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A9F" w:rsidRDefault="00C44A9F" w:rsidP="00527E3A">
      <w:pPr>
        <w:tabs>
          <w:tab w:val="left" w:pos="0"/>
        </w:tabs>
        <w:ind w:left="-567" w:firstLine="567"/>
        <w:jc w:val="right"/>
      </w:pPr>
      <w:r w:rsidRPr="00621BEC">
        <w:t xml:space="preserve">Приложение </w:t>
      </w:r>
      <w:r>
        <w:t>№</w:t>
      </w:r>
      <w:r w:rsidRPr="00621BEC">
        <w:t>2</w:t>
      </w:r>
      <w:r>
        <w:t xml:space="preserve"> </w:t>
      </w:r>
    </w:p>
    <w:p w:rsidR="00527E3A" w:rsidRDefault="00C44A9F" w:rsidP="00C44A9F">
      <w:pPr>
        <w:tabs>
          <w:tab w:val="left" w:pos="0"/>
        </w:tabs>
        <w:ind w:left="-567" w:firstLine="567"/>
        <w:jc w:val="right"/>
      </w:pPr>
      <w:r>
        <w:t>к постановлению администрации города</w:t>
      </w:r>
    </w:p>
    <w:p w:rsidR="00C44A9F" w:rsidRDefault="00C44A9F" w:rsidP="00527E3A">
      <w:pPr>
        <w:tabs>
          <w:tab w:val="left" w:pos="0"/>
        </w:tabs>
        <w:ind w:left="-567" w:firstLine="567"/>
        <w:jc w:val="right"/>
      </w:pPr>
      <w:r>
        <w:t xml:space="preserve">Усолье-Сибирское </w:t>
      </w:r>
    </w:p>
    <w:p w:rsidR="00C44A9F" w:rsidRDefault="00C44A9F" w:rsidP="00527E3A">
      <w:pPr>
        <w:tabs>
          <w:tab w:val="left" w:pos="0"/>
        </w:tabs>
        <w:ind w:left="-567" w:firstLine="567"/>
        <w:jc w:val="right"/>
        <w:rPr>
          <w:sz w:val="28"/>
          <w:szCs w:val="28"/>
        </w:rPr>
      </w:pPr>
      <w:r>
        <w:t>от__________2020 г. _______</w:t>
      </w:r>
    </w:p>
    <w:p w:rsidR="00527E3A" w:rsidRDefault="00527E3A" w:rsidP="00527E3A">
      <w:pPr>
        <w:tabs>
          <w:tab w:val="left" w:pos="0"/>
        </w:tabs>
        <w:rPr>
          <w:sz w:val="28"/>
          <w:szCs w:val="28"/>
        </w:rPr>
      </w:pPr>
    </w:p>
    <w:p w:rsidR="00527E3A" w:rsidRDefault="00527E3A" w:rsidP="00527E3A">
      <w:pPr>
        <w:tabs>
          <w:tab w:val="left" w:pos="0"/>
        </w:tabs>
        <w:rPr>
          <w:sz w:val="28"/>
          <w:szCs w:val="28"/>
        </w:rPr>
      </w:pPr>
    </w:p>
    <w:p w:rsidR="00527E3A" w:rsidRDefault="00527E3A" w:rsidP="00527E3A">
      <w:pPr>
        <w:tabs>
          <w:tab w:val="left" w:pos="0"/>
        </w:tabs>
        <w:rPr>
          <w:sz w:val="28"/>
          <w:szCs w:val="28"/>
        </w:rPr>
      </w:pPr>
    </w:p>
    <w:p w:rsidR="00527E3A" w:rsidRPr="00621BEC" w:rsidRDefault="00527E3A" w:rsidP="00527E3A">
      <w:pPr>
        <w:tabs>
          <w:tab w:val="left" w:pos="0"/>
        </w:tabs>
        <w:ind w:left="-567" w:firstLine="567"/>
        <w:jc w:val="right"/>
      </w:pPr>
      <w:r w:rsidRPr="00621BEC">
        <w:t>«Приложение 2</w:t>
      </w:r>
    </w:p>
    <w:p w:rsidR="00527E3A" w:rsidRPr="00621BEC" w:rsidRDefault="00527E3A" w:rsidP="00527E3A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621BEC">
        <w:t>к муниципальной программе</w:t>
      </w:r>
    </w:p>
    <w:p w:rsidR="00527E3A" w:rsidRPr="00621BEC" w:rsidRDefault="00527E3A" w:rsidP="00527E3A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621BEC">
        <w:t xml:space="preserve">города Усолье-Сибирское </w:t>
      </w:r>
    </w:p>
    <w:p w:rsidR="00527E3A" w:rsidRPr="00621BEC" w:rsidRDefault="00527E3A" w:rsidP="00527E3A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621BEC">
        <w:t>«Развитие образования» на 2019-2024 годы</w:t>
      </w:r>
    </w:p>
    <w:p w:rsidR="00527E3A" w:rsidRPr="00621BEC" w:rsidRDefault="00527E3A" w:rsidP="00527E3A">
      <w:pPr>
        <w:tabs>
          <w:tab w:val="left" w:pos="0"/>
        </w:tabs>
        <w:jc w:val="right"/>
        <w:rPr>
          <w:sz w:val="28"/>
          <w:szCs w:val="28"/>
        </w:rPr>
      </w:pPr>
    </w:p>
    <w:p w:rsidR="00527E3A" w:rsidRPr="00621BEC" w:rsidRDefault="00527E3A" w:rsidP="00527E3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21BEC">
        <w:rPr>
          <w:b/>
          <w:bCs/>
        </w:rPr>
        <w:t>СТРУКТУРА</w:t>
      </w:r>
    </w:p>
    <w:p w:rsidR="00527E3A" w:rsidRPr="00621BEC" w:rsidRDefault="00527E3A" w:rsidP="00527E3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1BEC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:rsidR="00527E3A" w:rsidRPr="00621BEC" w:rsidRDefault="00527E3A" w:rsidP="00527E3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1BEC">
        <w:rPr>
          <w:b/>
          <w:bCs/>
          <w:sz w:val="28"/>
          <w:szCs w:val="28"/>
        </w:rPr>
        <w:t xml:space="preserve">(далее – муниципальная программа) </w:t>
      </w:r>
    </w:p>
    <w:p w:rsidR="00527E3A" w:rsidRPr="00621BEC" w:rsidRDefault="00527E3A" w:rsidP="00527E3A">
      <w:pPr>
        <w:tabs>
          <w:tab w:val="left" w:pos="0"/>
        </w:tabs>
        <w:jc w:val="right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354"/>
        <w:gridCol w:w="1050"/>
        <w:gridCol w:w="1137"/>
        <w:gridCol w:w="992"/>
        <w:gridCol w:w="2177"/>
        <w:gridCol w:w="1984"/>
        <w:gridCol w:w="456"/>
      </w:tblGrid>
      <w:tr w:rsidR="00527E3A" w:rsidRPr="00621BEC" w:rsidTr="00ED0BDF">
        <w:trPr>
          <w:trHeight w:val="557"/>
        </w:trPr>
        <w:tc>
          <w:tcPr>
            <w:tcW w:w="618" w:type="dxa"/>
            <w:vMerge w:val="restart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621BE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354" w:type="dxa"/>
            <w:vMerge w:val="restart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621BEC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050" w:type="dxa"/>
            <w:vMerge w:val="restart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621BEC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621BEC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  <w:r w:rsidRPr="00621BEC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  <w:r w:rsidRPr="00621BEC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27E3A" w:rsidRPr="00621BEC" w:rsidRDefault="00527E3A" w:rsidP="00890077">
            <w:pPr>
              <w:jc w:val="center"/>
              <w:rPr>
                <w:b/>
                <w:bCs/>
                <w:sz w:val="20"/>
                <w:szCs w:val="20"/>
              </w:rPr>
            </w:pPr>
            <w:r w:rsidRPr="00621BEC">
              <w:rPr>
                <w:b/>
                <w:bCs/>
                <w:sz w:val="20"/>
                <w:szCs w:val="20"/>
              </w:rPr>
              <w:t>» .</w:t>
            </w:r>
          </w:p>
        </w:tc>
      </w:tr>
      <w:tr w:rsidR="00527E3A" w:rsidRPr="00621BEC" w:rsidTr="009A6B89">
        <w:trPr>
          <w:trHeight w:val="645"/>
        </w:trPr>
        <w:tc>
          <w:tcPr>
            <w:tcW w:w="618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527E3A" w:rsidRPr="002C1925" w:rsidRDefault="00527E3A" w:rsidP="00890077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2C1925">
              <w:rPr>
                <w:b/>
                <w:sz w:val="20"/>
                <w:szCs w:val="22"/>
              </w:rPr>
              <w:t xml:space="preserve">начала </w:t>
            </w:r>
            <w:proofErr w:type="spellStart"/>
            <w:r w:rsidRPr="002C1925">
              <w:rPr>
                <w:b/>
                <w:sz w:val="20"/>
                <w:szCs w:val="22"/>
              </w:rPr>
              <w:t>реализа</w:t>
            </w:r>
            <w:proofErr w:type="spellEnd"/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2C1925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27E3A" w:rsidRPr="002C1925" w:rsidRDefault="00527E3A" w:rsidP="00890077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2C1925">
              <w:rPr>
                <w:b/>
                <w:sz w:val="20"/>
                <w:szCs w:val="22"/>
              </w:rPr>
              <w:t>оконча</w:t>
            </w:r>
            <w:proofErr w:type="spellEnd"/>
          </w:p>
          <w:p w:rsidR="00527E3A" w:rsidRPr="002C1925" w:rsidRDefault="00527E3A" w:rsidP="00890077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2C1925">
              <w:rPr>
                <w:b/>
                <w:sz w:val="20"/>
                <w:szCs w:val="22"/>
              </w:rPr>
              <w:t>ния</w:t>
            </w:r>
            <w:proofErr w:type="spellEnd"/>
            <w:r w:rsidRPr="002C1925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2C1925">
              <w:rPr>
                <w:b/>
                <w:sz w:val="20"/>
                <w:szCs w:val="22"/>
              </w:rPr>
              <w:t>реализа</w:t>
            </w:r>
            <w:proofErr w:type="spellEnd"/>
          </w:p>
          <w:p w:rsidR="00527E3A" w:rsidRPr="002C1925" w:rsidRDefault="00527E3A" w:rsidP="00890077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2C1925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27E3A" w:rsidRPr="00621BEC" w:rsidTr="009A6B89"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3</w:t>
            </w: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5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7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527E3A" w:rsidRPr="00621BEC" w:rsidTr="00890077">
        <w:trPr>
          <w:trHeight w:val="615"/>
        </w:trPr>
        <w:tc>
          <w:tcPr>
            <w:tcW w:w="10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27E3A" w:rsidRPr="00621BEC" w:rsidRDefault="00527E3A" w:rsidP="00527E3A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621BEC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2019-2024 годы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527E3A" w:rsidRPr="00621BEC" w:rsidRDefault="00527E3A" w:rsidP="00527E3A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261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Отдел образования</w:t>
            </w:r>
          </w:p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  <w:p w:rsidR="00527E3A" w:rsidRPr="00621BEC" w:rsidRDefault="00527E3A" w:rsidP="00890077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2024 года.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677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621BEC">
              <w:rPr>
                <w:sz w:val="22"/>
                <w:szCs w:val="22"/>
              </w:rPr>
              <w:t>2.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621BEC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106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085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4.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Основное мероприятие 1.4. «Проведение ремонтных работ и мероприятий по благоустройству в </w:t>
            </w:r>
            <w:r w:rsidRPr="00621BEC">
              <w:rPr>
                <w:sz w:val="22"/>
                <w:szCs w:val="22"/>
              </w:rPr>
              <w:lastRenderedPageBreak/>
              <w:t>дошкольных образовательных учреждениях»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>МКУ «ГУКС»</w:t>
            </w:r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</w:t>
            </w:r>
            <w:r w:rsidRPr="00621BEC">
              <w:rPr>
                <w:sz w:val="22"/>
                <w:szCs w:val="22"/>
              </w:rPr>
              <w:lastRenderedPageBreak/>
              <w:t>выборочный капитальный ремонт, в общем числе дошкольных образовательных учреждений, здания которых требуют выборочного капитального ремонта, до 50% к концу 2024 года.</w:t>
            </w:r>
          </w:p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</w:t>
            </w:r>
            <w:r w:rsidRPr="00621BEC">
              <w:rPr>
                <w:sz w:val="22"/>
                <w:szCs w:val="22"/>
              </w:rPr>
              <w:lastRenderedPageBreak/>
              <w:t>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085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5.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1.5. «Выборочный капитальный ремонт здания МБДОУ «Детский сад № 6» по адресу: Иркутская область, 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МБДОУ</w:t>
            </w:r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085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6.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«ГУКС»</w:t>
            </w:r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085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7.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050" w:type="dxa"/>
            <w:vMerge w:val="restart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527E3A" w:rsidRPr="00621BEC" w:rsidRDefault="00527E3A" w:rsidP="00890077">
            <w:pPr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vMerge w:val="restart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085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8.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050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085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050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333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10.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050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085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11.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085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12.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</w:t>
            </w:r>
            <w:r w:rsidRPr="00621BEC">
              <w:rPr>
                <w:sz w:val="22"/>
                <w:szCs w:val="22"/>
              </w:rPr>
              <w:lastRenderedPageBreak/>
              <w:t>заполнений оконных проемов)»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085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13.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«ГУКС»</w:t>
            </w: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376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14.</w:t>
            </w:r>
          </w:p>
        </w:tc>
        <w:tc>
          <w:tcPr>
            <w:tcW w:w="2354" w:type="dxa"/>
          </w:tcPr>
          <w:p w:rsidR="00527E3A" w:rsidRPr="003E384B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Основное мероприятие 1.14. «Выборочный капитальный ремонт в дошкольных образовательных учреждениях (МБДОУ "Детский сад №1, №5, №6, №7,№18, №22, №25, №32, №35, №37, №39, №42, №44)»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</w:tcPr>
          <w:p w:rsidR="00527E3A" w:rsidRPr="00621BEC" w:rsidRDefault="00527E3A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</w:t>
            </w:r>
            <w:r w:rsidR="00ED0BDF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527E3A" w:rsidRPr="00621BEC" w:rsidRDefault="00527E3A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</w:t>
            </w:r>
            <w:r w:rsidR="00ED0BDF">
              <w:rPr>
                <w:sz w:val="22"/>
                <w:szCs w:val="22"/>
              </w:rPr>
              <w:t>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376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21BEC">
              <w:rPr>
                <w:sz w:val="20"/>
                <w:szCs w:val="20"/>
              </w:rPr>
              <w:t>15.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«ГУКС»</w:t>
            </w: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F6F02" w:rsidRPr="00621BEC" w:rsidTr="009A6B89">
        <w:trPr>
          <w:trHeight w:val="376"/>
        </w:trPr>
        <w:tc>
          <w:tcPr>
            <w:tcW w:w="618" w:type="dxa"/>
          </w:tcPr>
          <w:p w:rsidR="00DF6F02" w:rsidRPr="00621BEC" w:rsidRDefault="00DF6F02" w:rsidP="00DF6F0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354" w:type="dxa"/>
          </w:tcPr>
          <w:p w:rsidR="00DF6F02" w:rsidRPr="003E384B" w:rsidRDefault="00DF6F02" w:rsidP="00DF6F0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Основное мероприятие 1.16</w:t>
            </w:r>
          </w:p>
          <w:p w:rsidR="00DF6F02" w:rsidRPr="003E384B" w:rsidRDefault="00DF6F02" w:rsidP="00DF6F0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050" w:type="dxa"/>
          </w:tcPr>
          <w:p w:rsidR="00DF6F02" w:rsidRPr="003E384B" w:rsidRDefault="000A491F" w:rsidP="00DF6F02">
            <w:pPr>
              <w:jc w:val="center"/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DF6F02" w:rsidRPr="003E384B" w:rsidRDefault="00DF6F02" w:rsidP="00BA312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202</w:t>
            </w:r>
            <w:r w:rsidR="00BA312B" w:rsidRPr="003E384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DF6F02" w:rsidRPr="003E384B" w:rsidRDefault="00DF6F02" w:rsidP="00616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E384B">
              <w:rPr>
                <w:sz w:val="22"/>
                <w:szCs w:val="22"/>
              </w:rPr>
              <w:t>202</w:t>
            </w:r>
            <w:r w:rsidR="00616077" w:rsidRPr="003E384B">
              <w:rPr>
                <w:sz w:val="22"/>
                <w:szCs w:val="22"/>
              </w:rPr>
              <w:t>1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DF6F02" w:rsidRPr="003E384B" w:rsidRDefault="00DF6F02" w:rsidP="00DF6F02">
            <w:r w:rsidRPr="003E384B">
              <w:t>Доля детей от 1 года до 8 лет, охваченных дошкольным образованием, от общего числа детей в возрасте от 1 года до 8 лет составит 100 % к концу 2024 года.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02" w:rsidRPr="003E384B" w:rsidRDefault="00DF6F02" w:rsidP="00DF6F02">
            <w:r w:rsidRPr="003E384B"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6F02" w:rsidRPr="00621BEC" w:rsidRDefault="00DF6F02" w:rsidP="00DF6F0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890077">
        <w:tc>
          <w:tcPr>
            <w:tcW w:w="10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527E3A" w:rsidRPr="00621BEC" w:rsidRDefault="00527E3A" w:rsidP="00527E3A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276"/>
              <w:jc w:val="center"/>
              <w:rPr>
                <w:sz w:val="22"/>
                <w:szCs w:val="22"/>
              </w:rPr>
            </w:pPr>
            <w:r w:rsidRPr="00621BEC">
              <w:rPr>
                <w:b/>
                <w:sz w:val="22"/>
                <w:szCs w:val="22"/>
              </w:rPr>
              <w:t>Подпрограмма 2.</w:t>
            </w:r>
            <w:r w:rsidRPr="00621BEC">
              <w:rPr>
                <w:sz w:val="22"/>
                <w:szCs w:val="22"/>
              </w:rPr>
              <w:t xml:space="preserve"> </w:t>
            </w:r>
            <w:r w:rsidRPr="00621BEC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2019-2024 годы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527E3A" w:rsidRPr="00621BEC" w:rsidRDefault="00527E3A" w:rsidP="00890077">
            <w:pPr>
              <w:tabs>
                <w:tab w:val="left" w:pos="0"/>
              </w:tabs>
              <w:ind w:left="1009"/>
              <w:rPr>
                <w:b/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2586"/>
        </w:trPr>
        <w:tc>
          <w:tcPr>
            <w:tcW w:w="618" w:type="dxa"/>
            <w:vMerge w:val="restart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354" w:type="dxa"/>
            <w:vMerge w:val="restart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vMerge w:val="restart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7" w:type="dxa"/>
            <w:vMerge w:val="restart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3455"/>
        </w:trPr>
        <w:tc>
          <w:tcPr>
            <w:tcW w:w="618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54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widowControl w:val="0"/>
              <w:tabs>
                <w:tab w:val="left" w:pos="0"/>
              </w:tabs>
              <w:outlineLvl w:val="4"/>
              <w:rPr>
                <w:sz w:val="22"/>
                <w:szCs w:val="22"/>
                <w:highlight w:val="yellow"/>
              </w:rPr>
            </w:pPr>
            <w:r w:rsidRPr="00621BEC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50 370 человек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4554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621BEC">
              <w:rPr>
                <w:sz w:val="22"/>
                <w:szCs w:val="22"/>
              </w:rPr>
              <w:t>2.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2.2. «Ремонтные работы и мероприятия по благоустройству в общеобразовательных учреждениях»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bookmarkEnd w:id="0"/>
      <w:tr w:rsidR="00527E3A" w:rsidRPr="00621BEC" w:rsidTr="009A6B89">
        <w:trPr>
          <w:trHeight w:val="1781"/>
        </w:trPr>
        <w:tc>
          <w:tcPr>
            <w:tcW w:w="618" w:type="dxa"/>
            <w:tcBorders>
              <w:bottom w:val="single" w:sz="4" w:space="0" w:color="000000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3.</w:t>
            </w:r>
          </w:p>
        </w:tc>
        <w:tc>
          <w:tcPr>
            <w:tcW w:w="2354" w:type="dxa"/>
            <w:tcBorders>
              <w:bottom w:val="single" w:sz="4" w:space="0" w:color="000000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«ИМЦ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441"/>
        </w:trPr>
        <w:tc>
          <w:tcPr>
            <w:tcW w:w="618" w:type="dxa"/>
            <w:tcBorders>
              <w:bottom w:val="single" w:sz="4" w:space="0" w:color="000000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4.</w:t>
            </w:r>
          </w:p>
        </w:tc>
        <w:tc>
          <w:tcPr>
            <w:tcW w:w="2354" w:type="dxa"/>
            <w:tcBorders>
              <w:bottom w:val="single" w:sz="4" w:space="0" w:color="000000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550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      </w:r>
            <w:proofErr w:type="spellStart"/>
            <w:r w:rsidRPr="00621BEC">
              <w:rPr>
                <w:sz w:val="22"/>
                <w:szCs w:val="22"/>
              </w:rPr>
              <w:t>Cибирское</w:t>
            </w:r>
            <w:proofErr w:type="spellEnd"/>
            <w:r w:rsidRPr="00621BEC">
              <w:rPr>
                <w:sz w:val="22"/>
                <w:szCs w:val="22"/>
              </w:rPr>
              <w:t>, ул. Толбухина, 21»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  <w:p w:rsidR="00527E3A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550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6.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2.6. «Прохождение государственной экспертизы проектно-сметной документации по объекту «Средняя общеобразовательная школа на 825 мест, расположенная по адресу: г. Усолье-Сибирское, проспект Комсомольский, 70»»</w:t>
            </w:r>
          </w:p>
          <w:p w:rsidR="00527E3A" w:rsidRPr="00621BEC" w:rsidRDefault="00527E3A" w:rsidP="00890077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МКУ «ГУКС»</w:t>
            </w:r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2864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7.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550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8.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550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9.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474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10.</w:t>
            </w:r>
          </w:p>
        </w:tc>
        <w:tc>
          <w:tcPr>
            <w:tcW w:w="2354" w:type="dxa"/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Основное мероприятие 2.10. </w:t>
            </w:r>
            <w:r w:rsidRPr="00621BEC">
              <w:rPr>
                <w:sz w:val="22"/>
                <w:szCs w:val="22"/>
              </w:rPr>
              <w:lastRenderedPageBreak/>
              <w:t>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050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1137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042"/>
        </w:trPr>
        <w:tc>
          <w:tcPr>
            <w:tcW w:w="618" w:type="dxa"/>
          </w:tcPr>
          <w:p w:rsidR="00527E3A" w:rsidRPr="00621BE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11.</w:t>
            </w:r>
          </w:p>
        </w:tc>
        <w:tc>
          <w:tcPr>
            <w:tcW w:w="2354" w:type="dxa"/>
          </w:tcPr>
          <w:p w:rsidR="00527E3A" w:rsidRPr="00A20A8C" w:rsidRDefault="00527E3A" w:rsidP="00FA33F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Основное мероприятие 2.11. «</w:t>
            </w:r>
            <w:r w:rsidR="00AB3116" w:rsidRPr="00A20A8C">
              <w:rPr>
                <w:sz w:val="22"/>
                <w:szCs w:val="22"/>
              </w:rPr>
              <w:t>Выборочный капитальный ремонт в общеобр</w:t>
            </w:r>
            <w:r w:rsidR="00585B9E" w:rsidRPr="00A20A8C">
              <w:rPr>
                <w:sz w:val="22"/>
                <w:szCs w:val="22"/>
              </w:rPr>
              <w:t>азовательных учреждениях (МБОУ «</w:t>
            </w:r>
            <w:r w:rsidR="00AB3116" w:rsidRPr="00A20A8C">
              <w:rPr>
                <w:sz w:val="22"/>
                <w:szCs w:val="22"/>
              </w:rPr>
              <w:t xml:space="preserve">СОШ №2, </w:t>
            </w:r>
            <w:r w:rsidR="00FA33F5" w:rsidRPr="00A20A8C">
              <w:rPr>
                <w:sz w:val="22"/>
                <w:szCs w:val="22"/>
              </w:rPr>
              <w:t>№3, №6, №10, №13, №15, №16, №17»,МБОУ «</w:t>
            </w:r>
            <w:r w:rsidR="00AB3116" w:rsidRPr="00A20A8C">
              <w:rPr>
                <w:sz w:val="22"/>
                <w:szCs w:val="22"/>
              </w:rPr>
              <w:t xml:space="preserve">ООШ №8 </w:t>
            </w:r>
            <w:proofErr w:type="spellStart"/>
            <w:r w:rsidR="00AB3116" w:rsidRPr="00A20A8C">
              <w:rPr>
                <w:sz w:val="22"/>
                <w:szCs w:val="22"/>
              </w:rPr>
              <w:t>им.А.А.Разгуляева</w:t>
            </w:r>
            <w:proofErr w:type="spellEnd"/>
            <w:r w:rsidR="00FA33F5" w:rsidRPr="00A20A8C">
              <w:rPr>
                <w:sz w:val="22"/>
                <w:szCs w:val="22"/>
              </w:rPr>
              <w:t>»</w:t>
            </w:r>
            <w:r w:rsidR="00AB3116" w:rsidRPr="00A20A8C">
              <w:rPr>
                <w:sz w:val="22"/>
                <w:szCs w:val="22"/>
              </w:rPr>
              <w:t xml:space="preserve">, МБОУ </w:t>
            </w:r>
            <w:r w:rsidR="00FA33F5" w:rsidRPr="00A20A8C">
              <w:rPr>
                <w:sz w:val="22"/>
                <w:szCs w:val="22"/>
              </w:rPr>
              <w:t>«</w:t>
            </w:r>
            <w:r w:rsidR="00AB3116" w:rsidRPr="00A20A8C">
              <w:rPr>
                <w:sz w:val="22"/>
                <w:szCs w:val="22"/>
              </w:rPr>
              <w:t>Гимназия № 1</w:t>
            </w:r>
            <w:r w:rsidR="00FA33F5" w:rsidRPr="00A20A8C">
              <w:rPr>
                <w:sz w:val="22"/>
                <w:szCs w:val="22"/>
              </w:rPr>
              <w:t>»</w:t>
            </w:r>
            <w:r w:rsidR="00AB3116" w:rsidRPr="00A20A8C">
              <w:rPr>
                <w:sz w:val="22"/>
                <w:szCs w:val="22"/>
              </w:rPr>
              <w:t xml:space="preserve">, МБОУ </w:t>
            </w:r>
            <w:r w:rsidR="00FA33F5" w:rsidRPr="00A20A8C">
              <w:rPr>
                <w:sz w:val="22"/>
                <w:szCs w:val="22"/>
              </w:rPr>
              <w:t>«</w:t>
            </w:r>
            <w:r w:rsidR="00AB3116" w:rsidRPr="00A20A8C">
              <w:rPr>
                <w:sz w:val="22"/>
                <w:szCs w:val="22"/>
              </w:rPr>
              <w:t>Гимназия № 9</w:t>
            </w:r>
            <w:r w:rsidR="00FA33F5" w:rsidRPr="00A20A8C">
              <w:rPr>
                <w:sz w:val="22"/>
                <w:szCs w:val="22"/>
              </w:rPr>
              <w:t>»</w:t>
            </w:r>
            <w:r w:rsidR="00AB3116" w:rsidRPr="00A20A8C">
              <w:rPr>
                <w:sz w:val="22"/>
                <w:szCs w:val="22"/>
              </w:rPr>
              <w:t>, МБОУ "Лицей № 1</w:t>
            </w:r>
            <w:r w:rsidR="00FA33F5" w:rsidRPr="00A20A8C">
              <w:rPr>
                <w:sz w:val="22"/>
                <w:szCs w:val="22"/>
              </w:rPr>
              <w:t>»</w:t>
            </w:r>
            <w:r w:rsidR="00AB3116" w:rsidRPr="00A20A8C">
              <w:rPr>
                <w:sz w:val="22"/>
                <w:szCs w:val="22"/>
              </w:rPr>
              <w:t>)</w:t>
            </w:r>
            <w:r w:rsidRPr="00A20A8C">
              <w:rPr>
                <w:sz w:val="22"/>
                <w:szCs w:val="22"/>
              </w:rPr>
              <w:t>»</w:t>
            </w:r>
          </w:p>
        </w:tc>
        <w:tc>
          <w:tcPr>
            <w:tcW w:w="1050" w:type="dxa"/>
          </w:tcPr>
          <w:p w:rsidR="00527E3A" w:rsidRPr="00A20A8C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527E3A" w:rsidRPr="00A20A8C" w:rsidRDefault="00527E3A" w:rsidP="00B4034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202</w:t>
            </w:r>
            <w:r w:rsidR="00B4034B" w:rsidRPr="00A20A8C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527E3A" w:rsidRPr="00A20A8C" w:rsidRDefault="00527E3A" w:rsidP="00B4034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202</w:t>
            </w:r>
            <w:r w:rsidR="00B4034B" w:rsidRPr="00A20A8C">
              <w:rPr>
                <w:sz w:val="22"/>
                <w:szCs w:val="22"/>
              </w:rPr>
              <w:t>1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527E3A" w:rsidRPr="00621BEC" w:rsidTr="009A6B89">
        <w:trPr>
          <w:trHeight w:val="104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861755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354" w:type="dxa"/>
            <w:tcBorders>
              <w:left w:val="single" w:sz="4" w:space="0" w:color="auto"/>
            </w:tcBorders>
          </w:tcPr>
          <w:p w:rsidR="00527E3A" w:rsidRPr="00B419F9" w:rsidRDefault="00527E3A" w:rsidP="00890077">
            <w:pPr>
              <w:tabs>
                <w:tab w:val="left" w:pos="0"/>
              </w:tabs>
            </w:pPr>
            <w:r w:rsidRPr="00B419F9">
              <w:t>Основное мероприятие 2.12. Приобретение средств обучения (мебели для занятий в учебных классах)</w:t>
            </w:r>
          </w:p>
        </w:tc>
        <w:tc>
          <w:tcPr>
            <w:tcW w:w="1050" w:type="dxa"/>
          </w:tcPr>
          <w:p w:rsidR="00527E3A" w:rsidRPr="00861755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МБОУ</w:t>
            </w:r>
          </w:p>
          <w:p w:rsidR="00527E3A" w:rsidRPr="00861755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527E3A" w:rsidRPr="00861755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527E3A" w:rsidRPr="00861755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</w:p>
          <w:p w:rsidR="00527E3A" w:rsidRPr="00861755" w:rsidRDefault="00527E3A" w:rsidP="0089007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bottom w:val="nil"/>
              <w:right w:val="single" w:sz="4" w:space="0" w:color="auto"/>
            </w:tcBorders>
          </w:tcPr>
          <w:p w:rsidR="00527E3A" w:rsidRPr="00861755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3A" w:rsidRPr="00861755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E3A" w:rsidRPr="00621BEC" w:rsidRDefault="00527E3A" w:rsidP="00890077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E384B" w:rsidRPr="00621BEC" w:rsidTr="00162699">
        <w:trPr>
          <w:trHeight w:val="104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4B" w:rsidRDefault="003E384B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354" w:type="dxa"/>
            <w:tcBorders>
              <w:left w:val="single" w:sz="4" w:space="0" w:color="auto"/>
            </w:tcBorders>
          </w:tcPr>
          <w:p w:rsidR="003E384B" w:rsidRPr="00A20A8C" w:rsidRDefault="003E384B" w:rsidP="00ED0BDF">
            <w:pPr>
              <w:tabs>
                <w:tab w:val="left" w:pos="0"/>
              </w:tabs>
            </w:pPr>
            <w:r w:rsidRPr="00A20A8C">
              <w:t>Основное мероприятие 2.13.</w:t>
            </w:r>
          </w:p>
          <w:p w:rsidR="003E384B" w:rsidRPr="00A20A8C" w:rsidRDefault="003E384B" w:rsidP="00ED0BDF">
            <w:pPr>
              <w:tabs>
                <w:tab w:val="left" w:pos="0"/>
              </w:tabs>
            </w:pPr>
            <w:r w:rsidRPr="00A20A8C">
              <w:t>« 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050" w:type="dxa"/>
          </w:tcPr>
          <w:p w:rsidR="003E384B" w:rsidRPr="00A20A8C" w:rsidRDefault="003E384B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3E384B" w:rsidRPr="00A20A8C" w:rsidRDefault="003E384B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3E384B" w:rsidRPr="00290AB5" w:rsidRDefault="003E384B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A20A8C">
              <w:rPr>
                <w:sz w:val="22"/>
                <w:szCs w:val="22"/>
              </w:rPr>
              <w:t>2022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3E384B" w:rsidRPr="00621BEC" w:rsidRDefault="003E384B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84B" w:rsidRPr="00621BEC" w:rsidRDefault="003E384B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384B" w:rsidRPr="00621BEC" w:rsidRDefault="003E384B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E384B" w:rsidRPr="00621BEC" w:rsidTr="009A6B89">
        <w:trPr>
          <w:trHeight w:val="104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4B" w:rsidRDefault="003E384B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354" w:type="dxa"/>
            <w:tcBorders>
              <w:left w:val="single" w:sz="4" w:space="0" w:color="auto"/>
            </w:tcBorders>
          </w:tcPr>
          <w:p w:rsidR="003E384B" w:rsidRPr="00A20A8C" w:rsidRDefault="003E384B" w:rsidP="00ED0BDF">
            <w:pPr>
              <w:tabs>
                <w:tab w:val="left" w:pos="0"/>
              </w:tabs>
            </w:pPr>
            <w:r w:rsidRPr="00A20A8C">
              <w:t>Основное мероприятие 2.14.</w:t>
            </w:r>
          </w:p>
          <w:p w:rsidR="003E384B" w:rsidRPr="00A20A8C" w:rsidRDefault="003E384B" w:rsidP="00ED0BDF">
            <w:pPr>
              <w:tabs>
                <w:tab w:val="left" w:pos="0"/>
              </w:tabs>
            </w:pPr>
            <w:r w:rsidRPr="00A20A8C">
              <w:t>«Строительство МБОУ "Средняя общеобразовательная школа на 825 мест по адресу г. Усолье-</w:t>
            </w:r>
            <w:r w:rsidRPr="00A20A8C">
              <w:lastRenderedPageBreak/>
              <w:t>Сибирское, пр. Комсомольский, 70»</w:t>
            </w:r>
          </w:p>
        </w:tc>
        <w:tc>
          <w:tcPr>
            <w:tcW w:w="1050" w:type="dxa"/>
          </w:tcPr>
          <w:p w:rsidR="003E384B" w:rsidRPr="00A20A8C" w:rsidRDefault="003E384B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</w:tcPr>
          <w:p w:rsidR="003E384B" w:rsidRPr="00A20A8C" w:rsidRDefault="003E384B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3E384B" w:rsidRPr="00A20A8C" w:rsidRDefault="003E384B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0A8C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vMerge/>
            <w:tcBorders>
              <w:bottom w:val="nil"/>
              <w:right w:val="single" w:sz="4" w:space="0" w:color="auto"/>
            </w:tcBorders>
          </w:tcPr>
          <w:p w:rsidR="003E384B" w:rsidRPr="00621BEC" w:rsidRDefault="003E384B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4B" w:rsidRPr="00621BEC" w:rsidRDefault="003E384B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384B" w:rsidRPr="00621BEC" w:rsidRDefault="003E384B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890077">
        <w:tc>
          <w:tcPr>
            <w:tcW w:w="10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D0BDF" w:rsidRPr="00621BEC" w:rsidRDefault="00ED0BDF" w:rsidP="00ED0BDF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621BEC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2019-2024 годы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ED0BDF" w:rsidRPr="00621BEC" w:rsidRDefault="00ED0BDF" w:rsidP="00ED0BDF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1872"/>
        </w:trPr>
        <w:tc>
          <w:tcPr>
            <w:tcW w:w="618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1.</w:t>
            </w:r>
          </w:p>
        </w:tc>
        <w:tc>
          <w:tcPr>
            <w:tcW w:w="2354" w:type="dxa"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050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Доля детей, получающих услуги дополнительного образования, в общей численности детей в возрасте 5-18 лет составит </w:t>
            </w:r>
            <w:r>
              <w:rPr>
                <w:sz w:val="22"/>
                <w:szCs w:val="22"/>
              </w:rPr>
              <w:t>80</w:t>
            </w:r>
            <w:r w:rsidRPr="00621BEC">
              <w:rPr>
                <w:sz w:val="22"/>
                <w:szCs w:val="22"/>
              </w:rPr>
              <w:t>% к концу 2024 года.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:rsidR="00ED0BDF" w:rsidRPr="00621BEC" w:rsidRDefault="00ED0BDF" w:rsidP="00ED0BDF">
            <w:pPr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1596"/>
        </w:trPr>
        <w:tc>
          <w:tcPr>
            <w:tcW w:w="618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2.</w:t>
            </w:r>
          </w:p>
        </w:tc>
        <w:tc>
          <w:tcPr>
            <w:tcW w:w="2354" w:type="dxa"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050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1596"/>
        </w:trPr>
        <w:tc>
          <w:tcPr>
            <w:tcW w:w="618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3.</w:t>
            </w:r>
          </w:p>
        </w:tc>
        <w:tc>
          <w:tcPr>
            <w:tcW w:w="2354" w:type="dxa"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050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ED0BDF" w:rsidRPr="00621BEC" w:rsidTr="009A6B89">
        <w:trPr>
          <w:trHeight w:val="1419"/>
        </w:trPr>
        <w:tc>
          <w:tcPr>
            <w:tcW w:w="618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4.</w:t>
            </w:r>
          </w:p>
        </w:tc>
        <w:tc>
          <w:tcPr>
            <w:tcW w:w="2354" w:type="dxa"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050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ED0BDF" w:rsidRPr="00621BEC" w:rsidTr="009A6B89">
        <w:trPr>
          <w:trHeight w:val="1596"/>
        </w:trPr>
        <w:tc>
          <w:tcPr>
            <w:tcW w:w="618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5.</w:t>
            </w:r>
          </w:p>
        </w:tc>
        <w:tc>
          <w:tcPr>
            <w:tcW w:w="2354" w:type="dxa"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050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ED0BDF" w:rsidRPr="00621BEC" w:rsidTr="009A6B89">
        <w:trPr>
          <w:trHeight w:val="1596"/>
        </w:trPr>
        <w:tc>
          <w:tcPr>
            <w:tcW w:w="618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6.</w:t>
            </w:r>
          </w:p>
        </w:tc>
        <w:tc>
          <w:tcPr>
            <w:tcW w:w="2354" w:type="dxa"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050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ind w:firstLine="708"/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1596"/>
        </w:trPr>
        <w:tc>
          <w:tcPr>
            <w:tcW w:w="618" w:type="dxa"/>
          </w:tcPr>
          <w:p w:rsidR="00ED0BDF" w:rsidRPr="00CA2974" w:rsidRDefault="00ED0BDF" w:rsidP="00ED0BDF">
            <w:r w:rsidRPr="00CA2974">
              <w:lastRenderedPageBreak/>
              <w:t>7.</w:t>
            </w:r>
          </w:p>
        </w:tc>
        <w:tc>
          <w:tcPr>
            <w:tcW w:w="2354" w:type="dxa"/>
          </w:tcPr>
          <w:p w:rsidR="00ED0BDF" w:rsidRPr="00A15A9A" w:rsidRDefault="00ED0BDF" w:rsidP="00ED0BDF">
            <w:pPr>
              <w:rPr>
                <w:sz w:val="22"/>
                <w:szCs w:val="22"/>
              </w:rPr>
            </w:pPr>
            <w:r w:rsidRPr="00A15A9A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050" w:type="dxa"/>
          </w:tcPr>
          <w:p w:rsidR="00ED0BDF" w:rsidRPr="005044E2" w:rsidRDefault="00ED0BDF" w:rsidP="00ED0BDF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ED0BDF" w:rsidRPr="005044E2" w:rsidRDefault="00ED0BDF" w:rsidP="00ED0BDF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ED0BDF" w:rsidRPr="005044E2" w:rsidRDefault="00ED0BDF" w:rsidP="00ED0BDF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ind w:firstLine="708"/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2014"/>
        </w:trPr>
        <w:tc>
          <w:tcPr>
            <w:tcW w:w="618" w:type="dxa"/>
            <w:tcBorders>
              <w:bottom w:val="single" w:sz="4" w:space="0" w:color="auto"/>
              <w:right w:val="inset" w:sz="6" w:space="0" w:color="auto"/>
            </w:tcBorders>
          </w:tcPr>
          <w:p w:rsidR="00ED0BDF" w:rsidRPr="00B4276A" w:rsidRDefault="00ED0BDF" w:rsidP="00ED0BDF">
            <w:r w:rsidRPr="00B4276A">
              <w:t>8.</w:t>
            </w:r>
          </w:p>
        </w:tc>
        <w:tc>
          <w:tcPr>
            <w:tcW w:w="2354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:rsidR="00ED0BDF" w:rsidRPr="00A15A9A" w:rsidRDefault="00ED0BDF" w:rsidP="00ED0BDF">
            <w:pPr>
              <w:rPr>
                <w:sz w:val="22"/>
                <w:szCs w:val="22"/>
              </w:rPr>
            </w:pPr>
            <w:r w:rsidRPr="00A15A9A">
              <w:rPr>
                <w:sz w:val="22"/>
                <w:szCs w:val="22"/>
              </w:rPr>
              <w:t>Основное мероприятие 3.8. 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050" w:type="dxa"/>
            <w:tcBorders>
              <w:left w:val="inset" w:sz="6" w:space="0" w:color="auto"/>
              <w:bottom w:val="single" w:sz="4" w:space="0" w:color="auto"/>
            </w:tcBorders>
          </w:tcPr>
          <w:p w:rsidR="00ED0BDF" w:rsidRPr="005044E2" w:rsidRDefault="00ED0BDF" w:rsidP="00ED0BDF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ED0BDF" w:rsidRPr="005044E2" w:rsidRDefault="00ED0BDF" w:rsidP="00ED0BDF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0BDF" w:rsidRPr="005044E2" w:rsidRDefault="00ED0BDF" w:rsidP="00ED0BDF">
            <w:pPr>
              <w:rPr>
                <w:sz w:val="22"/>
                <w:szCs w:val="22"/>
              </w:rPr>
            </w:pPr>
            <w:r w:rsidRPr="005044E2">
              <w:rPr>
                <w:sz w:val="22"/>
                <w:szCs w:val="22"/>
              </w:rPr>
              <w:t>2020</w:t>
            </w:r>
          </w:p>
        </w:tc>
        <w:tc>
          <w:tcPr>
            <w:tcW w:w="21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ED0BDF" w:rsidRPr="00621BEC" w:rsidTr="00890077">
        <w:trPr>
          <w:trHeight w:val="503"/>
        </w:trPr>
        <w:tc>
          <w:tcPr>
            <w:tcW w:w="10312" w:type="dxa"/>
            <w:gridSpan w:val="7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D0BDF" w:rsidRPr="00621BEC" w:rsidRDefault="00ED0BDF" w:rsidP="00ED0BDF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621BEC">
              <w:rPr>
                <w:b/>
                <w:sz w:val="22"/>
                <w:szCs w:val="22"/>
              </w:rPr>
              <w:t>4. Подпрограмма 4.</w:t>
            </w:r>
            <w:r w:rsidRPr="00621BEC">
              <w:rPr>
                <w:sz w:val="22"/>
                <w:szCs w:val="22"/>
              </w:rPr>
              <w:t xml:space="preserve"> </w:t>
            </w:r>
            <w:r w:rsidRPr="00621BEC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2019-2024 годы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ED0BDF" w:rsidRPr="00621BEC" w:rsidRDefault="00ED0BDF" w:rsidP="00ED0BDF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2031"/>
        </w:trPr>
        <w:tc>
          <w:tcPr>
            <w:tcW w:w="618" w:type="dxa"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1.</w:t>
            </w:r>
          </w:p>
        </w:tc>
        <w:tc>
          <w:tcPr>
            <w:tcW w:w="2354" w:type="dxa"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050" w:type="dxa"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Сохранение количества детей, охваченных отдыхом в детских оздоровительных лагерях, на уровне 840 человек ежегодно.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c>
          <w:tcPr>
            <w:tcW w:w="618" w:type="dxa"/>
            <w:vMerge w:val="restart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2.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Увеличение количества детей, охваченных отдыхом в лагерях с дневным пребыванием детей, до 1000 человек.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c>
          <w:tcPr>
            <w:tcW w:w="618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учреждениях образования и в правоохранительных органах, охваченных трудовой занятостью в каникулярное время, на уровне 150 человек ежегодно.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c>
          <w:tcPr>
            <w:tcW w:w="618" w:type="dxa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3.</w:t>
            </w:r>
          </w:p>
        </w:tc>
        <w:tc>
          <w:tcPr>
            <w:tcW w:w="2354" w:type="dxa"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Основное мероприятие 4.3. «Укрепление материально-технической базы детского </w:t>
            </w:r>
            <w:r w:rsidRPr="00621BEC">
              <w:rPr>
                <w:sz w:val="22"/>
                <w:szCs w:val="22"/>
              </w:rPr>
              <w:lastRenderedPageBreak/>
              <w:t xml:space="preserve">оздоровительного лагеря «Смена»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050" w:type="dxa"/>
            <w:vMerge w:val="restart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  <w:vMerge w:val="restart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vMerge w:val="restart"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Сохранение количества детей, охваченных отдыхом в детских оздоровительных лагерях, на уровне </w:t>
            </w:r>
            <w:r w:rsidRPr="00621BEC">
              <w:rPr>
                <w:sz w:val="22"/>
                <w:szCs w:val="22"/>
              </w:rPr>
              <w:lastRenderedPageBreak/>
              <w:t>840 человек ежегодно.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>Количество детей, охваченных отдыхом в детских оздоровительных лагерях.</w:t>
            </w:r>
          </w:p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c>
          <w:tcPr>
            <w:tcW w:w="618" w:type="dxa"/>
            <w:tcBorders>
              <w:bottom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4.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050" w:type="dxa"/>
            <w:vMerge/>
            <w:tcBorders>
              <w:bottom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890077">
        <w:tc>
          <w:tcPr>
            <w:tcW w:w="10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621BEC">
              <w:rPr>
                <w:b/>
                <w:sz w:val="22"/>
                <w:szCs w:val="22"/>
              </w:rPr>
              <w:t>5. Подпрограмма 5.</w:t>
            </w:r>
            <w:r w:rsidRPr="00621BEC">
              <w:rPr>
                <w:sz w:val="22"/>
                <w:szCs w:val="22"/>
              </w:rPr>
              <w:t xml:space="preserve"> </w:t>
            </w:r>
            <w:r w:rsidRPr="00621BEC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 на 2019-2024 годы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D0BDF" w:rsidRPr="00621BEC" w:rsidTr="009A6B89">
        <w:tc>
          <w:tcPr>
            <w:tcW w:w="618" w:type="dxa"/>
            <w:vMerge w:val="restart"/>
            <w:tcBorders>
              <w:top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 xml:space="preserve">МКУ «ИМЦ»                      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Увеличение доли педагогических работников образовательных учреждений, имеющих аттестацию, в общей численности педагогических работников образовательных учреждений до 72%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c>
          <w:tcPr>
            <w:tcW w:w="618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54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2962"/>
        </w:trPr>
        <w:tc>
          <w:tcPr>
            <w:tcW w:w="618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54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890077">
        <w:trPr>
          <w:trHeight w:val="835"/>
        </w:trPr>
        <w:tc>
          <w:tcPr>
            <w:tcW w:w="10312" w:type="dxa"/>
            <w:gridSpan w:val="7"/>
            <w:tcBorders>
              <w:right w:val="single" w:sz="4" w:space="0" w:color="auto"/>
            </w:tcBorders>
            <w:shd w:val="clear" w:color="auto" w:fill="DEEAF6"/>
          </w:tcPr>
          <w:p w:rsidR="00ED0BDF" w:rsidRPr="00621BEC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6. </w:t>
            </w:r>
            <w:r w:rsidRPr="009C6457">
              <w:rPr>
                <w:b/>
                <w:sz w:val="22"/>
                <w:szCs w:val="22"/>
              </w:rPr>
              <w:t xml:space="preserve">Подпрограмма </w:t>
            </w:r>
            <w:r>
              <w:rPr>
                <w:b/>
                <w:sz w:val="22"/>
                <w:szCs w:val="22"/>
              </w:rPr>
              <w:t>6</w:t>
            </w:r>
            <w:r w:rsidRPr="009C6457">
              <w:rPr>
                <w:b/>
                <w:sz w:val="22"/>
                <w:szCs w:val="22"/>
              </w:rPr>
              <w:t xml:space="preserve">. «Обеспечение </w:t>
            </w:r>
            <w:r>
              <w:rPr>
                <w:b/>
                <w:sz w:val="22"/>
                <w:szCs w:val="22"/>
              </w:rPr>
              <w:t>условий реализации национального проекта «Образование» на муниципальном уровне</w:t>
            </w:r>
            <w:r w:rsidRPr="009C6457">
              <w:rPr>
                <w:b/>
                <w:sz w:val="22"/>
                <w:szCs w:val="22"/>
              </w:rPr>
              <w:t>»</w:t>
            </w:r>
            <w:r>
              <w:rPr>
                <w:b/>
                <w:sz w:val="22"/>
                <w:szCs w:val="22"/>
              </w:rPr>
              <w:t xml:space="preserve"> на 2020-2024 годы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97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«Успех каждого ребенка»</w:t>
            </w:r>
          </w:p>
          <w:p w:rsidR="00ED0BDF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детей в возрасте от 5 до 18 лет, охваченных дополнительным образованием, составит 80 %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70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DC1FD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1F2C96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 xml:space="preserve">Доля учителей общеобразовательных организаций, вовлеченных в </w:t>
            </w:r>
            <w:r w:rsidRPr="00C262F7">
              <w:rPr>
                <w:sz w:val="22"/>
                <w:szCs w:val="22"/>
              </w:rPr>
              <w:lastRenderedPageBreak/>
              <w:t>национальную систему профессионального роста педагогических работников, составит 36 %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lastRenderedPageBreak/>
              <w:t xml:space="preserve">Доля учителей общеобразовательных организаций, вовлеченных в </w:t>
            </w:r>
            <w:r w:rsidRPr="00C262F7">
              <w:rPr>
                <w:sz w:val="22"/>
                <w:szCs w:val="22"/>
              </w:rPr>
              <w:lastRenderedPageBreak/>
              <w:t>национальную систему профессионального роста педагогических работников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70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F697F">
              <w:rPr>
                <w:sz w:val="22"/>
                <w:szCs w:val="22"/>
              </w:rPr>
              <w:t>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DC1FD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1F2C96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jc w:val="center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C262F7">
              <w:rPr>
                <w:sz w:val="22"/>
                <w:szCs w:val="22"/>
              </w:rPr>
              <w:t>психолого</w:t>
            </w:r>
            <w:proofErr w:type="spellEnd"/>
            <w:r w:rsidRPr="00C262F7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</w:t>
            </w:r>
            <w:r>
              <w:rPr>
                <w:sz w:val="22"/>
                <w:szCs w:val="22"/>
              </w:rPr>
              <w:t>,</w:t>
            </w:r>
            <w:r w:rsidRPr="00C262F7">
              <w:rPr>
                <w:sz w:val="22"/>
                <w:szCs w:val="22"/>
              </w:rPr>
              <w:t xml:space="preserve"> желающим принять на воспитание в свои семьи детей, оставшихся без попечения родителей, составит 502 ед.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C262F7">
              <w:rPr>
                <w:sz w:val="22"/>
                <w:szCs w:val="22"/>
              </w:rPr>
              <w:t>психолого</w:t>
            </w:r>
            <w:proofErr w:type="spellEnd"/>
            <w:r w:rsidRPr="00C262F7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</w:t>
            </w:r>
            <w:r>
              <w:rPr>
                <w:sz w:val="22"/>
                <w:szCs w:val="22"/>
              </w:rPr>
              <w:t xml:space="preserve">телям) детей, а также </w:t>
            </w:r>
            <w:proofErr w:type="spellStart"/>
            <w:r>
              <w:rPr>
                <w:sz w:val="22"/>
                <w:szCs w:val="22"/>
              </w:rPr>
              <w:t>гражданам,желающим</w:t>
            </w:r>
            <w:proofErr w:type="spellEnd"/>
            <w:r w:rsidRPr="00C262F7">
              <w:rPr>
                <w:sz w:val="22"/>
                <w:szCs w:val="22"/>
              </w:rPr>
              <w:t xml:space="preserve"> принять на воспитание в свои семьи детей, оставшихся без попечения родителей.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70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 xml:space="preserve">Проект </w:t>
            </w:r>
          </w:p>
          <w:p w:rsidR="00ED0BDF" w:rsidRPr="00DC1FD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1F2C96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 w:rsidRPr="00C262F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70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DC1FD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Проект «</w:t>
            </w:r>
            <w:r>
              <w:rPr>
                <w:sz w:val="22"/>
                <w:szCs w:val="22"/>
              </w:rPr>
              <w:t>Цифровая образовательная среда</w:t>
            </w:r>
            <w:r w:rsidRPr="00DC1FDC">
              <w:rPr>
                <w:sz w:val="22"/>
                <w:szCs w:val="22"/>
              </w:rPr>
              <w:t>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1F2C96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C1FDC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 w:rsidRPr="008349C7">
              <w:rPr>
                <w:sz w:val="22"/>
                <w:szCs w:val="22"/>
              </w:rPr>
              <w:t xml:space="preserve"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</w:t>
            </w:r>
            <w:r w:rsidRPr="008349C7">
              <w:rPr>
                <w:sz w:val="22"/>
                <w:szCs w:val="22"/>
              </w:rPr>
              <w:lastRenderedPageBreak/>
              <w:t>составит 100 %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 w:rsidRPr="008349C7">
              <w:rPr>
                <w:sz w:val="22"/>
                <w:szCs w:val="22"/>
              </w:rPr>
              <w:lastRenderedPageBreak/>
              <w:t xml:space="preserve"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</w:t>
            </w:r>
            <w:r w:rsidRPr="008349C7">
              <w:rPr>
                <w:sz w:val="22"/>
                <w:szCs w:val="22"/>
              </w:rPr>
              <w:lastRenderedPageBreak/>
              <w:t>общего образования.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70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DC1FD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«Молодые профессионалы»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1F2C96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 xml:space="preserve">Доля обучающихся общеобразовательных организаций города, Усолье – Сибирское, вовлеченных в </w:t>
            </w:r>
            <w:proofErr w:type="spellStart"/>
            <w:r w:rsidRPr="00C92C9A">
              <w:rPr>
                <w:sz w:val="22"/>
                <w:szCs w:val="22"/>
              </w:rPr>
              <w:t>профориентационную</w:t>
            </w:r>
            <w:proofErr w:type="spellEnd"/>
            <w:r w:rsidRPr="00C92C9A">
              <w:rPr>
                <w:sz w:val="22"/>
                <w:szCs w:val="22"/>
              </w:rPr>
              <w:t xml:space="preserve"> деятельность, составит 80 %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C92C9A">
              <w:rPr>
                <w:sz w:val="22"/>
                <w:szCs w:val="22"/>
              </w:rPr>
              <w:t>профориентационную</w:t>
            </w:r>
            <w:proofErr w:type="spellEnd"/>
            <w:r w:rsidRPr="00C92C9A">
              <w:rPr>
                <w:sz w:val="22"/>
                <w:szCs w:val="22"/>
              </w:rPr>
              <w:t xml:space="preserve"> деятельность.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70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</w:t>
            </w:r>
            <w:r w:rsidRPr="00C92C9A">
              <w:rPr>
                <w:sz w:val="22"/>
                <w:szCs w:val="22"/>
              </w:rPr>
              <w:t>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92C9A" w:rsidRDefault="00ED0BDF" w:rsidP="00ED0BDF">
            <w:pPr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92C9A" w:rsidRDefault="00ED0BDF" w:rsidP="00ED0BDF">
            <w:pPr>
              <w:rPr>
                <w:sz w:val="22"/>
                <w:szCs w:val="22"/>
              </w:rPr>
            </w:pPr>
            <w:r w:rsidRPr="00C92C9A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D0BDF" w:rsidRPr="00621BEC" w:rsidTr="009A6B89">
        <w:trPr>
          <w:trHeight w:val="70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DC1FD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1F2C96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Default="00ED0BDF" w:rsidP="00ED0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 w:rsidRPr="00714ED4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817 человек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DF" w:rsidRPr="00C262F7" w:rsidRDefault="00ED0BDF" w:rsidP="00ED0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714ED4">
              <w:rPr>
                <w:sz w:val="22"/>
                <w:szCs w:val="22"/>
              </w:rPr>
              <w:t>оличеств</w:t>
            </w:r>
            <w:r>
              <w:rPr>
                <w:sz w:val="22"/>
                <w:szCs w:val="22"/>
              </w:rPr>
              <w:t>о</w:t>
            </w:r>
            <w:r w:rsidRPr="00714ED4">
              <w:rPr>
                <w:sz w:val="22"/>
                <w:szCs w:val="22"/>
              </w:rPr>
              <w:t xml:space="preserve">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0BDF" w:rsidRPr="00621BEC" w:rsidRDefault="00ED0BDF" w:rsidP="00ED0BD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</w:tbl>
    <w:p w:rsidR="00527E3A" w:rsidRDefault="00527E3A" w:rsidP="00527E3A">
      <w:pPr>
        <w:ind w:right="-39"/>
        <w:rPr>
          <w:b/>
          <w:sz w:val="27"/>
          <w:szCs w:val="27"/>
        </w:rPr>
      </w:pPr>
      <w:r w:rsidRPr="00621BEC">
        <w:br w:type="textWrapping" w:clear="all"/>
      </w:r>
    </w:p>
    <w:p w:rsidR="00527E3A" w:rsidRDefault="00527E3A" w:rsidP="00527E3A">
      <w:pPr>
        <w:ind w:right="-39"/>
        <w:rPr>
          <w:b/>
          <w:sz w:val="27"/>
          <w:szCs w:val="27"/>
        </w:rPr>
      </w:pPr>
    </w:p>
    <w:p w:rsidR="00527E3A" w:rsidRDefault="00527E3A" w:rsidP="00527E3A">
      <w:pPr>
        <w:ind w:right="-39"/>
        <w:rPr>
          <w:b/>
          <w:sz w:val="27"/>
          <w:szCs w:val="27"/>
        </w:rPr>
      </w:pPr>
      <w:bookmarkStart w:id="1" w:name="_GoBack"/>
      <w:bookmarkEnd w:id="1"/>
    </w:p>
    <w:p w:rsidR="00527E3A" w:rsidRPr="00621BEC" w:rsidRDefault="00527E3A" w:rsidP="00527E3A">
      <w:pPr>
        <w:ind w:right="-39"/>
        <w:rPr>
          <w:b/>
          <w:sz w:val="27"/>
          <w:szCs w:val="27"/>
        </w:rPr>
      </w:pPr>
    </w:p>
    <w:p w:rsidR="00527E3A" w:rsidRPr="00621BEC" w:rsidRDefault="00CF55A6" w:rsidP="00527E3A">
      <w:pPr>
        <w:ind w:right="-39"/>
        <w:rPr>
          <w:sz w:val="28"/>
          <w:szCs w:val="28"/>
        </w:rPr>
      </w:pPr>
      <w:r w:rsidRPr="00621BEC">
        <w:rPr>
          <w:b/>
          <w:sz w:val="27"/>
          <w:szCs w:val="27"/>
        </w:rPr>
        <w:t>Мэр города Усолье-Сибирское                                               М.В. Торопкин</w:t>
      </w:r>
      <w:r w:rsidR="00527E3A" w:rsidRPr="00621BEC">
        <w:rPr>
          <w:b/>
          <w:sz w:val="27"/>
          <w:szCs w:val="27"/>
        </w:rPr>
        <w:t xml:space="preserve"> </w:t>
      </w:r>
    </w:p>
    <w:p w:rsidR="00AC7BB0" w:rsidRDefault="00AC7BB0"/>
    <w:sectPr w:rsidR="00AC7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19"/>
    <w:rsid w:val="000A491F"/>
    <w:rsid w:val="00104C1A"/>
    <w:rsid w:val="0017336E"/>
    <w:rsid w:val="00290AB5"/>
    <w:rsid w:val="002A64DE"/>
    <w:rsid w:val="002C1925"/>
    <w:rsid w:val="003A2F21"/>
    <w:rsid w:val="003E384B"/>
    <w:rsid w:val="003E650F"/>
    <w:rsid w:val="00420819"/>
    <w:rsid w:val="00527E3A"/>
    <w:rsid w:val="00585B9E"/>
    <w:rsid w:val="0060255E"/>
    <w:rsid w:val="00616077"/>
    <w:rsid w:val="00664107"/>
    <w:rsid w:val="007278E9"/>
    <w:rsid w:val="009A6B89"/>
    <w:rsid w:val="00A20A8C"/>
    <w:rsid w:val="00AB3116"/>
    <w:rsid w:val="00AC7BB0"/>
    <w:rsid w:val="00AD3043"/>
    <w:rsid w:val="00B25610"/>
    <w:rsid w:val="00B3385E"/>
    <w:rsid w:val="00B4034B"/>
    <w:rsid w:val="00BA312B"/>
    <w:rsid w:val="00C44A9F"/>
    <w:rsid w:val="00CF55A6"/>
    <w:rsid w:val="00DE16AF"/>
    <w:rsid w:val="00DF6F02"/>
    <w:rsid w:val="00EC5C06"/>
    <w:rsid w:val="00ED0BDF"/>
    <w:rsid w:val="00F22ED0"/>
    <w:rsid w:val="00FA1B1C"/>
    <w:rsid w:val="00FA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69668-AD05-41FE-8817-CAF3C921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9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9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2928</Words>
  <Characters>16694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Тельных Екатерина Александровна</cp:lastModifiedBy>
  <cp:revision>2</cp:revision>
  <cp:lastPrinted>2020-07-29T02:10:00Z</cp:lastPrinted>
  <dcterms:created xsi:type="dcterms:W3CDTF">2020-07-29T02:51:00Z</dcterms:created>
  <dcterms:modified xsi:type="dcterms:W3CDTF">2020-07-29T02:51:00Z</dcterms:modified>
</cp:coreProperties>
</file>