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7148" w:rsidRPr="008D045D" w:rsidRDefault="00E319B3" w:rsidP="007E3C3A">
      <w:pPr>
        <w:jc w:val="both"/>
        <w:rPr>
          <w:rFonts w:ascii="Times New Roman" w:hAnsi="Times New Roman"/>
        </w:rPr>
      </w:pPr>
      <w:r>
        <w:rPr>
          <w:noProof/>
          <w:lang w:eastAsia="ru-RU"/>
        </w:rPr>
        <w:drawing>
          <wp:anchor distT="0" distB="0" distL="114300" distR="114300" simplePos="0" relativeHeight="251657728" behindDoc="1" locked="0" layoutInCell="1" allowOverlap="1">
            <wp:simplePos x="0" y="0"/>
            <wp:positionH relativeFrom="column">
              <wp:posOffset>-114300</wp:posOffset>
            </wp:positionH>
            <wp:positionV relativeFrom="paragraph">
              <wp:posOffset>-228600</wp:posOffset>
            </wp:positionV>
            <wp:extent cx="2871470" cy="3325495"/>
            <wp:effectExtent l="0" t="0" r="5080" b="8255"/>
            <wp:wrapTight wrapText="bothSides">
              <wp:wrapPolygon edited="0">
                <wp:start x="0" y="0"/>
                <wp:lineTo x="0" y="21530"/>
                <wp:lineTo x="21495" y="21530"/>
                <wp:lineTo x="21495" y="0"/>
                <wp:lineTo x="0" y="0"/>
              </wp:wrapPolygon>
            </wp:wrapTight>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71470" cy="3325495"/>
                    </a:xfrm>
                    <a:prstGeom prst="rect">
                      <a:avLst/>
                    </a:prstGeom>
                    <a:noFill/>
                  </pic:spPr>
                </pic:pic>
              </a:graphicData>
            </a:graphic>
            <wp14:sizeRelH relativeFrom="page">
              <wp14:pctWidth>0</wp14:pctWidth>
            </wp14:sizeRelH>
            <wp14:sizeRelV relativeFrom="page">
              <wp14:pctHeight>0</wp14:pctHeight>
            </wp14:sizeRelV>
          </wp:anchor>
        </w:drawing>
      </w:r>
    </w:p>
    <w:p w:rsidR="000B7148" w:rsidRDefault="000B7148" w:rsidP="008947CC">
      <w:pPr>
        <w:jc w:val="right"/>
        <w:rPr>
          <w:rFonts w:ascii="Times New Roman" w:hAnsi="Times New Roman"/>
          <w:sz w:val="28"/>
          <w:szCs w:val="28"/>
        </w:rPr>
      </w:pPr>
    </w:p>
    <w:p w:rsidR="000B7148" w:rsidRPr="008D045D" w:rsidRDefault="000B7148">
      <w:pPr>
        <w:rPr>
          <w:rFonts w:ascii="Times New Roman" w:hAnsi="Times New Roman"/>
          <w:sz w:val="28"/>
          <w:szCs w:val="28"/>
        </w:rPr>
      </w:pPr>
    </w:p>
    <w:p w:rsidR="000B7148" w:rsidRDefault="000B7148"/>
    <w:p w:rsidR="000B7148" w:rsidRDefault="000B7148"/>
    <w:p w:rsidR="000B7148" w:rsidRDefault="000B7148">
      <w:r>
        <w:tab/>
      </w:r>
      <w:r>
        <w:tab/>
      </w:r>
      <w:r>
        <w:tab/>
      </w:r>
    </w:p>
    <w:p w:rsidR="000B7148" w:rsidRDefault="000B7148"/>
    <w:p w:rsidR="000B7148" w:rsidRDefault="000B7148"/>
    <w:p w:rsidR="000B7148" w:rsidRDefault="000B7148"/>
    <w:p w:rsidR="007E3C3A" w:rsidRDefault="007E3C3A"/>
    <w:p w:rsidR="008947CC" w:rsidRDefault="000B7148" w:rsidP="00DF012D">
      <w:pPr>
        <w:ind w:left="-900"/>
        <w:jc w:val="both"/>
      </w:pPr>
      <w:r>
        <w:t xml:space="preserve">    </w:t>
      </w:r>
    </w:p>
    <w:p w:rsidR="00034DE7" w:rsidRDefault="00034DE7" w:rsidP="00034DE7">
      <w:pPr>
        <w:pStyle w:val="ConsPlusNonformat"/>
        <w:jc w:val="center"/>
        <w:rPr>
          <w:rFonts w:ascii="Times New Roman" w:hAnsi="Times New Roman" w:cs="Times New Roman"/>
          <w:b/>
          <w:sz w:val="28"/>
          <w:szCs w:val="28"/>
        </w:rPr>
      </w:pPr>
    </w:p>
    <w:p w:rsidR="00034DE7" w:rsidRDefault="00034DE7" w:rsidP="00034DE7">
      <w:pPr>
        <w:pStyle w:val="ConsPlusNonformat"/>
        <w:jc w:val="center"/>
        <w:rPr>
          <w:rFonts w:ascii="Times New Roman" w:hAnsi="Times New Roman" w:cs="Times New Roman"/>
          <w:b/>
          <w:sz w:val="28"/>
          <w:szCs w:val="28"/>
        </w:rPr>
      </w:pPr>
    </w:p>
    <w:p w:rsidR="00034DE7" w:rsidRPr="0062242B" w:rsidRDefault="00034DE7" w:rsidP="00034DE7">
      <w:pPr>
        <w:pStyle w:val="ConsPlusNonformat"/>
        <w:jc w:val="center"/>
        <w:rPr>
          <w:rFonts w:ascii="Times New Roman" w:hAnsi="Times New Roman" w:cs="Times New Roman"/>
          <w:b/>
          <w:sz w:val="28"/>
          <w:szCs w:val="28"/>
        </w:rPr>
      </w:pPr>
      <w:r>
        <w:rPr>
          <w:rFonts w:ascii="Times New Roman" w:hAnsi="Times New Roman" w:cs="Times New Roman"/>
          <w:b/>
          <w:sz w:val="28"/>
          <w:szCs w:val="28"/>
        </w:rPr>
        <w:t>Пояснительная записка</w:t>
      </w:r>
    </w:p>
    <w:p w:rsidR="00034DE7" w:rsidRPr="0062242B" w:rsidRDefault="00034DE7" w:rsidP="00034DE7">
      <w:pPr>
        <w:pStyle w:val="ConsPlusNonformat"/>
        <w:jc w:val="center"/>
        <w:rPr>
          <w:rFonts w:ascii="Times New Roman" w:hAnsi="Times New Roman" w:cs="Times New Roman"/>
          <w:b/>
          <w:sz w:val="28"/>
          <w:szCs w:val="28"/>
        </w:rPr>
      </w:pPr>
      <w:r>
        <w:rPr>
          <w:rFonts w:ascii="Times New Roman" w:hAnsi="Times New Roman" w:cs="Times New Roman"/>
          <w:b/>
          <w:sz w:val="28"/>
          <w:szCs w:val="28"/>
        </w:rPr>
        <w:t>о</w:t>
      </w:r>
      <w:r w:rsidRPr="0062242B">
        <w:rPr>
          <w:rFonts w:ascii="Times New Roman" w:hAnsi="Times New Roman" w:cs="Times New Roman"/>
          <w:b/>
          <w:sz w:val="28"/>
          <w:szCs w:val="28"/>
        </w:rPr>
        <w:t>б осуществлении внутреннего муниципального финансового контроля в бюджетной</w:t>
      </w:r>
      <w:r>
        <w:rPr>
          <w:rFonts w:ascii="Times New Roman" w:hAnsi="Times New Roman" w:cs="Times New Roman"/>
          <w:b/>
          <w:sz w:val="28"/>
          <w:szCs w:val="28"/>
        </w:rPr>
        <w:t xml:space="preserve"> сфере и в сфере закупок за отчетный период 202</w:t>
      </w:r>
      <w:r w:rsidR="00A24F65">
        <w:rPr>
          <w:rFonts w:ascii="Times New Roman" w:hAnsi="Times New Roman" w:cs="Times New Roman"/>
          <w:b/>
          <w:sz w:val="28"/>
          <w:szCs w:val="28"/>
        </w:rPr>
        <w:t>5</w:t>
      </w:r>
      <w:r w:rsidRPr="0062242B">
        <w:rPr>
          <w:rFonts w:ascii="Times New Roman" w:hAnsi="Times New Roman" w:cs="Times New Roman"/>
          <w:b/>
          <w:sz w:val="28"/>
          <w:szCs w:val="28"/>
        </w:rPr>
        <w:t xml:space="preserve"> год</w:t>
      </w:r>
      <w:r w:rsidR="00A24F65">
        <w:rPr>
          <w:rFonts w:ascii="Times New Roman" w:hAnsi="Times New Roman" w:cs="Times New Roman"/>
          <w:b/>
          <w:sz w:val="28"/>
          <w:szCs w:val="28"/>
        </w:rPr>
        <w:t>а</w:t>
      </w:r>
    </w:p>
    <w:p w:rsidR="00034DE7" w:rsidRPr="0062242B" w:rsidRDefault="00034DE7" w:rsidP="00034DE7">
      <w:pPr>
        <w:pStyle w:val="ConsPlusNonformat"/>
        <w:jc w:val="center"/>
        <w:rPr>
          <w:rFonts w:ascii="Times New Roman" w:hAnsi="Times New Roman" w:cs="Times New Roman"/>
          <w:sz w:val="28"/>
          <w:szCs w:val="28"/>
        </w:rPr>
      </w:pPr>
    </w:p>
    <w:p w:rsidR="00034DE7" w:rsidRPr="0062242B" w:rsidRDefault="00034DE7" w:rsidP="00034DE7">
      <w:pPr>
        <w:pStyle w:val="ConsPlusNonformat"/>
        <w:jc w:val="center"/>
        <w:rPr>
          <w:rFonts w:ascii="Times New Roman" w:hAnsi="Times New Roman" w:cs="Times New Roman"/>
          <w:sz w:val="28"/>
          <w:szCs w:val="28"/>
        </w:rPr>
      </w:pP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На территории муниципального образования «город Усолье-Сибирское» внутренний муниципальный финансовый контроль в бюджетной сфере осуществляется отделом внутреннего муниципального финансового контроля и контроля в сфере закупок администрации города Усолье-Сибирское (далее – отдел внутреннего контроля, отдел). Отдел внутреннего контроля создан на основании решения Думы города Усолье-Сибирское от 27.02.2014 № 8/6 «Об утверждении структуры администрации города Усолье-Сибирское» в соответствии со статьей 269.2 «Полномочия органов внутреннего государственного (муниципального) финансового контроля по осуществлению внутреннего государственного (муниципального) финансового контроля» Бюджетного кодекса Российской Федерации.</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Деятельность отдела внутреннего контроля </w:t>
      </w:r>
      <w:r w:rsidR="002938BB">
        <w:rPr>
          <w:rFonts w:ascii="Times New Roman" w:hAnsi="Times New Roman" w:cs="Times New Roman"/>
          <w:sz w:val="24"/>
          <w:szCs w:val="24"/>
        </w:rPr>
        <w:t>в 202</w:t>
      </w:r>
      <w:r w:rsidR="00A24F65">
        <w:rPr>
          <w:rFonts w:ascii="Times New Roman" w:hAnsi="Times New Roman" w:cs="Times New Roman"/>
          <w:sz w:val="24"/>
          <w:szCs w:val="24"/>
        </w:rPr>
        <w:t>5</w:t>
      </w:r>
      <w:r w:rsidR="002938BB">
        <w:rPr>
          <w:rFonts w:ascii="Times New Roman" w:hAnsi="Times New Roman" w:cs="Times New Roman"/>
          <w:sz w:val="24"/>
          <w:szCs w:val="24"/>
        </w:rPr>
        <w:t xml:space="preserve"> году </w:t>
      </w:r>
      <w:r w:rsidRPr="00561EF4">
        <w:rPr>
          <w:rFonts w:ascii="Times New Roman" w:hAnsi="Times New Roman" w:cs="Times New Roman"/>
          <w:sz w:val="24"/>
          <w:szCs w:val="24"/>
        </w:rPr>
        <w:t>осуществлялась в рамках реализации мероприятий подпрограммы 1 «Управление муниципальными финансами города Усолье-Сибирское» на 2019-202</w:t>
      </w:r>
      <w:r w:rsidR="002938BB">
        <w:rPr>
          <w:rFonts w:ascii="Times New Roman" w:hAnsi="Times New Roman" w:cs="Times New Roman"/>
          <w:sz w:val="24"/>
          <w:szCs w:val="24"/>
        </w:rPr>
        <w:t>6</w:t>
      </w:r>
      <w:r w:rsidRPr="00561EF4">
        <w:rPr>
          <w:rFonts w:ascii="Times New Roman" w:hAnsi="Times New Roman" w:cs="Times New Roman"/>
          <w:sz w:val="24"/>
          <w:szCs w:val="24"/>
        </w:rPr>
        <w:t xml:space="preserve"> годы» муниципальной программы города Усолье-Сибирское «Совершенствование муниципального регулирования» на 2019-202</w:t>
      </w:r>
      <w:r>
        <w:rPr>
          <w:rFonts w:ascii="Times New Roman" w:hAnsi="Times New Roman" w:cs="Times New Roman"/>
          <w:sz w:val="24"/>
          <w:szCs w:val="24"/>
        </w:rPr>
        <w:t>6</w:t>
      </w:r>
      <w:r w:rsidRPr="00561EF4">
        <w:rPr>
          <w:rFonts w:ascii="Times New Roman" w:hAnsi="Times New Roman" w:cs="Times New Roman"/>
          <w:sz w:val="24"/>
          <w:szCs w:val="24"/>
        </w:rPr>
        <w:t xml:space="preserve"> годы за 202</w:t>
      </w:r>
      <w:r w:rsidR="00A24F65">
        <w:rPr>
          <w:rFonts w:ascii="Times New Roman" w:hAnsi="Times New Roman" w:cs="Times New Roman"/>
          <w:sz w:val="24"/>
          <w:szCs w:val="24"/>
        </w:rPr>
        <w:t>5</w:t>
      </w:r>
      <w:r w:rsidRPr="00561EF4">
        <w:rPr>
          <w:rFonts w:ascii="Times New Roman" w:hAnsi="Times New Roman" w:cs="Times New Roman"/>
          <w:sz w:val="24"/>
          <w:szCs w:val="24"/>
        </w:rPr>
        <w:t xml:space="preserve"> год. В 202</w:t>
      </w:r>
      <w:r w:rsidR="00A24F65">
        <w:rPr>
          <w:rFonts w:ascii="Times New Roman" w:hAnsi="Times New Roman" w:cs="Times New Roman"/>
          <w:sz w:val="24"/>
          <w:szCs w:val="24"/>
        </w:rPr>
        <w:t>5</w:t>
      </w:r>
      <w:r w:rsidRPr="00561EF4">
        <w:rPr>
          <w:rFonts w:ascii="Times New Roman" w:hAnsi="Times New Roman" w:cs="Times New Roman"/>
          <w:sz w:val="24"/>
          <w:szCs w:val="24"/>
        </w:rPr>
        <w:t xml:space="preserve"> году выполнено основное мероприятие 1.4 «Совершенствование осуществления внутреннего муниципального финансового контроля в сфере бюджетных правоотношений, контроля за соблюдением законодательства Российской Федерации и иных нормативных правовых актов о контрактной системе в сфере закупок товаров, работ, услуг для обеспечения муниципальных нужд на территории города Усолье-Сибирское»», достигнуто целевое значение показателя – 100%.</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 своей деятельности отдел внутреннего контроля руководствуется нормативно-правовыми актами Российской Федерации, Иркутской области, администрации муниципального образования «город Усолье-Сибирское», устанавливающими обязательные требования к осуществлению финансовой деятельности юридических лиц бюджетной сферы, соблюдение которых подлежит проверке осуществления внутреннего муниципального финансового контроля, а именно:</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Бюджетным кодексом Российской Федерации;</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Кодексом Российской Федерации об административных правонарушениях;</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-Федеральным законом от 05.04.2013 № 44-ФЗ «О контрактной системе в сфере закупок товаров, услуг для обеспечения государственных и муниципальных нужд»;</w:t>
      </w:r>
    </w:p>
    <w:p w:rsidR="00034DE7" w:rsidRPr="00561EF4" w:rsidRDefault="00034DE7" w:rsidP="00034DE7">
      <w:pPr>
        <w:pStyle w:val="ConsPlusNonformat"/>
        <w:jc w:val="both"/>
        <w:rPr>
          <w:rFonts w:ascii="Times New Roman" w:eastAsia="Times New Roman" w:hAnsi="Times New Roman" w:cs="Times New Roman"/>
          <w:sz w:val="24"/>
          <w:szCs w:val="24"/>
        </w:rPr>
      </w:pPr>
      <w:r w:rsidRPr="00561EF4">
        <w:rPr>
          <w:rFonts w:ascii="Times New Roman" w:hAnsi="Times New Roman" w:cs="Times New Roman"/>
          <w:sz w:val="24"/>
          <w:szCs w:val="24"/>
        </w:rPr>
        <w:t xml:space="preserve">- </w:t>
      </w:r>
      <w:r w:rsidRPr="00561EF4">
        <w:rPr>
          <w:rFonts w:ascii="Times New Roman" w:eastAsia="Times New Roman" w:hAnsi="Times New Roman" w:cs="Times New Roman"/>
          <w:sz w:val="24"/>
          <w:szCs w:val="24"/>
        </w:rPr>
        <w:t>Федеральными стандартами внутреннего государственного (муниципального) финансового контроля:</w:t>
      </w:r>
    </w:p>
    <w:p w:rsidR="00034DE7" w:rsidRPr="00561EF4" w:rsidRDefault="00034DE7" w:rsidP="00034DE7">
      <w:pPr>
        <w:pStyle w:val="ConsPlusNonformat"/>
        <w:numPr>
          <w:ilvl w:val="0"/>
          <w:numId w:val="2"/>
        </w:numPr>
        <w:jc w:val="both"/>
        <w:rPr>
          <w:rFonts w:ascii="Times New Roman" w:eastAsia="Times New Roman" w:hAnsi="Times New Roman" w:cs="Times New Roman"/>
          <w:sz w:val="24"/>
          <w:szCs w:val="24"/>
        </w:rPr>
      </w:pPr>
      <w:r w:rsidRPr="00561EF4">
        <w:rPr>
          <w:rFonts w:ascii="Times New Roman" w:eastAsia="Times New Roman" w:hAnsi="Times New Roman" w:cs="Times New Roman"/>
          <w:sz w:val="24"/>
          <w:szCs w:val="24"/>
        </w:rPr>
        <w:t>«Принципы контрольной деятельности органов внутреннего государственного (муниципального) финансового контроля»;</w:t>
      </w:r>
    </w:p>
    <w:p w:rsidR="00034DE7" w:rsidRPr="00561EF4" w:rsidRDefault="00034DE7" w:rsidP="00034DE7">
      <w:pPr>
        <w:pStyle w:val="ConsPlusNonformat"/>
        <w:numPr>
          <w:ilvl w:val="0"/>
          <w:numId w:val="2"/>
        </w:numPr>
        <w:jc w:val="both"/>
        <w:rPr>
          <w:rFonts w:ascii="Times New Roman" w:eastAsia="Times New Roman" w:hAnsi="Times New Roman" w:cs="Times New Roman"/>
          <w:sz w:val="24"/>
          <w:szCs w:val="24"/>
        </w:rPr>
      </w:pPr>
      <w:r w:rsidRPr="00561EF4">
        <w:rPr>
          <w:rFonts w:ascii="Times New Roman" w:eastAsia="Times New Roman" w:hAnsi="Times New Roman" w:cs="Times New Roman"/>
          <w:sz w:val="24"/>
          <w:szCs w:val="24"/>
        </w:rPr>
        <w:lastRenderedPageBreak/>
        <w:t>«Права и обязанности должностных лиц органов внутреннего государственного (муниципального) финансового контроля (их должностных лиц) при осуществлении внутреннего государственного (муниципального) финансового контроля»;</w:t>
      </w:r>
    </w:p>
    <w:p w:rsidR="00034DE7" w:rsidRPr="00561EF4" w:rsidRDefault="00034DE7" w:rsidP="00034DE7">
      <w:pPr>
        <w:pStyle w:val="ConsPlusNonformat"/>
        <w:numPr>
          <w:ilvl w:val="0"/>
          <w:numId w:val="2"/>
        </w:numPr>
        <w:jc w:val="both"/>
        <w:rPr>
          <w:rFonts w:ascii="Times New Roman" w:eastAsia="Times New Roman" w:hAnsi="Times New Roman" w:cs="Times New Roman"/>
          <w:sz w:val="24"/>
          <w:szCs w:val="24"/>
        </w:rPr>
      </w:pPr>
      <w:r w:rsidRPr="00561EF4">
        <w:rPr>
          <w:rFonts w:ascii="Times New Roman" w:eastAsia="Times New Roman" w:hAnsi="Times New Roman" w:cs="Times New Roman"/>
          <w:sz w:val="24"/>
          <w:szCs w:val="24"/>
        </w:rPr>
        <w:t>«Реализация результатов проверок, ревизий, обследований»;</w:t>
      </w:r>
    </w:p>
    <w:p w:rsidR="00034DE7" w:rsidRPr="00561EF4" w:rsidRDefault="00034DE7" w:rsidP="00034DE7">
      <w:pPr>
        <w:pStyle w:val="ConsPlusNonformat"/>
        <w:numPr>
          <w:ilvl w:val="0"/>
          <w:numId w:val="2"/>
        </w:numPr>
        <w:jc w:val="both"/>
        <w:rPr>
          <w:rFonts w:ascii="Times New Roman" w:eastAsia="Times New Roman" w:hAnsi="Times New Roman" w:cs="Times New Roman"/>
          <w:sz w:val="24"/>
          <w:szCs w:val="24"/>
        </w:rPr>
      </w:pPr>
      <w:r w:rsidRPr="00561EF4">
        <w:rPr>
          <w:rFonts w:ascii="Times New Roman" w:eastAsia="Times New Roman" w:hAnsi="Times New Roman" w:cs="Times New Roman"/>
          <w:sz w:val="24"/>
          <w:szCs w:val="24"/>
        </w:rPr>
        <w:t>«Проведение проверок, ревизий и обследований и оформление результатов»;</w:t>
      </w:r>
    </w:p>
    <w:p w:rsidR="00034DE7" w:rsidRPr="00561EF4" w:rsidRDefault="00034DE7" w:rsidP="00034DE7">
      <w:pPr>
        <w:pStyle w:val="ConsPlusNonformat"/>
        <w:numPr>
          <w:ilvl w:val="0"/>
          <w:numId w:val="2"/>
        </w:numPr>
        <w:jc w:val="both"/>
        <w:rPr>
          <w:rFonts w:ascii="Times New Roman" w:eastAsia="Times New Roman" w:hAnsi="Times New Roman" w:cs="Times New Roman"/>
          <w:sz w:val="24"/>
          <w:szCs w:val="24"/>
        </w:rPr>
      </w:pPr>
      <w:r w:rsidRPr="00561EF4">
        <w:rPr>
          <w:rFonts w:ascii="Times New Roman" w:eastAsia="Times New Roman" w:hAnsi="Times New Roman" w:cs="Times New Roman"/>
          <w:sz w:val="24"/>
          <w:szCs w:val="24"/>
        </w:rPr>
        <w:t>«Правила досудебного обжалования решений и действий (бездействия) органов внутреннего государственного (муниципального) финансового контроля и их должностных лиц»;</w:t>
      </w:r>
    </w:p>
    <w:p w:rsidR="00034DE7" w:rsidRPr="00561EF4" w:rsidRDefault="00034DE7" w:rsidP="00034DE7">
      <w:pPr>
        <w:pStyle w:val="ConsPlusNonformat"/>
        <w:jc w:val="both"/>
        <w:rPr>
          <w:rFonts w:ascii="Times New Roman" w:eastAsia="Times New Roman" w:hAnsi="Times New Roman" w:cs="Times New Roman"/>
          <w:sz w:val="24"/>
          <w:szCs w:val="24"/>
        </w:rPr>
      </w:pPr>
      <w:r w:rsidRPr="00561EF4">
        <w:rPr>
          <w:rFonts w:ascii="Times New Roman" w:eastAsia="Times New Roman" w:hAnsi="Times New Roman" w:cs="Times New Roman"/>
          <w:sz w:val="24"/>
          <w:szCs w:val="24"/>
        </w:rPr>
        <w:t xml:space="preserve">- Постановлением Правительства Российской Федерации от 01.10.2020 № 1576 «Об утверждении правил осуществления контроля в сфере закупок товаров, работ, услуг в отношении заказчиков, контрактных служб, контрактных управляющих, комиссий по осуществлению закупок товаров, работ, услуг и их членов, уполномоченных органов, уполномоченных учреждений, специализированных организаций, операторов электронных площадок и о внесении изменений в правила ведения реестра жалоб, плановых и внеплановых проверок, принятых по ним решений и выданных предписаний, представлений». </w:t>
      </w:r>
    </w:p>
    <w:p w:rsidR="00034DE7" w:rsidRPr="00561EF4" w:rsidRDefault="00034DE7" w:rsidP="00034DE7">
      <w:pPr>
        <w:pStyle w:val="ConsPlusNonformat"/>
        <w:jc w:val="both"/>
        <w:rPr>
          <w:rFonts w:ascii="Times New Roman" w:hAnsi="Times New Roman" w:cs="Times New Roman"/>
          <w:sz w:val="24"/>
          <w:szCs w:val="24"/>
        </w:rPr>
      </w:pPr>
      <w:r w:rsidRPr="00EB2DA3">
        <w:rPr>
          <w:rFonts w:ascii="Times New Roman" w:hAnsi="Times New Roman" w:cs="Times New Roman"/>
          <w:sz w:val="24"/>
          <w:szCs w:val="24"/>
        </w:rPr>
        <w:t>- Решением Думы города Усолье-Сибирское от 2</w:t>
      </w:r>
      <w:r w:rsidR="002E2A38">
        <w:rPr>
          <w:rFonts w:ascii="Times New Roman" w:hAnsi="Times New Roman" w:cs="Times New Roman"/>
          <w:sz w:val="24"/>
          <w:szCs w:val="24"/>
        </w:rPr>
        <w:t>1.12.2023 № 98</w:t>
      </w:r>
      <w:r w:rsidRPr="00EB2DA3">
        <w:rPr>
          <w:rFonts w:ascii="Times New Roman" w:hAnsi="Times New Roman" w:cs="Times New Roman"/>
          <w:sz w:val="24"/>
          <w:szCs w:val="24"/>
        </w:rPr>
        <w:t>/</w:t>
      </w:r>
      <w:r w:rsidR="002E2A38">
        <w:rPr>
          <w:rFonts w:ascii="Times New Roman" w:hAnsi="Times New Roman" w:cs="Times New Roman"/>
          <w:sz w:val="24"/>
          <w:szCs w:val="24"/>
        </w:rPr>
        <w:t>8</w:t>
      </w:r>
      <w:r w:rsidRPr="00EB2DA3">
        <w:rPr>
          <w:rFonts w:ascii="Times New Roman" w:hAnsi="Times New Roman" w:cs="Times New Roman"/>
          <w:sz w:val="24"/>
          <w:szCs w:val="24"/>
        </w:rPr>
        <w:t xml:space="preserve"> «Об утверждении положения о бюджетном процессе города Усолье-Сибирское»</w:t>
      </w:r>
      <w:r>
        <w:rPr>
          <w:rFonts w:ascii="Times New Roman" w:hAnsi="Times New Roman" w:cs="Times New Roman"/>
          <w:sz w:val="24"/>
          <w:szCs w:val="24"/>
        </w:rPr>
        <w:t xml:space="preserve"> (с изменениями)</w:t>
      </w:r>
      <w:r w:rsidRPr="00EB2DA3">
        <w:rPr>
          <w:rFonts w:ascii="Times New Roman" w:hAnsi="Times New Roman" w:cs="Times New Roman"/>
          <w:sz w:val="24"/>
          <w:szCs w:val="24"/>
        </w:rPr>
        <w:t>;</w:t>
      </w:r>
    </w:p>
    <w:p w:rsidR="00034DE7" w:rsidRPr="00561EF4" w:rsidRDefault="00034DE7" w:rsidP="00034DE7">
      <w:pPr>
        <w:pStyle w:val="ConsPlusNonformat"/>
        <w:jc w:val="both"/>
        <w:rPr>
          <w:rFonts w:ascii="Times New Roman" w:eastAsia="Times New Roman" w:hAnsi="Times New Roman" w:cs="Times New Roman"/>
          <w:sz w:val="24"/>
          <w:szCs w:val="24"/>
        </w:rPr>
      </w:pPr>
      <w:r w:rsidRPr="00561EF4">
        <w:rPr>
          <w:rFonts w:ascii="Times New Roman" w:eastAsia="Times New Roman" w:hAnsi="Times New Roman" w:cs="Times New Roman"/>
          <w:sz w:val="24"/>
          <w:szCs w:val="24"/>
        </w:rPr>
        <w:t xml:space="preserve">- </w:t>
      </w:r>
      <w:r w:rsidRPr="00561EF4">
        <w:rPr>
          <w:rFonts w:ascii="Times New Roman" w:hAnsi="Times New Roman" w:cs="Times New Roman"/>
          <w:sz w:val="24"/>
          <w:szCs w:val="24"/>
        </w:rPr>
        <w:t>иными правовыми актами Российской Федерации, Иркутской области, города Усолье-Сибирское, регламентирующими правоотношения в финансово-бюджетной сфере и в сфере закупок.</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Отчет о результатах контрольной деятельности за 202</w:t>
      </w:r>
      <w:r w:rsidR="00E5534F">
        <w:rPr>
          <w:rFonts w:ascii="Times New Roman" w:hAnsi="Times New Roman" w:cs="Times New Roman"/>
          <w:sz w:val="24"/>
          <w:szCs w:val="24"/>
        </w:rPr>
        <w:t>5</w:t>
      </w:r>
      <w:r w:rsidRPr="00561EF4">
        <w:rPr>
          <w:rFonts w:ascii="Times New Roman" w:hAnsi="Times New Roman" w:cs="Times New Roman"/>
          <w:sz w:val="24"/>
          <w:szCs w:val="24"/>
        </w:rPr>
        <w:t xml:space="preserve"> год и пояснительная записка к нему подготовлены в соответствии с требованиями федерального стандарта внутреннего государственного (муниципального) финансового контроля «Правила составления отчетности о результатах контрольной деятельности», утвержденным постановлением Правительства Российской Федерации от 16.09.2020 № 1478 </w:t>
      </w:r>
      <w:r>
        <w:rPr>
          <w:rFonts w:ascii="Times New Roman" w:hAnsi="Times New Roman" w:cs="Times New Roman"/>
          <w:sz w:val="24"/>
          <w:szCs w:val="24"/>
        </w:rPr>
        <w:t>(с изменениями от 21.03.2022 № 421, от 09.12.2022 № 2272, от 02.03.2023 № 341, от 24.10.2024 № 1428</w:t>
      </w:r>
      <w:r w:rsidR="00E5534F">
        <w:rPr>
          <w:rFonts w:ascii="Times New Roman" w:hAnsi="Times New Roman" w:cs="Times New Roman"/>
          <w:sz w:val="24"/>
          <w:szCs w:val="24"/>
        </w:rPr>
        <w:t>, от 15.10.2025 № 1589</w:t>
      </w:r>
      <w:r>
        <w:rPr>
          <w:rFonts w:ascii="Times New Roman" w:hAnsi="Times New Roman" w:cs="Times New Roman"/>
          <w:sz w:val="24"/>
          <w:szCs w:val="24"/>
        </w:rPr>
        <w:t xml:space="preserve">) </w:t>
      </w:r>
      <w:r w:rsidRPr="00561EF4">
        <w:rPr>
          <w:rFonts w:ascii="Times New Roman" w:hAnsi="Times New Roman" w:cs="Times New Roman"/>
          <w:sz w:val="24"/>
          <w:szCs w:val="24"/>
        </w:rPr>
        <w:t xml:space="preserve">и содержит информацию о результатах осуществления отделом внутреннего контроля полномочий по осуществлению внутреннего муниципального финансового контроля в отчетном периоде в муниципальном образовании «город Усолье-Сибирское», на основании положения об отделе внутреннего муниципального финансового контроля и контроля в сфере закупок администрации города Усолье-Сибирское, утвержденное мэром города Усолье-Сибирское М.В. </w:t>
      </w:r>
      <w:proofErr w:type="spellStart"/>
      <w:r w:rsidRPr="00561EF4">
        <w:rPr>
          <w:rFonts w:ascii="Times New Roman" w:hAnsi="Times New Roman" w:cs="Times New Roman"/>
          <w:sz w:val="24"/>
          <w:szCs w:val="24"/>
        </w:rPr>
        <w:t>Торопкиным</w:t>
      </w:r>
      <w:proofErr w:type="spellEnd"/>
      <w:r w:rsidRPr="00561EF4">
        <w:rPr>
          <w:rFonts w:ascii="Times New Roman" w:hAnsi="Times New Roman" w:cs="Times New Roman"/>
          <w:sz w:val="24"/>
          <w:szCs w:val="24"/>
        </w:rPr>
        <w:t xml:space="preserve"> от 05.03.2018 (с изменениями от 05.08.2021)</w:t>
      </w:r>
      <w:r w:rsidR="00E5534F">
        <w:rPr>
          <w:rFonts w:ascii="Times New Roman" w:hAnsi="Times New Roman" w:cs="Times New Roman"/>
          <w:sz w:val="24"/>
          <w:szCs w:val="24"/>
        </w:rPr>
        <w:t xml:space="preserve">, затем </w:t>
      </w:r>
      <w:r w:rsidR="00E5534F" w:rsidRPr="00561EF4">
        <w:rPr>
          <w:rFonts w:ascii="Times New Roman" w:hAnsi="Times New Roman" w:cs="Times New Roman"/>
          <w:sz w:val="24"/>
          <w:szCs w:val="24"/>
        </w:rPr>
        <w:t xml:space="preserve">на основании положения об отделе внутреннего муниципального финансового контроля и контроля в сфере закупок администрации города Усолье-Сибирское, утвержденное мэром города Усолье-Сибирское М.В. </w:t>
      </w:r>
      <w:proofErr w:type="spellStart"/>
      <w:r w:rsidR="00E5534F" w:rsidRPr="00561EF4">
        <w:rPr>
          <w:rFonts w:ascii="Times New Roman" w:hAnsi="Times New Roman" w:cs="Times New Roman"/>
          <w:sz w:val="24"/>
          <w:szCs w:val="24"/>
        </w:rPr>
        <w:t>Торопкиным</w:t>
      </w:r>
      <w:proofErr w:type="spellEnd"/>
      <w:r w:rsidR="00E5534F">
        <w:rPr>
          <w:rFonts w:ascii="Times New Roman" w:hAnsi="Times New Roman" w:cs="Times New Roman"/>
          <w:sz w:val="24"/>
          <w:szCs w:val="24"/>
        </w:rPr>
        <w:t xml:space="preserve"> от 01.09.2025 года</w:t>
      </w:r>
      <w:r w:rsidRPr="00561EF4">
        <w:rPr>
          <w:rFonts w:ascii="Times New Roman" w:hAnsi="Times New Roman" w:cs="Times New Roman"/>
          <w:sz w:val="24"/>
          <w:szCs w:val="24"/>
        </w:rPr>
        <w:t>.</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Деятельность отдела внутреннего контроля строится на основе принципов законности, объективности, эффективности, независимости, гласности, профессиональной компетенции, достоверности результатов и гласности при осуществлении полномочий по внутреннему муниципальному финансовому контролю в сфере бюджетных правоотношений.</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Штатная численность отдела внутреннего контроля в 202</w:t>
      </w:r>
      <w:r w:rsidR="00DB1175">
        <w:rPr>
          <w:rFonts w:ascii="Times New Roman" w:hAnsi="Times New Roman" w:cs="Times New Roman"/>
          <w:sz w:val="24"/>
          <w:szCs w:val="24"/>
        </w:rPr>
        <w:t>5</w:t>
      </w:r>
      <w:r>
        <w:rPr>
          <w:rFonts w:ascii="Times New Roman" w:hAnsi="Times New Roman" w:cs="Times New Roman"/>
          <w:sz w:val="24"/>
          <w:szCs w:val="24"/>
        </w:rPr>
        <w:t xml:space="preserve"> </w:t>
      </w:r>
      <w:r w:rsidRPr="00561EF4">
        <w:rPr>
          <w:rFonts w:ascii="Times New Roman" w:hAnsi="Times New Roman" w:cs="Times New Roman"/>
          <w:sz w:val="24"/>
          <w:szCs w:val="24"/>
        </w:rPr>
        <w:t>году составляла 2 единицы, фактически заполнены 2 единицы. Вакантные места отсутствуют.</w:t>
      </w:r>
    </w:p>
    <w:p w:rsidR="00034DE7"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w:t>
      </w:r>
      <w:r w:rsidRPr="009405E7">
        <w:rPr>
          <w:rFonts w:ascii="Times New Roman" w:hAnsi="Times New Roman" w:cs="Times New Roman"/>
          <w:sz w:val="24"/>
          <w:szCs w:val="24"/>
        </w:rPr>
        <w:t xml:space="preserve">Объем бюджетных средств, затраченных на содержание органа контроля составил </w:t>
      </w:r>
      <w:r w:rsidR="009C4956">
        <w:rPr>
          <w:rFonts w:ascii="Times New Roman" w:hAnsi="Times New Roman" w:cs="Times New Roman"/>
          <w:sz w:val="24"/>
          <w:szCs w:val="24"/>
        </w:rPr>
        <w:t>3 308,2 тысяч</w:t>
      </w:r>
      <w:r w:rsidRPr="009405E7">
        <w:rPr>
          <w:rFonts w:ascii="Times New Roman" w:hAnsi="Times New Roman" w:cs="Times New Roman"/>
          <w:sz w:val="24"/>
          <w:szCs w:val="24"/>
        </w:rPr>
        <w:t xml:space="preserve"> рубл</w:t>
      </w:r>
      <w:r w:rsidR="009C4956">
        <w:rPr>
          <w:rFonts w:ascii="Times New Roman" w:hAnsi="Times New Roman" w:cs="Times New Roman"/>
          <w:sz w:val="24"/>
          <w:szCs w:val="24"/>
        </w:rPr>
        <w:t>ей</w:t>
      </w:r>
      <w:r w:rsidRPr="009405E7">
        <w:rPr>
          <w:rFonts w:ascii="Times New Roman" w:hAnsi="Times New Roman" w:cs="Times New Roman"/>
          <w:sz w:val="24"/>
          <w:szCs w:val="24"/>
        </w:rPr>
        <w:t xml:space="preserve">. В состав затрат на содержание органа контроля входит только заработная плата с начислениями на выплаты по оплате труда. </w:t>
      </w:r>
      <w:r>
        <w:rPr>
          <w:rFonts w:ascii="Times New Roman" w:hAnsi="Times New Roman" w:cs="Times New Roman"/>
          <w:sz w:val="24"/>
          <w:szCs w:val="24"/>
        </w:rPr>
        <w:t>Мероприятия по повышению квалификации должностных лиц отдела в 202</w:t>
      </w:r>
      <w:r w:rsidR="00DB1175">
        <w:rPr>
          <w:rFonts w:ascii="Times New Roman" w:hAnsi="Times New Roman" w:cs="Times New Roman"/>
          <w:sz w:val="24"/>
          <w:szCs w:val="24"/>
        </w:rPr>
        <w:t>5</w:t>
      </w:r>
      <w:r>
        <w:rPr>
          <w:rFonts w:ascii="Times New Roman" w:hAnsi="Times New Roman" w:cs="Times New Roman"/>
          <w:sz w:val="24"/>
          <w:szCs w:val="24"/>
        </w:rPr>
        <w:t xml:space="preserve"> году не проводились</w:t>
      </w:r>
      <w:r w:rsidRPr="009405E7">
        <w:rPr>
          <w:rFonts w:ascii="Times New Roman" w:hAnsi="Times New Roman" w:cs="Times New Roman"/>
          <w:sz w:val="24"/>
          <w:szCs w:val="24"/>
        </w:rPr>
        <w:t>.</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Для проведения своей деятельности отдел внутреннего контроля обеспечен необходимыми материальными и техническими ресурсами.</w:t>
      </w:r>
    </w:p>
    <w:p w:rsidR="00034DE7" w:rsidRPr="00561EF4" w:rsidRDefault="00034DE7" w:rsidP="00034DE7">
      <w:pPr>
        <w:spacing w:after="0" w:line="240" w:lineRule="auto"/>
        <w:ind w:firstLine="567"/>
        <w:jc w:val="both"/>
        <w:rPr>
          <w:rFonts w:ascii="Times New Roman" w:hAnsi="Times New Roman"/>
          <w:sz w:val="24"/>
          <w:szCs w:val="24"/>
        </w:rPr>
      </w:pPr>
      <w:r w:rsidRPr="00561EF4">
        <w:rPr>
          <w:rFonts w:ascii="Times New Roman" w:hAnsi="Times New Roman"/>
          <w:sz w:val="24"/>
          <w:szCs w:val="24"/>
        </w:rPr>
        <w:t>В процессе осуществления отделом полномочий в сфере внутреннего муниципального финансового контроля к проведению контрольных мероприятий независимые эксперты (специализированные экспертные организации) не привлекались, экспертизы не назначались, в связи с чем, расходы бюджетных средств на данные услуги не производились.</w:t>
      </w:r>
    </w:p>
    <w:p w:rsidR="00034DE7" w:rsidRPr="00561EF4" w:rsidRDefault="00034DE7" w:rsidP="00034DE7">
      <w:pPr>
        <w:pStyle w:val="ConsPlusNonformat"/>
        <w:jc w:val="both"/>
        <w:rPr>
          <w:rFonts w:ascii="Times New Roman" w:hAnsi="Times New Roman" w:cs="Times New Roman"/>
          <w:sz w:val="24"/>
          <w:szCs w:val="24"/>
        </w:rPr>
      </w:pPr>
    </w:p>
    <w:p w:rsidR="00034DE7" w:rsidRPr="00561EF4" w:rsidRDefault="00034DE7" w:rsidP="00034DE7">
      <w:pPr>
        <w:pStyle w:val="ConsPlusNonformat"/>
        <w:numPr>
          <w:ilvl w:val="0"/>
          <w:numId w:val="1"/>
        </w:numPr>
        <w:jc w:val="center"/>
        <w:rPr>
          <w:rFonts w:ascii="Times New Roman" w:hAnsi="Times New Roman" w:cs="Times New Roman"/>
          <w:sz w:val="24"/>
          <w:szCs w:val="24"/>
        </w:rPr>
      </w:pPr>
      <w:r w:rsidRPr="00561EF4">
        <w:rPr>
          <w:rFonts w:ascii="Times New Roman" w:hAnsi="Times New Roman" w:cs="Times New Roman"/>
          <w:sz w:val="24"/>
          <w:szCs w:val="24"/>
        </w:rPr>
        <w:t>Основные итоги работы в 202</w:t>
      </w:r>
      <w:r w:rsidR="00D3448A">
        <w:rPr>
          <w:rFonts w:ascii="Times New Roman" w:hAnsi="Times New Roman" w:cs="Times New Roman"/>
          <w:sz w:val="24"/>
          <w:szCs w:val="24"/>
        </w:rPr>
        <w:t>5</w:t>
      </w:r>
      <w:r w:rsidRPr="00561EF4">
        <w:rPr>
          <w:rFonts w:ascii="Times New Roman" w:hAnsi="Times New Roman" w:cs="Times New Roman"/>
          <w:sz w:val="24"/>
          <w:szCs w:val="24"/>
        </w:rPr>
        <w:t xml:space="preserve"> году.</w:t>
      </w:r>
    </w:p>
    <w:p w:rsidR="00034DE7" w:rsidRPr="00561EF4" w:rsidRDefault="00034DE7" w:rsidP="00034DE7">
      <w:pPr>
        <w:pStyle w:val="ConsPlusNonformat"/>
        <w:jc w:val="center"/>
        <w:rPr>
          <w:rFonts w:ascii="Times New Roman" w:hAnsi="Times New Roman" w:cs="Times New Roman"/>
          <w:sz w:val="24"/>
          <w:szCs w:val="24"/>
        </w:rPr>
      </w:pP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Предметом внутреннего муниципального финансового контроля являются операции с бюджетными средствами получателей средств бюджета, а также выделения, получения, целевого использования и возврата бюджетных средств. В качестве уполномоченного лица на осуществление внутреннего муниципального финансового контроля в сфере бюджетных правоотношений, а также контроля в сфере закупок, предусмотренного законодательством Российской Федерации о контрактной системе в сфере закупок товаров, работ, услуг для обеспечения муниципальных нужд  </w:t>
      </w:r>
      <w:r w:rsidRPr="00561EF4">
        <w:rPr>
          <w:rFonts w:ascii="Times New Roman" w:hAnsi="Times New Roman" w:cs="Times New Roman"/>
          <w:sz w:val="24"/>
          <w:szCs w:val="24"/>
        </w:rPr>
        <w:lastRenderedPageBreak/>
        <w:t>определен отдел внутреннего контроля постановлением администрации города Усолье-Сибирское от 21.01.2021 № 80 «О возложении полномочий по осуществлению внутреннего муниципального финансового контроля в сфере бюджетных правоотношений, а также контроля в сфере закупок, предусмотренного законодательством Российской Федерации о контрактной системе в сфере закупок товаров, работ, услуг для обеспечения муниципальных нужд». Так же на отдел возложены полномочия по осуществлению внутреннего финансового аудита главными распорядителями бюджетных средств, главными администраторами доходов бюджета, главными администраторами источников финансирования дефицита бюджета в отношении администрации города распоряжением администра</w:t>
      </w:r>
      <w:r>
        <w:rPr>
          <w:rFonts w:ascii="Times New Roman" w:hAnsi="Times New Roman" w:cs="Times New Roman"/>
          <w:sz w:val="24"/>
          <w:szCs w:val="24"/>
        </w:rPr>
        <w:t>ции города Усолье-Сибирское от 14</w:t>
      </w:r>
      <w:r w:rsidRPr="00561EF4">
        <w:rPr>
          <w:rFonts w:ascii="Times New Roman" w:hAnsi="Times New Roman" w:cs="Times New Roman"/>
          <w:sz w:val="24"/>
          <w:szCs w:val="24"/>
        </w:rPr>
        <w:t>.0</w:t>
      </w:r>
      <w:r>
        <w:rPr>
          <w:rFonts w:ascii="Times New Roman" w:hAnsi="Times New Roman" w:cs="Times New Roman"/>
          <w:sz w:val="24"/>
          <w:szCs w:val="24"/>
        </w:rPr>
        <w:t>4.2022</w:t>
      </w:r>
      <w:r w:rsidRPr="00561EF4">
        <w:rPr>
          <w:rFonts w:ascii="Times New Roman" w:hAnsi="Times New Roman" w:cs="Times New Roman"/>
          <w:sz w:val="24"/>
          <w:szCs w:val="24"/>
        </w:rPr>
        <w:t xml:space="preserve"> № </w:t>
      </w:r>
      <w:r>
        <w:rPr>
          <w:rFonts w:ascii="Times New Roman" w:hAnsi="Times New Roman" w:cs="Times New Roman"/>
          <w:sz w:val="24"/>
          <w:szCs w:val="24"/>
        </w:rPr>
        <w:t>812-па</w:t>
      </w:r>
      <w:r w:rsidRPr="00561EF4">
        <w:rPr>
          <w:rFonts w:ascii="Times New Roman" w:hAnsi="Times New Roman" w:cs="Times New Roman"/>
          <w:sz w:val="24"/>
          <w:szCs w:val="24"/>
        </w:rPr>
        <w:t xml:space="preserve"> «О возложении полномочий по осуществлению внутреннего финансового аудита».</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Внутренний муниципальный финансовый контроль в 202</w:t>
      </w:r>
      <w:r w:rsidR="00D3448A">
        <w:rPr>
          <w:rFonts w:ascii="Times New Roman" w:hAnsi="Times New Roman" w:cs="Times New Roman"/>
          <w:sz w:val="24"/>
          <w:szCs w:val="24"/>
        </w:rPr>
        <w:t>5</w:t>
      </w:r>
      <w:r w:rsidRPr="00561EF4">
        <w:rPr>
          <w:rFonts w:ascii="Times New Roman" w:hAnsi="Times New Roman" w:cs="Times New Roman"/>
          <w:sz w:val="24"/>
          <w:szCs w:val="24"/>
        </w:rPr>
        <w:t xml:space="preserve"> году проводился на основании плана контрольн</w:t>
      </w:r>
      <w:r>
        <w:rPr>
          <w:rFonts w:ascii="Times New Roman" w:hAnsi="Times New Roman" w:cs="Times New Roman"/>
          <w:sz w:val="24"/>
          <w:szCs w:val="24"/>
        </w:rPr>
        <w:t>ых мероприятий в сфере бюджетных правоотношений и в сфере закупок, утвержденного постановлением администрации города Усолье-Сибирское</w:t>
      </w:r>
      <w:r w:rsidRPr="00561EF4">
        <w:rPr>
          <w:rFonts w:ascii="Times New Roman" w:hAnsi="Times New Roman" w:cs="Times New Roman"/>
          <w:sz w:val="24"/>
          <w:szCs w:val="24"/>
        </w:rPr>
        <w:t xml:space="preserve"> от 2</w:t>
      </w:r>
      <w:r w:rsidR="00207188">
        <w:rPr>
          <w:rFonts w:ascii="Times New Roman" w:hAnsi="Times New Roman" w:cs="Times New Roman"/>
          <w:sz w:val="24"/>
          <w:szCs w:val="24"/>
        </w:rPr>
        <w:t>6</w:t>
      </w:r>
      <w:r w:rsidRPr="00561EF4">
        <w:rPr>
          <w:rFonts w:ascii="Times New Roman" w:hAnsi="Times New Roman" w:cs="Times New Roman"/>
          <w:sz w:val="24"/>
          <w:szCs w:val="24"/>
        </w:rPr>
        <w:t xml:space="preserve"> </w:t>
      </w:r>
      <w:r>
        <w:rPr>
          <w:rFonts w:ascii="Times New Roman" w:hAnsi="Times New Roman" w:cs="Times New Roman"/>
          <w:sz w:val="24"/>
          <w:szCs w:val="24"/>
        </w:rPr>
        <w:t>ноя</w:t>
      </w:r>
      <w:r w:rsidRPr="00561EF4">
        <w:rPr>
          <w:rFonts w:ascii="Times New Roman" w:hAnsi="Times New Roman" w:cs="Times New Roman"/>
          <w:sz w:val="24"/>
          <w:szCs w:val="24"/>
        </w:rPr>
        <w:t>бря 202</w:t>
      </w:r>
      <w:r w:rsidR="00207188">
        <w:rPr>
          <w:rFonts w:ascii="Times New Roman" w:hAnsi="Times New Roman" w:cs="Times New Roman"/>
          <w:sz w:val="24"/>
          <w:szCs w:val="24"/>
        </w:rPr>
        <w:t>4</w:t>
      </w:r>
      <w:r>
        <w:rPr>
          <w:rFonts w:ascii="Times New Roman" w:hAnsi="Times New Roman" w:cs="Times New Roman"/>
          <w:sz w:val="24"/>
          <w:szCs w:val="24"/>
        </w:rPr>
        <w:t xml:space="preserve"> года № </w:t>
      </w:r>
      <w:r w:rsidR="00207188">
        <w:rPr>
          <w:rFonts w:ascii="Times New Roman" w:hAnsi="Times New Roman" w:cs="Times New Roman"/>
          <w:sz w:val="24"/>
          <w:szCs w:val="24"/>
        </w:rPr>
        <w:t>3414</w:t>
      </w:r>
      <w:r>
        <w:rPr>
          <w:rFonts w:ascii="Times New Roman" w:hAnsi="Times New Roman" w:cs="Times New Roman"/>
          <w:sz w:val="24"/>
          <w:szCs w:val="24"/>
        </w:rPr>
        <w:t>-па</w:t>
      </w:r>
      <w:r w:rsidRPr="00561EF4">
        <w:rPr>
          <w:rFonts w:ascii="Times New Roman" w:hAnsi="Times New Roman" w:cs="Times New Roman"/>
          <w:sz w:val="24"/>
          <w:szCs w:val="24"/>
        </w:rPr>
        <w:t>. План проведения проверок доведен до сведения заинтересованных лиц посредством его размещения на официальном сайте администрации города Усолье-Сибирское в сети Интернет. Внутренний муниципальный финансовый контроль в 202</w:t>
      </w:r>
      <w:r w:rsidR="00207188">
        <w:rPr>
          <w:rFonts w:ascii="Times New Roman" w:hAnsi="Times New Roman" w:cs="Times New Roman"/>
          <w:sz w:val="24"/>
          <w:szCs w:val="24"/>
        </w:rPr>
        <w:t>5</w:t>
      </w:r>
      <w:r w:rsidRPr="00561EF4">
        <w:rPr>
          <w:rFonts w:ascii="Times New Roman" w:hAnsi="Times New Roman" w:cs="Times New Roman"/>
          <w:sz w:val="24"/>
          <w:szCs w:val="24"/>
        </w:rPr>
        <w:t xml:space="preserve"> году проводился должностными лицами на основании распоряжений мэра города Усолье-Сибирское. Основанием для проведения внеплановых проверок явля</w:t>
      </w:r>
      <w:r>
        <w:rPr>
          <w:rFonts w:ascii="Times New Roman" w:hAnsi="Times New Roman" w:cs="Times New Roman"/>
          <w:sz w:val="24"/>
          <w:szCs w:val="24"/>
        </w:rPr>
        <w:t>ется</w:t>
      </w:r>
      <w:r w:rsidRPr="00561EF4">
        <w:rPr>
          <w:rFonts w:ascii="Times New Roman" w:hAnsi="Times New Roman" w:cs="Times New Roman"/>
          <w:sz w:val="24"/>
          <w:szCs w:val="24"/>
        </w:rPr>
        <w:t xml:space="preserve"> поступление в отдел распоряжений мэра </w:t>
      </w:r>
      <w:r>
        <w:rPr>
          <w:rFonts w:ascii="Times New Roman" w:hAnsi="Times New Roman" w:cs="Times New Roman"/>
          <w:sz w:val="24"/>
          <w:szCs w:val="24"/>
        </w:rPr>
        <w:t>города Усолье-Сибирское</w:t>
      </w:r>
      <w:r w:rsidRPr="00561EF4">
        <w:rPr>
          <w:rFonts w:ascii="Times New Roman" w:hAnsi="Times New Roman" w:cs="Times New Roman"/>
          <w:sz w:val="24"/>
          <w:szCs w:val="24"/>
        </w:rPr>
        <w:t>.</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При осуществлении внутреннего муниципального финансового контроля основными функциями являются:</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контроль соблюдения главными распорядителями бюджетных средств, получателями средств бюджета муниципального образования «город Усолье-Сибирское» требований бюджетного законодательства;</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контроль соблюдения правил бюджетного учета и отчетности;</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контроль расходования средств бюджета города Усолье-Сибирское на соответствие расходов запрашиваемым суммам;</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контроль эффективности, рациональности и целевого использования средств бюджета города;</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контроль своевременности и полноты выполнения денежных обязательств;</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контроль в пределах своей компетенции за размещением заказов на поставку товаров, выполнение работ, оказание услуг для муниципальных нужд, соблюдением требований № 44-ФЗ от 05.04.2013 «О контрактной системе в сфере закупок товаров, работ, услуг для обеспечения государственных и муниципальных нужд»;</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составление актов по результатам проверок;</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при выявлении нарушений направление предписаний и представлений об устранении бюджетного законодательства и осуществление контроля за его исполнением.</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 обеспечение возложенных функций должностные лица, осуществляющие внутренний муниципальный финансовый контроль наделены правом запрашивать и получать у участников бюджетного процесса документы и письменные объяснения по существу проверки.</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Общий объем проверенных средств составил </w:t>
      </w:r>
      <w:r w:rsidR="00207188">
        <w:rPr>
          <w:rFonts w:ascii="Times New Roman" w:hAnsi="Times New Roman" w:cs="Times New Roman"/>
          <w:sz w:val="24"/>
          <w:szCs w:val="24"/>
        </w:rPr>
        <w:t>239 507,8</w:t>
      </w:r>
      <w:r>
        <w:rPr>
          <w:rFonts w:ascii="Times New Roman" w:hAnsi="Times New Roman" w:cs="Times New Roman"/>
          <w:sz w:val="24"/>
          <w:szCs w:val="24"/>
        </w:rPr>
        <w:t xml:space="preserve"> </w:t>
      </w:r>
      <w:r w:rsidRPr="00561EF4">
        <w:rPr>
          <w:rFonts w:ascii="Times New Roman" w:hAnsi="Times New Roman" w:cs="Times New Roman"/>
          <w:sz w:val="24"/>
          <w:szCs w:val="24"/>
        </w:rPr>
        <w:t xml:space="preserve">тыс. рублей, в том числе при осуществлении контроля в сфере закупок – </w:t>
      </w:r>
      <w:r w:rsidR="00207188">
        <w:rPr>
          <w:rFonts w:ascii="Times New Roman" w:hAnsi="Times New Roman" w:cs="Times New Roman"/>
          <w:sz w:val="24"/>
          <w:szCs w:val="24"/>
        </w:rPr>
        <w:t>27 686,3</w:t>
      </w:r>
      <w:r w:rsidRPr="00561EF4">
        <w:rPr>
          <w:rFonts w:ascii="Times New Roman" w:hAnsi="Times New Roman" w:cs="Times New Roman"/>
          <w:sz w:val="24"/>
          <w:szCs w:val="24"/>
        </w:rPr>
        <w:t xml:space="preserve"> тыс. рублей. </w:t>
      </w:r>
      <w:r w:rsidRPr="004E223B">
        <w:rPr>
          <w:rFonts w:ascii="Times New Roman" w:hAnsi="Times New Roman" w:cs="Times New Roman"/>
          <w:sz w:val="24"/>
          <w:szCs w:val="24"/>
        </w:rPr>
        <w:t xml:space="preserve">В отчетном периоде по результатам внутреннего муниципального финансового контроля общая сумма выявленных нарушений составила </w:t>
      </w:r>
      <w:r w:rsidR="00207188">
        <w:rPr>
          <w:rFonts w:ascii="Times New Roman" w:hAnsi="Times New Roman" w:cs="Times New Roman"/>
          <w:sz w:val="24"/>
          <w:szCs w:val="24"/>
        </w:rPr>
        <w:t>10 963,5</w:t>
      </w:r>
      <w:r w:rsidRPr="004E223B">
        <w:rPr>
          <w:rFonts w:ascii="Times New Roman" w:hAnsi="Times New Roman" w:cs="Times New Roman"/>
          <w:sz w:val="24"/>
          <w:szCs w:val="24"/>
        </w:rPr>
        <w:t xml:space="preserve"> тыс. рублей, в том числе: в бюджетной сфере отделом выявлено нарушений на сумму </w:t>
      </w:r>
      <w:r w:rsidR="00207188">
        <w:rPr>
          <w:rFonts w:ascii="Times New Roman" w:hAnsi="Times New Roman" w:cs="Times New Roman"/>
          <w:sz w:val="24"/>
          <w:szCs w:val="24"/>
        </w:rPr>
        <w:t>8 790,1</w:t>
      </w:r>
      <w:r w:rsidRPr="004E223B">
        <w:rPr>
          <w:rFonts w:ascii="Times New Roman" w:hAnsi="Times New Roman" w:cs="Times New Roman"/>
          <w:sz w:val="24"/>
          <w:szCs w:val="24"/>
        </w:rPr>
        <w:t xml:space="preserve"> тыс. рублей, в сфере закупок – </w:t>
      </w:r>
      <w:r w:rsidR="00207188">
        <w:rPr>
          <w:rFonts w:ascii="Times New Roman" w:hAnsi="Times New Roman" w:cs="Times New Roman"/>
          <w:sz w:val="24"/>
          <w:szCs w:val="24"/>
        </w:rPr>
        <w:t>2 173,4</w:t>
      </w:r>
      <w:r w:rsidRPr="004E223B">
        <w:rPr>
          <w:rFonts w:ascii="Times New Roman" w:hAnsi="Times New Roman" w:cs="Times New Roman"/>
          <w:sz w:val="24"/>
          <w:szCs w:val="24"/>
        </w:rPr>
        <w:t xml:space="preserve"> тыс. рублей.</w:t>
      </w:r>
    </w:p>
    <w:p w:rsidR="00034DE7"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 рамках плана контрольной работы отдела внутреннего контроля на 202</w:t>
      </w:r>
      <w:r w:rsidR="00207188">
        <w:rPr>
          <w:rFonts w:ascii="Times New Roman" w:hAnsi="Times New Roman" w:cs="Times New Roman"/>
          <w:sz w:val="24"/>
          <w:szCs w:val="24"/>
        </w:rPr>
        <w:t>5</w:t>
      </w:r>
      <w:r w:rsidRPr="00561EF4">
        <w:rPr>
          <w:rFonts w:ascii="Times New Roman" w:hAnsi="Times New Roman" w:cs="Times New Roman"/>
          <w:sz w:val="24"/>
          <w:szCs w:val="24"/>
        </w:rPr>
        <w:t xml:space="preserve"> год проведено </w:t>
      </w:r>
      <w:r w:rsidR="00207188">
        <w:rPr>
          <w:rFonts w:ascii="Times New Roman" w:hAnsi="Times New Roman" w:cs="Times New Roman"/>
          <w:sz w:val="24"/>
          <w:szCs w:val="24"/>
        </w:rPr>
        <w:t>8</w:t>
      </w:r>
      <w:r w:rsidRPr="00561EF4">
        <w:rPr>
          <w:rFonts w:ascii="Times New Roman" w:hAnsi="Times New Roman" w:cs="Times New Roman"/>
          <w:sz w:val="24"/>
          <w:szCs w:val="24"/>
        </w:rPr>
        <w:t xml:space="preserve"> контрольных мероприятий в бюджетной сфере</w:t>
      </w:r>
      <w:r>
        <w:rPr>
          <w:rFonts w:ascii="Times New Roman" w:hAnsi="Times New Roman" w:cs="Times New Roman"/>
          <w:sz w:val="24"/>
          <w:szCs w:val="24"/>
        </w:rPr>
        <w:t>, внеплановые проверки в бюджетной сфере не проводились.</w:t>
      </w:r>
    </w:p>
    <w:p w:rsidR="00034DE7" w:rsidRDefault="00034DE7" w:rsidP="00034DE7">
      <w:pPr>
        <w:autoSpaceDE w:val="0"/>
        <w:autoSpaceDN w:val="0"/>
        <w:adjustRightInd w:val="0"/>
        <w:spacing w:after="0" w:line="240" w:lineRule="auto"/>
        <w:jc w:val="both"/>
        <w:rPr>
          <w:rFonts w:ascii="Times New Roman" w:hAnsi="Times New Roman"/>
          <w:sz w:val="24"/>
          <w:szCs w:val="24"/>
        </w:rPr>
      </w:pPr>
      <w:r>
        <w:rPr>
          <w:sz w:val="24"/>
          <w:szCs w:val="24"/>
        </w:rPr>
        <w:t xml:space="preserve">           </w:t>
      </w:r>
      <w:r w:rsidRPr="00561EF4">
        <w:rPr>
          <w:rFonts w:ascii="Times New Roman" w:hAnsi="Times New Roman"/>
          <w:sz w:val="24"/>
          <w:szCs w:val="24"/>
        </w:rPr>
        <w:t xml:space="preserve">В ходе проведения </w:t>
      </w:r>
      <w:r>
        <w:rPr>
          <w:rFonts w:ascii="Times New Roman" w:hAnsi="Times New Roman"/>
          <w:sz w:val="24"/>
          <w:szCs w:val="24"/>
        </w:rPr>
        <w:t xml:space="preserve">плановых </w:t>
      </w:r>
      <w:r w:rsidRPr="00561EF4">
        <w:rPr>
          <w:rFonts w:ascii="Times New Roman" w:hAnsi="Times New Roman"/>
          <w:sz w:val="24"/>
          <w:szCs w:val="24"/>
        </w:rPr>
        <w:t>контрольных мероприятий выявлены недочеты и нарушения, допущенные при несоблюдении требований бюджетного (бухгалтерского) учета, гражданского законодательства и пр.</w:t>
      </w:r>
    </w:p>
    <w:p w:rsidR="00034DE7" w:rsidRPr="00561EF4" w:rsidRDefault="00034DE7" w:rsidP="00034DE7">
      <w:pPr>
        <w:spacing w:after="0"/>
        <w:jc w:val="both"/>
        <w:rPr>
          <w:rFonts w:ascii="Times New Roman" w:hAnsi="Times New Roman"/>
          <w:sz w:val="24"/>
          <w:szCs w:val="24"/>
        </w:rPr>
      </w:pPr>
      <w:r w:rsidRPr="00561EF4">
        <w:rPr>
          <w:rFonts w:ascii="Times New Roman" w:hAnsi="Times New Roman"/>
          <w:sz w:val="24"/>
          <w:szCs w:val="24"/>
        </w:rPr>
        <w:t xml:space="preserve">           Нецелевого использования средств муниципального образования «город Усолье-Сибирское» не выявлено. Контрольные мероприятия показали, что в основном средства бюджетов используются бюджетополучателями на законных основаниях, эффективно и по целевому назначению.</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 правоохранительные органы материалы проверок не направлялись.</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Не направлялись исковые заявления в суды, по основаниям, предусмотренным Бюджетным кодексом Российской Федерации, о возмещении объектом контроля ущерба, причиненного муниципальному образованию, о признании осуществленных закупок, товаров, работ, услуг для обеспечения муниципальных нужд недействительными.</w:t>
      </w:r>
    </w:p>
    <w:p w:rsidR="00034DE7"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lastRenderedPageBreak/>
        <w:t xml:space="preserve">        Не направлялись отделом финансового контроля в Комитет по финансам администрации города Усолье-Сибирское уведомления о применении бюджетных мер принуждения.</w:t>
      </w:r>
    </w:p>
    <w:p w:rsidR="00034DE7" w:rsidRDefault="00034DE7" w:rsidP="00034DE7">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Не подавались отделом финансового контроля по основаниям, предусмотренным Бюджетным кодексом Российской Федерации, исковых заявлений в суды о возмещении объектом контроля ущерба, причиненного муниципальному образованию «город Усолье-Сибирское», о признании осуществленных закупок товаров, работ, услуг для обеспечения муниципальных нужд недействительными.</w:t>
      </w:r>
    </w:p>
    <w:p w:rsidR="00034DE7" w:rsidRPr="00561EF4" w:rsidRDefault="00034DE7" w:rsidP="00034DE7">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w:t>
      </w:r>
      <w:r w:rsidRPr="00561EF4">
        <w:rPr>
          <w:rFonts w:ascii="Times New Roman" w:hAnsi="Times New Roman" w:cs="Times New Roman"/>
          <w:sz w:val="24"/>
          <w:szCs w:val="24"/>
        </w:rPr>
        <w:t xml:space="preserve">Не </w:t>
      </w:r>
      <w:r>
        <w:rPr>
          <w:rFonts w:ascii="Times New Roman" w:hAnsi="Times New Roman" w:cs="Times New Roman"/>
          <w:sz w:val="24"/>
          <w:szCs w:val="24"/>
        </w:rPr>
        <w:t>осуществлялось</w:t>
      </w:r>
      <w:r w:rsidRPr="00561EF4">
        <w:rPr>
          <w:rFonts w:ascii="Times New Roman" w:hAnsi="Times New Roman" w:cs="Times New Roman"/>
          <w:sz w:val="24"/>
          <w:szCs w:val="24"/>
        </w:rPr>
        <w:t xml:space="preserve"> отделом финансового контроля</w:t>
      </w:r>
      <w:r>
        <w:rPr>
          <w:rFonts w:ascii="Times New Roman" w:hAnsi="Times New Roman" w:cs="Times New Roman"/>
          <w:sz w:val="24"/>
          <w:szCs w:val="24"/>
        </w:rPr>
        <w:t xml:space="preserve"> производства по делам об административных правонарушениях, направленного на реализацию результатов контрольных мероприятий. </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 202</w:t>
      </w:r>
      <w:r w:rsidR="00207188">
        <w:rPr>
          <w:rFonts w:ascii="Times New Roman" w:hAnsi="Times New Roman" w:cs="Times New Roman"/>
          <w:sz w:val="24"/>
          <w:szCs w:val="24"/>
        </w:rPr>
        <w:t>5</w:t>
      </w:r>
      <w:r w:rsidRPr="00561EF4">
        <w:rPr>
          <w:rFonts w:ascii="Times New Roman" w:hAnsi="Times New Roman" w:cs="Times New Roman"/>
          <w:sz w:val="24"/>
          <w:szCs w:val="24"/>
        </w:rPr>
        <w:t xml:space="preserve"> году отсутствовали жалобы и исковые заявления на решения отдела финансового контроля, а также жалобы на действия (бездействие) должностных лиц отдела финансового контроля при осуществлении ими полномочий по внутреннему муниципальному контролю.</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Отдел внутреннего муниципального финансового контроля и контроля в сфере закупок администрации города  является уполномоченным органом на осуществление контроля в сфере закупок товаров, работ, услуг для обеспечения муниципальных нужд, в соответствии с п. 2 ч.3 ст. 99 Закона № 44-ФЗ, согласно постановлению администрации города Усолье-Сибирское от 03.07.2015 № 1110 «О внесении изменений в постановление администрации города Усолье-Сибирское от 05.11.2014 № 1908 «Об уполномоченном органе на осуществление контроля в сфере закупок».</w:t>
      </w:r>
    </w:p>
    <w:p w:rsidR="00034DE7"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 202</w:t>
      </w:r>
      <w:r w:rsidR="00207188">
        <w:rPr>
          <w:rFonts w:ascii="Times New Roman" w:hAnsi="Times New Roman" w:cs="Times New Roman"/>
          <w:sz w:val="24"/>
          <w:szCs w:val="24"/>
        </w:rPr>
        <w:t>5</w:t>
      </w:r>
      <w:r w:rsidRPr="00561EF4">
        <w:rPr>
          <w:rFonts w:ascii="Times New Roman" w:hAnsi="Times New Roman" w:cs="Times New Roman"/>
          <w:sz w:val="24"/>
          <w:szCs w:val="24"/>
        </w:rPr>
        <w:t xml:space="preserve"> году, в соответствии с ч.3, ч.8 ст. 99 Закона № 44-ФЗ </w:t>
      </w:r>
      <w:r>
        <w:rPr>
          <w:rFonts w:ascii="Times New Roman" w:hAnsi="Times New Roman" w:cs="Times New Roman"/>
          <w:sz w:val="24"/>
          <w:szCs w:val="24"/>
        </w:rPr>
        <w:t xml:space="preserve">было проведено </w:t>
      </w:r>
      <w:r w:rsidR="00207188">
        <w:rPr>
          <w:rFonts w:ascii="Times New Roman" w:hAnsi="Times New Roman" w:cs="Times New Roman"/>
          <w:sz w:val="24"/>
          <w:szCs w:val="24"/>
        </w:rPr>
        <w:t>одно</w:t>
      </w:r>
      <w:r>
        <w:rPr>
          <w:rFonts w:ascii="Times New Roman" w:hAnsi="Times New Roman" w:cs="Times New Roman"/>
          <w:sz w:val="24"/>
          <w:szCs w:val="24"/>
        </w:rPr>
        <w:t xml:space="preserve"> </w:t>
      </w:r>
      <w:r w:rsidRPr="00561EF4">
        <w:rPr>
          <w:rFonts w:ascii="Times New Roman" w:hAnsi="Times New Roman" w:cs="Times New Roman"/>
          <w:sz w:val="24"/>
          <w:szCs w:val="24"/>
        </w:rPr>
        <w:t>контрольн</w:t>
      </w:r>
      <w:r w:rsidR="00207188">
        <w:rPr>
          <w:rFonts w:ascii="Times New Roman" w:hAnsi="Times New Roman" w:cs="Times New Roman"/>
          <w:sz w:val="24"/>
          <w:szCs w:val="24"/>
        </w:rPr>
        <w:t>ое</w:t>
      </w:r>
      <w:r w:rsidRPr="00561EF4">
        <w:rPr>
          <w:rFonts w:ascii="Times New Roman" w:hAnsi="Times New Roman" w:cs="Times New Roman"/>
          <w:sz w:val="24"/>
          <w:szCs w:val="24"/>
        </w:rPr>
        <w:t xml:space="preserve"> мероприяти</w:t>
      </w:r>
      <w:r w:rsidR="00207188">
        <w:rPr>
          <w:rFonts w:ascii="Times New Roman" w:hAnsi="Times New Roman" w:cs="Times New Roman"/>
          <w:sz w:val="24"/>
          <w:szCs w:val="24"/>
        </w:rPr>
        <w:t>е</w:t>
      </w:r>
      <w:r>
        <w:rPr>
          <w:rFonts w:ascii="Times New Roman" w:hAnsi="Times New Roman" w:cs="Times New Roman"/>
          <w:sz w:val="24"/>
          <w:szCs w:val="24"/>
        </w:rPr>
        <w:t>. По результатам проверок выявлены недочеты и нарушения законодательства о закупках.</w:t>
      </w:r>
    </w:p>
    <w:p w:rsidR="006D714C" w:rsidRPr="00561EF4" w:rsidRDefault="006D714C" w:rsidP="006D714C">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 органы прокуратуры </w:t>
      </w:r>
      <w:r>
        <w:rPr>
          <w:rFonts w:ascii="Times New Roman" w:hAnsi="Times New Roman" w:cs="Times New Roman"/>
          <w:sz w:val="24"/>
          <w:szCs w:val="24"/>
        </w:rPr>
        <w:t>были направлены материалы провер</w:t>
      </w:r>
      <w:r>
        <w:rPr>
          <w:rFonts w:ascii="Times New Roman" w:hAnsi="Times New Roman" w:cs="Times New Roman"/>
          <w:sz w:val="24"/>
          <w:szCs w:val="24"/>
        </w:rPr>
        <w:t>ки</w:t>
      </w:r>
      <w:r>
        <w:rPr>
          <w:rFonts w:ascii="Times New Roman" w:hAnsi="Times New Roman" w:cs="Times New Roman"/>
          <w:sz w:val="24"/>
          <w:szCs w:val="24"/>
        </w:rPr>
        <w:t xml:space="preserve"> МБУДО «Дом детского творчества» </w:t>
      </w:r>
      <w:bookmarkStart w:id="0" w:name="_GoBack"/>
      <w:bookmarkEnd w:id="0"/>
      <w:r>
        <w:rPr>
          <w:rFonts w:ascii="Times New Roman" w:hAnsi="Times New Roman" w:cs="Times New Roman"/>
          <w:sz w:val="24"/>
          <w:szCs w:val="24"/>
        </w:rPr>
        <w:t>для дачи правовой оценки выявленным нарушениям, в том числе и по квалификации правонарушений на предмет установленной законом административной ответственности.</w:t>
      </w:r>
    </w:p>
    <w:p w:rsidR="006D714C" w:rsidRDefault="006D714C" w:rsidP="00034DE7">
      <w:pPr>
        <w:pStyle w:val="ConsPlusNonformat"/>
        <w:jc w:val="both"/>
        <w:rPr>
          <w:rFonts w:ascii="Times New Roman" w:hAnsi="Times New Roman" w:cs="Times New Roman"/>
          <w:sz w:val="24"/>
          <w:szCs w:val="24"/>
        </w:rPr>
      </w:pPr>
    </w:p>
    <w:p w:rsidR="00034DE7" w:rsidRPr="00561EF4" w:rsidRDefault="00034DE7" w:rsidP="00034DE7">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По результатам проверок направлены представления по устранению нарушений и недопущению их в последующем. Предписаний об устранении нарушений законодательства РФ о контрактной системе в сфере закупок и иных нормативных правовых актов в сфере закупок в 202</w:t>
      </w:r>
      <w:r w:rsidR="00207188">
        <w:rPr>
          <w:rFonts w:ascii="Times New Roman" w:hAnsi="Times New Roman" w:cs="Times New Roman"/>
          <w:sz w:val="24"/>
          <w:szCs w:val="24"/>
        </w:rPr>
        <w:t>5</w:t>
      </w:r>
      <w:r>
        <w:rPr>
          <w:rFonts w:ascii="Times New Roman" w:hAnsi="Times New Roman" w:cs="Times New Roman"/>
          <w:sz w:val="24"/>
          <w:szCs w:val="24"/>
        </w:rPr>
        <w:t xml:space="preserve"> году не выдавалось.</w:t>
      </w:r>
    </w:p>
    <w:p w:rsidR="00034DE7" w:rsidRPr="00B0352E" w:rsidRDefault="00034DE7" w:rsidP="00034DE7">
      <w:pPr>
        <w:autoSpaceDE w:val="0"/>
        <w:autoSpaceDN w:val="0"/>
        <w:adjustRightInd w:val="0"/>
        <w:spacing w:after="0"/>
        <w:ind w:firstLine="708"/>
        <w:jc w:val="both"/>
        <w:rPr>
          <w:rFonts w:ascii="Times New Roman" w:hAnsi="Times New Roman"/>
          <w:sz w:val="24"/>
          <w:szCs w:val="24"/>
          <w:lang w:val="x-none"/>
        </w:rPr>
      </w:pPr>
      <w:r w:rsidRPr="00B0352E">
        <w:rPr>
          <w:rFonts w:ascii="Times New Roman" w:hAnsi="Times New Roman"/>
          <w:color w:val="000000"/>
          <w:sz w:val="24"/>
          <w:szCs w:val="24"/>
        </w:rPr>
        <w:t>В рамках осуществления внутреннего муниципального финансового контроля за законностью и эффективностью использования бюджетных средств и контроля за соблюдением законодательства в сфере закупок</w:t>
      </w:r>
      <w:r>
        <w:rPr>
          <w:rFonts w:ascii="Times New Roman" w:hAnsi="Times New Roman"/>
          <w:color w:val="000000"/>
          <w:sz w:val="24"/>
          <w:szCs w:val="24"/>
        </w:rPr>
        <w:t>,</w:t>
      </w:r>
      <w:r w:rsidRPr="00B0352E">
        <w:rPr>
          <w:rFonts w:ascii="Times New Roman" w:hAnsi="Times New Roman"/>
          <w:color w:val="000000"/>
          <w:sz w:val="24"/>
          <w:szCs w:val="24"/>
        </w:rPr>
        <w:t xml:space="preserve"> </w:t>
      </w:r>
      <w:r>
        <w:rPr>
          <w:rFonts w:ascii="Times New Roman" w:hAnsi="Times New Roman"/>
          <w:color w:val="000000"/>
          <w:sz w:val="24"/>
          <w:szCs w:val="24"/>
        </w:rPr>
        <w:t>в</w:t>
      </w:r>
      <w:r w:rsidRPr="00B0352E">
        <w:rPr>
          <w:rFonts w:ascii="Times New Roman" w:hAnsi="Times New Roman"/>
          <w:sz w:val="24"/>
          <w:szCs w:val="24"/>
          <w:lang w:val="x-none"/>
        </w:rPr>
        <w:t xml:space="preserve"> соответстви</w:t>
      </w:r>
      <w:r w:rsidRPr="00B0352E">
        <w:rPr>
          <w:rFonts w:ascii="Times New Roman" w:hAnsi="Times New Roman"/>
          <w:sz w:val="24"/>
          <w:szCs w:val="24"/>
        </w:rPr>
        <w:t>е с частью 1 статьи 2, пунктом 4 части 15 статьи 99 Федерального закона от 05.04.2013 № 44-ФЗ «О контрактной системе в сфере закупок товаров, работ, услуг для обеспечения государственных и муниципальных нужд», пунктом 12 Правил согласования контрольным органом в сфере закупок товаров, работ, услуг для обеспечения государственных и муниципальных нужд заключения контракта</w:t>
      </w:r>
      <w:r w:rsidRPr="00B0352E">
        <w:rPr>
          <w:rFonts w:ascii="Times New Roman" w:hAnsi="Times New Roman"/>
          <w:sz w:val="24"/>
          <w:szCs w:val="24"/>
          <w:lang w:val="x-none"/>
        </w:rPr>
        <w:t xml:space="preserve"> </w:t>
      </w:r>
      <w:r w:rsidRPr="00B0352E">
        <w:rPr>
          <w:rFonts w:ascii="Times New Roman" w:hAnsi="Times New Roman"/>
          <w:sz w:val="24"/>
          <w:szCs w:val="24"/>
        </w:rPr>
        <w:t>с единственным поставщиком (подрядчиком, исполнителем), утвержденными постановлением Правительства Российской Федерации от 30.06.2020 № 961</w:t>
      </w:r>
      <w:r w:rsidRPr="00B0352E">
        <w:rPr>
          <w:rFonts w:ascii="Times New Roman" w:hAnsi="Times New Roman"/>
          <w:sz w:val="24"/>
          <w:szCs w:val="24"/>
          <w:lang w:val="x-none"/>
        </w:rPr>
        <w:t xml:space="preserve">, на основании </w:t>
      </w:r>
      <w:r w:rsidRPr="00B0352E">
        <w:rPr>
          <w:rFonts w:ascii="Times New Roman" w:hAnsi="Times New Roman"/>
          <w:sz w:val="24"/>
          <w:szCs w:val="24"/>
        </w:rPr>
        <w:t>обращений о согласовании заключения контракта с единственным поставщиком (подрядчиком, исполнителем)</w:t>
      </w:r>
      <w:r w:rsidRPr="00B0352E">
        <w:rPr>
          <w:rFonts w:ascii="Times New Roman" w:hAnsi="Times New Roman"/>
          <w:sz w:val="24"/>
          <w:szCs w:val="24"/>
          <w:lang w:val="x-none"/>
        </w:rPr>
        <w:t xml:space="preserve"> администрации города Усолье-Сибирское проведен</w:t>
      </w:r>
      <w:r>
        <w:rPr>
          <w:rFonts w:ascii="Times New Roman" w:hAnsi="Times New Roman"/>
          <w:sz w:val="24"/>
          <w:szCs w:val="24"/>
        </w:rPr>
        <w:t>ы</w:t>
      </w:r>
      <w:r w:rsidRPr="00B0352E">
        <w:rPr>
          <w:rFonts w:ascii="Times New Roman" w:hAnsi="Times New Roman"/>
          <w:sz w:val="24"/>
          <w:szCs w:val="24"/>
          <w:lang w:val="x-none"/>
        </w:rPr>
        <w:t xml:space="preserve"> </w:t>
      </w:r>
      <w:r>
        <w:rPr>
          <w:rFonts w:ascii="Times New Roman" w:hAnsi="Times New Roman"/>
          <w:sz w:val="24"/>
          <w:szCs w:val="24"/>
        </w:rPr>
        <w:t>две</w:t>
      </w:r>
      <w:r w:rsidRPr="00B0352E">
        <w:rPr>
          <w:rFonts w:ascii="Times New Roman" w:hAnsi="Times New Roman"/>
          <w:sz w:val="24"/>
          <w:szCs w:val="24"/>
          <w:lang w:val="x-none"/>
        </w:rPr>
        <w:t xml:space="preserve"> внепланов</w:t>
      </w:r>
      <w:r>
        <w:rPr>
          <w:rFonts w:ascii="Times New Roman" w:hAnsi="Times New Roman"/>
          <w:sz w:val="24"/>
          <w:szCs w:val="24"/>
        </w:rPr>
        <w:t>ые</w:t>
      </w:r>
      <w:r w:rsidRPr="00B0352E">
        <w:rPr>
          <w:rFonts w:ascii="Times New Roman" w:hAnsi="Times New Roman"/>
          <w:sz w:val="24"/>
          <w:szCs w:val="24"/>
          <w:lang w:val="x-none"/>
        </w:rPr>
        <w:t xml:space="preserve"> провер</w:t>
      </w:r>
      <w:r w:rsidRPr="00B0352E">
        <w:rPr>
          <w:rFonts w:ascii="Times New Roman" w:hAnsi="Times New Roman"/>
          <w:sz w:val="24"/>
          <w:szCs w:val="24"/>
        </w:rPr>
        <w:t>к</w:t>
      </w:r>
      <w:r>
        <w:rPr>
          <w:rFonts w:ascii="Times New Roman" w:hAnsi="Times New Roman"/>
          <w:sz w:val="24"/>
          <w:szCs w:val="24"/>
        </w:rPr>
        <w:t>и</w:t>
      </w:r>
      <w:r w:rsidRPr="00B0352E">
        <w:rPr>
          <w:rFonts w:ascii="Times New Roman" w:hAnsi="Times New Roman"/>
          <w:sz w:val="24"/>
          <w:szCs w:val="24"/>
          <w:lang w:val="x-none"/>
        </w:rPr>
        <w:t xml:space="preserve">. </w:t>
      </w:r>
      <w:r w:rsidRPr="00B0352E">
        <w:rPr>
          <w:rFonts w:ascii="Times New Roman" w:hAnsi="Times New Roman"/>
          <w:sz w:val="24"/>
          <w:szCs w:val="24"/>
        </w:rPr>
        <w:t xml:space="preserve">Объем проверенных средств составил </w:t>
      </w:r>
      <w:r w:rsidR="00207188">
        <w:rPr>
          <w:rFonts w:ascii="Times New Roman" w:hAnsi="Times New Roman"/>
          <w:sz w:val="24"/>
          <w:szCs w:val="24"/>
        </w:rPr>
        <w:t>2 822,20</w:t>
      </w:r>
      <w:r>
        <w:rPr>
          <w:rFonts w:ascii="Times New Roman" w:hAnsi="Times New Roman"/>
          <w:sz w:val="24"/>
          <w:szCs w:val="24"/>
        </w:rPr>
        <w:t xml:space="preserve"> тысяч</w:t>
      </w:r>
      <w:r w:rsidR="00207188">
        <w:rPr>
          <w:rFonts w:ascii="Times New Roman" w:hAnsi="Times New Roman"/>
          <w:sz w:val="24"/>
          <w:szCs w:val="24"/>
        </w:rPr>
        <w:t>и</w:t>
      </w:r>
      <w:r>
        <w:rPr>
          <w:rFonts w:ascii="Times New Roman" w:hAnsi="Times New Roman"/>
          <w:sz w:val="24"/>
          <w:szCs w:val="24"/>
        </w:rPr>
        <w:t xml:space="preserve"> </w:t>
      </w:r>
      <w:r w:rsidRPr="00B0352E">
        <w:rPr>
          <w:rFonts w:ascii="Times New Roman" w:hAnsi="Times New Roman"/>
          <w:sz w:val="24"/>
          <w:szCs w:val="24"/>
        </w:rPr>
        <w:t>рублей.</w:t>
      </w:r>
      <w:r>
        <w:rPr>
          <w:rFonts w:ascii="Times New Roman" w:hAnsi="Times New Roman"/>
          <w:sz w:val="28"/>
          <w:szCs w:val="28"/>
        </w:rPr>
        <w:t xml:space="preserve"> </w:t>
      </w:r>
      <w:r w:rsidRPr="00B0352E">
        <w:rPr>
          <w:rFonts w:ascii="Times New Roman" w:hAnsi="Times New Roman"/>
          <w:sz w:val="24"/>
          <w:szCs w:val="24"/>
          <w:lang w:val="x-none"/>
        </w:rPr>
        <w:t>По результатам контрольн</w:t>
      </w:r>
      <w:r>
        <w:rPr>
          <w:rFonts w:ascii="Times New Roman" w:hAnsi="Times New Roman"/>
          <w:sz w:val="24"/>
          <w:szCs w:val="24"/>
        </w:rPr>
        <w:t>ого</w:t>
      </w:r>
      <w:r w:rsidRPr="00B0352E">
        <w:rPr>
          <w:rFonts w:ascii="Times New Roman" w:hAnsi="Times New Roman"/>
          <w:sz w:val="24"/>
          <w:szCs w:val="24"/>
          <w:lang w:val="x-none"/>
        </w:rPr>
        <w:t xml:space="preserve"> мероприяти</w:t>
      </w:r>
      <w:r>
        <w:rPr>
          <w:rFonts w:ascii="Times New Roman" w:hAnsi="Times New Roman"/>
          <w:sz w:val="24"/>
          <w:szCs w:val="24"/>
        </w:rPr>
        <w:t>я</w:t>
      </w:r>
      <w:r w:rsidRPr="00B0352E">
        <w:rPr>
          <w:rFonts w:ascii="Times New Roman" w:hAnsi="Times New Roman"/>
          <w:sz w:val="24"/>
          <w:szCs w:val="24"/>
          <w:lang w:val="x-none"/>
        </w:rPr>
        <w:t xml:space="preserve"> составлены акт, </w:t>
      </w:r>
      <w:r w:rsidRPr="00B0352E">
        <w:rPr>
          <w:rFonts w:ascii="Times New Roman" w:hAnsi="Times New Roman"/>
          <w:sz w:val="24"/>
          <w:szCs w:val="24"/>
        </w:rPr>
        <w:t>решени</w:t>
      </w:r>
      <w:r>
        <w:rPr>
          <w:rFonts w:ascii="Times New Roman" w:hAnsi="Times New Roman"/>
          <w:sz w:val="24"/>
          <w:szCs w:val="24"/>
        </w:rPr>
        <w:t>е</w:t>
      </w:r>
      <w:r w:rsidRPr="00B0352E">
        <w:rPr>
          <w:rFonts w:ascii="Times New Roman" w:hAnsi="Times New Roman"/>
          <w:sz w:val="24"/>
          <w:szCs w:val="24"/>
          <w:lang w:val="x-none"/>
        </w:rPr>
        <w:t xml:space="preserve">, </w:t>
      </w:r>
      <w:r w:rsidRPr="00B0352E">
        <w:rPr>
          <w:rFonts w:ascii="Times New Roman" w:hAnsi="Times New Roman"/>
          <w:sz w:val="24"/>
          <w:szCs w:val="24"/>
        </w:rPr>
        <w:t>на основании которых отдел</w:t>
      </w:r>
      <w:r>
        <w:rPr>
          <w:rFonts w:ascii="Times New Roman" w:hAnsi="Times New Roman"/>
          <w:sz w:val="24"/>
          <w:szCs w:val="24"/>
        </w:rPr>
        <w:t>ом</w:t>
      </w:r>
      <w:r w:rsidRPr="00B0352E">
        <w:rPr>
          <w:rFonts w:ascii="Times New Roman" w:hAnsi="Times New Roman"/>
          <w:sz w:val="24"/>
          <w:szCs w:val="24"/>
        </w:rPr>
        <w:t xml:space="preserve"> внутреннего муниципального финансового контроля и контроля в сфере закупок администрации города Усолье-Сибирское, являясь контрольным органом, уполномоченным на осуществление контроля в сфере закупок</w:t>
      </w:r>
      <w:r>
        <w:rPr>
          <w:rFonts w:ascii="Times New Roman" w:hAnsi="Times New Roman"/>
          <w:sz w:val="24"/>
          <w:szCs w:val="24"/>
        </w:rPr>
        <w:t>,</w:t>
      </w:r>
      <w:r w:rsidRPr="00B0352E">
        <w:rPr>
          <w:rFonts w:ascii="Times New Roman" w:hAnsi="Times New Roman"/>
          <w:sz w:val="24"/>
          <w:szCs w:val="24"/>
        </w:rPr>
        <w:t xml:space="preserve">  выдан</w:t>
      </w:r>
      <w:r>
        <w:rPr>
          <w:rFonts w:ascii="Times New Roman" w:hAnsi="Times New Roman"/>
          <w:sz w:val="24"/>
          <w:szCs w:val="24"/>
        </w:rPr>
        <w:t>о</w:t>
      </w:r>
      <w:r w:rsidRPr="00B0352E">
        <w:rPr>
          <w:rFonts w:ascii="Times New Roman" w:hAnsi="Times New Roman"/>
          <w:sz w:val="24"/>
          <w:szCs w:val="24"/>
        </w:rPr>
        <w:t xml:space="preserve"> согласовани</w:t>
      </w:r>
      <w:r>
        <w:rPr>
          <w:rFonts w:ascii="Times New Roman" w:hAnsi="Times New Roman"/>
          <w:sz w:val="24"/>
          <w:szCs w:val="24"/>
        </w:rPr>
        <w:t>е</w:t>
      </w:r>
      <w:r w:rsidRPr="00B0352E">
        <w:rPr>
          <w:rFonts w:ascii="Times New Roman" w:hAnsi="Times New Roman"/>
          <w:sz w:val="24"/>
          <w:szCs w:val="24"/>
        </w:rPr>
        <w:t xml:space="preserve"> о возможности заключения контракт</w:t>
      </w:r>
      <w:r>
        <w:rPr>
          <w:rFonts w:ascii="Times New Roman" w:hAnsi="Times New Roman"/>
          <w:sz w:val="24"/>
          <w:szCs w:val="24"/>
        </w:rPr>
        <w:t>а</w:t>
      </w:r>
      <w:r w:rsidRPr="00B0352E">
        <w:rPr>
          <w:rFonts w:ascii="Times New Roman" w:hAnsi="Times New Roman"/>
          <w:sz w:val="24"/>
          <w:szCs w:val="24"/>
        </w:rPr>
        <w:t xml:space="preserve"> на условиях, предусмотренных аукц</w:t>
      </w:r>
      <w:r>
        <w:rPr>
          <w:rFonts w:ascii="Times New Roman" w:hAnsi="Times New Roman"/>
          <w:sz w:val="24"/>
          <w:szCs w:val="24"/>
        </w:rPr>
        <w:t>ионной документацией и извещением</w:t>
      </w:r>
      <w:r w:rsidRPr="00B0352E">
        <w:rPr>
          <w:rFonts w:ascii="Times New Roman" w:hAnsi="Times New Roman"/>
          <w:sz w:val="24"/>
          <w:szCs w:val="24"/>
        </w:rPr>
        <w:t>.</w:t>
      </w:r>
      <w:r w:rsidRPr="00B0352E">
        <w:rPr>
          <w:rFonts w:ascii="Times New Roman" w:hAnsi="Times New Roman"/>
          <w:sz w:val="24"/>
          <w:szCs w:val="24"/>
          <w:lang w:val="x-none"/>
        </w:rPr>
        <w:t xml:space="preserve"> </w:t>
      </w:r>
    </w:p>
    <w:p w:rsidR="00034DE7" w:rsidRPr="00B0352E" w:rsidRDefault="00034DE7" w:rsidP="00034DE7">
      <w:pPr>
        <w:autoSpaceDE w:val="0"/>
        <w:autoSpaceDN w:val="0"/>
        <w:adjustRightInd w:val="0"/>
        <w:spacing w:after="0"/>
        <w:ind w:firstLine="708"/>
        <w:jc w:val="both"/>
        <w:rPr>
          <w:rFonts w:ascii="Times New Roman" w:hAnsi="Times New Roman"/>
          <w:sz w:val="24"/>
          <w:szCs w:val="24"/>
        </w:rPr>
      </w:pPr>
      <w:r w:rsidRPr="00B0352E">
        <w:rPr>
          <w:rFonts w:ascii="Times New Roman" w:hAnsi="Times New Roman"/>
          <w:sz w:val="24"/>
          <w:szCs w:val="24"/>
        </w:rPr>
        <w:t xml:space="preserve">Нецелевого использования средств </w:t>
      </w:r>
      <w:r>
        <w:rPr>
          <w:rFonts w:ascii="Times New Roman" w:hAnsi="Times New Roman"/>
          <w:sz w:val="24"/>
          <w:szCs w:val="24"/>
        </w:rPr>
        <w:t xml:space="preserve">бюджета </w:t>
      </w:r>
      <w:r w:rsidRPr="00B0352E">
        <w:rPr>
          <w:rFonts w:ascii="Times New Roman" w:hAnsi="Times New Roman"/>
          <w:sz w:val="24"/>
          <w:szCs w:val="24"/>
        </w:rPr>
        <w:t>муниципального образования «город Усолье-Сибирское» не выявлено. Контрольные мероприятия показали, что средства бюджетов используются бюджетополучателями на законных основаниях, эффективно и по целевому назначению.</w:t>
      </w:r>
    </w:p>
    <w:p w:rsidR="00034DE7" w:rsidRDefault="00034DE7" w:rsidP="00034DE7">
      <w:pPr>
        <w:spacing w:after="0"/>
        <w:ind w:firstLine="709"/>
        <w:jc w:val="both"/>
        <w:rPr>
          <w:rFonts w:ascii="Times New Roman" w:hAnsi="Times New Roman"/>
          <w:sz w:val="24"/>
          <w:szCs w:val="24"/>
        </w:rPr>
      </w:pPr>
      <w:r w:rsidRPr="00561EF4">
        <w:rPr>
          <w:rFonts w:ascii="Times New Roman" w:hAnsi="Times New Roman"/>
          <w:sz w:val="24"/>
          <w:szCs w:val="24"/>
        </w:rPr>
        <w:t xml:space="preserve">В рамках внутреннего муниципального финансового </w:t>
      </w:r>
      <w:r>
        <w:rPr>
          <w:rFonts w:ascii="Times New Roman" w:hAnsi="Times New Roman"/>
          <w:sz w:val="24"/>
          <w:szCs w:val="24"/>
        </w:rPr>
        <w:t>аудита</w:t>
      </w:r>
      <w:r w:rsidRPr="00561EF4">
        <w:rPr>
          <w:rFonts w:ascii="Times New Roman" w:hAnsi="Times New Roman"/>
          <w:sz w:val="24"/>
          <w:szCs w:val="24"/>
        </w:rPr>
        <w:t>, осуществлялся анализ исполнения полномочий главным администратор</w:t>
      </w:r>
      <w:r>
        <w:rPr>
          <w:rFonts w:ascii="Times New Roman" w:hAnsi="Times New Roman"/>
          <w:sz w:val="24"/>
          <w:szCs w:val="24"/>
        </w:rPr>
        <w:t>ом</w:t>
      </w:r>
      <w:r w:rsidRPr="00561EF4">
        <w:rPr>
          <w:rFonts w:ascii="Times New Roman" w:hAnsi="Times New Roman"/>
          <w:sz w:val="24"/>
          <w:szCs w:val="24"/>
        </w:rPr>
        <w:t xml:space="preserve"> бюджетных средств</w:t>
      </w:r>
      <w:r>
        <w:rPr>
          <w:rFonts w:ascii="Times New Roman" w:hAnsi="Times New Roman"/>
          <w:sz w:val="24"/>
          <w:szCs w:val="24"/>
        </w:rPr>
        <w:t xml:space="preserve"> – администрацией города Усолье-Сибирское</w:t>
      </w:r>
      <w:r w:rsidRPr="00561EF4">
        <w:rPr>
          <w:rFonts w:ascii="Times New Roman" w:hAnsi="Times New Roman"/>
          <w:sz w:val="24"/>
          <w:szCs w:val="24"/>
        </w:rPr>
        <w:t xml:space="preserve"> (далее – ГАБС) внутреннего финансового контроля и аудита в соответствии со статьей 160.2-1 Бюджетного кодекса РФ.</w:t>
      </w:r>
    </w:p>
    <w:p w:rsidR="00034DE7" w:rsidRPr="00561EF4" w:rsidRDefault="00034DE7" w:rsidP="00034DE7">
      <w:pPr>
        <w:spacing w:after="0"/>
        <w:ind w:firstLine="709"/>
        <w:jc w:val="both"/>
        <w:rPr>
          <w:rFonts w:ascii="Times New Roman" w:hAnsi="Times New Roman"/>
          <w:sz w:val="24"/>
          <w:szCs w:val="24"/>
        </w:rPr>
      </w:pPr>
    </w:p>
    <w:p w:rsidR="00034DE7" w:rsidRDefault="00034DE7" w:rsidP="00034DE7">
      <w:pPr>
        <w:pStyle w:val="ConsPlusNonformat"/>
        <w:jc w:val="both"/>
        <w:rPr>
          <w:rFonts w:ascii="Times New Roman" w:hAnsi="Times New Roman" w:cs="Times New Roman"/>
          <w:sz w:val="24"/>
          <w:szCs w:val="24"/>
        </w:rPr>
      </w:pPr>
    </w:p>
    <w:p w:rsidR="00034DE7" w:rsidRPr="00561EF4" w:rsidRDefault="00034DE7" w:rsidP="00034DE7">
      <w:pPr>
        <w:pStyle w:val="ConsPlusNonformat"/>
        <w:jc w:val="both"/>
        <w:rPr>
          <w:rFonts w:ascii="Times New Roman" w:hAnsi="Times New Roman" w:cs="Times New Roman"/>
          <w:sz w:val="24"/>
          <w:szCs w:val="24"/>
        </w:rPr>
      </w:pPr>
    </w:p>
    <w:p w:rsidR="00034DE7" w:rsidRDefault="00034DE7" w:rsidP="00034DE7">
      <w:pPr>
        <w:pStyle w:val="ConsPlusNonformat"/>
        <w:numPr>
          <w:ilvl w:val="0"/>
          <w:numId w:val="1"/>
        </w:numPr>
        <w:jc w:val="center"/>
        <w:rPr>
          <w:rFonts w:ascii="Times New Roman" w:hAnsi="Times New Roman" w:cs="Times New Roman"/>
          <w:sz w:val="24"/>
          <w:szCs w:val="24"/>
        </w:rPr>
      </w:pPr>
      <w:r w:rsidRPr="00561EF4">
        <w:rPr>
          <w:rFonts w:ascii="Times New Roman" w:hAnsi="Times New Roman" w:cs="Times New Roman"/>
          <w:sz w:val="24"/>
          <w:szCs w:val="24"/>
        </w:rPr>
        <w:t>Действия отдела внутреннего муниципального финансового контроля и контроля</w:t>
      </w:r>
    </w:p>
    <w:p w:rsidR="00034DE7" w:rsidRPr="00561EF4" w:rsidRDefault="00034DE7" w:rsidP="00034DE7">
      <w:pPr>
        <w:pStyle w:val="ConsPlusNonformat"/>
        <w:ind w:left="720"/>
        <w:jc w:val="center"/>
        <w:rPr>
          <w:rFonts w:ascii="Times New Roman" w:hAnsi="Times New Roman" w:cs="Times New Roman"/>
          <w:sz w:val="24"/>
          <w:szCs w:val="24"/>
        </w:rPr>
      </w:pPr>
      <w:r w:rsidRPr="00561EF4">
        <w:rPr>
          <w:rFonts w:ascii="Times New Roman" w:hAnsi="Times New Roman" w:cs="Times New Roman"/>
          <w:sz w:val="24"/>
          <w:szCs w:val="24"/>
        </w:rPr>
        <w:t>в сфере закупок по пресечению нарушений обязательных требований и (или) устранению последствий таких нарушений.</w:t>
      </w:r>
    </w:p>
    <w:p w:rsidR="00034DE7" w:rsidRPr="00561EF4" w:rsidRDefault="00034DE7" w:rsidP="00034DE7">
      <w:pPr>
        <w:pStyle w:val="ConsPlusNonformat"/>
        <w:ind w:left="720"/>
        <w:rPr>
          <w:rFonts w:ascii="Times New Roman" w:hAnsi="Times New Roman" w:cs="Times New Roman"/>
          <w:sz w:val="24"/>
          <w:szCs w:val="24"/>
        </w:rPr>
      </w:pPr>
    </w:p>
    <w:p w:rsidR="00034DE7" w:rsidRPr="00561EF4" w:rsidRDefault="00034DE7" w:rsidP="00034DE7">
      <w:pPr>
        <w:pStyle w:val="a6"/>
        <w:jc w:val="both"/>
        <w:rPr>
          <w:bCs/>
          <w:sz w:val="24"/>
          <w:szCs w:val="24"/>
        </w:rPr>
      </w:pPr>
      <w:r w:rsidRPr="00561EF4">
        <w:rPr>
          <w:bCs/>
          <w:sz w:val="24"/>
          <w:szCs w:val="24"/>
        </w:rPr>
        <w:t xml:space="preserve">             </w:t>
      </w:r>
      <w:r w:rsidRPr="00561EF4">
        <w:rPr>
          <w:sz w:val="24"/>
          <w:szCs w:val="24"/>
        </w:rPr>
        <w:t xml:space="preserve">План проведения муниципального финансового контроля выполнен на 100%. </w:t>
      </w:r>
      <w:r w:rsidRPr="00561EF4">
        <w:rPr>
          <w:bCs/>
          <w:sz w:val="24"/>
          <w:szCs w:val="24"/>
        </w:rPr>
        <w:t xml:space="preserve">По результатам проверок составлены акты, которые направлены в учреждения для принятия мер по устранению выявленных нарушений. </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61EF4">
        <w:rPr>
          <w:rFonts w:ascii="Times New Roman" w:hAnsi="Times New Roman" w:cs="Times New Roman"/>
          <w:sz w:val="24"/>
          <w:szCs w:val="24"/>
        </w:rPr>
        <w:t xml:space="preserve">По результатам всех контрольных мероприятий, проводимых специалистами отдела внутреннего контроля, направлено </w:t>
      </w:r>
      <w:r w:rsidR="00207188">
        <w:rPr>
          <w:rFonts w:ascii="Times New Roman" w:hAnsi="Times New Roman" w:cs="Times New Roman"/>
          <w:sz w:val="24"/>
          <w:szCs w:val="24"/>
        </w:rPr>
        <w:t>9</w:t>
      </w:r>
      <w:r w:rsidRPr="00561EF4">
        <w:rPr>
          <w:rFonts w:ascii="Times New Roman" w:hAnsi="Times New Roman" w:cs="Times New Roman"/>
          <w:sz w:val="24"/>
          <w:szCs w:val="24"/>
        </w:rPr>
        <w:t xml:space="preserve"> представлений об устранении нарушений бюджетного законодательства</w:t>
      </w:r>
      <w:r>
        <w:rPr>
          <w:rFonts w:ascii="Times New Roman" w:hAnsi="Times New Roman" w:cs="Times New Roman"/>
          <w:sz w:val="24"/>
          <w:szCs w:val="24"/>
        </w:rPr>
        <w:t xml:space="preserve"> и </w:t>
      </w:r>
      <w:r w:rsidRPr="00B0352E">
        <w:rPr>
          <w:rFonts w:ascii="Times New Roman" w:hAnsi="Times New Roman"/>
          <w:sz w:val="24"/>
          <w:szCs w:val="24"/>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561EF4">
        <w:rPr>
          <w:rFonts w:ascii="Times New Roman" w:hAnsi="Times New Roman" w:cs="Times New Roman"/>
          <w:sz w:val="24"/>
          <w:szCs w:val="24"/>
        </w:rPr>
        <w:t>.</w:t>
      </w:r>
    </w:p>
    <w:p w:rsidR="00034DE7" w:rsidRPr="00B0352E" w:rsidRDefault="00034DE7" w:rsidP="00034DE7">
      <w:pPr>
        <w:autoSpaceDE w:val="0"/>
        <w:autoSpaceDN w:val="0"/>
        <w:adjustRightInd w:val="0"/>
        <w:ind w:firstLine="708"/>
        <w:jc w:val="both"/>
        <w:rPr>
          <w:rFonts w:ascii="Times New Roman" w:hAnsi="Times New Roman"/>
          <w:color w:val="000000"/>
          <w:sz w:val="24"/>
          <w:szCs w:val="24"/>
          <w:lang w:val="x-none"/>
        </w:rPr>
      </w:pPr>
      <w:r w:rsidRPr="00B0352E">
        <w:rPr>
          <w:rFonts w:ascii="Times New Roman" w:hAnsi="Times New Roman"/>
          <w:sz w:val="24"/>
          <w:szCs w:val="24"/>
          <w:lang w:val="x-none"/>
        </w:rPr>
        <w:t>В отчетном периоде предписания не выдавались. Информация об устранении нарушений Субъектами контроля предоставлена своевременно, при этом информация о нарушениях принята к сведению и учтена в работе.</w:t>
      </w:r>
    </w:p>
    <w:p w:rsidR="00034DE7" w:rsidRPr="00B0352E" w:rsidRDefault="00034DE7" w:rsidP="00034DE7">
      <w:pPr>
        <w:pStyle w:val="a6"/>
        <w:jc w:val="both"/>
        <w:rPr>
          <w:sz w:val="24"/>
          <w:szCs w:val="24"/>
          <w:lang w:val="x-none"/>
        </w:rPr>
      </w:pPr>
    </w:p>
    <w:p w:rsidR="00034DE7" w:rsidRDefault="00034DE7" w:rsidP="00034DE7">
      <w:pPr>
        <w:pStyle w:val="ConsPlusNonformat"/>
        <w:jc w:val="center"/>
        <w:rPr>
          <w:rFonts w:ascii="Times New Roman" w:hAnsi="Times New Roman" w:cs="Times New Roman"/>
          <w:sz w:val="24"/>
          <w:szCs w:val="24"/>
        </w:rPr>
      </w:pPr>
      <w:r>
        <w:rPr>
          <w:rFonts w:ascii="Times New Roman" w:hAnsi="Times New Roman" w:cs="Times New Roman"/>
          <w:sz w:val="24"/>
          <w:szCs w:val="24"/>
        </w:rPr>
        <w:t xml:space="preserve">3. </w:t>
      </w:r>
      <w:r w:rsidRPr="00561EF4">
        <w:rPr>
          <w:rFonts w:ascii="Times New Roman" w:hAnsi="Times New Roman" w:cs="Times New Roman"/>
          <w:sz w:val="24"/>
          <w:szCs w:val="24"/>
        </w:rPr>
        <w:t>Исполнение муниципальной функции по согласованию возможности</w:t>
      </w:r>
    </w:p>
    <w:p w:rsidR="00034DE7" w:rsidRDefault="00034DE7" w:rsidP="00034DE7">
      <w:pPr>
        <w:pStyle w:val="ConsPlusNonformat"/>
        <w:jc w:val="center"/>
        <w:rPr>
          <w:rFonts w:ascii="Times New Roman" w:hAnsi="Times New Roman" w:cs="Times New Roman"/>
          <w:sz w:val="24"/>
          <w:szCs w:val="24"/>
        </w:rPr>
      </w:pPr>
      <w:r w:rsidRPr="00561EF4">
        <w:rPr>
          <w:rFonts w:ascii="Times New Roman" w:hAnsi="Times New Roman" w:cs="Times New Roman"/>
          <w:sz w:val="24"/>
          <w:szCs w:val="24"/>
        </w:rPr>
        <w:t>заключения контракта (договора) с единственным</w:t>
      </w:r>
    </w:p>
    <w:p w:rsidR="00034DE7" w:rsidRDefault="00034DE7" w:rsidP="00034DE7">
      <w:pPr>
        <w:pStyle w:val="ConsPlusNonformat"/>
        <w:jc w:val="center"/>
        <w:rPr>
          <w:rFonts w:ascii="Times New Roman" w:hAnsi="Times New Roman" w:cs="Times New Roman"/>
          <w:sz w:val="24"/>
          <w:szCs w:val="24"/>
        </w:rPr>
      </w:pPr>
      <w:r w:rsidRPr="00561EF4">
        <w:rPr>
          <w:rFonts w:ascii="Times New Roman" w:hAnsi="Times New Roman" w:cs="Times New Roman"/>
          <w:sz w:val="24"/>
          <w:szCs w:val="24"/>
        </w:rPr>
        <w:t>поставщиком (исполнителем, подрядчиком).</w:t>
      </w:r>
    </w:p>
    <w:p w:rsidR="00034DE7" w:rsidRPr="00561EF4" w:rsidRDefault="00034DE7" w:rsidP="00034DE7">
      <w:pPr>
        <w:pStyle w:val="ConsPlusNonformat"/>
        <w:jc w:val="center"/>
        <w:rPr>
          <w:rFonts w:ascii="Times New Roman" w:hAnsi="Times New Roman" w:cs="Times New Roman"/>
          <w:sz w:val="24"/>
          <w:szCs w:val="24"/>
        </w:rPr>
      </w:pPr>
    </w:p>
    <w:p w:rsidR="00034DE7" w:rsidRPr="00F545EF" w:rsidRDefault="00034DE7" w:rsidP="00034DE7">
      <w:pPr>
        <w:autoSpaceDE w:val="0"/>
        <w:autoSpaceDN w:val="0"/>
        <w:adjustRightInd w:val="0"/>
        <w:spacing w:line="240" w:lineRule="auto"/>
        <w:jc w:val="both"/>
        <w:rPr>
          <w:rFonts w:ascii="Times New Roman" w:hAnsi="Times New Roman"/>
          <w:sz w:val="24"/>
          <w:szCs w:val="24"/>
        </w:rPr>
      </w:pPr>
      <w:r w:rsidRPr="00561EF4">
        <w:rPr>
          <w:rFonts w:ascii="Times New Roman" w:hAnsi="Times New Roman"/>
          <w:sz w:val="24"/>
          <w:szCs w:val="24"/>
        </w:rPr>
        <w:t xml:space="preserve">          </w:t>
      </w:r>
      <w:r w:rsidRPr="00F545EF">
        <w:rPr>
          <w:rFonts w:ascii="Times New Roman" w:hAnsi="Times New Roman"/>
          <w:sz w:val="24"/>
          <w:szCs w:val="24"/>
        </w:rPr>
        <w:t>За отчетный 202</w:t>
      </w:r>
      <w:r w:rsidR="00207188">
        <w:rPr>
          <w:rFonts w:ascii="Times New Roman" w:hAnsi="Times New Roman"/>
          <w:sz w:val="24"/>
          <w:szCs w:val="24"/>
        </w:rPr>
        <w:t>5</w:t>
      </w:r>
      <w:r w:rsidRPr="00F545EF">
        <w:rPr>
          <w:rFonts w:ascii="Times New Roman" w:hAnsi="Times New Roman"/>
          <w:sz w:val="24"/>
          <w:szCs w:val="24"/>
        </w:rPr>
        <w:t xml:space="preserve"> год, поступило </w:t>
      </w:r>
      <w:r w:rsidR="00207188">
        <w:rPr>
          <w:rFonts w:ascii="Times New Roman" w:hAnsi="Times New Roman"/>
          <w:sz w:val="24"/>
          <w:szCs w:val="24"/>
        </w:rPr>
        <w:t>одно</w:t>
      </w:r>
      <w:r>
        <w:rPr>
          <w:rFonts w:ascii="Times New Roman" w:hAnsi="Times New Roman"/>
          <w:sz w:val="24"/>
          <w:szCs w:val="24"/>
        </w:rPr>
        <w:t xml:space="preserve"> </w:t>
      </w:r>
      <w:r w:rsidRPr="00F545EF">
        <w:rPr>
          <w:rFonts w:ascii="Times New Roman" w:hAnsi="Times New Roman"/>
          <w:sz w:val="24"/>
          <w:szCs w:val="24"/>
        </w:rPr>
        <w:t>обращени</w:t>
      </w:r>
      <w:r w:rsidR="00207188">
        <w:rPr>
          <w:rFonts w:ascii="Times New Roman" w:hAnsi="Times New Roman"/>
          <w:sz w:val="24"/>
          <w:szCs w:val="24"/>
        </w:rPr>
        <w:t>е</w:t>
      </w:r>
      <w:r w:rsidRPr="00F545EF">
        <w:rPr>
          <w:rFonts w:ascii="Times New Roman" w:hAnsi="Times New Roman"/>
          <w:sz w:val="24"/>
          <w:szCs w:val="24"/>
        </w:rPr>
        <w:t xml:space="preserve"> администрации города Усолье-Сибирское о согласовании</w:t>
      </w:r>
      <w:r>
        <w:rPr>
          <w:rFonts w:ascii="Times New Roman" w:hAnsi="Times New Roman"/>
          <w:sz w:val="24"/>
          <w:szCs w:val="24"/>
        </w:rPr>
        <w:t xml:space="preserve"> </w:t>
      </w:r>
      <w:r w:rsidRPr="00F545EF">
        <w:rPr>
          <w:rFonts w:ascii="Times New Roman" w:hAnsi="Times New Roman"/>
          <w:sz w:val="24"/>
          <w:szCs w:val="24"/>
        </w:rPr>
        <w:t xml:space="preserve">заключения контракта с единственным поставщиком </w:t>
      </w:r>
      <w:r w:rsidR="00C77E88">
        <w:rPr>
          <w:rFonts w:ascii="Times New Roman" w:hAnsi="Times New Roman"/>
          <w:sz w:val="24"/>
          <w:szCs w:val="24"/>
        </w:rPr>
        <w:t>(подрядчиком, исполнителем) от 01</w:t>
      </w:r>
      <w:r w:rsidR="00207188">
        <w:rPr>
          <w:rFonts w:ascii="Times New Roman" w:hAnsi="Times New Roman"/>
          <w:sz w:val="24"/>
          <w:szCs w:val="24"/>
        </w:rPr>
        <w:t>.0</w:t>
      </w:r>
      <w:r w:rsidR="00C77E88">
        <w:rPr>
          <w:rFonts w:ascii="Times New Roman" w:hAnsi="Times New Roman"/>
          <w:sz w:val="24"/>
          <w:szCs w:val="24"/>
        </w:rPr>
        <w:t>7</w:t>
      </w:r>
      <w:r w:rsidR="00207188">
        <w:rPr>
          <w:rFonts w:ascii="Times New Roman" w:hAnsi="Times New Roman"/>
          <w:sz w:val="24"/>
          <w:szCs w:val="24"/>
        </w:rPr>
        <w:t>.202</w:t>
      </w:r>
      <w:r w:rsidR="00C77E88">
        <w:rPr>
          <w:rFonts w:ascii="Times New Roman" w:hAnsi="Times New Roman"/>
          <w:sz w:val="24"/>
          <w:szCs w:val="24"/>
        </w:rPr>
        <w:t>5</w:t>
      </w:r>
      <w:r w:rsidR="00207188">
        <w:rPr>
          <w:rFonts w:ascii="Times New Roman" w:hAnsi="Times New Roman"/>
          <w:sz w:val="24"/>
          <w:szCs w:val="24"/>
        </w:rPr>
        <w:t xml:space="preserve"> № 0134</w:t>
      </w:r>
      <w:r w:rsidR="00C77E88">
        <w:rPr>
          <w:rFonts w:ascii="Times New Roman" w:hAnsi="Times New Roman"/>
          <w:sz w:val="24"/>
          <w:szCs w:val="24"/>
        </w:rPr>
        <w:t>6</w:t>
      </w:r>
      <w:r w:rsidR="00207188">
        <w:rPr>
          <w:rFonts w:ascii="Times New Roman" w:hAnsi="Times New Roman"/>
          <w:sz w:val="24"/>
          <w:szCs w:val="24"/>
        </w:rPr>
        <w:t>0000</w:t>
      </w:r>
      <w:r w:rsidR="00C77E88">
        <w:rPr>
          <w:rFonts w:ascii="Times New Roman" w:hAnsi="Times New Roman"/>
          <w:sz w:val="24"/>
          <w:szCs w:val="24"/>
        </w:rPr>
        <w:t>6</w:t>
      </w:r>
      <w:r w:rsidR="00207188">
        <w:rPr>
          <w:rFonts w:ascii="Times New Roman" w:hAnsi="Times New Roman"/>
          <w:sz w:val="24"/>
          <w:szCs w:val="24"/>
        </w:rPr>
        <w:t>00000</w:t>
      </w:r>
      <w:r w:rsidR="00C77E88">
        <w:rPr>
          <w:rFonts w:ascii="Times New Roman" w:hAnsi="Times New Roman"/>
          <w:sz w:val="24"/>
          <w:szCs w:val="24"/>
        </w:rPr>
        <w:t>086</w:t>
      </w:r>
      <w:r w:rsidR="00207188">
        <w:rPr>
          <w:rFonts w:ascii="Times New Roman" w:hAnsi="Times New Roman"/>
          <w:sz w:val="24"/>
          <w:szCs w:val="24"/>
        </w:rPr>
        <w:t xml:space="preserve"> </w:t>
      </w:r>
      <w:r w:rsidRPr="00F545EF">
        <w:rPr>
          <w:rFonts w:ascii="Times New Roman" w:hAnsi="Times New Roman"/>
          <w:sz w:val="24"/>
          <w:szCs w:val="24"/>
        </w:rPr>
        <w:t>для рассмотрения и согласования заключения контракт</w:t>
      </w:r>
      <w:r>
        <w:rPr>
          <w:rFonts w:ascii="Times New Roman" w:hAnsi="Times New Roman"/>
          <w:sz w:val="24"/>
          <w:szCs w:val="24"/>
        </w:rPr>
        <w:t>ов</w:t>
      </w:r>
      <w:r w:rsidRPr="00F545EF">
        <w:rPr>
          <w:rFonts w:ascii="Times New Roman" w:hAnsi="Times New Roman"/>
          <w:sz w:val="24"/>
          <w:szCs w:val="24"/>
        </w:rPr>
        <w:t xml:space="preserve"> с единственным поставщиком на основании п.4 ч. 5, ч. 8 статьи 93 Закона № 44-ФЗ, в случаях, предусмотренных пунктом 3 части 1 статьи 52    Закона № 44-ФЗ, в соответствии с пунктом 25 части 1 статьи 93 Закона № 44-ФЗ. В ходе изучения аукционной документации и извещени</w:t>
      </w:r>
      <w:r>
        <w:rPr>
          <w:rFonts w:ascii="Times New Roman" w:hAnsi="Times New Roman"/>
          <w:sz w:val="24"/>
          <w:szCs w:val="24"/>
        </w:rPr>
        <w:t xml:space="preserve">й </w:t>
      </w:r>
      <w:r w:rsidRPr="00F545EF">
        <w:rPr>
          <w:rFonts w:ascii="Times New Roman" w:hAnsi="Times New Roman"/>
          <w:sz w:val="24"/>
          <w:szCs w:val="24"/>
        </w:rPr>
        <w:t>о проведении электронного аукциона, фактов установления незаконных требований к участникам закупки не установлено. Сроки подачи заявок на участие в электронн</w:t>
      </w:r>
      <w:r>
        <w:rPr>
          <w:rFonts w:ascii="Times New Roman" w:hAnsi="Times New Roman"/>
          <w:sz w:val="24"/>
          <w:szCs w:val="24"/>
        </w:rPr>
        <w:t>ых</w:t>
      </w:r>
      <w:r w:rsidRPr="00F545EF">
        <w:rPr>
          <w:rFonts w:ascii="Times New Roman" w:hAnsi="Times New Roman"/>
          <w:sz w:val="24"/>
          <w:szCs w:val="24"/>
        </w:rPr>
        <w:t xml:space="preserve"> аукцион</w:t>
      </w:r>
      <w:r>
        <w:rPr>
          <w:rFonts w:ascii="Times New Roman" w:hAnsi="Times New Roman"/>
          <w:sz w:val="24"/>
          <w:szCs w:val="24"/>
        </w:rPr>
        <w:t>ах</w:t>
      </w:r>
      <w:r w:rsidRPr="00F545EF">
        <w:rPr>
          <w:rFonts w:ascii="Times New Roman" w:hAnsi="Times New Roman"/>
          <w:sz w:val="24"/>
          <w:szCs w:val="24"/>
        </w:rPr>
        <w:t xml:space="preserve"> соблюдены. </w:t>
      </w:r>
      <w:r>
        <w:rPr>
          <w:rFonts w:ascii="Times New Roman" w:hAnsi="Times New Roman"/>
          <w:sz w:val="24"/>
          <w:szCs w:val="24"/>
        </w:rPr>
        <w:t>В связи с чем было выдано согласование о возможности заключения контрактов на условиях, предусмотренных аукционной документацией. Цена заключаем</w:t>
      </w:r>
      <w:r w:rsidR="00207188">
        <w:rPr>
          <w:rFonts w:ascii="Times New Roman" w:hAnsi="Times New Roman"/>
          <w:sz w:val="24"/>
          <w:szCs w:val="24"/>
        </w:rPr>
        <w:t>ого</w:t>
      </w:r>
      <w:r>
        <w:rPr>
          <w:rFonts w:ascii="Times New Roman" w:hAnsi="Times New Roman"/>
          <w:sz w:val="24"/>
          <w:szCs w:val="24"/>
        </w:rPr>
        <w:t xml:space="preserve"> контракт</w:t>
      </w:r>
      <w:r w:rsidR="00207188">
        <w:rPr>
          <w:rFonts w:ascii="Times New Roman" w:hAnsi="Times New Roman"/>
          <w:sz w:val="24"/>
          <w:szCs w:val="24"/>
        </w:rPr>
        <w:t>а</w:t>
      </w:r>
      <w:r>
        <w:rPr>
          <w:rFonts w:ascii="Times New Roman" w:hAnsi="Times New Roman"/>
          <w:sz w:val="24"/>
          <w:szCs w:val="24"/>
        </w:rPr>
        <w:t xml:space="preserve"> составила </w:t>
      </w:r>
      <w:r w:rsidR="00207188">
        <w:rPr>
          <w:rFonts w:ascii="Times New Roman" w:hAnsi="Times New Roman"/>
          <w:sz w:val="24"/>
          <w:szCs w:val="24"/>
        </w:rPr>
        <w:t>2 822,20</w:t>
      </w:r>
      <w:r>
        <w:rPr>
          <w:rFonts w:ascii="Times New Roman" w:hAnsi="Times New Roman"/>
          <w:sz w:val="24"/>
          <w:szCs w:val="24"/>
        </w:rPr>
        <w:t xml:space="preserve"> рублей.</w:t>
      </w:r>
    </w:p>
    <w:p w:rsidR="00034DE7" w:rsidRPr="00561EF4" w:rsidRDefault="00034DE7" w:rsidP="00034DE7">
      <w:pPr>
        <w:pStyle w:val="ConsPlusNonformat"/>
        <w:jc w:val="center"/>
        <w:rPr>
          <w:rFonts w:ascii="Times New Roman" w:hAnsi="Times New Roman" w:cs="Times New Roman"/>
          <w:sz w:val="24"/>
          <w:szCs w:val="24"/>
        </w:rPr>
      </w:pPr>
    </w:p>
    <w:p w:rsidR="00034DE7" w:rsidRPr="00561EF4" w:rsidRDefault="00034DE7" w:rsidP="00034DE7">
      <w:pPr>
        <w:pStyle w:val="ConsPlusNonformat"/>
        <w:ind w:left="720"/>
        <w:jc w:val="center"/>
        <w:rPr>
          <w:rFonts w:ascii="Times New Roman" w:hAnsi="Times New Roman" w:cs="Times New Roman"/>
          <w:sz w:val="24"/>
          <w:szCs w:val="24"/>
        </w:rPr>
      </w:pPr>
      <w:r>
        <w:rPr>
          <w:rFonts w:ascii="Times New Roman" w:hAnsi="Times New Roman" w:cs="Times New Roman"/>
          <w:sz w:val="24"/>
          <w:szCs w:val="24"/>
        </w:rPr>
        <w:t xml:space="preserve">4. </w:t>
      </w:r>
      <w:r w:rsidRPr="00561EF4">
        <w:rPr>
          <w:rFonts w:ascii="Times New Roman" w:hAnsi="Times New Roman" w:cs="Times New Roman"/>
          <w:sz w:val="24"/>
          <w:szCs w:val="24"/>
        </w:rPr>
        <w:t>Нормотворческая, методическая и текущая деятельность отдела.</w:t>
      </w:r>
    </w:p>
    <w:p w:rsidR="00034DE7" w:rsidRPr="00561EF4" w:rsidRDefault="00034DE7" w:rsidP="00034DE7">
      <w:pPr>
        <w:pStyle w:val="ConsPlusNonformat"/>
        <w:jc w:val="center"/>
        <w:rPr>
          <w:rFonts w:ascii="Times New Roman" w:hAnsi="Times New Roman" w:cs="Times New Roman"/>
          <w:sz w:val="24"/>
          <w:szCs w:val="24"/>
        </w:rPr>
      </w:pP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Подготовлены</w:t>
      </w:r>
      <w:r w:rsidR="00C77E88">
        <w:rPr>
          <w:rFonts w:ascii="Times New Roman" w:hAnsi="Times New Roman" w:cs="Times New Roman"/>
          <w:sz w:val="24"/>
          <w:szCs w:val="24"/>
        </w:rPr>
        <w:t xml:space="preserve"> и предоставлены</w:t>
      </w:r>
      <w:r w:rsidRPr="00561EF4">
        <w:rPr>
          <w:rFonts w:ascii="Times New Roman" w:hAnsi="Times New Roman" w:cs="Times New Roman"/>
          <w:sz w:val="24"/>
          <w:szCs w:val="24"/>
        </w:rPr>
        <w:t xml:space="preserve"> ответы на запросы государственных органов и органов местного самоуправления в количестве - </w:t>
      </w:r>
      <w:r w:rsidR="00C77E88">
        <w:rPr>
          <w:rFonts w:ascii="Times New Roman" w:hAnsi="Times New Roman" w:cs="Times New Roman"/>
          <w:sz w:val="24"/>
          <w:szCs w:val="24"/>
        </w:rPr>
        <w:t>15</w:t>
      </w:r>
      <w:r w:rsidRPr="00561EF4">
        <w:rPr>
          <w:rFonts w:ascii="Times New Roman" w:hAnsi="Times New Roman" w:cs="Times New Roman"/>
          <w:sz w:val="24"/>
          <w:szCs w:val="24"/>
        </w:rPr>
        <w:t>. Подготовлены ежеквартальные и годовой отчеты работы отдела внутреннего муниципального финансового контроля и контроля в сфере закупок администрации года Усолье-Сибирское.</w:t>
      </w:r>
    </w:p>
    <w:p w:rsidR="00034DE7"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Подготовлены и опубликованы на официальном сайте закупок в сети Интернет планы контрольной деятельности отдела внутреннего контроля.</w:t>
      </w:r>
    </w:p>
    <w:p w:rsidR="00C77E88" w:rsidRPr="00561EF4" w:rsidRDefault="00C77E88" w:rsidP="00034DE7">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w:t>
      </w:r>
      <w:r w:rsidR="00AE25D9">
        <w:rPr>
          <w:rFonts w:ascii="Times New Roman" w:hAnsi="Times New Roman" w:cs="Times New Roman"/>
          <w:sz w:val="24"/>
          <w:szCs w:val="24"/>
        </w:rPr>
        <w:t>В целях реализации пункта 3 статьи 157 Бюджетного кодекса Российской Федерации, отдел участвует в мониторинге органов внутреннего муниципального финансового контроля, проводимого Управлением Федерального казначейства по Иркутской области.</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Проводится устная консультативная работа с муниципальными учреждениями города, в пределах компетенции отдела.</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На официальном сайте администрации города Усолье-Сибирское создан раздел, для размещения информации о деятельности отдела, плане проверок отдела, нормативных правовых актов, годового отчета работы отдела.</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w:t>
      </w:r>
    </w:p>
    <w:p w:rsidR="00034DE7" w:rsidRPr="00561EF4" w:rsidRDefault="00034DE7" w:rsidP="00034DE7">
      <w:pPr>
        <w:pStyle w:val="ConsPlusNonformat"/>
        <w:ind w:left="720"/>
        <w:jc w:val="center"/>
        <w:rPr>
          <w:rFonts w:ascii="Times New Roman" w:hAnsi="Times New Roman" w:cs="Times New Roman"/>
          <w:sz w:val="24"/>
          <w:szCs w:val="24"/>
        </w:rPr>
      </w:pPr>
      <w:r>
        <w:rPr>
          <w:rFonts w:ascii="Times New Roman" w:hAnsi="Times New Roman" w:cs="Times New Roman"/>
          <w:sz w:val="24"/>
          <w:szCs w:val="24"/>
        </w:rPr>
        <w:t xml:space="preserve">5. </w:t>
      </w:r>
      <w:r w:rsidRPr="00561EF4">
        <w:rPr>
          <w:rFonts w:ascii="Times New Roman" w:hAnsi="Times New Roman" w:cs="Times New Roman"/>
          <w:sz w:val="24"/>
          <w:szCs w:val="24"/>
        </w:rPr>
        <w:t>Выводы и предложения по совершенствованию</w:t>
      </w:r>
    </w:p>
    <w:p w:rsidR="00034DE7" w:rsidRPr="00561EF4" w:rsidRDefault="00034DE7" w:rsidP="00034DE7">
      <w:pPr>
        <w:pStyle w:val="ConsPlusNonformat"/>
        <w:ind w:left="720"/>
        <w:jc w:val="center"/>
        <w:rPr>
          <w:rFonts w:ascii="Times New Roman" w:hAnsi="Times New Roman" w:cs="Times New Roman"/>
          <w:sz w:val="24"/>
          <w:szCs w:val="24"/>
        </w:rPr>
      </w:pPr>
      <w:r w:rsidRPr="00561EF4">
        <w:rPr>
          <w:rFonts w:ascii="Times New Roman" w:hAnsi="Times New Roman" w:cs="Times New Roman"/>
          <w:sz w:val="24"/>
          <w:szCs w:val="24"/>
        </w:rPr>
        <w:t>проверочной деятельности.</w:t>
      </w:r>
    </w:p>
    <w:p w:rsidR="00034DE7" w:rsidRPr="00561EF4" w:rsidRDefault="00034DE7" w:rsidP="00034DE7">
      <w:pPr>
        <w:pStyle w:val="ConsPlusNonformat"/>
        <w:jc w:val="both"/>
        <w:rPr>
          <w:rFonts w:ascii="Times New Roman" w:hAnsi="Times New Roman" w:cs="Times New Roman"/>
          <w:sz w:val="24"/>
          <w:szCs w:val="24"/>
        </w:rPr>
      </w:pP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Для более эффективной работы</w:t>
      </w:r>
      <w:r w:rsidR="00C77E88">
        <w:rPr>
          <w:rFonts w:ascii="Times New Roman" w:hAnsi="Times New Roman" w:cs="Times New Roman"/>
          <w:sz w:val="24"/>
          <w:szCs w:val="24"/>
        </w:rPr>
        <w:t>,</w:t>
      </w:r>
      <w:r w:rsidRPr="00561EF4">
        <w:rPr>
          <w:rFonts w:ascii="Times New Roman" w:hAnsi="Times New Roman" w:cs="Times New Roman"/>
          <w:sz w:val="24"/>
          <w:szCs w:val="24"/>
        </w:rPr>
        <w:t xml:space="preserve"> в 202</w:t>
      </w:r>
      <w:r w:rsidR="00C77E88">
        <w:rPr>
          <w:rFonts w:ascii="Times New Roman" w:hAnsi="Times New Roman" w:cs="Times New Roman"/>
          <w:sz w:val="24"/>
          <w:szCs w:val="24"/>
        </w:rPr>
        <w:t>5</w:t>
      </w:r>
      <w:r w:rsidRPr="00561EF4">
        <w:rPr>
          <w:rFonts w:ascii="Times New Roman" w:hAnsi="Times New Roman" w:cs="Times New Roman"/>
          <w:sz w:val="24"/>
          <w:szCs w:val="24"/>
        </w:rPr>
        <w:t xml:space="preserve"> году отделом внутреннего контроля разработан план контрольной работы на 202</w:t>
      </w:r>
      <w:r w:rsidR="00C77E88">
        <w:rPr>
          <w:rFonts w:ascii="Times New Roman" w:hAnsi="Times New Roman" w:cs="Times New Roman"/>
          <w:sz w:val="24"/>
          <w:szCs w:val="24"/>
        </w:rPr>
        <w:t>6</w:t>
      </w:r>
      <w:r w:rsidRPr="00561EF4">
        <w:rPr>
          <w:rFonts w:ascii="Times New Roman" w:hAnsi="Times New Roman" w:cs="Times New Roman"/>
          <w:sz w:val="24"/>
          <w:szCs w:val="24"/>
        </w:rPr>
        <w:t xml:space="preserve"> год, утвержденный </w:t>
      </w:r>
      <w:r>
        <w:rPr>
          <w:rFonts w:ascii="Times New Roman" w:hAnsi="Times New Roman" w:cs="Times New Roman"/>
          <w:sz w:val="24"/>
          <w:szCs w:val="24"/>
        </w:rPr>
        <w:t>постановлением администрации города Усолье-Сибирское</w:t>
      </w:r>
      <w:r w:rsidRPr="00561EF4">
        <w:rPr>
          <w:rFonts w:ascii="Times New Roman" w:hAnsi="Times New Roman" w:cs="Times New Roman"/>
          <w:sz w:val="24"/>
          <w:szCs w:val="24"/>
        </w:rPr>
        <w:t xml:space="preserve"> от </w:t>
      </w:r>
      <w:r w:rsidR="00302F0A">
        <w:rPr>
          <w:rFonts w:ascii="Times New Roman" w:hAnsi="Times New Roman" w:cs="Times New Roman"/>
          <w:sz w:val="24"/>
          <w:szCs w:val="24"/>
        </w:rPr>
        <w:t>01</w:t>
      </w:r>
      <w:r w:rsidRPr="00561EF4">
        <w:rPr>
          <w:rFonts w:ascii="Times New Roman" w:hAnsi="Times New Roman" w:cs="Times New Roman"/>
          <w:sz w:val="24"/>
          <w:szCs w:val="24"/>
        </w:rPr>
        <w:t>.1</w:t>
      </w:r>
      <w:r w:rsidR="00302F0A">
        <w:rPr>
          <w:rFonts w:ascii="Times New Roman" w:hAnsi="Times New Roman" w:cs="Times New Roman"/>
          <w:sz w:val="24"/>
          <w:szCs w:val="24"/>
        </w:rPr>
        <w:t>2</w:t>
      </w:r>
      <w:r w:rsidRPr="00561EF4">
        <w:rPr>
          <w:rFonts w:ascii="Times New Roman" w:hAnsi="Times New Roman" w:cs="Times New Roman"/>
          <w:sz w:val="24"/>
          <w:szCs w:val="24"/>
        </w:rPr>
        <w:t>.202</w:t>
      </w:r>
      <w:r w:rsidR="00302F0A">
        <w:rPr>
          <w:rFonts w:ascii="Times New Roman" w:hAnsi="Times New Roman" w:cs="Times New Roman"/>
          <w:sz w:val="24"/>
          <w:szCs w:val="24"/>
        </w:rPr>
        <w:t>5</w:t>
      </w:r>
      <w:r w:rsidRPr="00561EF4">
        <w:rPr>
          <w:rFonts w:ascii="Times New Roman" w:hAnsi="Times New Roman" w:cs="Times New Roman"/>
          <w:sz w:val="24"/>
          <w:szCs w:val="24"/>
        </w:rPr>
        <w:t xml:space="preserve"> года</w:t>
      </w:r>
      <w:r>
        <w:rPr>
          <w:rFonts w:ascii="Times New Roman" w:hAnsi="Times New Roman" w:cs="Times New Roman"/>
          <w:sz w:val="24"/>
          <w:szCs w:val="24"/>
        </w:rPr>
        <w:t xml:space="preserve"> № </w:t>
      </w:r>
      <w:r w:rsidR="00302F0A">
        <w:rPr>
          <w:rFonts w:ascii="Times New Roman" w:hAnsi="Times New Roman" w:cs="Times New Roman"/>
          <w:sz w:val="24"/>
          <w:szCs w:val="24"/>
        </w:rPr>
        <w:t>2220</w:t>
      </w:r>
      <w:r>
        <w:rPr>
          <w:rFonts w:ascii="Times New Roman" w:hAnsi="Times New Roman" w:cs="Times New Roman"/>
          <w:sz w:val="24"/>
          <w:szCs w:val="24"/>
        </w:rPr>
        <w:t>-па</w:t>
      </w:r>
      <w:r w:rsidRPr="00561EF4">
        <w:rPr>
          <w:rFonts w:ascii="Times New Roman" w:hAnsi="Times New Roman" w:cs="Times New Roman"/>
          <w:sz w:val="24"/>
          <w:szCs w:val="24"/>
        </w:rPr>
        <w:t>. В план контрольной работы включены проверки выполнения муниципального задания бюджетных учреждений, проверк</w:t>
      </w:r>
      <w:r>
        <w:rPr>
          <w:rFonts w:ascii="Times New Roman" w:hAnsi="Times New Roman" w:cs="Times New Roman"/>
          <w:sz w:val="24"/>
          <w:szCs w:val="24"/>
        </w:rPr>
        <w:t>и</w:t>
      </w:r>
      <w:r w:rsidRPr="00561EF4">
        <w:rPr>
          <w:rFonts w:ascii="Times New Roman" w:hAnsi="Times New Roman" w:cs="Times New Roman"/>
          <w:sz w:val="24"/>
          <w:szCs w:val="24"/>
        </w:rPr>
        <w:t xml:space="preserve"> финансово-хозяйственной </w:t>
      </w:r>
      <w:r w:rsidRPr="00561EF4">
        <w:rPr>
          <w:rFonts w:ascii="Times New Roman" w:hAnsi="Times New Roman" w:cs="Times New Roman"/>
          <w:sz w:val="24"/>
          <w:szCs w:val="24"/>
        </w:rPr>
        <w:lastRenderedPageBreak/>
        <w:t>деятельности бюджетн</w:t>
      </w:r>
      <w:r>
        <w:rPr>
          <w:rFonts w:ascii="Times New Roman" w:hAnsi="Times New Roman" w:cs="Times New Roman"/>
          <w:sz w:val="24"/>
          <w:szCs w:val="24"/>
        </w:rPr>
        <w:t>ых</w:t>
      </w:r>
      <w:r w:rsidRPr="00561EF4">
        <w:rPr>
          <w:rFonts w:ascii="Times New Roman" w:hAnsi="Times New Roman" w:cs="Times New Roman"/>
          <w:sz w:val="24"/>
          <w:szCs w:val="24"/>
        </w:rPr>
        <w:t xml:space="preserve"> учреждени</w:t>
      </w:r>
      <w:r>
        <w:rPr>
          <w:rFonts w:ascii="Times New Roman" w:hAnsi="Times New Roman" w:cs="Times New Roman"/>
          <w:sz w:val="24"/>
          <w:szCs w:val="24"/>
        </w:rPr>
        <w:t>й</w:t>
      </w:r>
      <w:r w:rsidRPr="00561EF4">
        <w:rPr>
          <w:rFonts w:ascii="Times New Roman" w:hAnsi="Times New Roman" w:cs="Times New Roman"/>
          <w:sz w:val="24"/>
          <w:szCs w:val="24"/>
        </w:rPr>
        <w:t>, проверк</w:t>
      </w:r>
      <w:r>
        <w:rPr>
          <w:rFonts w:ascii="Times New Roman" w:hAnsi="Times New Roman" w:cs="Times New Roman"/>
          <w:sz w:val="24"/>
          <w:szCs w:val="24"/>
        </w:rPr>
        <w:t>и</w:t>
      </w:r>
      <w:r w:rsidRPr="00561EF4">
        <w:rPr>
          <w:rFonts w:ascii="Times New Roman" w:hAnsi="Times New Roman" w:cs="Times New Roman"/>
          <w:sz w:val="24"/>
          <w:szCs w:val="24"/>
        </w:rPr>
        <w:t xml:space="preserve"> формирования муниципального задания и достоверность отчетности о выполнении муниципального задания, соблюдение требований законодательства о контрактной системе в сфере закупок.</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План контрольных мероприятий размещен на официальном сайте администрации города Усолье-Сибирское, план – проверок за соблюдением требований законодательства о контрактной системе размещен на сайте </w:t>
      </w:r>
      <w:hyperlink r:id="rId7" w:history="1">
        <w:r w:rsidRPr="00034DE7">
          <w:rPr>
            <w:rStyle w:val="a5"/>
            <w:rFonts w:ascii="Times New Roman" w:hAnsi="Times New Roman" w:cs="Times New Roman"/>
            <w:color w:val="000000" w:themeColor="text1"/>
            <w:sz w:val="24"/>
            <w:szCs w:val="24"/>
            <w:u w:val="none"/>
            <w:lang w:val="en-US"/>
          </w:rPr>
          <w:t>www</w:t>
        </w:r>
        <w:r w:rsidRPr="00034DE7">
          <w:rPr>
            <w:rStyle w:val="a5"/>
            <w:rFonts w:ascii="Times New Roman" w:hAnsi="Times New Roman" w:cs="Times New Roman"/>
            <w:color w:val="000000" w:themeColor="text1"/>
            <w:sz w:val="24"/>
            <w:szCs w:val="24"/>
            <w:u w:val="none"/>
          </w:rPr>
          <w:t>.</w:t>
        </w:r>
        <w:proofErr w:type="spellStart"/>
        <w:r w:rsidRPr="00034DE7">
          <w:rPr>
            <w:rStyle w:val="a5"/>
            <w:rFonts w:ascii="Times New Roman" w:hAnsi="Times New Roman" w:cs="Times New Roman"/>
            <w:color w:val="000000" w:themeColor="text1"/>
            <w:sz w:val="24"/>
            <w:szCs w:val="24"/>
            <w:u w:val="none"/>
            <w:lang w:val="en-US"/>
          </w:rPr>
          <w:t>zakupki</w:t>
        </w:r>
        <w:proofErr w:type="spellEnd"/>
        <w:r w:rsidRPr="00034DE7">
          <w:rPr>
            <w:rStyle w:val="a5"/>
            <w:rFonts w:ascii="Times New Roman" w:hAnsi="Times New Roman" w:cs="Times New Roman"/>
            <w:color w:val="000000" w:themeColor="text1"/>
            <w:sz w:val="24"/>
            <w:szCs w:val="24"/>
            <w:u w:val="none"/>
          </w:rPr>
          <w:t>.</w:t>
        </w:r>
        <w:proofErr w:type="spellStart"/>
        <w:r w:rsidRPr="00034DE7">
          <w:rPr>
            <w:rStyle w:val="a5"/>
            <w:rFonts w:ascii="Times New Roman" w:hAnsi="Times New Roman" w:cs="Times New Roman"/>
            <w:color w:val="000000" w:themeColor="text1"/>
            <w:sz w:val="24"/>
            <w:szCs w:val="24"/>
            <w:u w:val="none"/>
            <w:lang w:val="en-US"/>
          </w:rPr>
          <w:t>ru</w:t>
        </w:r>
        <w:proofErr w:type="spellEnd"/>
      </w:hyperlink>
      <w:r w:rsidRPr="00034DE7">
        <w:rPr>
          <w:rFonts w:ascii="Times New Roman" w:hAnsi="Times New Roman" w:cs="Times New Roman"/>
          <w:color w:val="000000" w:themeColor="text1"/>
          <w:sz w:val="24"/>
          <w:szCs w:val="24"/>
        </w:rPr>
        <w:t>.</w:t>
      </w:r>
      <w:r w:rsidRPr="00561EF4">
        <w:rPr>
          <w:rFonts w:ascii="Times New Roman" w:hAnsi="Times New Roman" w:cs="Times New Roman"/>
          <w:sz w:val="24"/>
          <w:szCs w:val="24"/>
        </w:rPr>
        <w:t xml:space="preserve"> Результаты деятельности отдела внутреннего контроля размещены на официальном сайте муниципального образования «город Усоль</w:t>
      </w:r>
      <w:r>
        <w:rPr>
          <w:rFonts w:ascii="Times New Roman" w:hAnsi="Times New Roman" w:cs="Times New Roman"/>
          <w:sz w:val="24"/>
          <w:szCs w:val="24"/>
        </w:rPr>
        <w:t>е-Сибирское» в разделе «Отдел внутреннего контроля»</w:t>
      </w:r>
      <w:r w:rsidRPr="00561EF4">
        <w:rPr>
          <w:rFonts w:ascii="Times New Roman" w:hAnsi="Times New Roman" w:cs="Times New Roman"/>
          <w:sz w:val="24"/>
          <w:szCs w:val="24"/>
        </w:rPr>
        <w:t>.</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 202</w:t>
      </w:r>
      <w:r w:rsidR="00C77E88">
        <w:rPr>
          <w:rFonts w:ascii="Times New Roman" w:hAnsi="Times New Roman" w:cs="Times New Roman"/>
          <w:sz w:val="24"/>
          <w:szCs w:val="24"/>
        </w:rPr>
        <w:t>6</w:t>
      </w:r>
      <w:r w:rsidRPr="00561EF4">
        <w:rPr>
          <w:rFonts w:ascii="Times New Roman" w:hAnsi="Times New Roman" w:cs="Times New Roman"/>
          <w:sz w:val="24"/>
          <w:szCs w:val="24"/>
        </w:rPr>
        <w:t xml:space="preserve"> году в контрольной деятельности будет сохранена направленность на контроль за выполнением муниципального задания, </w:t>
      </w:r>
      <w:r w:rsidR="007F70A9">
        <w:rPr>
          <w:rFonts w:ascii="Times New Roman" w:hAnsi="Times New Roman" w:cs="Times New Roman"/>
          <w:sz w:val="24"/>
          <w:szCs w:val="24"/>
        </w:rPr>
        <w:t xml:space="preserve">на проверку достоверности отчетов о реализации муниципальных программ, </w:t>
      </w:r>
      <w:r w:rsidRPr="00561EF4">
        <w:rPr>
          <w:rFonts w:ascii="Times New Roman" w:hAnsi="Times New Roman" w:cs="Times New Roman"/>
          <w:sz w:val="24"/>
          <w:szCs w:val="24"/>
        </w:rPr>
        <w:t>исполнения бюджета муниципального образования «город Усолье-Сибирское» и соблюдение законодательства о контрактной системе в сфере закупок.</w:t>
      </w: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В целях повышения эффективности осуществления внутреннего муниципального контроля в бюджетной сфере необходимо специалистам отдела внутреннего контроля пройти обучение по программе повышения квалификации в сфере финансового контроля.</w:t>
      </w:r>
    </w:p>
    <w:p w:rsidR="00034DE7"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w:t>
      </w:r>
    </w:p>
    <w:p w:rsidR="00034DE7" w:rsidRDefault="00034DE7" w:rsidP="00034DE7">
      <w:pPr>
        <w:pStyle w:val="ConsPlusNonformat"/>
        <w:jc w:val="both"/>
        <w:rPr>
          <w:rFonts w:ascii="Times New Roman" w:hAnsi="Times New Roman" w:cs="Times New Roman"/>
          <w:sz w:val="24"/>
          <w:szCs w:val="24"/>
        </w:rPr>
      </w:pPr>
    </w:p>
    <w:p w:rsidR="00034DE7" w:rsidRDefault="00034DE7" w:rsidP="00034DE7">
      <w:pPr>
        <w:pStyle w:val="ConsPlusNonformat"/>
        <w:jc w:val="both"/>
        <w:rPr>
          <w:rFonts w:ascii="Times New Roman" w:hAnsi="Times New Roman" w:cs="Times New Roman"/>
          <w:sz w:val="24"/>
          <w:szCs w:val="24"/>
        </w:rPr>
      </w:pPr>
    </w:p>
    <w:p w:rsidR="00034DE7" w:rsidRPr="00561EF4" w:rsidRDefault="00034DE7" w:rsidP="00034DE7">
      <w:pPr>
        <w:pStyle w:val="ConsPlusNonformat"/>
        <w:jc w:val="both"/>
        <w:rPr>
          <w:rFonts w:ascii="Times New Roman" w:hAnsi="Times New Roman" w:cs="Times New Roman"/>
          <w:sz w:val="24"/>
          <w:szCs w:val="24"/>
        </w:rPr>
      </w:pPr>
      <w:r w:rsidRPr="00561EF4">
        <w:rPr>
          <w:rFonts w:ascii="Times New Roman" w:hAnsi="Times New Roman" w:cs="Times New Roman"/>
          <w:sz w:val="24"/>
          <w:szCs w:val="24"/>
        </w:rPr>
        <w:t xml:space="preserve">       </w:t>
      </w:r>
    </w:p>
    <w:p w:rsidR="00034DE7" w:rsidRPr="00561EF4" w:rsidRDefault="00034DE7" w:rsidP="00034DE7">
      <w:pPr>
        <w:pStyle w:val="ConsPlusNonformat"/>
        <w:rPr>
          <w:rFonts w:ascii="Times New Roman" w:hAnsi="Times New Roman" w:cs="Times New Roman"/>
          <w:sz w:val="24"/>
          <w:szCs w:val="24"/>
        </w:rPr>
      </w:pPr>
      <w:r w:rsidRPr="00561EF4">
        <w:rPr>
          <w:rFonts w:ascii="Times New Roman" w:hAnsi="Times New Roman" w:cs="Times New Roman"/>
          <w:sz w:val="24"/>
          <w:szCs w:val="24"/>
        </w:rPr>
        <w:t xml:space="preserve">Начальник отдела внутреннего муниципального </w:t>
      </w:r>
    </w:p>
    <w:p w:rsidR="00034DE7" w:rsidRPr="00561EF4" w:rsidRDefault="00034DE7" w:rsidP="00034DE7">
      <w:pPr>
        <w:pStyle w:val="ConsPlusNonformat"/>
        <w:rPr>
          <w:rFonts w:ascii="Times New Roman" w:hAnsi="Times New Roman" w:cs="Times New Roman"/>
          <w:sz w:val="24"/>
          <w:szCs w:val="24"/>
        </w:rPr>
      </w:pPr>
      <w:r w:rsidRPr="00561EF4">
        <w:rPr>
          <w:rFonts w:ascii="Times New Roman" w:hAnsi="Times New Roman" w:cs="Times New Roman"/>
          <w:sz w:val="24"/>
          <w:szCs w:val="24"/>
        </w:rPr>
        <w:t xml:space="preserve">финансового контроля и контроля в сфере закупок             </w:t>
      </w:r>
      <w:r>
        <w:rPr>
          <w:rFonts w:ascii="Times New Roman" w:hAnsi="Times New Roman" w:cs="Times New Roman"/>
          <w:sz w:val="24"/>
          <w:szCs w:val="24"/>
        </w:rPr>
        <w:t xml:space="preserve">                        </w:t>
      </w:r>
      <w:r w:rsidRPr="00561EF4">
        <w:rPr>
          <w:rFonts w:ascii="Times New Roman" w:hAnsi="Times New Roman" w:cs="Times New Roman"/>
          <w:sz w:val="24"/>
          <w:szCs w:val="24"/>
        </w:rPr>
        <w:t xml:space="preserve">            Е.А. Сиротинина </w:t>
      </w:r>
    </w:p>
    <w:p w:rsidR="00034DE7" w:rsidRPr="00561EF4" w:rsidRDefault="00034DE7" w:rsidP="00034DE7">
      <w:pPr>
        <w:pStyle w:val="ConsPlusNonformat"/>
        <w:rPr>
          <w:rFonts w:ascii="Times New Roman" w:hAnsi="Times New Roman" w:cs="Times New Roman"/>
          <w:sz w:val="24"/>
          <w:szCs w:val="24"/>
        </w:rPr>
      </w:pPr>
    </w:p>
    <w:p w:rsidR="00034DE7" w:rsidRPr="00561EF4" w:rsidRDefault="00034DE7" w:rsidP="00034DE7">
      <w:pPr>
        <w:rPr>
          <w:rFonts w:ascii="Times New Roman" w:hAnsi="Times New Roman"/>
          <w:sz w:val="24"/>
          <w:szCs w:val="24"/>
        </w:rPr>
      </w:pPr>
    </w:p>
    <w:p w:rsidR="000B7148" w:rsidRDefault="000B7148" w:rsidP="00DF012D">
      <w:pPr>
        <w:spacing w:line="120" w:lineRule="auto"/>
      </w:pPr>
    </w:p>
    <w:p w:rsidR="000B7148" w:rsidRPr="001F5526" w:rsidRDefault="00C77E88" w:rsidP="008D045D">
      <w:pPr>
        <w:rPr>
          <w:rFonts w:ascii="Times New Roman" w:hAnsi="Times New Roman"/>
        </w:rPr>
      </w:pPr>
      <w:r>
        <w:rPr>
          <w:rFonts w:ascii="Times New Roman" w:hAnsi="Times New Roman"/>
        </w:rPr>
        <w:t>16</w:t>
      </w:r>
      <w:r w:rsidR="001F5526" w:rsidRPr="001F5526">
        <w:rPr>
          <w:rFonts w:ascii="Times New Roman" w:hAnsi="Times New Roman"/>
        </w:rPr>
        <w:t>.0</w:t>
      </w:r>
      <w:r>
        <w:rPr>
          <w:rFonts w:ascii="Times New Roman" w:hAnsi="Times New Roman"/>
        </w:rPr>
        <w:t>2</w:t>
      </w:r>
      <w:r w:rsidR="001F5526" w:rsidRPr="001F5526">
        <w:rPr>
          <w:rFonts w:ascii="Times New Roman" w:hAnsi="Times New Roman"/>
        </w:rPr>
        <w:t>.202</w:t>
      </w:r>
      <w:r>
        <w:rPr>
          <w:rFonts w:ascii="Times New Roman" w:hAnsi="Times New Roman"/>
        </w:rPr>
        <w:t>6</w:t>
      </w:r>
    </w:p>
    <w:p w:rsidR="000B7148" w:rsidRDefault="000B7148" w:rsidP="008D045D"/>
    <w:p w:rsidR="000B7148" w:rsidRDefault="000B7148" w:rsidP="008D045D"/>
    <w:p w:rsidR="000B7148" w:rsidRPr="003851FC" w:rsidRDefault="000B7148" w:rsidP="008D045D">
      <w:pPr>
        <w:jc w:val="center"/>
      </w:pPr>
    </w:p>
    <w:sectPr w:rsidR="000B7148" w:rsidRPr="003851FC" w:rsidSect="00E10B08">
      <w:pgSz w:w="11906" w:h="16838"/>
      <w:pgMar w:top="567" w:right="56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EFF" w:usb1="C0007843" w:usb2="00000009" w:usb3="00000000" w:csb0="000001FF" w:csb1="00000000"/>
  </w:font>
  <w:font w:name="Calibri">
    <w:altName w:val="Century Gothic"/>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ourier New">
    <w:altName w:val="Lucida Console"/>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870EDB"/>
    <w:multiLevelType w:val="hybridMultilevel"/>
    <w:tmpl w:val="1ED08FC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A5E4F11"/>
    <w:multiLevelType w:val="hybridMultilevel"/>
    <w:tmpl w:val="96B651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activeWritingStyle w:appName="MSWord" w:lang="ru-RU" w:vendorID="64" w:dllVersion="131078" w:nlCheck="1" w:checkStyle="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F40"/>
    <w:rsid w:val="00034DE7"/>
    <w:rsid w:val="0009570C"/>
    <w:rsid w:val="000A4DDB"/>
    <w:rsid w:val="000B7148"/>
    <w:rsid w:val="0013544A"/>
    <w:rsid w:val="001F5526"/>
    <w:rsid w:val="00207188"/>
    <w:rsid w:val="002155BA"/>
    <w:rsid w:val="002938BB"/>
    <w:rsid w:val="002E2A38"/>
    <w:rsid w:val="00302F0A"/>
    <w:rsid w:val="003037D8"/>
    <w:rsid w:val="003851FC"/>
    <w:rsid w:val="003B1122"/>
    <w:rsid w:val="004B1E12"/>
    <w:rsid w:val="00505B9E"/>
    <w:rsid w:val="0054778F"/>
    <w:rsid w:val="005526B1"/>
    <w:rsid w:val="005F274C"/>
    <w:rsid w:val="006D714C"/>
    <w:rsid w:val="00736851"/>
    <w:rsid w:val="007613AA"/>
    <w:rsid w:val="007805E9"/>
    <w:rsid w:val="0079026D"/>
    <w:rsid w:val="007E3C3A"/>
    <w:rsid w:val="007E5112"/>
    <w:rsid w:val="007F70A9"/>
    <w:rsid w:val="008140E2"/>
    <w:rsid w:val="0086031B"/>
    <w:rsid w:val="00860E28"/>
    <w:rsid w:val="008947CC"/>
    <w:rsid w:val="008B320B"/>
    <w:rsid w:val="008D045D"/>
    <w:rsid w:val="0094492A"/>
    <w:rsid w:val="009602CD"/>
    <w:rsid w:val="00986712"/>
    <w:rsid w:val="009C4956"/>
    <w:rsid w:val="00A16F40"/>
    <w:rsid w:val="00A24F65"/>
    <w:rsid w:val="00A57793"/>
    <w:rsid w:val="00A646DA"/>
    <w:rsid w:val="00AE25D9"/>
    <w:rsid w:val="00AE5CFC"/>
    <w:rsid w:val="00B21320"/>
    <w:rsid w:val="00B30F92"/>
    <w:rsid w:val="00B31D42"/>
    <w:rsid w:val="00B55D3C"/>
    <w:rsid w:val="00BB473A"/>
    <w:rsid w:val="00C26572"/>
    <w:rsid w:val="00C544F9"/>
    <w:rsid w:val="00C77E88"/>
    <w:rsid w:val="00C87763"/>
    <w:rsid w:val="00CA4F00"/>
    <w:rsid w:val="00CD14CB"/>
    <w:rsid w:val="00D02B7B"/>
    <w:rsid w:val="00D24289"/>
    <w:rsid w:val="00D3448A"/>
    <w:rsid w:val="00D649C7"/>
    <w:rsid w:val="00DB1175"/>
    <w:rsid w:val="00DF012D"/>
    <w:rsid w:val="00E10B08"/>
    <w:rsid w:val="00E319B3"/>
    <w:rsid w:val="00E35E46"/>
    <w:rsid w:val="00E5108B"/>
    <w:rsid w:val="00E5534F"/>
    <w:rsid w:val="00E65D1D"/>
    <w:rsid w:val="00ED72E5"/>
    <w:rsid w:val="00F078C8"/>
    <w:rsid w:val="00F24153"/>
    <w:rsid w:val="00F60B1C"/>
    <w:rsid w:val="00F66CCC"/>
    <w:rsid w:val="00FF07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220F77A-71EA-4DFE-8AF8-9095267F9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44F9"/>
    <w:pPr>
      <w:spacing w:after="160" w:line="259"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4778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54778F"/>
    <w:rPr>
      <w:rFonts w:ascii="Segoe UI" w:hAnsi="Segoe UI" w:cs="Segoe UI"/>
      <w:sz w:val="18"/>
      <w:szCs w:val="18"/>
      <w:lang w:eastAsia="en-US"/>
    </w:rPr>
  </w:style>
  <w:style w:type="paragraph" w:customStyle="1" w:styleId="ConsPlusNonformat">
    <w:name w:val="ConsPlusNonformat"/>
    <w:rsid w:val="00034DE7"/>
    <w:pPr>
      <w:widowControl w:val="0"/>
      <w:autoSpaceDE w:val="0"/>
      <w:autoSpaceDN w:val="0"/>
      <w:adjustRightInd w:val="0"/>
    </w:pPr>
    <w:rPr>
      <w:rFonts w:ascii="Courier New" w:hAnsi="Courier New" w:cs="Courier New"/>
      <w:sz w:val="20"/>
      <w:szCs w:val="20"/>
    </w:rPr>
  </w:style>
  <w:style w:type="character" w:styleId="a5">
    <w:name w:val="Hyperlink"/>
    <w:rsid w:val="00034DE7"/>
    <w:rPr>
      <w:color w:val="0563C1"/>
      <w:u w:val="single"/>
    </w:rPr>
  </w:style>
  <w:style w:type="paragraph" w:styleId="a6">
    <w:name w:val="Body Text"/>
    <w:basedOn w:val="a"/>
    <w:link w:val="a7"/>
    <w:rsid w:val="00034DE7"/>
    <w:pPr>
      <w:spacing w:after="0" w:line="240" w:lineRule="auto"/>
      <w:jc w:val="center"/>
    </w:pPr>
    <w:rPr>
      <w:rFonts w:ascii="Times New Roman" w:eastAsia="Times New Roman" w:hAnsi="Times New Roman"/>
      <w:sz w:val="32"/>
      <w:szCs w:val="20"/>
      <w:lang w:eastAsia="ru-RU"/>
    </w:rPr>
  </w:style>
  <w:style w:type="character" w:customStyle="1" w:styleId="a7">
    <w:name w:val="Основной текст Знак"/>
    <w:basedOn w:val="a0"/>
    <w:link w:val="a6"/>
    <w:rsid w:val="00034DE7"/>
    <w:rPr>
      <w:rFonts w:ascii="Times New Roman" w:eastAsia="Times New Roman" w:hAnsi="Times New Roman"/>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77112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zakupki.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795FBC-468B-41CE-8B63-1F6C2C9C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6</Pages>
  <Words>3078</Words>
  <Characters>17545</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Никитеев Сергей Анатольевич</dc:creator>
  <cp:keywords/>
  <dc:description/>
  <cp:lastModifiedBy>Сиротинина Елена Алексеевна</cp:lastModifiedBy>
  <cp:revision>18</cp:revision>
  <cp:lastPrinted>2026-03-23T07:57:00Z</cp:lastPrinted>
  <dcterms:created xsi:type="dcterms:W3CDTF">2026-03-23T03:05:00Z</dcterms:created>
  <dcterms:modified xsi:type="dcterms:W3CDTF">2026-03-23T08:23:00Z</dcterms:modified>
</cp:coreProperties>
</file>