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C26" w:rsidRDefault="00073C2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73C26" w:rsidRDefault="00073C26">
      <w:pPr>
        <w:pStyle w:val="ConsPlusNormal"/>
        <w:outlineLvl w:val="0"/>
      </w:pPr>
    </w:p>
    <w:p w:rsidR="00073C26" w:rsidRDefault="00073C26">
      <w:pPr>
        <w:pStyle w:val="ConsPlusTitle"/>
        <w:jc w:val="center"/>
        <w:outlineLvl w:val="0"/>
      </w:pPr>
      <w:r>
        <w:t>СЛУЖБА ВЕТЕРИНАРИИ ИРКУТСКОЙ ОБЛАСТИ</w:t>
      </w:r>
    </w:p>
    <w:p w:rsidR="00073C26" w:rsidRDefault="00073C26">
      <w:pPr>
        <w:pStyle w:val="ConsPlusTitle"/>
        <w:jc w:val="both"/>
      </w:pPr>
    </w:p>
    <w:p w:rsidR="00073C26" w:rsidRDefault="00073C26">
      <w:pPr>
        <w:pStyle w:val="ConsPlusTitle"/>
        <w:jc w:val="center"/>
      </w:pPr>
      <w:r>
        <w:t>ПРИКАЗ</w:t>
      </w:r>
    </w:p>
    <w:p w:rsidR="00073C26" w:rsidRDefault="00073C26">
      <w:pPr>
        <w:pStyle w:val="ConsPlusTitle"/>
        <w:jc w:val="center"/>
      </w:pPr>
      <w:r>
        <w:t>от 3 сентября 2021 г. N 93-спр</w:t>
      </w:r>
    </w:p>
    <w:p w:rsidR="00073C26" w:rsidRDefault="00073C26">
      <w:pPr>
        <w:pStyle w:val="ConsPlusTitle"/>
        <w:jc w:val="both"/>
      </w:pPr>
    </w:p>
    <w:p w:rsidR="00073C26" w:rsidRDefault="00073C26">
      <w:pPr>
        <w:pStyle w:val="ConsPlusTitle"/>
        <w:jc w:val="center"/>
      </w:pPr>
      <w:r>
        <w:t>О ВНЕСЕНИИ ИЗМЕНЕНИЙ В ПРИКАЗ СЛУЖБЫ ВЕТЕРИНАРИИ ИРКУТСКОЙ</w:t>
      </w:r>
    </w:p>
    <w:p w:rsidR="00073C26" w:rsidRDefault="00073C26">
      <w:pPr>
        <w:pStyle w:val="ConsPlusTitle"/>
        <w:jc w:val="center"/>
      </w:pPr>
      <w:r>
        <w:t>ОБЛАСТИ ОТ 11 АВГУСТА 2020 ГОДА N 46-СПР "ОБ УСТАНОВЛЕНИИ</w:t>
      </w:r>
    </w:p>
    <w:p w:rsidR="00073C26" w:rsidRDefault="00073C26">
      <w:pPr>
        <w:pStyle w:val="ConsPlusTitle"/>
        <w:jc w:val="center"/>
      </w:pPr>
      <w:r>
        <w:t>ТРЕБОВАНИЙ К БИРКЕ И ПЕРИОДИЧНОСТИ БИРКОВАНИЯ СОБАК И КОШЕК</w:t>
      </w:r>
    </w:p>
    <w:p w:rsidR="00073C26" w:rsidRDefault="00073C26">
      <w:pPr>
        <w:pStyle w:val="ConsPlusTitle"/>
        <w:jc w:val="center"/>
      </w:pPr>
      <w:r>
        <w:t>БЕЗ ВЛАДЕЛЬЦЕВ"</w:t>
      </w:r>
    </w:p>
    <w:p w:rsidR="00073C26" w:rsidRDefault="00073C26">
      <w:pPr>
        <w:pStyle w:val="ConsPlusNormal"/>
        <w:jc w:val="both"/>
      </w:pPr>
    </w:p>
    <w:p w:rsidR="00073C26" w:rsidRDefault="00073C26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26</w:t>
        </w:r>
      </w:hyperlink>
      <w:r>
        <w:t xml:space="preserve"> Порядка осуществления деятельности по обращению с животными без владельцев на территории Иркутской области, утвержденного приказом службы ветеринарии Иркутской области от 24 августа 2020 года N 53-спр, руководствуясь </w:t>
      </w:r>
      <w:hyperlink r:id="rId6" w:history="1">
        <w:r>
          <w:rPr>
            <w:color w:val="0000FF"/>
          </w:rPr>
          <w:t>статьей 21</w:t>
        </w:r>
      </w:hyperlink>
      <w:r>
        <w:t xml:space="preserve"> Устава Иркутской области, приказываю:</w:t>
      </w:r>
    </w:p>
    <w:p w:rsidR="00073C26" w:rsidRDefault="00073C26">
      <w:pPr>
        <w:pStyle w:val="ConsPlusNormal"/>
        <w:jc w:val="both"/>
      </w:pPr>
    </w:p>
    <w:p w:rsidR="00073C26" w:rsidRDefault="00073C26">
      <w:pPr>
        <w:pStyle w:val="ConsPlusNormal"/>
        <w:ind w:firstLine="540"/>
        <w:jc w:val="both"/>
      </w:pPr>
      <w:r>
        <w:t xml:space="preserve">1. </w:t>
      </w:r>
      <w:hyperlink r:id="rId7" w:history="1">
        <w:r>
          <w:rPr>
            <w:color w:val="0000FF"/>
          </w:rPr>
          <w:t>Индивидуализированный заголовок</w:t>
        </w:r>
      </w:hyperlink>
      <w:r>
        <w:t xml:space="preserve"> приказа службы ветеринарии Иркутской области от 11 августа 2020 года N 46-спр "Об установлении требований к бирке и периодичности биркования собак и кошек без владельцев" изложить в следующей редакции:</w:t>
      </w:r>
    </w:p>
    <w:p w:rsidR="00073C26" w:rsidRDefault="00073C26">
      <w:pPr>
        <w:pStyle w:val="ConsPlusNormal"/>
        <w:spacing w:before="220"/>
        <w:ind w:firstLine="540"/>
        <w:jc w:val="both"/>
      </w:pPr>
      <w:r>
        <w:t>"Об установлении требований к бирке собак без владельцев".</w:t>
      </w:r>
    </w:p>
    <w:p w:rsidR="00073C26" w:rsidRDefault="00073C26">
      <w:pPr>
        <w:pStyle w:val="ConsPlusNormal"/>
        <w:jc w:val="both"/>
      </w:pPr>
    </w:p>
    <w:p w:rsidR="00073C26" w:rsidRDefault="00073C26">
      <w:pPr>
        <w:pStyle w:val="ConsPlusNormal"/>
        <w:ind w:firstLine="540"/>
        <w:jc w:val="both"/>
      </w:pPr>
      <w:r>
        <w:t xml:space="preserve">2. </w:t>
      </w:r>
      <w:hyperlink r:id="rId8" w:history="1">
        <w:r>
          <w:rPr>
            <w:color w:val="0000FF"/>
          </w:rPr>
          <w:t>Пункт 1</w:t>
        </w:r>
      </w:hyperlink>
      <w:r>
        <w:t xml:space="preserve"> приказа службы ветеринарии Иркутской области от 11 августа 2020 года N 46-спр "Об установлении требований к бирке и периодичности биркования собак и кошек без владельцев" изложить в следующей редакции:</w:t>
      </w:r>
    </w:p>
    <w:p w:rsidR="00073C26" w:rsidRDefault="00073C26">
      <w:pPr>
        <w:pStyle w:val="ConsPlusNormal"/>
        <w:spacing w:before="220"/>
        <w:ind w:firstLine="540"/>
        <w:jc w:val="both"/>
      </w:pPr>
      <w:r>
        <w:t>"Установить требования к бирке собак без владельцев (прилагаются)".</w:t>
      </w:r>
    </w:p>
    <w:p w:rsidR="00073C26" w:rsidRDefault="00073C26">
      <w:pPr>
        <w:pStyle w:val="ConsPlusNormal"/>
        <w:jc w:val="both"/>
      </w:pPr>
    </w:p>
    <w:p w:rsidR="00073C26" w:rsidRDefault="00073C26">
      <w:pPr>
        <w:pStyle w:val="ConsPlusNormal"/>
        <w:ind w:firstLine="540"/>
        <w:jc w:val="both"/>
      </w:pPr>
      <w:r>
        <w:t xml:space="preserve">3. Внести изменения в </w:t>
      </w:r>
      <w:hyperlink r:id="rId9" w:history="1">
        <w:r>
          <w:rPr>
            <w:color w:val="0000FF"/>
          </w:rPr>
          <w:t>Требования</w:t>
        </w:r>
      </w:hyperlink>
      <w:r>
        <w:t xml:space="preserve"> к бирке и периодичности биркования собак и кошек без владельцев, установленные приказом службы ветеринарии Иркутской области от 11 августа 2020 года N 46-спр, изменения, изложив их в редакции согласно </w:t>
      </w:r>
      <w:hyperlink w:anchor="P43" w:history="1">
        <w:r>
          <w:rPr>
            <w:color w:val="0000FF"/>
          </w:rPr>
          <w:t>приложению</w:t>
        </w:r>
      </w:hyperlink>
      <w:r>
        <w:t>.</w:t>
      </w:r>
    </w:p>
    <w:p w:rsidR="00073C26" w:rsidRDefault="00073C26">
      <w:pPr>
        <w:pStyle w:val="ConsPlusNormal"/>
        <w:jc w:val="both"/>
      </w:pPr>
    </w:p>
    <w:p w:rsidR="00073C26" w:rsidRDefault="00073C26">
      <w:pPr>
        <w:pStyle w:val="ConsPlusNormal"/>
        <w:ind w:firstLine="540"/>
        <w:jc w:val="both"/>
      </w:pPr>
      <w:r>
        <w:t>4. Настоящий приказ вступает в силу со дня его официального опубликования.</w:t>
      </w:r>
    </w:p>
    <w:p w:rsidR="00073C26" w:rsidRDefault="00073C26">
      <w:pPr>
        <w:pStyle w:val="ConsPlusNormal"/>
        <w:jc w:val="both"/>
      </w:pPr>
    </w:p>
    <w:p w:rsidR="00073C26" w:rsidRDefault="00073C26">
      <w:pPr>
        <w:pStyle w:val="ConsPlusNormal"/>
        <w:ind w:firstLine="540"/>
        <w:jc w:val="both"/>
      </w:pPr>
      <w:r>
        <w:t>5. Настоящий приказ подлежит официальному опубликованию на "Официальном интернет-портале правовой информации" (www.pravo.gov.ru).</w:t>
      </w:r>
    </w:p>
    <w:p w:rsidR="00073C26" w:rsidRDefault="00073C26">
      <w:pPr>
        <w:pStyle w:val="ConsPlusNormal"/>
        <w:jc w:val="both"/>
      </w:pPr>
    </w:p>
    <w:p w:rsidR="00073C26" w:rsidRDefault="00073C26">
      <w:pPr>
        <w:pStyle w:val="ConsPlusNormal"/>
        <w:jc w:val="right"/>
      </w:pPr>
      <w:r>
        <w:t>Руководитель службы ветеринарии</w:t>
      </w:r>
    </w:p>
    <w:p w:rsidR="00073C26" w:rsidRDefault="00073C26">
      <w:pPr>
        <w:pStyle w:val="ConsPlusNormal"/>
        <w:jc w:val="right"/>
      </w:pPr>
      <w:r>
        <w:t>Иркутской области</w:t>
      </w:r>
    </w:p>
    <w:p w:rsidR="00073C26" w:rsidRDefault="00073C26">
      <w:pPr>
        <w:pStyle w:val="ConsPlusNormal"/>
        <w:jc w:val="right"/>
      </w:pPr>
      <w:r>
        <w:t>С.С.ШЕВЧЕНКО</w:t>
      </w:r>
    </w:p>
    <w:p w:rsidR="00073C26" w:rsidRDefault="00073C26">
      <w:pPr>
        <w:pStyle w:val="ConsPlusNormal"/>
        <w:jc w:val="both"/>
      </w:pPr>
    </w:p>
    <w:p w:rsidR="00073C26" w:rsidRDefault="00073C26">
      <w:pPr>
        <w:pStyle w:val="ConsPlusNormal"/>
        <w:jc w:val="both"/>
      </w:pPr>
    </w:p>
    <w:p w:rsidR="00073C26" w:rsidRDefault="00073C26">
      <w:pPr>
        <w:pStyle w:val="ConsPlusNormal"/>
        <w:jc w:val="both"/>
      </w:pPr>
    </w:p>
    <w:p w:rsidR="00073C26" w:rsidRDefault="00073C26">
      <w:pPr>
        <w:pStyle w:val="ConsPlusNormal"/>
        <w:jc w:val="both"/>
      </w:pPr>
    </w:p>
    <w:p w:rsidR="00073C26" w:rsidRDefault="00073C26">
      <w:pPr>
        <w:pStyle w:val="ConsPlusNormal"/>
        <w:jc w:val="both"/>
      </w:pPr>
    </w:p>
    <w:p w:rsidR="00073C26" w:rsidRDefault="00073C26">
      <w:pPr>
        <w:pStyle w:val="ConsPlusNormal"/>
        <w:jc w:val="right"/>
        <w:outlineLvl w:val="0"/>
      </w:pPr>
      <w:r>
        <w:t>Приложение</w:t>
      </w:r>
    </w:p>
    <w:p w:rsidR="00073C26" w:rsidRDefault="00073C26">
      <w:pPr>
        <w:pStyle w:val="ConsPlusNormal"/>
        <w:jc w:val="right"/>
      </w:pPr>
      <w:r>
        <w:t>к приказу службы ветеринарии</w:t>
      </w:r>
    </w:p>
    <w:p w:rsidR="00073C26" w:rsidRDefault="00073C26">
      <w:pPr>
        <w:pStyle w:val="ConsPlusNormal"/>
        <w:jc w:val="right"/>
      </w:pPr>
      <w:r>
        <w:t>Иркутской области</w:t>
      </w:r>
    </w:p>
    <w:p w:rsidR="00073C26" w:rsidRDefault="00073C26">
      <w:pPr>
        <w:pStyle w:val="ConsPlusNormal"/>
        <w:jc w:val="right"/>
      </w:pPr>
      <w:r>
        <w:t>от 3 сентября 2021 г. N 93-спр</w:t>
      </w:r>
    </w:p>
    <w:p w:rsidR="00073C26" w:rsidRDefault="00073C26">
      <w:pPr>
        <w:pStyle w:val="ConsPlusNormal"/>
        <w:jc w:val="both"/>
      </w:pPr>
    </w:p>
    <w:p w:rsidR="00073C26" w:rsidRDefault="00073C26">
      <w:pPr>
        <w:pStyle w:val="ConsPlusNormal"/>
        <w:jc w:val="right"/>
      </w:pPr>
      <w:r>
        <w:t>"Приложение</w:t>
      </w:r>
    </w:p>
    <w:p w:rsidR="00073C26" w:rsidRDefault="00073C26">
      <w:pPr>
        <w:pStyle w:val="ConsPlusNormal"/>
        <w:jc w:val="right"/>
      </w:pPr>
      <w:r>
        <w:t>к приказу службы ветеринарии</w:t>
      </w:r>
    </w:p>
    <w:p w:rsidR="00073C26" w:rsidRDefault="00073C26">
      <w:pPr>
        <w:pStyle w:val="ConsPlusNormal"/>
        <w:jc w:val="right"/>
      </w:pPr>
      <w:r>
        <w:lastRenderedPageBreak/>
        <w:t>Иркутской области</w:t>
      </w:r>
    </w:p>
    <w:p w:rsidR="00073C26" w:rsidRDefault="00073C26">
      <w:pPr>
        <w:pStyle w:val="ConsPlusNormal"/>
        <w:jc w:val="right"/>
      </w:pPr>
      <w:r>
        <w:t>от 11 августа 2020 г. N 46-спр</w:t>
      </w:r>
    </w:p>
    <w:p w:rsidR="00073C26" w:rsidRDefault="00073C26">
      <w:pPr>
        <w:pStyle w:val="ConsPlusNormal"/>
        <w:jc w:val="both"/>
      </w:pPr>
    </w:p>
    <w:p w:rsidR="00073C26" w:rsidRDefault="00073C26">
      <w:pPr>
        <w:pStyle w:val="ConsPlusTitle"/>
        <w:jc w:val="center"/>
      </w:pPr>
      <w:bookmarkStart w:id="0" w:name="P43"/>
      <w:bookmarkEnd w:id="0"/>
      <w:r>
        <w:t>ТРЕБОВАНИЯ</w:t>
      </w:r>
    </w:p>
    <w:p w:rsidR="00073C26" w:rsidRDefault="00073C26">
      <w:pPr>
        <w:pStyle w:val="ConsPlusTitle"/>
        <w:jc w:val="center"/>
      </w:pPr>
      <w:r>
        <w:t>К БИРКЕ СОБАК БЕЗ ВЛАДЕЛЬЦЕВ</w:t>
      </w:r>
    </w:p>
    <w:p w:rsidR="00073C26" w:rsidRDefault="00073C26">
      <w:pPr>
        <w:pStyle w:val="ConsPlusNormal"/>
        <w:jc w:val="both"/>
      </w:pPr>
    </w:p>
    <w:p w:rsidR="00073C26" w:rsidRDefault="00073C26">
      <w:pPr>
        <w:pStyle w:val="ConsPlusNormal"/>
        <w:ind w:firstLine="540"/>
        <w:jc w:val="both"/>
      </w:pPr>
      <w:r>
        <w:t>1. Биркование - способ мечения отловленных собак без владельцев ушной биркой яркого цвета с целью учета и идентификации данного животного при повторном отлове.</w:t>
      </w:r>
    </w:p>
    <w:p w:rsidR="00073C26" w:rsidRDefault="00073C26">
      <w:pPr>
        <w:pStyle w:val="ConsPlusNormal"/>
        <w:spacing w:before="220"/>
        <w:ind w:firstLine="540"/>
        <w:jc w:val="both"/>
      </w:pPr>
      <w:r>
        <w:t>2. Специализированная организация, выполняющая мероприятия в отношении животных без владельцев, осуществляет биркование собак до момента возврата на прежние места их обитания.</w:t>
      </w:r>
    </w:p>
    <w:p w:rsidR="00073C26" w:rsidRDefault="00073C26">
      <w:pPr>
        <w:pStyle w:val="ConsPlusNormal"/>
        <w:spacing w:before="220"/>
        <w:ind w:firstLine="540"/>
        <w:jc w:val="both"/>
      </w:pPr>
      <w:r>
        <w:t>3. Биркование собак осуществляется только в отношении животных, планируемых к возврату в места отлова на прежние места их обитания.</w:t>
      </w:r>
    </w:p>
    <w:p w:rsidR="00073C26" w:rsidRDefault="00073C26">
      <w:pPr>
        <w:pStyle w:val="ConsPlusNormal"/>
        <w:spacing w:before="220"/>
        <w:ind w:firstLine="540"/>
        <w:jc w:val="both"/>
      </w:pPr>
      <w:r>
        <w:t>Бирка яркого цвета размещается на средней линии ушной раковины собаки (левой или правой) ближе к основанию.</w:t>
      </w:r>
    </w:p>
    <w:p w:rsidR="00073C26" w:rsidRDefault="00073C26">
      <w:pPr>
        <w:pStyle w:val="ConsPlusNormal"/>
        <w:spacing w:before="220"/>
        <w:ind w:firstLine="540"/>
        <w:jc w:val="both"/>
      </w:pPr>
      <w:r>
        <w:t>В качестве стандартного варианта используются ушные бирки из износостойкого гипоаллергенного термопластичного термоустойчивого полиуретана (либо аналогичного по свойствам материала) ярких цветов.</w:t>
      </w:r>
    </w:p>
    <w:p w:rsidR="00073C26" w:rsidRDefault="00073C26">
      <w:pPr>
        <w:pStyle w:val="ConsPlusNormal"/>
        <w:spacing w:before="220"/>
        <w:ind w:firstLine="540"/>
        <w:jc w:val="both"/>
      </w:pPr>
      <w:r>
        <w:t>Для биркования собак используются ушные бирки размером не более 30 мм.</w:t>
      </w:r>
    </w:p>
    <w:p w:rsidR="00073C26" w:rsidRDefault="00073C26">
      <w:pPr>
        <w:pStyle w:val="ConsPlusNormal"/>
        <w:jc w:val="both"/>
      </w:pPr>
    </w:p>
    <w:p w:rsidR="00073C26" w:rsidRDefault="00073C26">
      <w:pPr>
        <w:pStyle w:val="ConsPlusNormal"/>
        <w:jc w:val="right"/>
      </w:pPr>
      <w:r>
        <w:t>Заместитель руководителя службы ветеринарии</w:t>
      </w:r>
    </w:p>
    <w:p w:rsidR="00073C26" w:rsidRDefault="00073C26">
      <w:pPr>
        <w:pStyle w:val="ConsPlusNormal"/>
        <w:jc w:val="right"/>
      </w:pPr>
      <w:r>
        <w:t>Иркутской области</w:t>
      </w:r>
    </w:p>
    <w:p w:rsidR="00073C26" w:rsidRDefault="00073C26">
      <w:pPr>
        <w:pStyle w:val="ConsPlusNormal"/>
        <w:jc w:val="right"/>
      </w:pPr>
      <w:r>
        <w:t>И.И.ЛОБЫЦИН".</w:t>
      </w:r>
    </w:p>
    <w:p w:rsidR="00073C26" w:rsidRDefault="00073C26">
      <w:pPr>
        <w:pStyle w:val="ConsPlusNormal"/>
        <w:jc w:val="both"/>
      </w:pPr>
    </w:p>
    <w:p w:rsidR="00073C26" w:rsidRDefault="00073C26">
      <w:pPr>
        <w:pStyle w:val="ConsPlusNormal"/>
        <w:jc w:val="both"/>
      </w:pPr>
    </w:p>
    <w:p w:rsidR="00073C26" w:rsidRDefault="00073C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0096" w:rsidRDefault="008D0096">
      <w:bookmarkStart w:id="1" w:name="_GoBack"/>
      <w:bookmarkEnd w:id="1"/>
    </w:p>
    <w:sectPr w:rsidR="008D0096" w:rsidSect="00A03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26"/>
    <w:rsid w:val="00073C26"/>
    <w:rsid w:val="008D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32891-A3F6-4F34-9AFE-60BA97D9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C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3C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3C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ACA046591B4CDAE3AD224AA053E25A919DAFF436E7B18474B02BC33F1D25045F3006B198A642B3EAD37126BE7F098B372163D0B4B03DBE3155AE18S1W6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8ACA046591B4CDAE3AD224AA053E25A919DAFF436E7B18474B02BC33F1D25045F3006B198A642B3EAD37126B87F098B372163D0B4B03DBE3155AE18S1W6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ACA046591B4CDAE3AD224AA053E25A919DAFF436E7BD8174B72BC33F1D25045F3006B198A642B3EAD37021B87F098B372163D0B4B03DBE3155AE18S1W6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8ACA046591B4CDAE3AD224AA053E25A919DAFF436E7B18073B82BC33F1D25045F3006B198A642B3EAD37121BF7F098B372163D0B4B03DBE3155AE18S1W6H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8ACA046591B4CDAE3AD224AA053E25A919DAFF436E7B18474B02BC33F1D25045F3006B198A642B3EAD37127BB7F098B372163D0B4B03DBE3155AE18S1W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Коршунова Ольга Викторовна</dc:creator>
  <cp:keywords/>
  <dc:description/>
  <cp:lastModifiedBy>Коршунова Ольга Викторовна</cp:lastModifiedBy>
  <cp:revision>1</cp:revision>
  <dcterms:created xsi:type="dcterms:W3CDTF">2022-01-19T07:22:00Z</dcterms:created>
  <dcterms:modified xsi:type="dcterms:W3CDTF">2022-01-19T07:23:00Z</dcterms:modified>
</cp:coreProperties>
</file>