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4744D7" w14:textId="3FDB3EF6" w:rsidR="000348C4" w:rsidRPr="00740DDD" w:rsidRDefault="000348C4" w:rsidP="000348C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A28E4F7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16662">
        <w:rPr>
          <w:rFonts w:ascii="Times New Roman" w:hAnsi="Times New Roman" w:cs="Times New Roman"/>
          <w:sz w:val="20"/>
          <w:szCs w:val="20"/>
        </w:rPr>
        <w:t xml:space="preserve">                       </w:t>
      </w:r>
    </w:p>
    <w:p w14:paraId="1DE4B11F" w14:textId="77777777" w:rsidR="000348C4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96BC07C" w14:textId="196AA59F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Приложение 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740DD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C44729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 порядку планирования бюджетных </w:t>
      </w:r>
    </w:p>
    <w:p w14:paraId="35EAE23C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ассигнований бюджета </w:t>
      </w:r>
    </w:p>
    <w:p w14:paraId="0EF5F8AF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Усолье-Сибирское, </w:t>
      </w:r>
    </w:p>
    <w:p w14:paraId="0D51FFBC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утвержденному приказом </w:t>
      </w:r>
    </w:p>
    <w:p w14:paraId="1DCC7E94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комитета по финансам администрации </w:t>
      </w:r>
    </w:p>
    <w:p w14:paraId="4920BED8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города Усолье-Сибирское </w:t>
      </w:r>
    </w:p>
    <w:p w14:paraId="08463E76" w14:textId="77777777" w:rsidR="000348C4" w:rsidRPr="00740DDD" w:rsidRDefault="000348C4" w:rsidP="000348C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40DDD">
        <w:rPr>
          <w:rFonts w:ascii="Times New Roman" w:hAnsi="Times New Roman" w:cs="Times New Roman"/>
          <w:sz w:val="20"/>
          <w:szCs w:val="20"/>
        </w:rPr>
        <w:t xml:space="preserve">от «30» </w:t>
      </w:r>
      <w:proofErr w:type="gramStart"/>
      <w:r w:rsidRPr="00740DDD">
        <w:rPr>
          <w:rFonts w:ascii="Times New Roman" w:hAnsi="Times New Roman" w:cs="Times New Roman"/>
          <w:sz w:val="20"/>
          <w:szCs w:val="20"/>
        </w:rPr>
        <w:t>августа  2023</w:t>
      </w:r>
      <w:proofErr w:type="gramEnd"/>
      <w:r w:rsidRPr="00740DDD">
        <w:rPr>
          <w:rFonts w:ascii="Times New Roman" w:hAnsi="Times New Roman" w:cs="Times New Roman"/>
          <w:sz w:val="20"/>
          <w:szCs w:val="20"/>
        </w:rPr>
        <w:t xml:space="preserve"> года № 18</w:t>
      </w:r>
    </w:p>
    <w:p w14:paraId="171B4F24" w14:textId="77777777" w:rsidR="00D24DC6" w:rsidRDefault="00D24DC6"/>
    <w:p w14:paraId="5A00F29C" w14:textId="77777777" w:rsidR="00D24DC6" w:rsidRDefault="00D24DC6" w:rsidP="00D24DC6">
      <w:pPr>
        <w:jc w:val="center"/>
        <w:rPr>
          <w:rFonts w:ascii="Times New Roman" w:hAnsi="Times New Roman" w:cs="Times New Roman"/>
          <w:sz w:val="24"/>
          <w:szCs w:val="24"/>
        </w:rPr>
      </w:pPr>
      <w:r w:rsidRPr="00D24DC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НФОРМАЦИЯ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СЕТЕВЫМ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ПОКАЗАТЕЛЯМ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МУНИЦИПАЛЬНОЙ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ПРОГОРАММЕ</w:t>
      </w:r>
      <w:r w:rsidRPr="00D24DC6">
        <w:rPr>
          <w:rFonts w:ascii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E763EDA" w14:textId="49C56A78" w:rsidR="00D24DC6" w:rsidRDefault="00D24DC6" w:rsidP="00D24D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РАССМОТРЕНИЯ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ПРОЕКТА БЮДЖЕТА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 w:rsidRPr="00D24DC6">
        <w:rPr>
          <w:rFonts w:ascii="Times New Roman" w:hAnsi="Times New Roman" w:cs="Times New Roman"/>
          <w:b/>
          <w:bCs/>
          <w:i/>
          <w:iCs/>
          <w:sz w:val="24"/>
          <w:szCs w:val="24"/>
        </w:rPr>
        <w:t>(ПЛАНИРУЕМЫЙ)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D24D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ДЕПУТАТСКИХ КОМИССИЯХ</w:t>
      </w:r>
    </w:p>
    <w:tbl>
      <w:tblPr>
        <w:tblW w:w="14788" w:type="dxa"/>
        <w:tblLook w:val="04A0" w:firstRow="1" w:lastRow="0" w:firstColumn="1" w:lastColumn="0" w:noHBand="0" w:noVBand="1"/>
      </w:tblPr>
      <w:tblGrid>
        <w:gridCol w:w="2405"/>
        <w:gridCol w:w="1701"/>
        <w:gridCol w:w="1559"/>
        <w:gridCol w:w="2127"/>
        <w:gridCol w:w="2126"/>
        <w:gridCol w:w="2232"/>
        <w:gridCol w:w="2638"/>
      </w:tblGrid>
      <w:tr w:rsidR="00242D04" w:rsidRPr="00242D04" w14:paraId="6B62C718" w14:textId="77777777" w:rsidTr="00770F68">
        <w:trPr>
          <w:trHeight w:val="162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C6453" w14:textId="77777777" w:rsid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Наименование учреждений</w:t>
            </w:r>
          </w:p>
          <w:p w14:paraId="36D3C7E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94C06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учреждений, ед.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7138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Штатная численность, ед.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2790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Фонд оплаты труда, руб.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4CAD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Показатели средней заработной платы, руб.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C4CBB" w14:textId="592AFB7A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Пояснения по росту ФОТ на </w:t>
            </w: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(планируемый)</w:t>
            </w: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 по отношению к </w:t>
            </w:r>
            <w:r w:rsidRPr="00242D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(предыдущему)</w:t>
            </w: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году</w:t>
            </w:r>
          </w:p>
        </w:tc>
        <w:tc>
          <w:tcPr>
            <w:tcW w:w="2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9180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Контингент, чел.</w:t>
            </w:r>
          </w:p>
        </w:tc>
      </w:tr>
      <w:tr w:rsidR="00242D04" w:rsidRPr="00242D04" w14:paraId="5D74B661" w14:textId="77777777" w:rsidTr="00242D04">
        <w:trPr>
          <w:trHeight w:val="576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DDA1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3159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DE3A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E2812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FB94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29B7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84039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</w:tr>
      <w:tr w:rsidR="00242D04" w:rsidRPr="00242D04" w14:paraId="2E34BB93" w14:textId="77777777" w:rsidTr="00770F68">
        <w:trPr>
          <w:trHeight w:val="2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81D3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26CA5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CC7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78304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25DE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B8166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01865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242D04" w:rsidRPr="00242D04" w14:paraId="22E76EF4" w14:textId="77777777" w:rsidTr="00770F68">
        <w:trPr>
          <w:trHeight w:val="2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CAEC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9560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C7551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D7E6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7881E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DB80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A7356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242D04" w:rsidRPr="00242D04" w14:paraId="590E6ACB" w14:textId="77777777" w:rsidTr="00770F68">
        <w:trPr>
          <w:trHeight w:val="2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4FC6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91D32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DED5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58C8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0F4D5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52BD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C01D0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242D04" w:rsidRPr="00242D04" w14:paraId="6A91188E" w14:textId="77777777" w:rsidTr="00770F68">
        <w:trPr>
          <w:trHeight w:val="2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3CC9C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2E81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B653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4F1E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F7E2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659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B03F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  <w:tr w:rsidR="00242D04" w:rsidRPr="00242D04" w14:paraId="081E4F98" w14:textId="77777777" w:rsidTr="00770F68">
        <w:trPr>
          <w:trHeight w:val="341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7FE37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 по программе: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5CC5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D4C6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67649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BDDD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49DFB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2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D5FBA" w14:textId="77777777" w:rsidR="00242D04" w:rsidRPr="00242D04" w:rsidRDefault="00242D04" w:rsidP="00242D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242D0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</w:tr>
    </w:tbl>
    <w:p w14:paraId="5A3BE091" w14:textId="77777777" w:rsidR="00242D04" w:rsidRDefault="00242D04" w:rsidP="00D24D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BD6D6E" w14:textId="77777777" w:rsidR="00770F68" w:rsidRPr="00505E00" w:rsidRDefault="00770F68" w:rsidP="00770F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Руководитель                        _________   _______________________</w:t>
      </w:r>
    </w:p>
    <w:p w14:paraId="1C1BEA3B" w14:textId="77777777" w:rsidR="00770F68" w:rsidRPr="00505E00" w:rsidRDefault="00770F68" w:rsidP="00770F68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505E00">
        <w:rPr>
          <w:rFonts w:ascii="Times New Roman" w:hAnsi="Times New Roman" w:cs="Times New Roman"/>
        </w:rPr>
        <w:t xml:space="preserve">    (</w:t>
      </w:r>
      <w:proofErr w:type="gramStart"/>
      <w:r w:rsidRPr="00505E00">
        <w:rPr>
          <w:rFonts w:ascii="Times New Roman" w:hAnsi="Times New Roman" w:cs="Times New Roman"/>
        </w:rPr>
        <w:t>подпись)  (</w:t>
      </w:r>
      <w:proofErr w:type="gramEnd"/>
      <w:r w:rsidRPr="00505E00">
        <w:rPr>
          <w:rFonts w:ascii="Times New Roman" w:hAnsi="Times New Roman" w:cs="Times New Roman"/>
        </w:rPr>
        <w:t>расшифровка подписи)</w:t>
      </w:r>
    </w:p>
    <w:p w14:paraId="75F5A808" w14:textId="77777777" w:rsidR="00770F68" w:rsidRPr="00505E00" w:rsidRDefault="00770F68" w:rsidP="00770F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Исполнитель        ___________   _________   ______________________________</w:t>
      </w:r>
    </w:p>
    <w:p w14:paraId="6C3C297F" w14:textId="77777777" w:rsidR="00770F68" w:rsidRPr="00505E00" w:rsidRDefault="00770F68" w:rsidP="00770F68">
      <w:pPr>
        <w:pStyle w:val="ConsPlusNonformat"/>
        <w:jc w:val="both"/>
        <w:rPr>
          <w:rFonts w:ascii="Times New Roman" w:hAnsi="Times New Roman" w:cs="Times New Roman"/>
        </w:rPr>
      </w:pPr>
      <w:r w:rsidRPr="00505E00">
        <w:rPr>
          <w:rFonts w:ascii="Times New Roman" w:hAnsi="Times New Roman" w:cs="Times New Roman"/>
        </w:rPr>
        <w:t xml:space="preserve">                             </w:t>
      </w:r>
      <w:r>
        <w:rPr>
          <w:rFonts w:ascii="Times New Roman" w:hAnsi="Times New Roman" w:cs="Times New Roman"/>
        </w:rPr>
        <w:t xml:space="preserve">       </w:t>
      </w:r>
      <w:r w:rsidRPr="00505E00">
        <w:rPr>
          <w:rFonts w:ascii="Times New Roman" w:hAnsi="Times New Roman" w:cs="Times New Roman"/>
        </w:rPr>
        <w:t xml:space="preserve">   (</w:t>
      </w:r>
      <w:proofErr w:type="gramStart"/>
      <w:r w:rsidRPr="00505E00">
        <w:rPr>
          <w:rFonts w:ascii="Times New Roman" w:hAnsi="Times New Roman" w:cs="Times New Roman"/>
        </w:rPr>
        <w:t xml:space="preserve">должность) 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    </w:t>
      </w:r>
      <w:r w:rsidRPr="00505E00">
        <w:rPr>
          <w:rFonts w:ascii="Times New Roman" w:hAnsi="Times New Roman" w:cs="Times New Roman"/>
        </w:rPr>
        <w:t xml:space="preserve"> (подпись)  </w:t>
      </w:r>
      <w:r>
        <w:rPr>
          <w:rFonts w:ascii="Times New Roman" w:hAnsi="Times New Roman" w:cs="Times New Roman"/>
        </w:rPr>
        <w:t xml:space="preserve">        </w:t>
      </w:r>
      <w:r w:rsidRPr="00505E00">
        <w:rPr>
          <w:rFonts w:ascii="Times New Roman" w:hAnsi="Times New Roman" w:cs="Times New Roman"/>
        </w:rPr>
        <w:t xml:space="preserve"> (расшифровка подписи, телефон)</w:t>
      </w:r>
    </w:p>
    <w:p w14:paraId="5B10F13C" w14:textId="77777777" w:rsidR="00770F68" w:rsidRDefault="00770F68" w:rsidP="00770F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34036DA1" w14:textId="77777777" w:rsidR="00770F68" w:rsidRPr="00505E00" w:rsidRDefault="00770F68" w:rsidP="00770F6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505E00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>_" _______________ 20__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505E00">
        <w:rPr>
          <w:rFonts w:ascii="Times New Roman" w:hAnsi="Times New Roman" w:cs="Times New Roman"/>
          <w:sz w:val="24"/>
          <w:szCs w:val="24"/>
        </w:rPr>
        <w:t xml:space="preserve"> г.</w:t>
      </w:r>
    </w:p>
    <w:sectPr w:rsidR="00770F68" w:rsidRPr="00505E00" w:rsidSect="00770F68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D7"/>
    <w:rsid w:val="000348C4"/>
    <w:rsid w:val="00204DA2"/>
    <w:rsid w:val="00242D04"/>
    <w:rsid w:val="003E6ED7"/>
    <w:rsid w:val="00770F68"/>
    <w:rsid w:val="00915E05"/>
    <w:rsid w:val="009A74F1"/>
    <w:rsid w:val="00C06508"/>
    <w:rsid w:val="00D24DC6"/>
    <w:rsid w:val="00D30976"/>
    <w:rsid w:val="00FD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FCB8C"/>
  <w15:chartTrackingRefBased/>
  <w15:docId w15:val="{49CCD51B-B67F-43EC-9811-E8B99FA5C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8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770F6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51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Хамзина Евгения Викторовна</dc:creator>
  <cp:keywords/>
  <dc:description/>
  <cp:lastModifiedBy>Хамзина Евгения Викторовна</cp:lastModifiedBy>
  <cp:revision>11</cp:revision>
  <dcterms:created xsi:type="dcterms:W3CDTF">2024-10-11T06:48:00Z</dcterms:created>
  <dcterms:modified xsi:type="dcterms:W3CDTF">2024-10-11T08:30:00Z</dcterms:modified>
</cp:coreProperties>
</file>