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747" w:type="dxa"/>
        <w:tblLook w:val="01E0" w:firstRow="1" w:lastRow="1" w:firstColumn="1" w:lastColumn="1" w:noHBand="0" w:noVBand="0"/>
      </w:tblPr>
      <w:tblGrid>
        <w:gridCol w:w="4068"/>
        <w:gridCol w:w="5679"/>
      </w:tblGrid>
      <w:tr w:rsidR="008422B6" w:rsidRPr="00CC6700" w14:paraId="6B3E826F" w14:textId="77777777" w:rsidTr="006B6754">
        <w:tc>
          <w:tcPr>
            <w:tcW w:w="4068" w:type="dxa"/>
          </w:tcPr>
          <w:p w14:paraId="593BA4E5" w14:textId="77777777" w:rsidR="008422B6" w:rsidRPr="00CC6700" w:rsidRDefault="008422B6" w:rsidP="006B6754"/>
        </w:tc>
        <w:tc>
          <w:tcPr>
            <w:tcW w:w="5679" w:type="dxa"/>
          </w:tcPr>
          <w:p w14:paraId="6031C194" w14:textId="77777777" w:rsidR="008422B6" w:rsidRPr="00380D11" w:rsidRDefault="00AC3682" w:rsidP="006B6754">
            <w:pPr>
              <w:pageBreakBefore/>
              <w:ind w:left="752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Приложение </w:t>
            </w:r>
            <w:r w:rsidR="005908B3">
              <w:rPr>
                <w:sz w:val="28"/>
                <w:szCs w:val="28"/>
              </w:rPr>
              <w:t>8</w:t>
            </w:r>
          </w:p>
          <w:p w14:paraId="6FDC232E" w14:textId="77777777" w:rsidR="008422B6" w:rsidRPr="009F63B2" w:rsidRDefault="008422B6" w:rsidP="002C0C76">
            <w:pPr>
              <w:pageBreakBefore/>
              <w:ind w:left="752"/>
              <w:jc w:val="both"/>
              <w:rPr>
                <w:sz w:val="27"/>
                <w:szCs w:val="27"/>
              </w:rPr>
            </w:pPr>
            <w:r w:rsidRPr="00380D11">
              <w:rPr>
                <w:sz w:val="28"/>
                <w:szCs w:val="28"/>
              </w:rPr>
              <w:t xml:space="preserve">к Положению </w:t>
            </w:r>
            <w:r w:rsidR="002C0C76">
              <w:rPr>
                <w:sz w:val="28"/>
                <w:szCs w:val="28"/>
              </w:rPr>
              <w:t>об</w:t>
            </w:r>
            <w:r w:rsidRPr="00380D11">
              <w:rPr>
                <w:sz w:val="28"/>
                <w:szCs w:val="28"/>
              </w:rPr>
              <w:t xml:space="preserve"> областно</w:t>
            </w:r>
            <w:r w:rsidR="002C0C76">
              <w:rPr>
                <w:sz w:val="28"/>
                <w:szCs w:val="28"/>
              </w:rPr>
              <w:t>м</w:t>
            </w:r>
            <w:r w:rsidRPr="00380D11">
              <w:rPr>
                <w:sz w:val="28"/>
                <w:szCs w:val="28"/>
              </w:rPr>
              <w:t xml:space="preserve"> конкурс</w:t>
            </w:r>
            <w:r w:rsidR="002C0C76">
              <w:rPr>
                <w:sz w:val="28"/>
                <w:szCs w:val="28"/>
              </w:rPr>
              <w:t>е</w:t>
            </w:r>
            <w:r w:rsidRPr="00380D11">
              <w:rPr>
                <w:sz w:val="28"/>
                <w:szCs w:val="28"/>
              </w:rPr>
              <w:t xml:space="preserve"> «За высокую социальную эффективность и развитие социального партнерства»</w:t>
            </w:r>
          </w:p>
        </w:tc>
      </w:tr>
    </w:tbl>
    <w:p w14:paraId="581EDDB9" w14:textId="77777777" w:rsidR="008422B6" w:rsidRPr="00344168" w:rsidRDefault="008422B6" w:rsidP="008422B6">
      <w:pPr>
        <w:ind w:firstLine="561"/>
        <w:jc w:val="center"/>
        <w:rPr>
          <w:b/>
          <w:sz w:val="28"/>
          <w:szCs w:val="28"/>
        </w:rPr>
      </w:pPr>
    </w:p>
    <w:p w14:paraId="332CF6B9" w14:textId="77777777" w:rsidR="00AC3682" w:rsidRPr="00380D11" w:rsidRDefault="008422B6" w:rsidP="00AC3682">
      <w:pPr>
        <w:ind w:right="-185"/>
        <w:jc w:val="center"/>
        <w:rPr>
          <w:sz w:val="28"/>
          <w:szCs w:val="28"/>
        </w:rPr>
      </w:pPr>
      <w:r w:rsidRPr="00380D11">
        <w:rPr>
          <w:sz w:val="28"/>
          <w:szCs w:val="28"/>
        </w:rPr>
        <w:t xml:space="preserve">ТАБЛИЦА ОЦЕНОЧНЫХ ПОКАЗАТЕЛЕЙ </w:t>
      </w:r>
      <w:r w:rsidR="00380D11" w:rsidRPr="00380D11">
        <w:rPr>
          <w:sz w:val="28"/>
          <w:szCs w:val="28"/>
        </w:rPr>
        <w:t xml:space="preserve">ОБЛАСТНОГО КОНКУРСА </w:t>
      </w:r>
      <w:r w:rsidR="00D457A3">
        <w:rPr>
          <w:sz w:val="28"/>
          <w:szCs w:val="28"/>
        </w:rPr>
        <w:br/>
      </w:r>
      <w:r w:rsidR="00380D11" w:rsidRPr="00380D11">
        <w:rPr>
          <w:sz w:val="28"/>
          <w:szCs w:val="28"/>
        </w:rPr>
        <w:t xml:space="preserve">«ЗА ВЫСОКУЮ СОЦИАЛЬНУЮ ЭФФЕКТИВНОСТЬ И РАЗВИТИЕ СОЦИАЛЬНОГО ПАРТНЕРСТВА» </w:t>
      </w:r>
      <w:r w:rsidR="00AC3682" w:rsidRPr="00380D11">
        <w:rPr>
          <w:sz w:val="28"/>
          <w:szCs w:val="28"/>
        </w:rPr>
        <w:t xml:space="preserve">ПО НОМИНАЦИИ </w:t>
      </w:r>
      <w:r w:rsidR="00AC3682" w:rsidRPr="00380D11">
        <w:rPr>
          <w:sz w:val="28"/>
          <w:szCs w:val="28"/>
        </w:rPr>
        <w:br/>
        <w:t>«ЗА РАЗВИТИЕ СОЦИАЛЬНОГО ПАРТНЕРСТВА В ОРГАНИЗАЦИЯХ ПРОИЗВОДСТВЕННОЙ СФЕРЫ»</w:t>
      </w:r>
    </w:p>
    <w:p w14:paraId="5F01DBFD" w14:textId="77777777" w:rsidR="008422B6" w:rsidRPr="00CC6700" w:rsidRDefault="008422B6" w:rsidP="00AC3682">
      <w:pPr>
        <w:jc w:val="center"/>
        <w:rPr>
          <w:b/>
          <w:sz w:val="28"/>
          <w:szCs w:val="28"/>
        </w:rPr>
      </w:pPr>
    </w:p>
    <w:tbl>
      <w:tblPr>
        <w:tblW w:w="9900" w:type="dxa"/>
        <w:tblInd w:w="-1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06"/>
        <w:gridCol w:w="8034"/>
        <w:gridCol w:w="1260"/>
      </w:tblGrid>
      <w:tr w:rsidR="008422B6" w:rsidRPr="00380D11" w14:paraId="29157C68" w14:textId="77777777" w:rsidTr="007B5F17">
        <w:trPr>
          <w:trHeight w:hRule="exact" w:val="652"/>
        </w:trPr>
        <w:tc>
          <w:tcPr>
            <w:tcW w:w="606" w:type="dxa"/>
          </w:tcPr>
          <w:p w14:paraId="65616F5F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№ п/п</w:t>
            </w:r>
          </w:p>
        </w:tc>
        <w:tc>
          <w:tcPr>
            <w:tcW w:w="8034" w:type="dxa"/>
          </w:tcPr>
          <w:p w14:paraId="65FA7004" w14:textId="77777777" w:rsidR="008422B6" w:rsidRPr="00380D11" w:rsidRDefault="0052578A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показателей</w:t>
            </w:r>
          </w:p>
          <w:p w14:paraId="53A847DB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14:paraId="79D986CE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Кол-во баллов</w:t>
            </w:r>
          </w:p>
        </w:tc>
      </w:tr>
      <w:tr w:rsidR="008422B6" w:rsidRPr="00380D11" w14:paraId="30BD0626" w14:textId="77777777" w:rsidTr="007B5F17">
        <w:trPr>
          <w:trHeight w:hRule="exact" w:val="419"/>
        </w:trPr>
        <w:tc>
          <w:tcPr>
            <w:tcW w:w="606" w:type="dxa"/>
            <w:vMerge w:val="restart"/>
          </w:tcPr>
          <w:p w14:paraId="38526717" w14:textId="77777777" w:rsidR="008422B6" w:rsidRPr="00380D11" w:rsidRDefault="008422B6" w:rsidP="00380D1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1.</w:t>
            </w:r>
          </w:p>
        </w:tc>
        <w:tc>
          <w:tcPr>
            <w:tcW w:w="8034" w:type="dxa"/>
          </w:tcPr>
          <w:p w14:paraId="4C49B7DE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Средняя списочная численность работников</w:t>
            </w:r>
            <w:r w:rsidR="00380D11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431FA9AC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5C934D98" w14:textId="77777777" w:rsidTr="007B5F17">
        <w:trPr>
          <w:trHeight w:hRule="exact" w:val="309"/>
        </w:trPr>
        <w:tc>
          <w:tcPr>
            <w:tcW w:w="606" w:type="dxa"/>
            <w:vMerge/>
          </w:tcPr>
          <w:p w14:paraId="5EA1B166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C1F8ED6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без изменений </w:t>
            </w:r>
          </w:p>
        </w:tc>
        <w:tc>
          <w:tcPr>
            <w:tcW w:w="1260" w:type="dxa"/>
          </w:tcPr>
          <w:p w14:paraId="61B7A073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8422B6" w:rsidRPr="00380D11" w14:paraId="0AE2DCC6" w14:textId="77777777" w:rsidTr="007B5F17">
        <w:trPr>
          <w:trHeight w:hRule="exact" w:val="299"/>
        </w:trPr>
        <w:tc>
          <w:tcPr>
            <w:tcW w:w="606" w:type="dxa"/>
            <w:vMerge/>
          </w:tcPr>
          <w:p w14:paraId="1A1496B0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2E5A8F1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увеличение численности </w:t>
            </w:r>
          </w:p>
        </w:tc>
        <w:tc>
          <w:tcPr>
            <w:tcW w:w="1260" w:type="dxa"/>
          </w:tcPr>
          <w:p w14:paraId="5F8EF892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15EA0C19" w14:textId="77777777" w:rsidTr="007B5F17">
        <w:trPr>
          <w:trHeight w:hRule="exact" w:val="299"/>
        </w:trPr>
        <w:tc>
          <w:tcPr>
            <w:tcW w:w="606" w:type="dxa"/>
            <w:vMerge/>
          </w:tcPr>
          <w:p w14:paraId="3C3C4257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EC9D619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</w:t>
            </w:r>
            <w:r w:rsidR="002C4E6E" w:rsidRPr="00380D11">
              <w:rPr>
                <w:sz w:val="28"/>
                <w:szCs w:val="28"/>
              </w:rPr>
              <w:t>е</w:t>
            </w:r>
            <w:r w:rsidRPr="00380D11">
              <w:rPr>
                <w:sz w:val="28"/>
                <w:szCs w:val="28"/>
              </w:rPr>
              <w:t xml:space="preserve">ние численности </w:t>
            </w:r>
          </w:p>
        </w:tc>
        <w:tc>
          <w:tcPr>
            <w:tcW w:w="1260" w:type="dxa"/>
          </w:tcPr>
          <w:p w14:paraId="50277CC2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-3</w:t>
            </w:r>
          </w:p>
        </w:tc>
      </w:tr>
      <w:tr w:rsidR="008422B6" w:rsidRPr="00380D11" w14:paraId="47BEB93E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 w:val="restart"/>
          </w:tcPr>
          <w:p w14:paraId="4EDEEAF4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2.</w:t>
            </w:r>
          </w:p>
        </w:tc>
        <w:tc>
          <w:tcPr>
            <w:tcW w:w="8034" w:type="dxa"/>
          </w:tcPr>
          <w:p w14:paraId="58E8849B" w14:textId="77777777" w:rsidR="008422B6" w:rsidRPr="00380D11" w:rsidRDefault="008243F0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первичной профсоюзной организации</w:t>
            </w:r>
            <w:r w:rsidR="008422B6" w:rsidRPr="00380D11">
              <w:rPr>
                <w:sz w:val="28"/>
                <w:szCs w:val="28"/>
              </w:rPr>
              <w:t>)</w:t>
            </w:r>
            <w:r w:rsidR="00F05460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6B3412B6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65FC51EF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/>
          </w:tcPr>
          <w:p w14:paraId="7AD5535D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4EC20CD" w14:textId="77777777" w:rsidR="008422B6" w:rsidRPr="00380D11" w:rsidRDefault="008243F0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  <w:tc>
          <w:tcPr>
            <w:tcW w:w="1260" w:type="dxa"/>
          </w:tcPr>
          <w:p w14:paraId="51B348CA" w14:textId="77777777" w:rsidR="008422B6" w:rsidRPr="00380D11" w:rsidRDefault="008243F0" w:rsidP="008243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8243F0" w:rsidRPr="00380D11" w14:paraId="736AB0FF" w14:textId="77777777" w:rsidTr="008243F0">
        <w:tblPrEx>
          <w:tblCellMar>
            <w:left w:w="108" w:type="dxa"/>
            <w:right w:w="108" w:type="dxa"/>
          </w:tblCellMar>
        </w:tblPrEx>
        <w:trPr>
          <w:trHeight w:val="264"/>
        </w:trPr>
        <w:tc>
          <w:tcPr>
            <w:tcW w:w="606" w:type="dxa"/>
            <w:vMerge/>
          </w:tcPr>
          <w:p w14:paraId="1BE034E3" w14:textId="77777777" w:rsidR="008243F0" w:rsidRPr="00380D11" w:rsidRDefault="008243F0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359B3FF" w14:textId="77777777" w:rsidR="008243F0" w:rsidRPr="00380D11" w:rsidRDefault="008243F0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260" w:type="dxa"/>
          </w:tcPr>
          <w:p w14:paraId="235AF4B6" w14:textId="77777777" w:rsidR="008243F0" w:rsidRPr="00380D11" w:rsidRDefault="008243F0" w:rsidP="008243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422B6" w:rsidRPr="00380D11" w14:paraId="21C76E41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 w:val="restart"/>
          </w:tcPr>
          <w:p w14:paraId="5F152065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3.</w:t>
            </w:r>
          </w:p>
        </w:tc>
        <w:tc>
          <w:tcPr>
            <w:tcW w:w="8034" w:type="dxa"/>
          </w:tcPr>
          <w:p w14:paraId="4888A2F9" w14:textId="77777777" w:rsidR="008422B6" w:rsidRPr="00826846" w:rsidRDefault="007E54C6" w:rsidP="00380D11">
            <w:pPr>
              <w:jc w:val="both"/>
              <w:rPr>
                <w:sz w:val="28"/>
                <w:szCs w:val="28"/>
              </w:rPr>
            </w:pPr>
            <w:r w:rsidRPr="00826846">
              <w:rPr>
                <w:sz w:val="28"/>
                <w:szCs w:val="28"/>
              </w:rPr>
              <w:t>Участие (членство) представителей организации в составе комиссий и рабочих групп в формах социального партнерства на региональном, территориальном, отраслевом (межотраслевом) уровне (соответствующий документ, подтверждающий участие)</w:t>
            </w:r>
            <w:r w:rsidR="00380D11" w:rsidRPr="00826846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3CE113F5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4BFC3EAE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/>
          </w:tcPr>
          <w:p w14:paraId="7ADD7BB1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DDF2B77" w14:textId="77777777" w:rsidR="008422B6" w:rsidRPr="00380D11" w:rsidRDefault="007E54C6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 </w:t>
            </w:r>
          </w:p>
        </w:tc>
        <w:tc>
          <w:tcPr>
            <w:tcW w:w="1260" w:type="dxa"/>
          </w:tcPr>
          <w:p w14:paraId="159338F1" w14:textId="77777777" w:rsidR="008422B6" w:rsidRPr="00380D11" w:rsidRDefault="007E54C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8422B6" w:rsidRPr="00380D11" w14:paraId="65A6C00D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/>
          </w:tcPr>
          <w:p w14:paraId="26FD7DD7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5D178C5" w14:textId="77777777" w:rsidR="008422B6" w:rsidRPr="00380D11" w:rsidRDefault="007E54C6" w:rsidP="00380D1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  <w:tc>
          <w:tcPr>
            <w:tcW w:w="1260" w:type="dxa"/>
          </w:tcPr>
          <w:p w14:paraId="30130B56" w14:textId="77777777" w:rsidR="008422B6" w:rsidRPr="00380D11" w:rsidRDefault="007E54C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8422B6" w:rsidRPr="00380D11" w14:paraId="178CE567" w14:textId="77777777" w:rsidTr="007B5F17">
        <w:tblPrEx>
          <w:tblCellMar>
            <w:left w:w="108" w:type="dxa"/>
            <w:right w:w="108" w:type="dxa"/>
          </w:tblCellMar>
        </w:tblPrEx>
        <w:tc>
          <w:tcPr>
            <w:tcW w:w="606" w:type="dxa"/>
            <w:vMerge w:val="restart"/>
          </w:tcPr>
          <w:p w14:paraId="49229C72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4.</w:t>
            </w:r>
          </w:p>
        </w:tc>
        <w:tc>
          <w:tcPr>
            <w:tcW w:w="8034" w:type="dxa"/>
          </w:tcPr>
          <w:p w14:paraId="4FD8A691" w14:textId="77777777" w:rsidR="008422B6" w:rsidRPr="00380D11" w:rsidRDefault="008422B6" w:rsidP="0015337B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Среднемесячная заработная плата</w:t>
            </w:r>
            <w:r w:rsidR="0015337B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457AEAC2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8422B6" w:rsidRPr="00380D11" w14:paraId="042158EC" w14:textId="77777777" w:rsidTr="007B5F17">
        <w:trPr>
          <w:trHeight w:hRule="exact" w:val="433"/>
        </w:trPr>
        <w:tc>
          <w:tcPr>
            <w:tcW w:w="606" w:type="dxa"/>
            <w:vMerge/>
          </w:tcPr>
          <w:p w14:paraId="13495A7E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0213E7D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выше величины по виду экономической деятельности</w:t>
            </w:r>
          </w:p>
        </w:tc>
        <w:tc>
          <w:tcPr>
            <w:tcW w:w="1260" w:type="dxa"/>
          </w:tcPr>
          <w:p w14:paraId="1666E30E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55243E53" w14:textId="77777777" w:rsidTr="007B5F17">
        <w:trPr>
          <w:trHeight w:hRule="exact" w:val="424"/>
        </w:trPr>
        <w:tc>
          <w:tcPr>
            <w:tcW w:w="606" w:type="dxa"/>
            <w:vMerge/>
          </w:tcPr>
          <w:p w14:paraId="0E5D067F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1CEFAFB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уровне величины по виду экономической деятельности</w:t>
            </w:r>
          </w:p>
        </w:tc>
        <w:tc>
          <w:tcPr>
            <w:tcW w:w="1260" w:type="dxa"/>
          </w:tcPr>
          <w:p w14:paraId="1C7F27BD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</w:p>
        </w:tc>
      </w:tr>
      <w:tr w:rsidR="008422B6" w:rsidRPr="00380D11" w14:paraId="3F199237" w14:textId="77777777" w:rsidTr="007B5F17">
        <w:trPr>
          <w:trHeight w:hRule="exact" w:val="430"/>
        </w:trPr>
        <w:tc>
          <w:tcPr>
            <w:tcW w:w="606" w:type="dxa"/>
            <w:vMerge/>
          </w:tcPr>
          <w:p w14:paraId="6A77C6A0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00BC51D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ниже величины по виду экономической деятельности</w:t>
            </w:r>
          </w:p>
        </w:tc>
        <w:tc>
          <w:tcPr>
            <w:tcW w:w="1260" w:type="dxa"/>
          </w:tcPr>
          <w:p w14:paraId="2E95ACF9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8422B6" w:rsidRPr="00380D11" w14:paraId="154C2FDB" w14:textId="77777777" w:rsidTr="00380D11">
        <w:trPr>
          <w:trHeight w:hRule="exact" w:val="1058"/>
        </w:trPr>
        <w:tc>
          <w:tcPr>
            <w:tcW w:w="606" w:type="dxa"/>
            <w:vMerge w:val="restart"/>
          </w:tcPr>
          <w:p w14:paraId="530B25F1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5.</w:t>
            </w:r>
          </w:p>
        </w:tc>
        <w:tc>
          <w:tcPr>
            <w:tcW w:w="8034" w:type="dxa"/>
          </w:tcPr>
          <w:p w14:paraId="6DBB5FD8" w14:textId="77777777" w:rsidR="008422B6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Индексация заработной платы (динамика среднемесячной начисленной заработной платы работников по сравнению с предыдущим годом):</w:t>
            </w:r>
          </w:p>
        </w:tc>
        <w:tc>
          <w:tcPr>
            <w:tcW w:w="1260" w:type="dxa"/>
          </w:tcPr>
          <w:p w14:paraId="4858E4BE" w14:textId="77777777" w:rsidR="008422B6" w:rsidRPr="00380D11" w:rsidRDefault="008422B6" w:rsidP="002C4E6E">
            <w:pPr>
              <w:rPr>
                <w:sz w:val="28"/>
                <w:szCs w:val="28"/>
              </w:rPr>
            </w:pPr>
          </w:p>
        </w:tc>
      </w:tr>
      <w:tr w:rsidR="008422B6" w:rsidRPr="00380D11" w14:paraId="44A7E867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26D4AE71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834DC46" w14:textId="77777777" w:rsidR="008422B6" w:rsidRPr="00380D11" w:rsidRDefault="008422B6" w:rsidP="00380D1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 xml:space="preserve">выше уровня инфляции, сложившегося в </w:t>
            </w:r>
            <w:r w:rsidR="00380D11">
              <w:rPr>
                <w:rFonts w:ascii="Times New Roman" w:hAnsi="Times New Roman" w:cs="Times New Roman"/>
                <w:sz w:val="28"/>
                <w:szCs w:val="28"/>
              </w:rPr>
              <w:t xml:space="preserve">Иркутской </w:t>
            </w: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>области</w:t>
            </w:r>
          </w:p>
        </w:tc>
        <w:tc>
          <w:tcPr>
            <w:tcW w:w="1260" w:type="dxa"/>
          </w:tcPr>
          <w:p w14:paraId="2EF33E40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451D4506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788B985F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E61765D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на уровне инфляции, сложившемся в </w:t>
            </w:r>
            <w:r w:rsidR="00380D11">
              <w:rPr>
                <w:sz w:val="28"/>
                <w:szCs w:val="28"/>
              </w:rPr>
              <w:t xml:space="preserve">Иркутской </w:t>
            </w:r>
            <w:r w:rsidRPr="00380D11">
              <w:rPr>
                <w:sz w:val="28"/>
                <w:szCs w:val="28"/>
              </w:rPr>
              <w:t>области</w:t>
            </w:r>
          </w:p>
        </w:tc>
        <w:tc>
          <w:tcPr>
            <w:tcW w:w="1260" w:type="dxa"/>
          </w:tcPr>
          <w:p w14:paraId="1C069F62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8422B6" w:rsidRPr="00380D11" w14:paraId="256DE46C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0EEDC987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3590B6C" w14:textId="77777777" w:rsidR="008422B6" w:rsidRPr="00380D11" w:rsidRDefault="008422B6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не проводилась</w:t>
            </w:r>
          </w:p>
        </w:tc>
        <w:tc>
          <w:tcPr>
            <w:tcW w:w="1260" w:type="dxa"/>
          </w:tcPr>
          <w:p w14:paraId="1A17FDBC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80D11" w:rsidRPr="00380D11" w14:paraId="74535181" w14:textId="77777777" w:rsidTr="007B5F17">
        <w:trPr>
          <w:trHeight w:hRule="exact" w:val="949"/>
        </w:trPr>
        <w:tc>
          <w:tcPr>
            <w:tcW w:w="606" w:type="dxa"/>
            <w:vMerge w:val="restart"/>
          </w:tcPr>
          <w:p w14:paraId="03E0D5E2" w14:textId="77777777" w:rsidR="00380D11" w:rsidRPr="00380D11" w:rsidRDefault="00380D11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6.</w:t>
            </w:r>
          </w:p>
        </w:tc>
        <w:tc>
          <w:tcPr>
            <w:tcW w:w="8034" w:type="dxa"/>
          </w:tcPr>
          <w:p w14:paraId="6379FFFD" w14:textId="77777777" w:rsidR="00380D11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Число условий (пунктов) коллективного договора, улучшающих положение работников по сравнению с действующим законодательством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5A5E7249" w14:textId="77777777" w:rsidR="00380D11" w:rsidRPr="00380D11" w:rsidRDefault="00380D11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80D11" w:rsidRPr="00380D11" w14:paraId="6C80BE3C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3B6AACC9" w14:textId="77777777" w:rsidR="00380D11" w:rsidRPr="00380D11" w:rsidRDefault="00380D11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6737CA8" w14:textId="77777777" w:rsidR="00380D11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за каждый выполненный пункт </w:t>
            </w:r>
          </w:p>
        </w:tc>
        <w:tc>
          <w:tcPr>
            <w:tcW w:w="1260" w:type="dxa"/>
          </w:tcPr>
          <w:p w14:paraId="1781E026" w14:textId="77777777" w:rsidR="00380D11" w:rsidRPr="00380D11" w:rsidRDefault="00380D11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</w:p>
        </w:tc>
      </w:tr>
      <w:tr w:rsidR="00380D11" w:rsidRPr="00380D11" w14:paraId="22C641CC" w14:textId="77777777" w:rsidTr="007B5F17">
        <w:trPr>
          <w:trHeight w:hRule="exact" w:val="417"/>
        </w:trPr>
        <w:tc>
          <w:tcPr>
            <w:tcW w:w="606" w:type="dxa"/>
            <w:vMerge/>
          </w:tcPr>
          <w:p w14:paraId="220EF8FD" w14:textId="77777777" w:rsidR="00380D11" w:rsidRPr="00380D11" w:rsidRDefault="00380D11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3372B8AF" w14:textId="77777777" w:rsidR="00380D11" w:rsidRPr="00380D11" w:rsidRDefault="00380D11" w:rsidP="00380D11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 каждый не выполненный пункт</w:t>
            </w:r>
          </w:p>
        </w:tc>
        <w:tc>
          <w:tcPr>
            <w:tcW w:w="1260" w:type="dxa"/>
          </w:tcPr>
          <w:p w14:paraId="5323E2F2" w14:textId="77777777" w:rsidR="00380D11" w:rsidRPr="00380D11" w:rsidRDefault="00380D11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8422B6" w:rsidRPr="00380D11" w14:paraId="2D6735B6" w14:textId="77777777" w:rsidTr="00380D11">
        <w:trPr>
          <w:trHeight w:hRule="exact" w:val="703"/>
        </w:trPr>
        <w:tc>
          <w:tcPr>
            <w:tcW w:w="606" w:type="dxa"/>
            <w:vMerge w:val="restart"/>
          </w:tcPr>
          <w:p w14:paraId="2AD6E775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lastRenderedPageBreak/>
              <w:t>7.</w:t>
            </w:r>
          </w:p>
        </w:tc>
        <w:tc>
          <w:tcPr>
            <w:tcW w:w="8034" w:type="dxa"/>
          </w:tcPr>
          <w:p w14:paraId="117A3DC3" w14:textId="77777777" w:rsidR="008422B6" w:rsidRPr="00380D11" w:rsidRDefault="00AC3682" w:rsidP="00380D11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>Затраты</w:t>
            </w:r>
            <w:r w:rsidR="00380D1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80D11"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произведенные</w:t>
            </w:r>
            <w:r w:rsidR="008422B6" w:rsidRPr="00380D11">
              <w:rPr>
                <w:rFonts w:ascii="Times New Roman" w:hAnsi="Times New Roman" w:cs="Times New Roman"/>
                <w:sz w:val="28"/>
                <w:szCs w:val="28"/>
              </w:rPr>
              <w:t xml:space="preserve"> на оздоровление работников (оплата путевок, проезда к месту отдыха и т.д.)</w:t>
            </w:r>
            <w:r w:rsidR="00380D11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19A0158B" w14:textId="77777777" w:rsidR="008422B6" w:rsidRPr="00380D11" w:rsidRDefault="008422B6" w:rsidP="002C4E6E">
            <w:pPr>
              <w:rPr>
                <w:sz w:val="28"/>
                <w:szCs w:val="28"/>
              </w:rPr>
            </w:pPr>
          </w:p>
        </w:tc>
      </w:tr>
      <w:tr w:rsidR="008422B6" w:rsidRPr="00380D11" w14:paraId="0D7AD596" w14:textId="77777777" w:rsidTr="007B5F17">
        <w:trPr>
          <w:trHeight w:hRule="exact" w:val="353"/>
        </w:trPr>
        <w:tc>
          <w:tcPr>
            <w:tcW w:w="606" w:type="dxa"/>
            <w:vMerge/>
          </w:tcPr>
          <w:p w14:paraId="6B845424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E9CDECA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731BD301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68BE1DF6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3C6097A9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0A702C3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0221E0EA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8422B6" w:rsidRPr="00380D11" w14:paraId="0F85C744" w14:textId="77777777" w:rsidTr="007B5F17">
        <w:trPr>
          <w:trHeight w:hRule="exact" w:val="446"/>
        </w:trPr>
        <w:tc>
          <w:tcPr>
            <w:tcW w:w="606" w:type="dxa"/>
            <w:vMerge/>
          </w:tcPr>
          <w:p w14:paraId="609065F9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EA4D8C0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</w:tcPr>
          <w:p w14:paraId="351C08AE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8422B6" w:rsidRPr="00380D11" w14:paraId="41D4AD6B" w14:textId="77777777" w:rsidTr="007B5F17">
        <w:trPr>
          <w:trHeight w:hRule="exact" w:val="412"/>
        </w:trPr>
        <w:tc>
          <w:tcPr>
            <w:tcW w:w="606" w:type="dxa"/>
            <w:vMerge/>
          </w:tcPr>
          <w:p w14:paraId="1A3A3D31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74A5133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0919E78C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8422B6" w:rsidRPr="00380D11" w14:paraId="3EB88ECD" w14:textId="77777777" w:rsidTr="00494430">
        <w:trPr>
          <w:trHeight w:hRule="exact" w:val="676"/>
        </w:trPr>
        <w:tc>
          <w:tcPr>
            <w:tcW w:w="606" w:type="dxa"/>
            <w:vMerge w:val="restart"/>
          </w:tcPr>
          <w:p w14:paraId="170DA742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8.</w:t>
            </w:r>
          </w:p>
        </w:tc>
        <w:tc>
          <w:tcPr>
            <w:tcW w:w="8034" w:type="dxa"/>
          </w:tcPr>
          <w:p w14:paraId="01D64A19" w14:textId="77777777" w:rsidR="008422B6" w:rsidRPr="00380D11" w:rsidRDefault="00AC3682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 w:rsidR="00F05460">
              <w:rPr>
                <w:sz w:val="28"/>
                <w:szCs w:val="28"/>
              </w:rPr>
              <w:t>,</w:t>
            </w:r>
            <w:r w:rsidRPr="00380D11">
              <w:rPr>
                <w:sz w:val="28"/>
                <w:szCs w:val="28"/>
              </w:rPr>
              <w:t xml:space="preserve"> произведенные</w:t>
            </w:r>
            <w:r w:rsidR="008422B6" w:rsidRPr="00380D11">
              <w:rPr>
                <w:sz w:val="28"/>
                <w:szCs w:val="28"/>
              </w:rPr>
              <w:t xml:space="preserve"> на улучшение жилищных условий работающих</w:t>
            </w:r>
            <w:r w:rsidR="00F05460"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14E560A0" w14:textId="77777777" w:rsidR="008422B6" w:rsidRPr="00380D11" w:rsidRDefault="008422B6" w:rsidP="002C4E6E">
            <w:pPr>
              <w:rPr>
                <w:sz w:val="28"/>
                <w:szCs w:val="28"/>
              </w:rPr>
            </w:pPr>
          </w:p>
        </w:tc>
      </w:tr>
      <w:tr w:rsidR="008422B6" w:rsidRPr="00380D11" w14:paraId="64CA8393" w14:textId="77777777" w:rsidTr="007B5F17">
        <w:trPr>
          <w:trHeight w:hRule="exact" w:val="353"/>
        </w:trPr>
        <w:tc>
          <w:tcPr>
            <w:tcW w:w="606" w:type="dxa"/>
            <w:vMerge/>
          </w:tcPr>
          <w:p w14:paraId="494B338D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5058355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наличие </w:t>
            </w:r>
          </w:p>
        </w:tc>
        <w:tc>
          <w:tcPr>
            <w:tcW w:w="1260" w:type="dxa"/>
          </w:tcPr>
          <w:p w14:paraId="1F8C4F4A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8422B6" w:rsidRPr="00380D11" w14:paraId="01BA7E70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4826995C" w14:textId="77777777" w:rsidR="008422B6" w:rsidRPr="00380D11" w:rsidRDefault="008422B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BD63B09" w14:textId="77777777" w:rsidR="008422B6" w:rsidRPr="00380D11" w:rsidRDefault="008422B6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34A38F3A" w14:textId="77777777" w:rsidR="008422B6" w:rsidRPr="00380D11" w:rsidRDefault="008422B6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35655E" w:rsidRPr="00380D11" w14:paraId="4DB634CD" w14:textId="77777777" w:rsidTr="00D242FB">
        <w:trPr>
          <w:trHeight w:hRule="exact" w:val="739"/>
        </w:trPr>
        <w:tc>
          <w:tcPr>
            <w:tcW w:w="606" w:type="dxa"/>
            <w:vMerge w:val="restart"/>
          </w:tcPr>
          <w:p w14:paraId="6A914469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034" w:type="dxa"/>
          </w:tcPr>
          <w:p w14:paraId="61FA530D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Количество пострадавших при несчастных случаях на производстве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5B510192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58BE10D2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6214727D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5791354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ниже среднего по </w:t>
            </w:r>
            <w:r>
              <w:rPr>
                <w:sz w:val="28"/>
                <w:szCs w:val="28"/>
              </w:rPr>
              <w:t xml:space="preserve">Иркутской </w:t>
            </w:r>
            <w:r w:rsidRPr="00380D11">
              <w:rPr>
                <w:sz w:val="28"/>
                <w:szCs w:val="28"/>
              </w:rPr>
              <w:t>области</w:t>
            </w:r>
          </w:p>
        </w:tc>
        <w:tc>
          <w:tcPr>
            <w:tcW w:w="1260" w:type="dxa"/>
          </w:tcPr>
          <w:p w14:paraId="50E76943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3A011F0A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0E982E32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F30E8D6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на уровне среднего по </w:t>
            </w:r>
            <w:r>
              <w:rPr>
                <w:sz w:val="28"/>
                <w:szCs w:val="28"/>
              </w:rPr>
              <w:t>Иркутской</w:t>
            </w:r>
            <w:r w:rsidRPr="00380D11">
              <w:rPr>
                <w:sz w:val="28"/>
                <w:szCs w:val="28"/>
              </w:rPr>
              <w:t xml:space="preserve"> области</w:t>
            </w:r>
          </w:p>
        </w:tc>
        <w:tc>
          <w:tcPr>
            <w:tcW w:w="1260" w:type="dxa"/>
          </w:tcPr>
          <w:p w14:paraId="12614E2F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35655E" w:rsidRPr="00380D11" w14:paraId="1A909879" w14:textId="77777777" w:rsidTr="007B5F17">
        <w:trPr>
          <w:trHeight w:hRule="exact" w:val="350"/>
        </w:trPr>
        <w:tc>
          <w:tcPr>
            <w:tcW w:w="606" w:type="dxa"/>
            <w:vMerge/>
          </w:tcPr>
          <w:p w14:paraId="5810A4CA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18EB147" w14:textId="77777777" w:rsidR="0035655E" w:rsidRPr="00380D11" w:rsidRDefault="0035655E" w:rsidP="009D5046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выше среднего по </w:t>
            </w:r>
            <w:r>
              <w:rPr>
                <w:sz w:val="28"/>
                <w:szCs w:val="28"/>
              </w:rPr>
              <w:t>Иркутской</w:t>
            </w:r>
            <w:r w:rsidRPr="00380D11">
              <w:rPr>
                <w:sz w:val="28"/>
                <w:szCs w:val="28"/>
              </w:rPr>
              <w:t xml:space="preserve"> области</w:t>
            </w:r>
          </w:p>
        </w:tc>
        <w:tc>
          <w:tcPr>
            <w:tcW w:w="1260" w:type="dxa"/>
          </w:tcPr>
          <w:p w14:paraId="2A33A6BE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71DBE814" w14:textId="77777777" w:rsidTr="007B5F17">
        <w:tblPrEx>
          <w:tblCellMar>
            <w:left w:w="108" w:type="dxa"/>
            <w:right w:w="108" w:type="dxa"/>
          </w:tblCellMar>
        </w:tblPrEx>
        <w:trPr>
          <w:trHeight w:val="304"/>
        </w:trPr>
        <w:tc>
          <w:tcPr>
            <w:tcW w:w="606" w:type="dxa"/>
            <w:vMerge w:val="restart"/>
          </w:tcPr>
          <w:p w14:paraId="38361E71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0F3AAFA4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10.</w:t>
            </w:r>
          </w:p>
        </w:tc>
        <w:tc>
          <w:tcPr>
            <w:tcW w:w="8034" w:type="dxa"/>
          </w:tcPr>
          <w:p w14:paraId="5970F135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>
              <w:rPr>
                <w:sz w:val="28"/>
                <w:szCs w:val="28"/>
              </w:rPr>
              <w:t xml:space="preserve">, </w:t>
            </w:r>
            <w:r w:rsidRPr="00380D11">
              <w:rPr>
                <w:sz w:val="28"/>
                <w:szCs w:val="28"/>
              </w:rPr>
              <w:t>произведенные на мероприятия по улучшению условий и охраны труда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5CE254CB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089C0D3C" w14:textId="77777777" w:rsidTr="007B5F17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606" w:type="dxa"/>
            <w:vMerge/>
          </w:tcPr>
          <w:p w14:paraId="1C633C8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615EB3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31EDBDED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7</w:t>
            </w:r>
          </w:p>
        </w:tc>
      </w:tr>
      <w:tr w:rsidR="0035655E" w:rsidRPr="00380D11" w14:paraId="714733A1" w14:textId="77777777" w:rsidTr="007B5F17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606" w:type="dxa"/>
            <w:vMerge/>
          </w:tcPr>
          <w:p w14:paraId="65B46BFE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59FEE20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737F2F51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4</w:t>
            </w:r>
          </w:p>
        </w:tc>
      </w:tr>
      <w:tr w:rsidR="0035655E" w:rsidRPr="00380D11" w14:paraId="6783C279" w14:textId="77777777" w:rsidTr="007B5F17">
        <w:tblPrEx>
          <w:tblCellMar>
            <w:left w:w="108" w:type="dxa"/>
            <w:right w:w="108" w:type="dxa"/>
          </w:tblCellMar>
        </w:tblPrEx>
        <w:trPr>
          <w:trHeight w:val="293"/>
        </w:trPr>
        <w:tc>
          <w:tcPr>
            <w:tcW w:w="606" w:type="dxa"/>
            <w:vMerge/>
          </w:tcPr>
          <w:p w14:paraId="5394956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634A29B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</w:tcPr>
          <w:p w14:paraId="2C4ED66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-3</w:t>
            </w:r>
          </w:p>
        </w:tc>
      </w:tr>
      <w:tr w:rsidR="0035655E" w:rsidRPr="00380D11" w14:paraId="36857CD8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44C8775F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9984210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412B55C0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0FBCBF46" w14:textId="77777777" w:rsidTr="00F0546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637"/>
        </w:trPr>
        <w:tc>
          <w:tcPr>
            <w:tcW w:w="606" w:type="dxa"/>
            <w:vMerge w:val="restart"/>
          </w:tcPr>
          <w:p w14:paraId="3A1338FF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0E7E4FE7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11.</w:t>
            </w:r>
          </w:p>
          <w:p w14:paraId="1ECC0C6A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504FA87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Затраты</w:t>
            </w:r>
            <w:r>
              <w:rPr>
                <w:sz w:val="28"/>
                <w:szCs w:val="28"/>
              </w:rPr>
              <w:t>,</w:t>
            </w:r>
            <w:r w:rsidRPr="00380D11">
              <w:rPr>
                <w:sz w:val="28"/>
                <w:szCs w:val="28"/>
              </w:rPr>
              <w:t xml:space="preserve"> произведенные на спортивно-оздоровительные и культурно-массовые мероприятия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7B0BD379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18614BAB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57028CB6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7DD095F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15BD4088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3EEA0ED2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67A0A3AE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8B42BC5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52FFEB13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35655E" w:rsidRPr="00380D11" w14:paraId="0ECF6D6D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34475CBD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30BD9F52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</w:tcPr>
          <w:p w14:paraId="7595CC6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35655E" w:rsidRPr="00380D11" w14:paraId="751F3ACC" w14:textId="77777777" w:rsidTr="007B5F1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606" w:type="dxa"/>
            <w:vMerge/>
          </w:tcPr>
          <w:p w14:paraId="46A5B88D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5EA5DDC6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1C39EBFE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35655E" w:rsidRPr="00380D11" w14:paraId="52BA55ED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4A1FA7E8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3B795C9A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12.</w:t>
            </w:r>
          </w:p>
        </w:tc>
        <w:tc>
          <w:tcPr>
            <w:tcW w:w="8034" w:type="dxa"/>
          </w:tcPr>
          <w:p w14:paraId="39E25A4F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 проведенных спортивно-оздоровительных и культурно-массовых мероприятий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3BAF64C9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6ADF5DF4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517F35F2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8455E62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</w:t>
            </w:r>
          </w:p>
        </w:tc>
        <w:tc>
          <w:tcPr>
            <w:tcW w:w="1260" w:type="dxa"/>
          </w:tcPr>
          <w:p w14:paraId="3842846F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74B9C235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16244C5C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9921C7F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</w:tcPr>
          <w:p w14:paraId="455BFB05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-2</w:t>
            </w:r>
          </w:p>
        </w:tc>
      </w:tr>
      <w:tr w:rsidR="0035655E" w:rsidRPr="00380D11" w14:paraId="4B4F935E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155C71D4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16878E30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13.</w:t>
            </w:r>
          </w:p>
          <w:p w14:paraId="69667571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1AB45E1F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Численность работников, уволенных из организаци</w:t>
            </w:r>
            <w:r>
              <w:rPr>
                <w:sz w:val="28"/>
                <w:szCs w:val="28"/>
              </w:rPr>
              <w:t>и</w:t>
            </w:r>
            <w:r w:rsidRPr="00380D11">
              <w:rPr>
                <w:sz w:val="28"/>
                <w:szCs w:val="28"/>
              </w:rPr>
              <w:t xml:space="preserve"> в связи с сокращением численности (штата)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148B9E9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26CE2937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46D563CD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362837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за каждого уволенного </w:t>
            </w:r>
          </w:p>
        </w:tc>
        <w:tc>
          <w:tcPr>
            <w:tcW w:w="1260" w:type="dxa"/>
          </w:tcPr>
          <w:p w14:paraId="755A5DD2" w14:textId="77777777" w:rsidR="0035655E" w:rsidRPr="00380D11" w:rsidRDefault="0035655E" w:rsidP="003D20A8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35655E" w:rsidRPr="00380D11" w14:paraId="298D3537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4E0FFA6C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4</w:t>
            </w:r>
            <w:r w:rsidRPr="00380D11">
              <w:rPr>
                <w:sz w:val="28"/>
                <w:szCs w:val="28"/>
              </w:rPr>
              <w:t>.</w:t>
            </w:r>
          </w:p>
        </w:tc>
        <w:tc>
          <w:tcPr>
            <w:tcW w:w="8034" w:type="dxa"/>
          </w:tcPr>
          <w:p w14:paraId="5606DA19" w14:textId="77777777" w:rsidR="0035655E" w:rsidRPr="00380D11" w:rsidRDefault="0035655E" w:rsidP="00F05460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Количество дополнительно введенных рабочих мест</w:t>
            </w:r>
            <w:r>
              <w:rPr>
                <w:sz w:val="28"/>
                <w:szCs w:val="28"/>
              </w:rPr>
              <w:t>:</w:t>
            </w:r>
          </w:p>
        </w:tc>
        <w:tc>
          <w:tcPr>
            <w:tcW w:w="1260" w:type="dxa"/>
          </w:tcPr>
          <w:p w14:paraId="5FE9DB41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594F1B2B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293F4856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BC6DE6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наличие дополнительно введенных рабочих мест</w:t>
            </w:r>
          </w:p>
        </w:tc>
        <w:tc>
          <w:tcPr>
            <w:tcW w:w="1260" w:type="dxa"/>
          </w:tcPr>
          <w:p w14:paraId="174F53D0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58B38111" w14:textId="77777777" w:rsidTr="00D078D7">
        <w:tblPrEx>
          <w:tblCellMar>
            <w:left w:w="108" w:type="dxa"/>
            <w:right w:w="108" w:type="dxa"/>
          </w:tblCellMar>
        </w:tblPrEx>
        <w:trPr>
          <w:trHeight w:val="148"/>
        </w:trPr>
        <w:tc>
          <w:tcPr>
            <w:tcW w:w="606" w:type="dxa"/>
            <w:vMerge/>
            <w:tcBorders>
              <w:bottom w:val="single" w:sz="6" w:space="0" w:color="auto"/>
            </w:tcBorders>
          </w:tcPr>
          <w:p w14:paraId="4AD21AD6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bottom w:val="single" w:sz="6" w:space="0" w:color="auto"/>
            </w:tcBorders>
          </w:tcPr>
          <w:p w14:paraId="795C51E4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 дополнительно введенных рабочих мест</w:t>
            </w:r>
          </w:p>
        </w:tc>
        <w:tc>
          <w:tcPr>
            <w:tcW w:w="1260" w:type="dxa"/>
            <w:tcBorders>
              <w:bottom w:val="single" w:sz="6" w:space="0" w:color="auto"/>
            </w:tcBorders>
          </w:tcPr>
          <w:p w14:paraId="65BE82F9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0</w:t>
            </w:r>
          </w:p>
        </w:tc>
      </w:tr>
      <w:tr w:rsidR="0035655E" w:rsidRPr="00380D11" w14:paraId="6CC1F559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796B579E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260D3E90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5</w:t>
            </w:r>
            <w:r w:rsidRPr="00380D11">
              <w:rPr>
                <w:sz w:val="28"/>
                <w:szCs w:val="28"/>
              </w:rPr>
              <w:t>.</w:t>
            </w:r>
          </w:p>
          <w:p w14:paraId="6525DF05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  <w:p w14:paraId="78E9B24E" w14:textId="77777777" w:rsidR="0035655E" w:rsidRPr="00380D11" w:rsidRDefault="0035655E" w:rsidP="009D504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386A6554" w14:textId="77777777" w:rsidR="0035655E" w:rsidRPr="00380D11" w:rsidRDefault="0035655E" w:rsidP="00A24754">
            <w:pPr>
              <w:jc w:val="both"/>
              <w:rPr>
                <w:sz w:val="28"/>
                <w:szCs w:val="28"/>
              </w:rPr>
            </w:pPr>
            <w:r w:rsidRPr="00CB1E44">
              <w:rPr>
                <w:sz w:val="28"/>
                <w:szCs w:val="28"/>
              </w:rPr>
              <w:t>Затраты, произведенные на переподготовку и повышение квалификации кадров</w:t>
            </w:r>
            <w:r>
              <w:rPr>
                <w:sz w:val="28"/>
                <w:szCs w:val="28"/>
              </w:rPr>
              <w:t xml:space="preserve">: </w:t>
            </w:r>
          </w:p>
        </w:tc>
        <w:tc>
          <w:tcPr>
            <w:tcW w:w="1260" w:type="dxa"/>
          </w:tcPr>
          <w:p w14:paraId="64BE1F41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0BD0C2C4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67EE5762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3D9B34C7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рост</w:t>
            </w:r>
          </w:p>
        </w:tc>
        <w:tc>
          <w:tcPr>
            <w:tcW w:w="1260" w:type="dxa"/>
          </w:tcPr>
          <w:p w14:paraId="06447889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07F608F5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62CC8602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bottom w:val="single" w:sz="4" w:space="0" w:color="auto"/>
            </w:tcBorders>
          </w:tcPr>
          <w:p w14:paraId="5B3DEC64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на том же уровне</w:t>
            </w:r>
          </w:p>
        </w:tc>
        <w:tc>
          <w:tcPr>
            <w:tcW w:w="1260" w:type="dxa"/>
          </w:tcPr>
          <w:p w14:paraId="71A2A738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2</w:t>
            </w:r>
          </w:p>
        </w:tc>
      </w:tr>
      <w:tr w:rsidR="0035655E" w:rsidRPr="00380D11" w14:paraId="33FA9BBA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04C24AFE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3974A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снижение</w:t>
            </w: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</w:tcBorders>
          </w:tcPr>
          <w:p w14:paraId="668FC161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-1</w:t>
            </w:r>
          </w:p>
        </w:tc>
      </w:tr>
      <w:tr w:rsidR="0035655E" w:rsidRPr="00380D11" w14:paraId="53B55A42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  <w:tcBorders>
              <w:top w:val="single" w:sz="4" w:space="0" w:color="auto"/>
            </w:tcBorders>
          </w:tcPr>
          <w:p w14:paraId="3035013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7C7C823A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отсутствие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F9CF6D0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-5</w:t>
            </w:r>
          </w:p>
        </w:tc>
      </w:tr>
      <w:tr w:rsidR="00BF3BD6" w:rsidRPr="00380D11" w14:paraId="122523A5" w14:textId="77777777" w:rsidTr="00D078D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  <w:tcBorders>
              <w:top w:val="single" w:sz="4" w:space="0" w:color="auto"/>
            </w:tcBorders>
          </w:tcPr>
          <w:p w14:paraId="6F5487DD" w14:textId="77777777" w:rsidR="00BF3BD6" w:rsidRPr="00380D11" w:rsidRDefault="00BF3BD6" w:rsidP="00380D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18ED2D16" w14:textId="77777777" w:rsidR="00BF3BD6" w:rsidRPr="00D977B0" w:rsidRDefault="00BF3BD6" w:rsidP="00900EF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Сферы полномочий органа (комиссии) по регулированию социально-трудовых отношений в организации: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DE76BF3" w14:textId="77777777" w:rsidR="00BF3BD6" w:rsidRPr="00380D11" w:rsidRDefault="00BF3BD6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BF3BD6" w:rsidRPr="00380D11" w14:paraId="52ECEFC6" w14:textId="77777777" w:rsidTr="004B5DD0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35D526AA" w14:textId="77777777" w:rsidR="00BF3BD6" w:rsidRPr="00380D11" w:rsidRDefault="00BF3BD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4D392AAA" w14:textId="77777777" w:rsidR="00BF3BD6" w:rsidRPr="00D977B0" w:rsidRDefault="00BF3BD6" w:rsidP="00900EF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разрешение трудовых споров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5268C9B" w14:textId="77777777" w:rsidR="00BF3BD6" w:rsidRPr="00380D11" w:rsidRDefault="00BF3BD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BF3BD6" w:rsidRPr="00380D11" w14:paraId="2EFF72E1" w14:textId="77777777" w:rsidTr="004B5DD0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66B7541F" w14:textId="77777777" w:rsidR="00BF3BD6" w:rsidRPr="00380D11" w:rsidRDefault="00BF3BD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22231742" w14:textId="77777777" w:rsidR="00BF3BD6" w:rsidRPr="00D977B0" w:rsidRDefault="00BF3BD6" w:rsidP="00900EF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оплата труда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7400B54" w14:textId="77777777" w:rsidR="00BF3BD6" w:rsidRPr="00380D11" w:rsidRDefault="00BF3BD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BF3BD6" w:rsidRPr="00380D11" w14:paraId="1D135F69" w14:textId="77777777" w:rsidTr="004B5DD0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18E6E1A8" w14:textId="77777777" w:rsidR="00BF3BD6" w:rsidRPr="00380D11" w:rsidRDefault="00BF3BD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6C6B9B2F" w14:textId="77777777" w:rsidR="00BF3BD6" w:rsidRPr="00D977B0" w:rsidRDefault="00BF3BD6" w:rsidP="00900EF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охрана труда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72D39E8" w14:textId="77777777" w:rsidR="00BF3BD6" w:rsidRPr="00380D11" w:rsidRDefault="00BF3BD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BF3BD6" w:rsidRPr="00380D11" w14:paraId="4142ECBA" w14:textId="77777777" w:rsidTr="004B5DD0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0B4008CD" w14:textId="77777777" w:rsidR="00BF3BD6" w:rsidRPr="00380D11" w:rsidRDefault="00BF3BD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329E6927" w14:textId="77777777" w:rsidR="00BF3BD6" w:rsidRPr="00D977B0" w:rsidRDefault="00BF3BD6" w:rsidP="00900EF6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контроль за выполнением коллективного договора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234DE5B" w14:textId="77777777" w:rsidR="00BF3BD6" w:rsidRPr="00380D11" w:rsidRDefault="00BF3BD6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F3BD6" w:rsidRPr="00380D11" w14:paraId="511F131F" w14:textId="77777777" w:rsidTr="004B5DD0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3F8060BB" w14:textId="77777777" w:rsidR="00BF3BD6" w:rsidRPr="00380D11" w:rsidRDefault="00BF3BD6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  <w:tcBorders>
              <w:top w:val="single" w:sz="4" w:space="0" w:color="auto"/>
            </w:tcBorders>
          </w:tcPr>
          <w:p w14:paraId="3B0BC984" w14:textId="77777777" w:rsidR="00BF3BD6" w:rsidRPr="00D977B0" w:rsidRDefault="00BF3BD6" w:rsidP="00C7290B">
            <w:pPr>
              <w:jc w:val="both"/>
              <w:rPr>
                <w:sz w:val="28"/>
                <w:szCs w:val="28"/>
              </w:rPr>
            </w:pPr>
            <w:r w:rsidRPr="00D977B0">
              <w:rPr>
                <w:sz w:val="28"/>
                <w:szCs w:val="28"/>
              </w:rPr>
              <w:t>иные сферы полномочий (не более 5 сфер полномочий</w:t>
            </w:r>
            <w:r w:rsidR="00C7290B" w:rsidRPr="00CB1E44">
              <w:rPr>
                <w:sz w:val="28"/>
                <w:szCs w:val="28"/>
              </w:rPr>
              <w:t>, оценка за каждую)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4E3E8FCA" w14:textId="77777777" w:rsidR="00BF3BD6" w:rsidRPr="00380D11" w:rsidRDefault="00C7290B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35655E" w:rsidRPr="00380D11" w14:paraId="663136A9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 w:val="restart"/>
          </w:tcPr>
          <w:p w14:paraId="302D64D4" w14:textId="77777777" w:rsidR="0035655E" w:rsidRPr="00380D11" w:rsidRDefault="00E7337E" w:rsidP="007E54C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8034" w:type="dxa"/>
          </w:tcPr>
          <w:p w14:paraId="5881E751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Членство в объединениях</w:t>
            </w:r>
            <w:r w:rsidR="00BC7759">
              <w:rPr>
                <w:sz w:val="28"/>
                <w:szCs w:val="28"/>
              </w:rPr>
              <w:t>:</w:t>
            </w:r>
            <w:r w:rsidRPr="00380D1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</w:tcPr>
          <w:p w14:paraId="0A93E126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35655E" w:rsidRPr="00380D11" w14:paraId="0B2117D9" w14:textId="77777777" w:rsidTr="007B5F17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606" w:type="dxa"/>
            <w:vMerge/>
          </w:tcPr>
          <w:p w14:paraId="090AD2A8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7F4021A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членство в объединении работодателей </w:t>
            </w:r>
          </w:p>
        </w:tc>
        <w:tc>
          <w:tcPr>
            <w:tcW w:w="1260" w:type="dxa"/>
          </w:tcPr>
          <w:p w14:paraId="5A585E28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5</w:t>
            </w:r>
          </w:p>
        </w:tc>
      </w:tr>
      <w:tr w:rsidR="0035655E" w:rsidRPr="00380D11" w14:paraId="2D9A3CB7" w14:textId="77777777" w:rsidTr="00BF3BD6">
        <w:tblPrEx>
          <w:tblCellMar>
            <w:left w:w="108" w:type="dxa"/>
            <w:right w:w="108" w:type="dxa"/>
          </w:tblCellMar>
        </w:tblPrEx>
        <w:trPr>
          <w:trHeight w:val="490"/>
        </w:trPr>
        <w:tc>
          <w:tcPr>
            <w:tcW w:w="606" w:type="dxa"/>
            <w:vMerge/>
          </w:tcPr>
          <w:p w14:paraId="0F9CA837" w14:textId="77777777" w:rsidR="0035655E" w:rsidRPr="00380D11" w:rsidRDefault="0035655E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07EE0B4B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членство в объединении профсоюзов</w:t>
            </w:r>
          </w:p>
        </w:tc>
        <w:tc>
          <w:tcPr>
            <w:tcW w:w="1260" w:type="dxa"/>
          </w:tcPr>
          <w:p w14:paraId="5233F065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 xml:space="preserve">5 </w:t>
            </w:r>
          </w:p>
        </w:tc>
      </w:tr>
      <w:tr w:rsidR="00BC7759" w:rsidRPr="00380D11" w14:paraId="0FD3196F" w14:textId="77777777" w:rsidTr="00BF3BD6">
        <w:tblPrEx>
          <w:tblCellMar>
            <w:left w:w="108" w:type="dxa"/>
            <w:right w:w="108" w:type="dxa"/>
          </w:tblCellMar>
        </w:tblPrEx>
        <w:trPr>
          <w:trHeight w:val="490"/>
        </w:trPr>
        <w:tc>
          <w:tcPr>
            <w:tcW w:w="606" w:type="dxa"/>
            <w:vMerge w:val="restart"/>
          </w:tcPr>
          <w:p w14:paraId="11181326" w14:textId="77777777" w:rsidR="00BC7759" w:rsidRPr="00380D11" w:rsidRDefault="00BC7759" w:rsidP="00380D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8034" w:type="dxa"/>
          </w:tcPr>
          <w:p w14:paraId="63A34409" w14:textId="77777777" w:rsidR="00BC7759" w:rsidRPr="00CB1E44" w:rsidRDefault="00BC7759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наставничества и иные мероприятия по распространению передового опыта (в соответствии с локальными нормативными актами):</w:t>
            </w:r>
          </w:p>
        </w:tc>
        <w:tc>
          <w:tcPr>
            <w:tcW w:w="1260" w:type="dxa"/>
          </w:tcPr>
          <w:p w14:paraId="0976060F" w14:textId="77777777" w:rsidR="00BC7759" w:rsidRPr="00380D11" w:rsidRDefault="00BC7759" w:rsidP="002C4E6E">
            <w:pPr>
              <w:jc w:val="center"/>
              <w:rPr>
                <w:sz w:val="28"/>
                <w:szCs w:val="28"/>
              </w:rPr>
            </w:pPr>
          </w:p>
        </w:tc>
      </w:tr>
      <w:tr w:rsidR="00BC7759" w:rsidRPr="00380D11" w14:paraId="333D6A4A" w14:textId="77777777" w:rsidTr="00BF3BD6">
        <w:tblPrEx>
          <w:tblCellMar>
            <w:left w:w="108" w:type="dxa"/>
            <w:right w:w="108" w:type="dxa"/>
          </w:tblCellMar>
        </w:tblPrEx>
        <w:trPr>
          <w:trHeight w:val="490"/>
        </w:trPr>
        <w:tc>
          <w:tcPr>
            <w:tcW w:w="606" w:type="dxa"/>
            <w:vMerge/>
          </w:tcPr>
          <w:p w14:paraId="308382B4" w14:textId="77777777" w:rsidR="00BC7759" w:rsidRPr="00380D11" w:rsidRDefault="00BC7759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403A02E4" w14:textId="77777777" w:rsidR="00BC7759" w:rsidRDefault="00BC7759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организация наставничества </w:t>
            </w:r>
          </w:p>
        </w:tc>
        <w:tc>
          <w:tcPr>
            <w:tcW w:w="1260" w:type="dxa"/>
          </w:tcPr>
          <w:p w14:paraId="0C8DB3F5" w14:textId="77777777" w:rsidR="00BC7759" w:rsidRPr="00380D11" w:rsidRDefault="00BC7759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BC7759" w:rsidRPr="00380D11" w14:paraId="26B5ADB2" w14:textId="77777777" w:rsidTr="00BF3BD6">
        <w:tblPrEx>
          <w:tblCellMar>
            <w:left w:w="108" w:type="dxa"/>
            <w:right w:w="108" w:type="dxa"/>
          </w:tblCellMar>
        </w:tblPrEx>
        <w:trPr>
          <w:trHeight w:val="490"/>
        </w:trPr>
        <w:tc>
          <w:tcPr>
            <w:tcW w:w="606" w:type="dxa"/>
            <w:vMerge/>
          </w:tcPr>
          <w:p w14:paraId="562359C5" w14:textId="77777777" w:rsidR="00BC7759" w:rsidRPr="00380D11" w:rsidRDefault="00BC7759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2537BFF2" w14:textId="77777777" w:rsidR="00BC7759" w:rsidRDefault="00BC7759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надбавки за наставничество</w:t>
            </w:r>
          </w:p>
        </w:tc>
        <w:tc>
          <w:tcPr>
            <w:tcW w:w="1260" w:type="dxa"/>
          </w:tcPr>
          <w:p w14:paraId="66CB7789" w14:textId="77777777" w:rsidR="00BC7759" w:rsidRPr="00380D11" w:rsidRDefault="00BC7759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BC7759" w:rsidRPr="00380D11" w14:paraId="355BBE30" w14:textId="77777777" w:rsidTr="00BF3BD6">
        <w:tblPrEx>
          <w:tblCellMar>
            <w:left w:w="108" w:type="dxa"/>
            <w:right w:w="108" w:type="dxa"/>
          </w:tblCellMar>
        </w:tblPrEx>
        <w:trPr>
          <w:trHeight w:val="490"/>
        </w:trPr>
        <w:tc>
          <w:tcPr>
            <w:tcW w:w="606" w:type="dxa"/>
            <w:vMerge/>
          </w:tcPr>
          <w:p w14:paraId="22D540DC" w14:textId="77777777" w:rsidR="00BC7759" w:rsidRPr="00380D11" w:rsidRDefault="00BC7759" w:rsidP="00380D1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34" w:type="dxa"/>
          </w:tcPr>
          <w:p w14:paraId="6A25FE6D" w14:textId="77777777" w:rsidR="00BC7759" w:rsidRDefault="00BC7759" w:rsidP="00BA5AC5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распространение передового опыта</w:t>
            </w:r>
          </w:p>
        </w:tc>
        <w:tc>
          <w:tcPr>
            <w:tcW w:w="1260" w:type="dxa"/>
          </w:tcPr>
          <w:p w14:paraId="4E9E98E1" w14:textId="77777777" w:rsidR="00BC7759" w:rsidRPr="00380D11" w:rsidRDefault="00BC7759" w:rsidP="002C4E6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35655E" w:rsidRPr="00380D11" w14:paraId="36202CAC" w14:textId="77777777" w:rsidTr="00541D42">
        <w:tblPrEx>
          <w:tblCellMar>
            <w:left w:w="108" w:type="dxa"/>
            <w:right w:w="108" w:type="dxa"/>
          </w:tblCellMar>
        </w:tblPrEx>
        <w:trPr>
          <w:trHeight w:val="344"/>
        </w:trPr>
        <w:tc>
          <w:tcPr>
            <w:tcW w:w="8640" w:type="dxa"/>
            <w:gridSpan w:val="2"/>
          </w:tcPr>
          <w:p w14:paraId="1B9C1819" w14:textId="77777777" w:rsidR="0035655E" w:rsidRPr="00380D11" w:rsidRDefault="0035655E" w:rsidP="002C4E6E">
            <w:pPr>
              <w:jc w:val="both"/>
              <w:rPr>
                <w:sz w:val="28"/>
                <w:szCs w:val="28"/>
              </w:rPr>
            </w:pPr>
            <w:r w:rsidRPr="00380D11">
              <w:rPr>
                <w:sz w:val="28"/>
                <w:szCs w:val="28"/>
              </w:rPr>
              <w:t>ИТОГО:</w:t>
            </w:r>
          </w:p>
        </w:tc>
        <w:tc>
          <w:tcPr>
            <w:tcW w:w="1260" w:type="dxa"/>
          </w:tcPr>
          <w:p w14:paraId="4E5536B2" w14:textId="77777777" w:rsidR="0035655E" w:rsidRPr="00380D11" w:rsidRDefault="0035655E" w:rsidP="002C4E6E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B5E8C71" w14:textId="77777777" w:rsidR="008422B6" w:rsidRPr="00380D11" w:rsidRDefault="008422B6" w:rsidP="008422B6">
      <w:pPr>
        <w:rPr>
          <w:sz w:val="28"/>
          <w:szCs w:val="28"/>
        </w:rPr>
      </w:pPr>
    </w:p>
    <w:p w14:paraId="453E893E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0B23E03A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7A5DB63B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7824F93B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3D7A39C1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15067B8E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34BEB347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12F08995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30DAC3FD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539D96DA" w14:textId="77777777" w:rsidR="008422B6" w:rsidRPr="00380D11" w:rsidRDefault="008422B6" w:rsidP="008422B6">
      <w:pPr>
        <w:ind w:firstLine="709"/>
        <w:jc w:val="both"/>
        <w:rPr>
          <w:sz w:val="28"/>
          <w:szCs w:val="28"/>
        </w:rPr>
      </w:pPr>
    </w:p>
    <w:p w14:paraId="5FB11025" w14:textId="77777777" w:rsidR="008422B6" w:rsidRDefault="008422B6" w:rsidP="008422B6">
      <w:pPr>
        <w:ind w:firstLine="709"/>
        <w:jc w:val="both"/>
        <w:rPr>
          <w:sz w:val="28"/>
        </w:rPr>
      </w:pPr>
    </w:p>
    <w:p w14:paraId="26C54B50" w14:textId="77777777" w:rsidR="008422B6" w:rsidRDefault="008422B6" w:rsidP="008422B6">
      <w:pPr>
        <w:ind w:firstLine="709"/>
        <w:jc w:val="both"/>
        <w:rPr>
          <w:sz w:val="28"/>
        </w:rPr>
      </w:pPr>
    </w:p>
    <w:p w14:paraId="79E6F6CE" w14:textId="77777777" w:rsidR="008422B6" w:rsidRDefault="008422B6" w:rsidP="008422B6"/>
    <w:p w14:paraId="2C972643" w14:textId="77777777" w:rsidR="008422B6" w:rsidRDefault="008422B6" w:rsidP="008422B6"/>
    <w:p w14:paraId="3DA3A1B2" w14:textId="77777777" w:rsidR="00020793" w:rsidRDefault="00020793"/>
    <w:sectPr w:rsidR="00020793" w:rsidSect="00380D11">
      <w:headerReference w:type="even" r:id="rId7"/>
      <w:headerReference w:type="default" r:id="rId8"/>
      <w:pgSz w:w="11906" w:h="16838"/>
      <w:pgMar w:top="851" w:right="566" w:bottom="993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4A610" w14:textId="77777777" w:rsidR="00780C3D" w:rsidRDefault="00780C3D" w:rsidP="00EB7C0A">
      <w:r>
        <w:separator/>
      </w:r>
    </w:p>
  </w:endnote>
  <w:endnote w:type="continuationSeparator" w:id="0">
    <w:p w14:paraId="5E486C8E" w14:textId="77777777" w:rsidR="00780C3D" w:rsidRDefault="00780C3D" w:rsidP="00EB7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8C9601" w14:textId="77777777" w:rsidR="00780C3D" w:rsidRDefault="00780C3D" w:rsidP="00EB7C0A">
      <w:r>
        <w:separator/>
      </w:r>
    </w:p>
  </w:footnote>
  <w:footnote w:type="continuationSeparator" w:id="0">
    <w:p w14:paraId="2E1E405E" w14:textId="77777777" w:rsidR="00780C3D" w:rsidRDefault="00780C3D" w:rsidP="00EB7C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88C5B" w14:textId="77777777" w:rsidR="003D20A8" w:rsidRDefault="00ED7AB1" w:rsidP="006B675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D20A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D20A8">
      <w:rPr>
        <w:rStyle w:val="a5"/>
        <w:noProof/>
      </w:rPr>
      <w:t>2</w:t>
    </w:r>
    <w:r>
      <w:rPr>
        <w:rStyle w:val="a5"/>
      </w:rPr>
      <w:fldChar w:fldCharType="end"/>
    </w:r>
  </w:p>
  <w:p w14:paraId="3CCD3C33" w14:textId="77777777" w:rsidR="003D20A8" w:rsidRDefault="003D20A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2BB57" w14:textId="77777777" w:rsidR="003D20A8" w:rsidRPr="00EB5F52" w:rsidRDefault="00ED7AB1" w:rsidP="006B6754">
    <w:pPr>
      <w:pStyle w:val="a3"/>
      <w:framePr w:w="880" w:h="687" w:hRule="exact" w:wrap="around" w:vAnchor="text" w:hAnchor="page" w:x="5842" w:y="-288"/>
      <w:rPr>
        <w:rStyle w:val="a5"/>
      </w:rPr>
    </w:pPr>
    <w:r w:rsidRPr="00EB5F52">
      <w:rPr>
        <w:rStyle w:val="a5"/>
      </w:rPr>
      <w:fldChar w:fldCharType="begin"/>
    </w:r>
    <w:r w:rsidR="003D20A8" w:rsidRPr="00EB5F52">
      <w:rPr>
        <w:rStyle w:val="a5"/>
      </w:rPr>
      <w:instrText xml:space="preserve">PAGE  </w:instrText>
    </w:r>
    <w:r w:rsidRPr="00EB5F52">
      <w:rPr>
        <w:rStyle w:val="a5"/>
      </w:rPr>
      <w:fldChar w:fldCharType="separate"/>
    </w:r>
    <w:r w:rsidR="00C7290B">
      <w:rPr>
        <w:rStyle w:val="a5"/>
        <w:noProof/>
      </w:rPr>
      <w:t>3</w:t>
    </w:r>
    <w:r w:rsidRPr="00EB5F52">
      <w:rPr>
        <w:rStyle w:val="a5"/>
      </w:rPr>
      <w:fldChar w:fldCharType="end"/>
    </w:r>
  </w:p>
  <w:p w14:paraId="1209AA70" w14:textId="77777777" w:rsidR="003D20A8" w:rsidRDefault="003D20A8" w:rsidP="006B6754">
    <w:pPr>
      <w:pStyle w:val="a3"/>
      <w:ind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03CAB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6F44E59"/>
    <w:multiLevelType w:val="hybridMultilevel"/>
    <w:tmpl w:val="89B6948A"/>
    <w:lvl w:ilvl="0" w:tplc="FFFFFFF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F75D1F"/>
    <w:multiLevelType w:val="singleLevel"/>
    <w:tmpl w:val="F99EE9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num w:numId="1" w16cid:durableId="1299065696">
    <w:abstractNumId w:val="1"/>
  </w:num>
  <w:num w:numId="2" w16cid:durableId="219707456">
    <w:abstractNumId w:val="0"/>
  </w:num>
  <w:num w:numId="3" w16cid:durableId="535091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2B6"/>
    <w:rsid w:val="00020793"/>
    <w:rsid w:val="0004758B"/>
    <w:rsid w:val="0011163A"/>
    <w:rsid w:val="0015337B"/>
    <w:rsid w:val="00192558"/>
    <w:rsid w:val="001F58B1"/>
    <w:rsid w:val="001F5EDB"/>
    <w:rsid w:val="00210677"/>
    <w:rsid w:val="00211C20"/>
    <w:rsid w:val="00273EA1"/>
    <w:rsid w:val="00281980"/>
    <w:rsid w:val="002C0C76"/>
    <w:rsid w:val="002C4E6E"/>
    <w:rsid w:val="0035655E"/>
    <w:rsid w:val="00380D11"/>
    <w:rsid w:val="003D20A8"/>
    <w:rsid w:val="003D66D9"/>
    <w:rsid w:val="00471D9C"/>
    <w:rsid w:val="00494430"/>
    <w:rsid w:val="004A6258"/>
    <w:rsid w:val="0052578A"/>
    <w:rsid w:val="00526A11"/>
    <w:rsid w:val="00533CAD"/>
    <w:rsid w:val="005908B3"/>
    <w:rsid w:val="006838F9"/>
    <w:rsid w:val="006B6754"/>
    <w:rsid w:val="0075044D"/>
    <w:rsid w:val="00780C3D"/>
    <w:rsid w:val="007B3B51"/>
    <w:rsid w:val="007B5F17"/>
    <w:rsid w:val="007E54C6"/>
    <w:rsid w:val="008243F0"/>
    <w:rsid w:val="00826846"/>
    <w:rsid w:val="00827776"/>
    <w:rsid w:val="008403F1"/>
    <w:rsid w:val="008422B6"/>
    <w:rsid w:val="00954727"/>
    <w:rsid w:val="009A373D"/>
    <w:rsid w:val="00A0646B"/>
    <w:rsid w:val="00A24754"/>
    <w:rsid w:val="00A6459B"/>
    <w:rsid w:val="00AC3682"/>
    <w:rsid w:val="00AD3AD8"/>
    <w:rsid w:val="00AF7EC3"/>
    <w:rsid w:val="00BA1737"/>
    <w:rsid w:val="00BC7759"/>
    <w:rsid w:val="00BE118E"/>
    <w:rsid w:val="00BF0BE8"/>
    <w:rsid w:val="00BF3BD6"/>
    <w:rsid w:val="00BF5178"/>
    <w:rsid w:val="00C605CF"/>
    <w:rsid w:val="00C7290B"/>
    <w:rsid w:val="00CA2CA5"/>
    <w:rsid w:val="00CC6465"/>
    <w:rsid w:val="00D078D7"/>
    <w:rsid w:val="00D242FB"/>
    <w:rsid w:val="00D457A3"/>
    <w:rsid w:val="00D74A21"/>
    <w:rsid w:val="00DA7372"/>
    <w:rsid w:val="00DD0ADC"/>
    <w:rsid w:val="00DD42BF"/>
    <w:rsid w:val="00E27872"/>
    <w:rsid w:val="00E3276E"/>
    <w:rsid w:val="00E71076"/>
    <w:rsid w:val="00E7337E"/>
    <w:rsid w:val="00EB7C0A"/>
    <w:rsid w:val="00ED7AB1"/>
    <w:rsid w:val="00EF0351"/>
    <w:rsid w:val="00F03FFA"/>
    <w:rsid w:val="00F05460"/>
    <w:rsid w:val="00F56297"/>
    <w:rsid w:val="00FA3176"/>
    <w:rsid w:val="00FB1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3BCE0"/>
  <w15:docId w15:val="{28F81812-AFBF-4261-A789-E55B667AC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22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22B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180" w:line="280" w:lineRule="auto"/>
      <w:ind w:firstLine="560"/>
      <w:jc w:val="both"/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8422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8422B6"/>
  </w:style>
  <w:style w:type="paragraph" w:styleId="a6">
    <w:name w:val="Body Text Indent"/>
    <w:basedOn w:val="a"/>
    <w:link w:val="a7"/>
    <w:rsid w:val="008422B6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rsid w:val="008422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422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e.rosova</dc:creator>
  <cp:lastModifiedBy>Жилкина Анастасия Александровна</cp:lastModifiedBy>
  <cp:revision>2</cp:revision>
  <cp:lastPrinted>2024-04-04T06:44:00Z</cp:lastPrinted>
  <dcterms:created xsi:type="dcterms:W3CDTF">2026-01-26T05:55:00Z</dcterms:created>
  <dcterms:modified xsi:type="dcterms:W3CDTF">2026-01-26T05:55:00Z</dcterms:modified>
</cp:coreProperties>
</file>