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C9E4F7" w14:textId="77777777" w:rsidR="00F012CD" w:rsidRDefault="00F012CD" w:rsidP="00F012C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CD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 в районе многоквартирных жилых домов №№ 130, 134  по пр-кту Комсомольский г.Усолье-Сибирское     Иркутской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пр-кту Комсомольский г.Усолье-Сибирское     Иркутской        области Российской Федерации»</w:t>
      </w:r>
    </w:p>
    <w:p w14:paraId="70064C54" w14:textId="77777777" w:rsidR="00F012CD" w:rsidRDefault="00F012CD" w:rsidP="00F012C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4E040D" w14:textId="396197B8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012CD">
        <w:rPr>
          <w:rFonts w:ascii="Times New Roman" w:hAnsi="Times New Roman" w:cs="Times New Roman"/>
          <w:b/>
          <w:sz w:val="28"/>
          <w:szCs w:val="28"/>
        </w:rPr>
        <w:t>65</w:t>
      </w:r>
      <w:r w:rsidR="00CD6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6C61">
        <w:rPr>
          <w:rFonts w:ascii="Times New Roman" w:hAnsi="Times New Roman" w:cs="Times New Roman"/>
          <w:b/>
          <w:sz w:val="28"/>
          <w:szCs w:val="28"/>
        </w:rPr>
        <w:t>1</w:t>
      </w:r>
      <w:r w:rsidR="00F012CD">
        <w:rPr>
          <w:rFonts w:ascii="Times New Roman" w:hAnsi="Times New Roman" w:cs="Times New Roman"/>
          <w:b/>
          <w:sz w:val="28"/>
          <w:szCs w:val="28"/>
        </w:rPr>
        <w:t>9</w:t>
      </w:r>
      <w:r w:rsidR="00DC42EE">
        <w:rPr>
          <w:rFonts w:ascii="Times New Roman" w:hAnsi="Times New Roman" w:cs="Times New Roman"/>
          <w:b/>
          <w:sz w:val="28"/>
          <w:szCs w:val="28"/>
        </w:rPr>
        <w:t>.</w:t>
      </w:r>
      <w:r w:rsidR="00CD6C61">
        <w:rPr>
          <w:rFonts w:ascii="Times New Roman" w:hAnsi="Times New Roman" w:cs="Times New Roman"/>
          <w:b/>
          <w:sz w:val="28"/>
          <w:szCs w:val="28"/>
        </w:rPr>
        <w:t>1</w:t>
      </w:r>
      <w:r w:rsidR="00F012CD">
        <w:rPr>
          <w:rFonts w:ascii="Times New Roman" w:hAnsi="Times New Roman" w:cs="Times New Roman"/>
          <w:b/>
          <w:sz w:val="28"/>
          <w:szCs w:val="28"/>
        </w:rPr>
        <w:t>1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8C030FE" w14:textId="77777777" w:rsidR="00F012CD" w:rsidRDefault="00920318" w:rsidP="00CD6C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665A6">
        <w:rPr>
          <w:rFonts w:ascii="Times New Roman" w:hAnsi="Times New Roman" w:cs="Times New Roman"/>
          <w:sz w:val="28"/>
          <w:szCs w:val="28"/>
        </w:rPr>
        <w:t xml:space="preserve"> </w:t>
      </w:r>
      <w:r w:rsidR="00F012CD" w:rsidRPr="00F012CD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130, 134  по пр-кту Комсомольский г.Усолье-Сибирское     Иркутской  области Российской Федерации</w:t>
      </w:r>
      <w:r w:rsidR="00F012CD" w:rsidRPr="00F012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D79BC" w14:textId="77777777" w:rsidR="00F012CD" w:rsidRDefault="005606F6" w:rsidP="00CD6C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012CD" w:rsidRPr="00F012CD">
        <w:rPr>
          <w:rFonts w:ascii="Times New Roman" w:hAnsi="Times New Roman" w:cs="Times New Roman"/>
          <w:sz w:val="28"/>
          <w:szCs w:val="28"/>
        </w:rPr>
        <w:t>05.05.2024г. – 09.06.2025г.</w:t>
      </w:r>
    </w:p>
    <w:p w14:paraId="57C2D900" w14:textId="0F63CA88" w:rsidR="007B392B" w:rsidRPr="003B4934" w:rsidRDefault="007B392B" w:rsidP="00CD6C6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FCD9821" w14:textId="77777777" w:rsidR="00F012CD" w:rsidRDefault="00CD2B3A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CD6C61" w:rsidRPr="00CD6C61">
        <w:t xml:space="preserve"> </w:t>
      </w:r>
      <w:r w:rsidR="00F012CD" w:rsidRPr="00F012CD">
        <w:rPr>
          <w:rFonts w:ascii="Times New Roman" w:eastAsia="Times New Roman" w:hAnsi="Times New Roman" w:cs="Times New Roman"/>
          <w:sz w:val="28"/>
          <w:szCs w:val="28"/>
        </w:rPr>
        <w:t>от 15.10.2025г. № 89-пм «Об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130, 134  по пр-кту Комсомольский г.Усолье-Сибирское     Иркутской      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пр-кту Комсомольский г.Усолье-Сибирское     Иркутской        области Российской 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7D0060" w14:textId="2333A855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478B8FB" w14:textId="77777777" w:rsidR="00F012CD" w:rsidRDefault="00F012C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2CD">
        <w:rPr>
          <w:rFonts w:ascii="Times New Roman" w:hAnsi="Times New Roman" w:cs="Times New Roman"/>
          <w:sz w:val="28"/>
          <w:szCs w:val="28"/>
        </w:rPr>
        <w:t>24.10.2025г. – 14.11.2025г.</w:t>
      </w:r>
    </w:p>
    <w:p w14:paraId="0CC84922" w14:textId="167653C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7C975873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CD6C61" w:rsidRPr="00CD6C61">
        <w:rPr>
          <w:rFonts w:ascii="Times New Roman" w:hAnsi="Times New Roman" w:cs="Times New Roman"/>
          <w:sz w:val="28"/>
          <w:szCs w:val="28"/>
        </w:rPr>
        <w:t>от 1</w:t>
      </w:r>
      <w:r w:rsidR="00F012CD">
        <w:rPr>
          <w:rFonts w:ascii="Times New Roman" w:hAnsi="Times New Roman" w:cs="Times New Roman"/>
          <w:sz w:val="28"/>
          <w:szCs w:val="28"/>
        </w:rPr>
        <w:t>7</w:t>
      </w:r>
      <w:r w:rsidR="00CD6C61" w:rsidRPr="00CD6C61">
        <w:rPr>
          <w:rFonts w:ascii="Times New Roman" w:hAnsi="Times New Roman" w:cs="Times New Roman"/>
          <w:sz w:val="28"/>
          <w:szCs w:val="28"/>
        </w:rPr>
        <w:t>.</w:t>
      </w:r>
      <w:r w:rsidR="00F012CD">
        <w:rPr>
          <w:rFonts w:ascii="Times New Roman" w:hAnsi="Times New Roman" w:cs="Times New Roman"/>
          <w:sz w:val="28"/>
          <w:szCs w:val="28"/>
        </w:rPr>
        <w:t>10</w:t>
      </w:r>
      <w:r w:rsidR="00CD6C61" w:rsidRPr="00CD6C61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F012CD">
        <w:rPr>
          <w:rFonts w:ascii="Times New Roman" w:hAnsi="Times New Roman" w:cs="Times New Roman"/>
          <w:sz w:val="28"/>
          <w:szCs w:val="28"/>
        </w:rPr>
        <w:t>40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07C009CE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12CD" w:rsidRPr="00F012CD">
        <w:rPr>
          <w:rFonts w:ascii="Times New Roman" w:hAnsi="Times New Roman" w:cs="Times New Roman"/>
          <w:sz w:val="28"/>
          <w:szCs w:val="28"/>
        </w:rPr>
        <w:t>24.10.2025г. – 14.11.2025г.</w:t>
      </w:r>
      <w:r w:rsidR="00F012CD" w:rsidRPr="00F012CD">
        <w:rPr>
          <w:rFonts w:ascii="Times New Roman" w:hAnsi="Times New Roman" w:cs="Times New Roman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3F2B875B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A023C">
        <w:rPr>
          <w:rFonts w:ascii="Times New Roman" w:hAnsi="Times New Roman" w:cs="Times New Roman"/>
          <w:sz w:val="28"/>
          <w:szCs w:val="28"/>
        </w:rPr>
        <w:t>65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023C">
        <w:rPr>
          <w:rFonts w:ascii="Times New Roman" w:hAnsi="Times New Roman" w:cs="Times New Roman"/>
          <w:sz w:val="28"/>
          <w:szCs w:val="28"/>
        </w:rPr>
        <w:t>17</w:t>
      </w:r>
      <w:r w:rsidR="002432A9">
        <w:rPr>
          <w:rFonts w:ascii="Times New Roman" w:hAnsi="Times New Roman" w:cs="Times New Roman"/>
          <w:sz w:val="28"/>
          <w:szCs w:val="28"/>
        </w:rPr>
        <w:t>.</w:t>
      </w:r>
      <w:r w:rsidR="00CD6C61">
        <w:rPr>
          <w:rFonts w:ascii="Times New Roman" w:hAnsi="Times New Roman" w:cs="Times New Roman"/>
          <w:sz w:val="28"/>
          <w:szCs w:val="28"/>
        </w:rPr>
        <w:t>1</w:t>
      </w:r>
      <w:r w:rsidR="00AA023C">
        <w:rPr>
          <w:rFonts w:ascii="Times New Roman" w:hAnsi="Times New Roman" w:cs="Times New Roman"/>
          <w:sz w:val="28"/>
          <w:szCs w:val="28"/>
        </w:rPr>
        <w:t>1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6A3F1E28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AA023C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AA023C" w:rsidRPr="00AA023C">
        <w:rPr>
          <w:rFonts w:ascii="Times New Roman" w:hAnsi="Times New Roman" w:cs="Times New Roman"/>
          <w:color w:val="000000"/>
          <w:sz w:val="28"/>
          <w:szCs w:val="28"/>
        </w:rPr>
        <w:t>в проект планировки и проект межевания территории в районе многоквартирных жилых домов №№ 130, 134  по пр-кту Комсомольский г.Усолье-Сибирское     Иркутской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пр-кту Комсомольский г.Усолье-Сибирское     Иркутской       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09BAF9A9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D6C61">
        <w:rPr>
          <w:rFonts w:ascii="Times New Roman" w:hAnsi="Times New Roman" w:cs="Times New Roman"/>
          <w:b/>
          <w:sz w:val="28"/>
          <w:szCs w:val="28"/>
        </w:rPr>
        <w:t>1</w:t>
      </w:r>
      <w:r w:rsidR="00AA023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23C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1D34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2645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5A6"/>
    <w:rsid w:val="00A66A18"/>
    <w:rsid w:val="00A7288D"/>
    <w:rsid w:val="00A74563"/>
    <w:rsid w:val="00A80310"/>
    <w:rsid w:val="00A951F5"/>
    <w:rsid w:val="00AA023C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D6C61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5CF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2CD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417226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556</cp:revision>
  <cp:lastPrinted>2025-10-07T07:43:00Z</cp:lastPrinted>
  <dcterms:created xsi:type="dcterms:W3CDTF">2018-08-27T05:41:00Z</dcterms:created>
  <dcterms:modified xsi:type="dcterms:W3CDTF">2025-11-18T03:48:00Z</dcterms:modified>
</cp:coreProperties>
</file>