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9A1E" w14:textId="77777777" w:rsidR="00E319C4" w:rsidRPr="005D3782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14:paraId="356C6F14" w14:textId="77777777" w:rsidR="00E319C4" w:rsidRPr="005D3782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О РЕЗУЛЬТАТАХ ОБЩЕСТВЕННЫХ ОБСУЖДЕНИЙ</w:t>
      </w:r>
    </w:p>
    <w:p w14:paraId="1BEE279D" w14:textId="77777777" w:rsidR="00502B55" w:rsidRPr="005D3782" w:rsidRDefault="00502B55" w:rsidP="006834AD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3719685D" w14:textId="77777777" w:rsidR="005D3782" w:rsidRPr="005D3782" w:rsidRDefault="005D3782" w:rsidP="001B719C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>по внесению изменений в проект планировки и проект межевания территории в районе ул. Народная – ул. Есенина – пер. Конный  г.Усолье-Сибирское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области Российской Федерации»</w:t>
      </w:r>
    </w:p>
    <w:p w14:paraId="09178852" w14:textId="77777777" w:rsidR="005D3782" w:rsidRPr="005D3782" w:rsidRDefault="005D3782" w:rsidP="001B719C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14:paraId="4CA763F6" w14:textId="64C588A2" w:rsidR="00E319C4" w:rsidRPr="005D3782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7D516B" w:rsidRPr="005D3782">
        <w:rPr>
          <w:rFonts w:ascii="Times New Roman" w:hAnsi="Times New Roman" w:cs="Times New Roman"/>
          <w:b/>
          <w:sz w:val="27"/>
          <w:szCs w:val="27"/>
        </w:rPr>
        <w:t>3</w:t>
      </w:r>
      <w:r w:rsidR="002D6754" w:rsidRPr="005D3782">
        <w:rPr>
          <w:rFonts w:ascii="Times New Roman" w:hAnsi="Times New Roman" w:cs="Times New Roman"/>
          <w:b/>
          <w:sz w:val="27"/>
          <w:szCs w:val="27"/>
        </w:rPr>
        <w:t xml:space="preserve">5 </w:t>
      </w:r>
      <w:r w:rsidRPr="005D3782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CA4491" w:rsidRPr="005D3782">
        <w:rPr>
          <w:rFonts w:ascii="Times New Roman" w:hAnsi="Times New Roman" w:cs="Times New Roman"/>
          <w:b/>
          <w:sz w:val="27"/>
          <w:szCs w:val="27"/>
        </w:rPr>
        <w:t>1</w:t>
      </w:r>
      <w:r w:rsidR="007D516B" w:rsidRPr="005D3782">
        <w:rPr>
          <w:rFonts w:ascii="Times New Roman" w:hAnsi="Times New Roman" w:cs="Times New Roman"/>
          <w:b/>
          <w:sz w:val="27"/>
          <w:szCs w:val="27"/>
        </w:rPr>
        <w:t>6</w:t>
      </w:r>
      <w:r w:rsidR="00CA4491" w:rsidRPr="005D3782">
        <w:rPr>
          <w:rFonts w:ascii="Times New Roman" w:hAnsi="Times New Roman" w:cs="Times New Roman"/>
          <w:b/>
          <w:sz w:val="27"/>
          <w:szCs w:val="27"/>
        </w:rPr>
        <w:t>.0</w:t>
      </w:r>
      <w:r w:rsidR="007D516B" w:rsidRPr="005D3782">
        <w:rPr>
          <w:rFonts w:ascii="Times New Roman" w:hAnsi="Times New Roman" w:cs="Times New Roman"/>
          <w:b/>
          <w:sz w:val="27"/>
          <w:szCs w:val="27"/>
        </w:rPr>
        <w:t>6</w:t>
      </w:r>
      <w:r w:rsidR="00CA4491" w:rsidRPr="005D3782">
        <w:rPr>
          <w:rFonts w:ascii="Times New Roman" w:hAnsi="Times New Roman" w:cs="Times New Roman"/>
          <w:b/>
          <w:sz w:val="27"/>
          <w:szCs w:val="27"/>
        </w:rPr>
        <w:t>.2025</w:t>
      </w:r>
      <w:r w:rsidR="00B840C2" w:rsidRPr="005D3782">
        <w:rPr>
          <w:rFonts w:ascii="Times New Roman" w:hAnsi="Times New Roman" w:cs="Times New Roman"/>
          <w:b/>
          <w:sz w:val="27"/>
          <w:szCs w:val="27"/>
        </w:rPr>
        <w:t>г.</w:t>
      </w:r>
    </w:p>
    <w:p w14:paraId="4CB2B39A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7EA0EF9C" w14:textId="77777777" w:rsidR="007B392B" w:rsidRPr="005D3782" w:rsidRDefault="007B392B" w:rsidP="007B392B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Общие сведения о проекте, представленном на общественные обсуждения:</w:t>
      </w:r>
    </w:p>
    <w:p w14:paraId="14712305" w14:textId="4E677A66" w:rsidR="00EE68BE" w:rsidRPr="005D3782" w:rsidRDefault="00920318" w:rsidP="00EC2E1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Территория разработки</w:t>
      </w:r>
      <w:r w:rsidR="008602C5" w:rsidRPr="005D378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C632A1" w:rsidRPr="005D3782">
        <w:rPr>
          <w:rFonts w:ascii="Times New Roman" w:hAnsi="Times New Roman" w:cs="Times New Roman"/>
          <w:sz w:val="27"/>
          <w:szCs w:val="27"/>
        </w:rPr>
        <w:t>–</w:t>
      </w:r>
      <w:r w:rsidR="00D21F3D" w:rsidRPr="005D3782">
        <w:rPr>
          <w:rFonts w:ascii="Times New Roman" w:hAnsi="Times New Roman" w:cs="Times New Roman"/>
          <w:sz w:val="27"/>
          <w:szCs w:val="27"/>
        </w:rPr>
        <w:t xml:space="preserve"> </w:t>
      </w:r>
      <w:r w:rsidR="005D3782" w:rsidRPr="005D3782">
        <w:rPr>
          <w:rFonts w:ascii="Times New Roman" w:hAnsi="Times New Roman" w:cs="Times New Roman"/>
          <w:sz w:val="27"/>
          <w:szCs w:val="27"/>
        </w:rPr>
        <w:t>в районе ул. Народная – ул. Есенина – пер. Конный  г.Усолье-Сибирское     Иркутской        области Российской Федерации</w:t>
      </w:r>
      <w:r w:rsidR="005D3782">
        <w:rPr>
          <w:rFonts w:ascii="Times New Roman" w:hAnsi="Times New Roman" w:cs="Times New Roman"/>
          <w:sz w:val="27"/>
          <w:szCs w:val="27"/>
        </w:rPr>
        <w:t>.</w:t>
      </w:r>
    </w:p>
    <w:p w14:paraId="0C966C81" w14:textId="325DF5F9" w:rsidR="007D516B" w:rsidRPr="005D3782" w:rsidRDefault="005A621A" w:rsidP="007D516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 xml:space="preserve">Сроки разработки </w:t>
      </w:r>
      <w:r w:rsidRPr="005D3782">
        <w:rPr>
          <w:rFonts w:ascii="Times New Roman" w:hAnsi="Times New Roman" w:cs="Times New Roman"/>
          <w:sz w:val="27"/>
          <w:szCs w:val="27"/>
        </w:rPr>
        <w:t xml:space="preserve">– </w:t>
      </w:r>
      <w:r w:rsidR="005D3782" w:rsidRPr="005D3782">
        <w:rPr>
          <w:rFonts w:ascii="Times New Roman" w:hAnsi="Times New Roman" w:cs="Times New Roman"/>
          <w:color w:val="000000"/>
          <w:sz w:val="27"/>
          <w:szCs w:val="27"/>
        </w:rPr>
        <w:t>07.04.2025г. – 06.05.2025г.</w:t>
      </w:r>
    </w:p>
    <w:p w14:paraId="58AB4D7B" w14:textId="77A83F6F" w:rsidR="007B392B" w:rsidRPr="005D3782" w:rsidRDefault="007B392B" w:rsidP="007D516B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Организатор</w:t>
      </w:r>
      <w:r w:rsidRPr="005D3782">
        <w:rPr>
          <w:rFonts w:ascii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Pr="005D3782">
        <w:rPr>
          <w:rFonts w:ascii="Times New Roman" w:hAnsi="Times New Roman" w:cs="Times New Roman"/>
          <w:color w:val="000000"/>
          <w:sz w:val="27"/>
          <w:szCs w:val="27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 каб. № 34,</w:t>
      </w:r>
      <w:r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 8(39543)6-61-93, </w:t>
      </w:r>
      <w:r w:rsidRPr="005D3782">
        <w:rPr>
          <w:rFonts w:ascii="Times New Roman" w:hAnsi="Times New Roman" w:cs="Times New Roman"/>
          <w:color w:val="000000"/>
          <w:sz w:val="27"/>
          <w:szCs w:val="27"/>
          <w:lang w:val="en-US"/>
        </w:rPr>
        <w:t>otdel</w:t>
      </w:r>
      <w:r w:rsidRPr="005D3782">
        <w:rPr>
          <w:rFonts w:ascii="Times New Roman" w:hAnsi="Times New Roman" w:cs="Times New Roman"/>
          <w:color w:val="000000"/>
          <w:sz w:val="27"/>
          <w:szCs w:val="27"/>
        </w:rPr>
        <w:t>_</w:t>
      </w:r>
      <w:r w:rsidRPr="005D3782">
        <w:rPr>
          <w:rFonts w:ascii="Times New Roman" w:hAnsi="Times New Roman" w:cs="Times New Roman"/>
          <w:color w:val="000000"/>
          <w:sz w:val="27"/>
          <w:szCs w:val="27"/>
          <w:lang w:val="en-US"/>
        </w:rPr>
        <w:t>arhigrad</w:t>
      </w:r>
      <w:r w:rsidRPr="005D3782">
        <w:rPr>
          <w:rFonts w:ascii="Times New Roman" w:hAnsi="Times New Roman" w:cs="Times New Roman"/>
          <w:color w:val="000000"/>
          <w:sz w:val="27"/>
          <w:szCs w:val="27"/>
        </w:rPr>
        <w:t>@</w:t>
      </w:r>
      <w:r w:rsidRPr="005D3782">
        <w:rPr>
          <w:rFonts w:ascii="Times New Roman" w:hAnsi="Times New Roman" w:cs="Times New Roman"/>
          <w:color w:val="000000"/>
          <w:sz w:val="27"/>
          <w:szCs w:val="27"/>
          <w:lang w:val="en-US"/>
        </w:rPr>
        <w:t>mail</w:t>
      </w:r>
      <w:r w:rsidRPr="005D3782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Pr="005D3782">
        <w:rPr>
          <w:rFonts w:ascii="Times New Roman" w:hAnsi="Times New Roman" w:cs="Times New Roman"/>
          <w:color w:val="000000"/>
          <w:sz w:val="27"/>
          <w:szCs w:val="27"/>
          <w:lang w:val="en-US"/>
        </w:rPr>
        <w:t>ru</w:t>
      </w:r>
    </w:p>
    <w:p w14:paraId="3EC8432C" w14:textId="77777777" w:rsidR="00E319C4" w:rsidRPr="005D3782" w:rsidRDefault="006D524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Количество участников</w:t>
      </w:r>
      <w:r w:rsidR="00420D24" w:rsidRPr="005D3782">
        <w:rPr>
          <w:rFonts w:ascii="Times New Roman" w:hAnsi="Times New Roman" w:cs="Times New Roman"/>
          <w:sz w:val="27"/>
          <w:szCs w:val="27"/>
        </w:rPr>
        <w:t xml:space="preserve"> – </w:t>
      </w:r>
      <w:r w:rsidR="006D34EE" w:rsidRPr="005D3782">
        <w:rPr>
          <w:rFonts w:ascii="Times New Roman" w:hAnsi="Times New Roman" w:cs="Times New Roman"/>
          <w:sz w:val="27"/>
          <w:szCs w:val="27"/>
        </w:rPr>
        <w:t>0</w:t>
      </w:r>
      <w:r w:rsidR="005664D5" w:rsidRPr="005D3782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23C5C082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747706AD" w14:textId="77777777" w:rsidR="005664D5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Правовой акт о наз</w:t>
      </w:r>
      <w:r w:rsidR="005664D5" w:rsidRPr="005D3782">
        <w:rPr>
          <w:rFonts w:ascii="Times New Roman" w:hAnsi="Times New Roman" w:cs="Times New Roman"/>
          <w:sz w:val="27"/>
          <w:szCs w:val="27"/>
          <w:u w:val="single"/>
        </w:rPr>
        <w:t>начении общественных обсуждений:</w:t>
      </w:r>
    </w:p>
    <w:p w14:paraId="09C1395E" w14:textId="03F48F4C" w:rsidR="00CC1CF8" w:rsidRPr="005D3782" w:rsidRDefault="00CA4491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 xml:space="preserve">Постановление мэра города Усолье-Сибирское </w:t>
      </w:r>
      <w:r w:rsidR="007D516B" w:rsidRPr="005D3782">
        <w:rPr>
          <w:rFonts w:ascii="Times New Roman" w:hAnsi="Times New Roman" w:cs="Times New Roman"/>
          <w:sz w:val="27"/>
          <w:szCs w:val="27"/>
        </w:rPr>
        <w:t>от 12.05.2025г. № 3</w:t>
      </w:r>
      <w:r w:rsidR="005D3782">
        <w:rPr>
          <w:rFonts w:ascii="Times New Roman" w:hAnsi="Times New Roman" w:cs="Times New Roman"/>
          <w:sz w:val="27"/>
          <w:szCs w:val="27"/>
        </w:rPr>
        <w:t>5-</w:t>
      </w:r>
      <w:r w:rsidR="007D516B" w:rsidRPr="005D3782">
        <w:rPr>
          <w:rFonts w:ascii="Times New Roman" w:hAnsi="Times New Roman" w:cs="Times New Roman"/>
          <w:sz w:val="27"/>
          <w:szCs w:val="27"/>
        </w:rPr>
        <w:t>пм «</w:t>
      </w:r>
      <w:r w:rsidR="005D3782" w:rsidRPr="005D3782">
        <w:rPr>
          <w:rFonts w:ascii="Times New Roman" w:hAnsi="Times New Roman" w:cs="Times New Roman"/>
          <w:sz w:val="27"/>
          <w:szCs w:val="27"/>
        </w:rPr>
        <w:t>Об организации общественных обсуждений по внесению изменений в проект планировки и проект межевания территории в районе ул. Народная – ул. Есенина – пер. Конный  г.Усолье-Сибирское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области Российской Федерации</w:t>
      </w:r>
      <w:r w:rsidR="007D516B" w:rsidRPr="005D3782">
        <w:rPr>
          <w:rFonts w:ascii="Times New Roman" w:hAnsi="Times New Roman" w:cs="Times New Roman"/>
          <w:sz w:val="27"/>
          <w:szCs w:val="27"/>
        </w:rPr>
        <w:t>»</w:t>
      </w:r>
    </w:p>
    <w:p w14:paraId="4AFB117D" w14:textId="77777777" w:rsidR="007D516B" w:rsidRPr="005D3782" w:rsidRDefault="007D516B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4C285BE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Срок про</w:t>
      </w:r>
      <w:r w:rsidR="006D5246" w:rsidRPr="005D3782">
        <w:rPr>
          <w:rFonts w:ascii="Times New Roman" w:hAnsi="Times New Roman" w:cs="Times New Roman"/>
          <w:sz w:val="27"/>
          <w:szCs w:val="27"/>
          <w:u w:val="single"/>
        </w:rPr>
        <w:t>ведения общественных обсуждений:</w:t>
      </w:r>
    </w:p>
    <w:p w14:paraId="1FE93FC1" w14:textId="6F9D0E7B" w:rsidR="00EE68BE" w:rsidRPr="005D3782" w:rsidRDefault="007D516B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D3782">
        <w:rPr>
          <w:rFonts w:ascii="Times New Roman" w:hAnsi="Times New Roman" w:cs="Times New Roman"/>
          <w:color w:val="000000"/>
          <w:sz w:val="27"/>
          <w:szCs w:val="27"/>
        </w:rPr>
        <w:t>23.05.2025г. – 10.06.2025г.</w:t>
      </w:r>
    </w:p>
    <w:p w14:paraId="2374D99A" w14:textId="77777777" w:rsidR="007D516B" w:rsidRPr="005D3782" w:rsidRDefault="007D516B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081877FE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Формы оповещения о проведении общественных обсуждений</w:t>
      </w:r>
      <w:r w:rsidR="006D5246" w:rsidRPr="005D3782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2DBFFB74" w14:textId="092E917D" w:rsidR="006D5246" w:rsidRPr="005D3782" w:rsidRDefault="006D5246" w:rsidP="006D524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 xml:space="preserve">- </w:t>
      </w:r>
      <w:r w:rsidR="00EE6A11" w:rsidRPr="005D3782">
        <w:rPr>
          <w:rFonts w:ascii="Times New Roman" w:hAnsi="Times New Roman" w:cs="Times New Roman"/>
          <w:sz w:val="27"/>
          <w:szCs w:val="27"/>
        </w:rPr>
        <w:t>г</w:t>
      </w:r>
      <w:r w:rsidR="00EA5AE7" w:rsidRPr="005D3782">
        <w:rPr>
          <w:rFonts w:ascii="Times New Roman" w:hAnsi="Times New Roman" w:cs="Times New Roman"/>
          <w:sz w:val="27"/>
          <w:szCs w:val="27"/>
        </w:rPr>
        <w:t xml:space="preserve">азета «Официальное Усолье» </w:t>
      </w:r>
      <w:r w:rsidR="00EE68BE" w:rsidRPr="005D3782">
        <w:rPr>
          <w:rFonts w:ascii="Times New Roman" w:hAnsi="Times New Roman" w:cs="Times New Roman"/>
          <w:sz w:val="27"/>
          <w:szCs w:val="27"/>
        </w:rPr>
        <w:t xml:space="preserve">от </w:t>
      </w:r>
      <w:r w:rsidR="007D516B" w:rsidRPr="005D3782">
        <w:rPr>
          <w:rFonts w:ascii="Times New Roman" w:hAnsi="Times New Roman" w:cs="Times New Roman"/>
          <w:sz w:val="27"/>
          <w:szCs w:val="27"/>
        </w:rPr>
        <w:t>16</w:t>
      </w:r>
      <w:r w:rsidR="00EE68BE" w:rsidRPr="005D3782">
        <w:rPr>
          <w:rFonts w:ascii="Times New Roman" w:hAnsi="Times New Roman" w:cs="Times New Roman"/>
          <w:sz w:val="27"/>
          <w:szCs w:val="27"/>
        </w:rPr>
        <w:t>.0</w:t>
      </w:r>
      <w:r w:rsidR="007D516B" w:rsidRPr="005D3782">
        <w:rPr>
          <w:rFonts w:ascii="Times New Roman" w:hAnsi="Times New Roman" w:cs="Times New Roman"/>
          <w:sz w:val="27"/>
          <w:szCs w:val="27"/>
        </w:rPr>
        <w:t>5</w:t>
      </w:r>
      <w:r w:rsidR="00EE68BE" w:rsidRPr="005D3782">
        <w:rPr>
          <w:rFonts w:ascii="Times New Roman" w:hAnsi="Times New Roman" w:cs="Times New Roman"/>
          <w:sz w:val="27"/>
          <w:szCs w:val="27"/>
        </w:rPr>
        <w:t>.2025г. № 1</w:t>
      </w:r>
      <w:r w:rsidR="007D516B" w:rsidRPr="005D3782">
        <w:rPr>
          <w:rFonts w:ascii="Times New Roman" w:hAnsi="Times New Roman" w:cs="Times New Roman"/>
          <w:sz w:val="27"/>
          <w:szCs w:val="27"/>
        </w:rPr>
        <w:t>8</w:t>
      </w:r>
      <w:r w:rsidRPr="005D3782">
        <w:rPr>
          <w:rFonts w:ascii="Times New Roman" w:hAnsi="Times New Roman" w:cs="Times New Roman"/>
          <w:sz w:val="27"/>
          <w:szCs w:val="27"/>
        </w:rPr>
        <w:t>;</w:t>
      </w:r>
    </w:p>
    <w:p w14:paraId="391E631D" w14:textId="77777777" w:rsidR="00541E0D" w:rsidRPr="005D3782" w:rsidRDefault="006D5246" w:rsidP="00637449">
      <w:pPr>
        <w:spacing w:after="0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 xml:space="preserve">- </w:t>
      </w:r>
      <w:hyperlink r:id="rId4" w:history="1">
        <w:r w:rsidRPr="005D3782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http://www.usolie-sibirskoe.ru</w:t>
        </w:r>
      </w:hyperlink>
    </w:p>
    <w:p w14:paraId="5DCD1E6F" w14:textId="77777777" w:rsidR="00B40678" w:rsidRPr="005D3782" w:rsidRDefault="00B4067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21156C6E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Сведения о проведении экспозиции по материалам</w:t>
      </w:r>
      <w:r w:rsidR="006D5246" w:rsidRPr="005D3782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5D378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14:paraId="4DED8536" w14:textId="5F4E9C1D" w:rsidR="00CA4491" w:rsidRPr="005D3782" w:rsidRDefault="006D5246" w:rsidP="00CA4491">
      <w:pPr>
        <w:spacing w:after="0"/>
        <w:rPr>
          <w:rFonts w:ascii="Times New Roman" w:hAnsi="Times New Roman" w:cs="Times New Roman"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color w:val="000000"/>
          <w:sz w:val="27"/>
          <w:szCs w:val="27"/>
        </w:rPr>
        <w:t>г. Усолье</w:t>
      </w:r>
      <w:r w:rsidR="00EA5AE7" w:rsidRPr="005D3782">
        <w:rPr>
          <w:rFonts w:ascii="Times New Roman" w:hAnsi="Times New Roman" w:cs="Times New Roman"/>
          <w:color w:val="000000"/>
          <w:sz w:val="27"/>
          <w:szCs w:val="27"/>
        </w:rPr>
        <w:t>-Сибирское, ул. Ватутина, 10,</w:t>
      </w:r>
      <w:r w:rsidR="00F12449"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 каб. </w:t>
      </w:r>
      <w:r w:rsidR="00DF2DC0"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F12449" w:rsidRPr="005D3782">
        <w:rPr>
          <w:rFonts w:ascii="Times New Roman" w:hAnsi="Times New Roman" w:cs="Times New Roman"/>
          <w:color w:val="000000"/>
          <w:sz w:val="27"/>
          <w:szCs w:val="27"/>
        </w:rPr>
        <w:t>34,</w:t>
      </w:r>
      <w:r w:rsidR="00703DCE"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D516B" w:rsidRPr="005D3782">
        <w:rPr>
          <w:rFonts w:ascii="Times New Roman" w:hAnsi="Times New Roman" w:cs="Times New Roman"/>
          <w:color w:val="000000"/>
          <w:sz w:val="27"/>
          <w:szCs w:val="27"/>
        </w:rPr>
        <w:t>23.05.2025г. – 10.06.2025г.</w:t>
      </w:r>
    </w:p>
    <w:p w14:paraId="2C1C4CDF" w14:textId="77777777" w:rsidR="00BC2B9F" w:rsidRPr="005D3782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D3782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46B22" w:rsidRPr="005D3782">
        <w:rPr>
          <w:rFonts w:ascii="Times New Roman" w:hAnsi="Times New Roman" w:cs="Times New Roman"/>
          <w:color w:val="000000"/>
          <w:sz w:val="27"/>
          <w:szCs w:val="27"/>
        </w:rPr>
        <w:t>(понедельник – пятница)</w:t>
      </w:r>
    </w:p>
    <w:p w14:paraId="54BDE233" w14:textId="77777777" w:rsidR="00692F9F" w:rsidRPr="005D3782" w:rsidRDefault="00692F9F" w:rsidP="00BC2B9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39B9A8B" w14:textId="77777777" w:rsidR="00E319C4" w:rsidRPr="005D3782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 xml:space="preserve">Предложения и замечания участников общественных обсуждений </w:t>
      </w:r>
    </w:p>
    <w:p w14:paraId="53847C12" w14:textId="77777777" w:rsidR="00BF5143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</w:t>
      </w:r>
      <w:r w:rsidR="006D5246" w:rsidRPr="005D3782">
        <w:rPr>
          <w:rFonts w:ascii="Times New Roman" w:hAnsi="Times New Roman" w:cs="Times New Roman"/>
          <w:sz w:val="27"/>
          <w:szCs w:val="27"/>
        </w:rPr>
        <w:t>____</w:t>
      </w:r>
    </w:p>
    <w:p w14:paraId="1C989383" w14:textId="77777777" w:rsidR="00703DCE" w:rsidRPr="005D3782" w:rsidRDefault="00703DCE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245FBB51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Сведения о протоколе общественных обсуждений</w:t>
      </w:r>
      <w:r w:rsidR="006D5246" w:rsidRPr="005D3782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5D3782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14:paraId="07A1EB25" w14:textId="190F5659" w:rsidR="00716BA7" w:rsidRPr="005D3782" w:rsidRDefault="006D524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>Прот</w:t>
      </w:r>
      <w:r w:rsidR="00103E18" w:rsidRPr="005D3782">
        <w:rPr>
          <w:rFonts w:ascii="Times New Roman" w:hAnsi="Times New Roman" w:cs="Times New Roman"/>
          <w:sz w:val="27"/>
          <w:szCs w:val="27"/>
        </w:rPr>
        <w:t xml:space="preserve">окол общественных обсуждений № </w:t>
      </w:r>
      <w:r w:rsidR="007D516B" w:rsidRPr="005D3782">
        <w:rPr>
          <w:rFonts w:ascii="Times New Roman" w:hAnsi="Times New Roman" w:cs="Times New Roman"/>
          <w:sz w:val="27"/>
          <w:szCs w:val="27"/>
        </w:rPr>
        <w:t>3</w:t>
      </w:r>
      <w:r w:rsidR="009E70BA">
        <w:rPr>
          <w:rFonts w:ascii="Times New Roman" w:hAnsi="Times New Roman" w:cs="Times New Roman"/>
          <w:sz w:val="27"/>
          <w:szCs w:val="27"/>
        </w:rPr>
        <w:t>5</w:t>
      </w:r>
      <w:r w:rsidR="00BD691C" w:rsidRPr="005D3782">
        <w:rPr>
          <w:rFonts w:ascii="Times New Roman" w:hAnsi="Times New Roman" w:cs="Times New Roman"/>
          <w:sz w:val="27"/>
          <w:szCs w:val="27"/>
        </w:rPr>
        <w:t xml:space="preserve"> </w:t>
      </w:r>
      <w:r w:rsidR="00072D24" w:rsidRPr="005D3782">
        <w:rPr>
          <w:rFonts w:ascii="Times New Roman" w:hAnsi="Times New Roman" w:cs="Times New Roman"/>
          <w:sz w:val="27"/>
          <w:szCs w:val="27"/>
        </w:rPr>
        <w:t xml:space="preserve">от </w:t>
      </w:r>
      <w:r w:rsidR="00CA4491" w:rsidRPr="005D3782">
        <w:rPr>
          <w:rFonts w:ascii="Times New Roman" w:hAnsi="Times New Roman" w:cs="Times New Roman"/>
          <w:sz w:val="27"/>
          <w:szCs w:val="27"/>
        </w:rPr>
        <w:t>1</w:t>
      </w:r>
      <w:r w:rsidR="007D516B" w:rsidRPr="005D3782">
        <w:rPr>
          <w:rFonts w:ascii="Times New Roman" w:hAnsi="Times New Roman" w:cs="Times New Roman"/>
          <w:sz w:val="27"/>
          <w:szCs w:val="27"/>
        </w:rPr>
        <w:t>1</w:t>
      </w:r>
      <w:r w:rsidR="00CA4491" w:rsidRPr="005D3782">
        <w:rPr>
          <w:rFonts w:ascii="Times New Roman" w:hAnsi="Times New Roman" w:cs="Times New Roman"/>
          <w:sz w:val="27"/>
          <w:szCs w:val="27"/>
        </w:rPr>
        <w:t>.</w:t>
      </w:r>
      <w:r w:rsidR="00F878AA" w:rsidRPr="005D3782">
        <w:rPr>
          <w:rFonts w:ascii="Times New Roman" w:hAnsi="Times New Roman" w:cs="Times New Roman"/>
          <w:sz w:val="27"/>
          <w:szCs w:val="27"/>
        </w:rPr>
        <w:t>0</w:t>
      </w:r>
      <w:r w:rsidR="007D516B" w:rsidRPr="005D3782">
        <w:rPr>
          <w:rFonts w:ascii="Times New Roman" w:hAnsi="Times New Roman" w:cs="Times New Roman"/>
          <w:sz w:val="27"/>
          <w:szCs w:val="27"/>
        </w:rPr>
        <w:t>6</w:t>
      </w:r>
      <w:r w:rsidR="00CA4491" w:rsidRPr="005D3782">
        <w:rPr>
          <w:rFonts w:ascii="Times New Roman" w:hAnsi="Times New Roman" w:cs="Times New Roman"/>
          <w:sz w:val="27"/>
          <w:szCs w:val="27"/>
        </w:rPr>
        <w:t>.2025</w:t>
      </w:r>
      <w:r w:rsidR="00BD691C" w:rsidRPr="005D3782">
        <w:rPr>
          <w:rFonts w:ascii="Times New Roman" w:hAnsi="Times New Roman" w:cs="Times New Roman"/>
          <w:sz w:val="27"/>
          <w:szCs w:val="27"/>
        </w:rPr>
        <w:t>г</w:t>
      </w:r>
      <w:r w:rsidR="00D66072" w:rsidRPr="005D3782">
        <w:rPr>
          <w:rFonts w:ascii="Times New Roman" w:hAnsi="Times New Roman" w:cs="Times New Roman"/>
          <w:sz w:val="27"/>
          <w:szCs w:val="27"/>
        </w:rPr>
        <w:t>.</w:t>
      </w:r>
    </w:p>
    <w:p w14:paraId="69C6A050" w14:textId="77777777" w:rsidR="00BC2E09" w:rsidRPr="005D3782" w:rsidRDefault="00BC2E09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4010DE9" w14:textId="77777777" w:rsidR="00E319C4" w:rsidRPr="005D3782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  <w:u w:val="single"/>
        </w:rPr>
        <w:t>Выводы и рекомендации по проведению общественных обсуждений:</w:t>
      </w:r>
    </w:p>
    <w:p w14:paraId="69A87C96" w14:textId="0CDF3404" w:rsidR="007D516B" w:rsidRPr="005D3782" w:rsidRDefault="00452475" w:rsidP="007D516B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D3782">
        <w:rPr>
          <w:rFonts w:ascii="Times New Roman" w:hAnsi="Times New Roman" w:cs="Times New Roman"/>
          <w:sz w:val="27"/>
          <w:szCs w:val="27"/>
        </w:rPr>
        <w:t>Рекомендовать</w:t>
      </w:r>
      <w:r w:rsidR="00E77D85" w:rsidRPr="005D3782">
        <w:rPr>
          <w:rFonts w:ascii="Times New Roman" w:hAnsi="Times New Roman" w:cs="Times New Roman"/>
          <w:sz w:val="27"/>
          <w:szCs w:val="27"/>
        </w:rPr>
        <w:t xml:space="preserve"> </w:t>
      </w:r>
      <w:r w:rsidR="002518EA" w:rsidRPr="005D3782">
        <w:rPr>
          <w:rFonts w:ascii="Times New Roman" w:hAnsi="Times New Roman" w:cs="Times New Roman"/>
          <w:sz w:val="27"/>
          <w:szCs w:val="27"/>
        </w:rPr>
        <w:t>м</w:t>
      </w:r>
      <w:r w:rsidR="009D0EE2" w:rsidRPr="005D3782">
        <w:rPr>
          <w:rFonts w:ascii="Times New Roman" w:hAnsi="Times New Roman" w:cs="Times New Roman"/>
          <w:sz w:val="27"/>
          <w:szCs w:val="27"/>
        </w:rPr>
        <w:t>эр</w:t>
      </w:r>
      <w:r w:rsidR="00BD691C" w:rsidRPr="005D3782">
        <w:rPr>
          <w:rFonts w:ascii="Times New Roman" w:hAnsi="Times New Roman" w:cs="Times New Roman"/>
          <w:sz w:val="27"/>
          <w:szCs w:val="27"/>
        </w:rPr>
        <w:t>у</w:t>
      </w:r>
      <w:r w:rsidR="009D0EE2" w:rsidRPr="005D3782">
        <w:rPr>
          <w:rFonts w:ascii="Times New Roman" w:hAnsi="Times New Roman" w:cs="Times New Roman"/>
          <w:sz w:val="27"/>
          <w:szCs w:val="27"/>
        </w:rPr>
        <w:t xml:space="preserve"> города Усолье-Сибирское</w:t>
      </w:r>
      <w:r w:rsidR="005D3782">
        <w:rPr>
          <w:rFonts w:ascii="Times New Roman" w:hAnsi="Times New Roman" w:cs="Times New Roman"/>
          <w:sz w:val="27"/>
          <w:szCs w:val="27"/>
        </w:rPr>
        <w:t xml:space="preserve"> внести изменения</w:t>
      </w:r>
      <w:r w:rsidR="005D3782" w:rsidRPr="005D3782">
        <w:rPr>
          <w:rFonts w:ascii="Times New Roman" w:hAnsi="Times New Roman" w:cs="Times New Roman"/>
          <w:sz w:val="27"/>
          <w:szCs w:val="27"/>
        </w:rPr>
        <w:t xml:space="preserve"> в проект планировки и проект межевания территории в районе ул. Народная – ул. Есенина – пер. Конный  г.Усолье-Сибирское     Иркутской        области Российской Федерации, утвержденные постановлением администрации города Усолье-Сибирское от 19.11.2018г. № 2089 «Об утверждении проекта планировки и проекта межевания территории в районе ул. Народная – ул. Есенина – пер. Конный  г.Усолье-Сибирское     Иркутской  области Российской Федерации</w:t>
      </w:r>
      <w:r w:rsidR="00EB48CF" w:rsidRPr="005D3782">
        <w:rPr>
          <w:rFonts w:ascii="Times New Roman" w:hAnsi="Times New Roman" w:cs="Times New Roman"/>
          <w:sz w:val="27"/>
          <w:szCs w:val="27"/>
        </w:rPr>
        <w:t xml:space="preserve">проект планировки и проект межевания территории  </w:t>
      </w:r>
      <w:r w:rsidR="007D516B" w:rsidRPr="005D3782">
        <w:rPr>
          <w:rFonts w:ascii="Times New Roman" w:hAnsi="Times New Roman" w:cs="Times New Roman"/>
          <w:sz w:val="27"/>
          <w:szCs w:val="27"/>
        </w:rPr>
        <w:t>в районе земельного участка  с кадастровым номером 38:31:000010:2027 г.Усолье-Сибирское городского округа город Усолье-Сибирское Иркутской области Российской Федерации.</w:t>
      </w:r>
    </w:p>
    <w:p w14:paraId="66E396E9" w14:textId="7FC06BCB" w:rsidR="00EE68BE" w:rsidRPr="005D3782" w:rsidRDefault="00EE68BE" w:rsidP="00E77D85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3FFB45C" w14:textId="77777777" w:rsidR="00C96E50" w:rsidRPr="005D3782" w:rsidRDefault="007E0B46" w:rsidP="00C96E50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П</w:t>
      </w:r>
      <w:r w:rsidR="00C96E50" w:rsidRPr="005D3782">
        <w:rPr>
          <w:rFonts w:ascii="Times New Roman" w:hAnsi="Times New Roman" w:cs="Times New Roman"/>
          <w:b/>
          <w:sz w:val="27"/>
          <w:szCs w:val="27"/>
        </w:rPr>
        <w:t>редседател</w:t>
      </w:r>
      <w:r w:rsidRPr="005D3782">
        <w:rPr>
          <w:rFonts w:ascii="Times New Roman" w:hAnsi="Times New Roman" w:cs="Times New Roman"/>
          <w:b/>
          <w:sz w:val="27"/>
          <w:szCs w:val="27"/>
        </w:rPr>
        <w:t>ь</w:t>
      </w:r>
      <w:r w:rsidR="00C96E50" w:rsidRPr="005D3782">
        <w:rPr>
          <w:rFonts w:ascii="Times New Roman" w:hAnsi="Times New Roman" w:cs="Times New Roman"/>
          <w:b/>
          <w:sz w:val="27"/>
          <w:szCs w:val="27"/>
        </w:rPr>
        <w:t xml:space="preserve"> общественных обсуждений,</w:t>
      </w:r>
    </w:p>
    <w:p w14:paraId="33B71892" w14:textId="77777777" w:rsidR="006A0338" w:rsidRPr="005D3782" w:rsidRDefault="00F9527B" w:rsidP="006A0338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н</w:t>
      </w:r>
      <w:r w:rsidR="00C96E50" w:rsidRPr="005D3782">
        <w:rPr>
          <w:rFonts w:ascii="Times New Roman" w:hAnsi="Times New Roman" w:cs="Times New Roman"/>
          <w:b/>
          <w:sz w:val="27"/>
          <w:szCs w:val="27"/>
        </w:rPr>
        <w:t>ачальник отдела архитектуры и</w:t>
      </w:r>
      <w:r w:rsidRPr="005D3782">
        <w:rPr>
          <w:rFonts w:ascii="Times New Roman" w:hAnsi="Times New Roman" w:cs="Times New Roman"/>
          <w:b/>
          <w:sz w:val="27"/>
          <w:szCs w:val="27"/>
        </w:rPr>
        <w:t xml:space="preserve">                      </w:t>
      </w:r>
      <w:r w:rsidR="00541E0D" w:rsidRPr="005D3782">
        <w:rPr>
          <w:rFonts w:ascii="Times New Roman" w:hAnsi="Times New Roman" w:cs="Times New Roman"/>
          <w:b/>
          <w:sz w:val="27"/>
          <w:szCs w:val="27"/>
        </w:rPr>
        <w:t xml:space="preserve">                              </w:t>
      </w:r>
      <w:r w:rsidR="007E0B46" w:rsidRPr="005D3782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541E0D" w:rsidRPr="005D37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7E0B46" w:rsidRPr="005D3782">
        <w:rPr>
          <w:rFonts w:ascii="Times New Roman" w:hAnsi="Times New Roman" w:cs="Times New Roman"/>
          <w:b/>
          <w:sz w:val="27"/>
          <w:szCs w:val="27"/>
        </w:rPr>
        <w:t xml:space="preserve"> Е.О. </w:t>
      </w:r>
      <w:r w:rsidR="00CA4491" w:rsidRPr="005D3782">
        <w:rPr>
          <w:rFonts w:ascii="Times New Roman" w:hAnsi="Times New Roman" w:cs="Times New Roman"/>
          <w:b/>
          <w:sz w:val="27"/>
          <w:szCs w:val="27"/>
        </w:rPr>
        <w:t>Румянцева</w:t>
      </w:r>
    </w:p>
    <w:p w14:paraId="1236694A" w14:textId="77777777" w:rsidR="00F9527B" w:rsidRPr="005D3782" w:rsidRDefault="00C96E50" w:rsidP="00F9527B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градостроительства</w:t>
      </w:r>
    </w:p>
    <w:p w14:paraId="4C7203F7" w14:textId="77777777" w:rsidR="00C96E50" w:rsidRPr="005D3782" w:rsidRDefault="00BF1C47" w:rsidP="00C96E50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6A0338" w:rsidRPr="005D3782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</w:t>
      </w:r>
      <w:r w:rsidR="00F9527B" w:rsidRPr="005D378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96E50" w:rsidRPr="005D3782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</w:t>
      </w:r>
    </w:p>
    <w:p w14:paraId="4D0EEA87" w14:textId="77777777" w:rsidR="00A11920" w:rsidRPr="005D3782" w:rsidRDefault="00A11920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5048280A" w14:textId="738D8302" w:rsidR="00EE6A11" w:rsidRPr="005D3782" w:rsidRDefault="00345AAC" w:rsidP="005664D5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D3782">
        <w:rPr>
          <w:rFonts w:ascii="Times New Roman" w:hAnsi="Times New Roman" w:cs="Times New Roman"/>
          <w:b/>
          <w:sz w:val="27"/>
          <w:szCs w:val="27"/>
        </w:rPr>
        <w:t>«</w:t>
      </w:r>
      <w:r w:rsidR="00EE68BE" w:rsidRPr="005D3782">
        <w:rPr>
          <w:rFonts w:ascii="Times New Roman" w:hAnsi="Times New Roman" w:cs="Times New Roman"/>
          <w:b/>
          <w:sz w:val="27"/>
          <w:szCs w:val="27"/>
        </w:rPr>
        <w:t>1</w:t>
      </w:r>
      <w:r w:rsidR="007D516B" w:rsidRPr="005D3782">
        <w:rPr>
          <w:rFonts w:ascii="Times New Roman" w:hAnsi="Times New Roman" w:cs="Times New Roman"/>
          <w:b/>
          <w:sz w:val="27"/>
          <w:szCs w:val="27"/>
        </w:rPr>
        <w:t>6</w:t>
      </w:r>
      <w:r w:rsidR="007E0B46" w:rsidRPr="005D3782">
        <w:rPr>
          <w:rFonts w:ascii="Times New Roman" w:hAnsi="Times New Roman" w:cs="Times New Roman"/>
          <w:b/>
          <w:sz w:val="27"/>
          <w:szCs w:val="27"/>
        </w:rPr>
        <w:t>»</w:t>
      </w:r>
      <w:r w:rsidR="007D516B" w:rsidRPr="005D3782">
        <w:rPr>
          <w:rFonts w:ascii="Times New Roman" w:hAnsi="Times New Roman" w:cs="Times New Roman"/>
          <w:b/>
          <w:sz w:val="27"/>
          <w:szCs w:val="27"/>
          <w:u w:val="single"/>
        </w:rPr>
        <w:t xml:space="preserve"> июня</w:t>
      </w:r>
      <w:r w:rsidR="00DA2FF1" w:rsidRPr="005D3782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CA4491" w:rsidRPr="005D3782">
        <w:rPr>
          <w:rFonts w:ascii="Times New Roman" w:hAnsi="Times New Roman" w:cs="Times New Roman"/>
          <w:b/>
          <w:sz w:val="27"/>
          <w:szCs w:val="27"/>
        </w:rPr>
        <w:t>2025</w:t>
      </w:r>
      <w:r w:rsidR="00EE6A11" w:rsidRPr="005D3782">
        <w:rPr>
          <w:rFonts w:ascii="Times New Roman" w:hAnsi="Times New Roman" w:cs="Times New Roman"/>
          <w:b/>
          <w:sz w:val="27"/>
          <w:szCs w:val="27"/>
        </w:rPr>
        <w:t>г.</w:t>
      </w:r>
    </w:p>
    <w:p w14:paraId="7B34F02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4E89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7A2F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75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2878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782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350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16B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97A03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E70BA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8BE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27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9</cp:revision>
  <cp:lastPrinted>2025-06-11T06:59:00Z</cp:lastPrinted>
  <dcterms:created xsi:type="dcterms:W3CDTF">2025-01-13T08:29:00Z</dcterms:created>
  <dcterms:modified xsi:type="dcterms:W3CDTF">2025-06-11T07:00:00Z</dcterms:modified>
</cp:coreProperties>
</file>