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084E1D7A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в районе пересечения ул.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ул.Б.Хмельницкого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1D1314C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B62C7">
        <w:rPr>
          <w:color w:val="000000" w:themeColor="text1"/>
          <w:sz w:val="27"/>
          <w:szCs w:val="27"/>
          <w:u w:val="single"/>
        </w:rPr>
        <w:t>от</w:t>
      </w:r>
      <w:r w:rsidR="008D4A75" w:rsidRPr="001B62C7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1B62C7">
        <w:rPr>
          <w:color w:val="000000" w:themeColor="text1"/>
          <w:sz w:val="27"/>
          <w:szCs w:val="27"/>
          <w:u w:val="single"/>
        </w:rPr>
        <w:t>2</w:t>
      </w:r>
      <w:r w:rsidR="001B62C7" w:rsidRPr="001B62C7">
        <w:rPr>
          <w:color w:val="000000" w:themeColor="text1"/>
          <w:sz w:val="27"/>
          <w:szCs w:val="27"/>
          <w:u w:val="single"/>
        </w:rPr>
        <w:t>2</w:t>
      </w:r>
      <w:r w:rsidR="00394448" w:rsidRPr="001B62C7">
        <w:rPr>
          <w:color w:val="000000" w:themeColor="text1"/>
          <w:sz w:val="27"/>
          <w:szCs w:val="27"/>
          <w:u w:val="single"/>
        </w:rPr>
        <w:t>.</w:t>
      </w:r>
      <w:r w:rsidR="001B62C7" w:rsidRPr="001B62C7">
        <w:rPr>
          <w:color w:val="000000" w:themeColor="text1"/>
          <w:sz w:val="27"/>
          <w:szCs w:val="27"/>
          <w:u w:val="single"/>
        </w:rPr>
        <w:t>12</w:t>
      </w:r>
      <w:r w:rsidR="000860A3" w:rsidRPr="001B62C7">
        <w:rPr>
          <w:color w:val="000000" w:themeColor="text1"/>
          <w:sz w:val="27"/>
          <w:szCs w:val="27"/>
          <w:u w:val="single"/>
        </w:rPr>
        <w:t>.202</w:t>
      </w:r>
      <w:r w:rsidR="00294063" w:rsidRPr="001B62C7">
        <w:rPr>
          <w:color w:val="000000" w:themeColor="text1"/>
          <w:sz w:val="27"/>
          <w:szCs w:val="27"/>
          <w:u w:val="single"/>
        </w:rPr>
        <w:t>5</w:t>
      </w:r>
      <w:r w:rsidR="00854D63" w:rsidRPr="001B62C7">
        <w:rPr>
          <w:color w:val="000000" w:themeColor="text1"/>
          <w:sz w:val="27"/>
          <w:szCs w:val="27"/>
          <w:u w:val="single"/>
        </w:rPr>
        <w:t>г.</w:t>
      </w:r>
      <w:r w:rsidR="00FF4764" w:rsidRPr="001B62C7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№</w:t>
      </w:r>
      <w:r w:rsidR="00FF4764" w:rsidRPr="001B62C7">
        <w:rPr>
          <w:color w:val="000000" w:themeColor="text1"/>
          <w:sz w:val="27"/>
          <w:szCs w:val="27"/>
          <w:u w:val="single"/>
        </w:rPr>
        <w:t xml:space="preserve"> </w:t>
      </w:r>
      <w:r w:rsidR="001B62C7" w:rsidRPr="001B62C7">
        <w:rPr>
          <w:color w:val="000000" w:themeColor="text1"/>
          <w:sz w:val="27"/>
          <w:szCs w:val="27"/>
          <w:u w:val="single"/>
        </w:rPr>
        <w:t>114</w:t>
      </w:r>
      <w:r w:rsidR="006B463B" w:rsidRPr="001B62C7">
        <w:rPr>
          <w:color w:val="000000" w:themeColor="text1"/>
          <w:sz w:val="27"/>
          <w:szCs w:val="27"/>
          <w:u w:val="single"/>
        </w:rPr>
        <w:t>-пм</w:t>
      </w:r>
      <w:r w:rsidR="0028754F" w:rsidRPr="001B62C7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«</w:t>
      </w:r>
      <w:r w:rsidR="00B6006D" w:rsidRPr="00B6006D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районе пересечения ул. </w:t>
      </w:r>
      <w:proofErr w:type="spellStart"/>
      <w:r w:rsidR="00B6006D" w:rsidRPr="00B6006D">
        <w:rPr>
          <w:color w:val="000000" w:themeColor="text1"/>
          <w:sz w:val="27"/>
          <w:szCs w:val="27"/>
          <w:u w:val="single"/>
        </w:rPr>
        <w:t>Коростова</w:t>
      </w:r>
      <w:proofErr w:type="spellEnd"/>
      <w:r w:rsidR="00B6006D" w:rsidRPr="00B6006D">
        <w:rPr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B6006D" w:rsidRPr="00B6006D">
        <w:rPr>
          <w:color w:val="000000" w:themeColor="text1"/>
          <w:sz w:val="27"/>
          <w:szCs w:val="27"/>
          <w:u w:val="single"/>
        </w:rPr>
        <w:t>ул.Б.Хмельницкого</w:t>
      </w:r>
      <w:proofErr w:type="spellEnd"/>
      <w:r w:rsidR="00B6006D" w:rsidRPr="00B6006D">
        <w:rPr>
          <w:color w:val="000000" w:themeColor="text1"/>
          <w:sz w:val="27"/>
          <w:szCs w:val="27"/>
          <w:u w:val="single"/>
        </w:rPr>
        <w:t xml:space="preserve"> </w:t>
      </w:r>
      <w:proofErr w:type="spellStart"/>
      <w:r w:rsidR="00B6006D" w:rsidRPr="00B6006D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B6006D" w:rsidRPr="00B6006D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6668CC43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B6006D" w:rsidRPr="00B6006D">
        <w:t xml:space="preserve"> 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в районе пересечения ул.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ул.Б.Хмельницкого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961748">
        <w:rPr>
          <w:color w:val="000000"/>
        </w:rPr>
        <w:t>(наименование проекта)</w:t>
      </w:r>
    </w:p>
    <w:p w14:paraId="16E48005" w14:textId="07944502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B6006D">
        <w:rPr>
          <w:b/>
          <w:color w:val="000000"/>
          <w:sz w:val="27"/>
          <w:szCs w:val="27"/>
          <w:u w:val="single"/>
        </w:rPr>
        <w:t>16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 по 2</w:t>
      </w:r>
      <w:r w:rsidR="00B6006D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7A7491" w14:textId="77777777" w:rsidR="00B6006D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в районе пересечения ул.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ул.Б.Хмельницкого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B6006D" w:rsidRPr="00B6006D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B6006D" w:rsidRPr="00B6006D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591A5DDF" w14:textId="5C7BC67C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56E641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6006D">
        <w:rPr>
          <w:b/>
          <w:color w:val="000000"/>
          <w:sz w:val="27"/>
          <w:szCs w:val="27"/>
          <w:u w:val="single"/>
        </w:rPr>
        <w:t>16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97D4CB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E24820">
        <w:rPr>
          <w:b/>
          <w:color w:val="000000"/>
          <w:sz w:val="27"/>
          <w:szCs w:val="27"/>
          <w:u w:val="single"/>
        </w:rPr>
        <w:t>1</w:t>
      </w:r>
      <w:r w:rsidR="00B6006D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71C03">
        <w:rPr>
          <w:b/>
          <w:color w:val="000000"/>
          <w:sz w:val="27"/>
          <w:szCs w:val="27"/>
          <w:u w:val="single"/>
        </w:rPr>
        <w:t>2</w:t>
      </w:r>
      <w:r w:rsidR="00B6006D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82CB050" w14:textId="6896496A" w:rsidR="00E24820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E24820" w:rsidRPr="00E24820">
        <w:rPr>
          <w:b/>
          <w:color w:val="000000"/>
          <w:sz w:val="27"/>
          <w:szCs w:val="27"/>
          <w:u w:val="single"/>
        </w:rPr>
        <w:t>1</w:t>
      </w:r>
      <w:r w:rsidR="00B6006D">
        <w:rPr>
          <w:b/>
          <w:color w:val="000000"/>
          <w:sz w:val="27"/>
          <w:szCs w:val="27"/>
          <w:u w:val="single"/>
        </w:rPr>
        <w:t>6</w:t>
      </w:r>
      <w:r w:rsidR="00E24820" w:rsidRPr="00E24820">
        <w:rPr>
          <w:b/>
          <w:color w:val="000000"/>
          <w:sz w:val="27"/>
          <w:szCs w:val="27"/>
          <w:u w:val="single"/>
        </w:rPr>
        <w:t>.01.2026г.- 2</w:t>
      </w:r>
      <w:r w:rsidR="00B6006D">
        <w:rPr>
          <w:b/>
          <w:color w:val="000000"/>
          <w:sz w:val="27"/>
          <w:szCs w:val="27"/>
          <w:u w:val="single"/>
        </w:rPr>
        <w:t>7</w:t>
      </w:r>
      <w:r w:rsidR="00E24820" w:rsidRPr="00E24820">
        <w:rPr>
          <w:b/>
          <w:color w:val="000000"/>
          <w:sz w:val="27"/>
          <w:szCs w:val="27"/>
          <w:u w:val="single"/>
        </w:rPr>
        <w:t>.01.2026г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E24820" w:rsidRPr="00E24820">
        <w:rPr>
          <w:b/>
          <w:color w:val="000000"/>
          <w:sz w:val="27"/>
          <w:szCs w:val="27"/>
          <w:u w:val="single"/>
        </w:rPr>
        <w:t xml:space="preserve"> </w:t>
      </w:r>
    </w:p>
    <w:p w14:paraId="53D3F5AE" w14:textId="2486886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3272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144</cp:revision>
  <cp:lastPrinted>2025-09-29T10:09:00Z</cp:lastPrinted>
  <dcterms:created xsi:type="dcterms:W3CDTF">2018-07-20T06:14:00Z</dcterms:created>
  <dcterms:modified xsi:type="dcterms:W3CDTF">2025-12-22T01:25:00Z</dcterms:modified>
</cp:coreProperties>
</file>