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3D0892" w:rsidRPr="003D0892">
        <w:rPr>
          <w:rFonts w:ascii="Times New Roman" w:hAnsi="Times New Roman" w:cs="Times New Roman"/>
          <w:color w:val="000000"/>
          <w:sz w:val="28"/>
          <w:szCs w:val="28"/>
        </w:rPr>
        <w:t xml:space="preserve">ул. Суворова – </w:t>
      </w:r>
      <w:r w:rsidR="003D089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D0892" w:rsidRPr="003D0892">
        <w:rPr>
          <w:rFonts w:ascii="Times New Roman" w:hAnsi="Times New Roman" w:cs="Times New Roman"/>
          <w:color w:val="000000"/>
          <w:sz w:val="28"/>
          <w:szCs w:val="28"/>
        </w:rPr>
        <w:t>ул. Дзержинского – ул. Промышленная – ул. Новаторов – ул. Фабричная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42EE">
        <w:rPr>
          <w:rFonts w:ascii="Times New Roman" w:hAnsi="Times New Roman" w:cs="Times New Roman"/>
          <w:b/>
          <w:sz w:val="28"/>
          <w:szCs w:val="28"/>
        </w:rPr>
        <w:t>42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42EE">
        <w:rPr>
          <w:rFonts w:ascii="Times New Roman" w:hAnsi="Times New Roman" w:cs="Times New Roman"/>
          <w:b/>
          <w:sz w:val="28"/>
          <w:szCs w:val="28"/>
        </w:rPr>
        <w:t>30.09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DC42EE">
        <w:rPr>
          <w:rFonts w:ascii="Times New Roman" w:hAnsi="Times New Roman" w:cs="Times New Roman"/>
          <w:color w:val="000000"/>
          <w:sz w:val="28"/>
          <w:szCs w:val="28"/>
        </w:rPr>
        <w:t>ул. Суворова –</w:t>
      </w:r>
      <w:r w:rsidR="00DC42EE" w:rsidRPr="00DC42EE">
        <w:rPr>
          <w:rFonts w:ascii="Times New Roman" w:hAnsi="Times New Roman" w:cs="Times New Roman"/>
          <w:color w:val="000000"/>
          <w:sz w:val="28"/>
          <w:szCs w:val="28"/>
        </w:rPr>
        <w:t xml:space="preserve"> ул. Дзержинского – </w:t>
      </w:r>
      <w:r w:rsidR="00DC42E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C42EE" w:rsidRPr="00DC42EE">
        <w:rPr>
          <w:rFonts w:ascii="Times New Roman" w:hAnsi="Times New Roman" w:cs="Times New Roman"/>
          <w:color w:val="000000"/>
          <w:sz w:val="28"/>
          <w:szCs w:val="28"/>
        </w:rPr>
        <w:t>ул. Промышленная – ул. Новаторов – ул. Фабричная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432A9">
        <w:rPr>
          <w:rFonts w:ascii="Times New Roman" w:hAnsi="Times New Roman" w:cs="Times New Roman"/>
          <w:sz w:val="28"/>
          <w:szCs w:val="28"/>
        </w:rPr>
        <w:t>30.07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2432A9">
        <w:rPr>
          <w:rFonts w:ascii="Times New Roman" w:hAnsi="Times New Roman" w:cs="Times New Roman"/>
          <w:sz w:val="28"/>
          <w:szCs w:val="28"/>
        </w:rPr>
        <w:t>07.08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12.08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432A9">
        <w:rPr>
          <w:rFonts w:ascii="Times New Roman" w:hAnsi="Times New Roman" w:cs="Times New Roman"/>
          <w:sz w:val="28"/>
          <w:szCs w:val="28"/>
        </w:rPr>
        <w:t>103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 xml:space="preserve">ул. Суворова – </w:t>
      </w:r>
      <w:r w:rsidR="002432A9" w:rsidRPr="002432A9">
        <w:rPr>
          <w:rFonts w:ascii="Times New Roman" w:hAnsi="Times New Roman" w:cs="Times New Roman"/>
          <w:color w:val="000000"/>
          <w:sz w:val="28"/>
          <w:szCs w:val="28"/>
        </w:rPr>
        <w:t xml:space="preserve">ул. Дзержинского – ул. Промышленная –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2432A9" w:rsidRPr="002432A9">
        <w:rPr>
          <w:rFonts w:ascii="Times New Roman" w:hAnsi="Times New Roman" w:cs="Times New Roman"/>
          <w:color w:val="000000"/>
          <w:sz w:val="28"/>
          <w:szCs w:val="28"/>
        </w:rPr>
        <w:t>ул. Новаторов – ул. Фабричная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2432A9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23.08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18.09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16.08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A078F">
        <w:rPr>
          <w:rFonts w:ascii="Times New Roman" w:hAnsi="Times New Roman" w:cs="Times New Roman"/>
          <w:sz w:val="28"/>
          <w:szCs w:val="28"/>
        </w:rPr>
        <w:t>3</w:t>
      </w:r>
      <w:r w:rsidR="002432A9">
        <w:rPr>
          <w:rFonts w:ascii="Times New Roman" w:hAnsi="Times New Roman" w:cs="Times New Roman"/>
          <w:sz w:val="28"/>
          <w:szCs w:val="28"/>
        </w:rPr>
        <w:t>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23.08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18.09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432A9">
        <w:rPr>
          <w:rFonts w:ascii="Times New Roman" w:hAnsi="Times New Roman" w:cs="Times New Roman"/>
          <w:sz w:val="28"/>
          <w:szCs w:val="28"/>
        </w:rPr>
        <w:t>40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23.09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2432A9" w:rsidRPr="002432A9">
        <w:rPr>
          <w:rFonts w:ascii="Times New Roman" w:hAnsi="Times New Roman" w:cs="Times New Roman"/>
          <w:color w:val="000000"/>
          <w:sz w:val="28"/>
          <w:szCs w:val="28"/>
        </w:rPr>
        <w:t>ул. Суворова –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32A9" w:rsidRPr="002432A9">
        <w:rPr>
          <w:rFonts w:ascii="Times New Roman" w:hAnsi="Times New Roman" w:cs="Times New Roman"/>
          <w:color w:val="000000"/>
          <w:sz w:val="28"/>
          <w:szCs w:val="28"/>
        </w:rPr>
        <w:t xml:space="preserve">ул. Дзержинского –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2432A9" w:rsidRPr="002432A9">
        <w:rPr>
          <w:rFonts w:ascii="Times New Roman" w:hAnsi="Times New Roman" w:cs="Times New Roman"/>
          <w:color w:val="000000"/>
          <w:sz w:val="28"/>
          <w:szCs w:val="28"/>
        </w:rPr>
        <w:t>ул. Промышленная – ул. Новаторов – ул. Фабричная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2432A9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432A9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417187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547</cp:revision>
  <cp:lastPrinted>2022-02-25T04:27:00Z</cp:lastPrinted>
  <dcterms:created xsi:type="dcterms:W3CDTF">2018-08-27T05:41:00Z</dcterms:created>
  <dcterms:modified xsi:type="dcterms:W3CDTF">2024-09-30T05:11:00Z</dcterms:modified>
</cp:coreProperties>
</file>