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1602A5">
        <w:rPr>
          <w:rFonts w:ascii="Times New Roman" w:hAnsi="Times New Roman" w:cs="Times New Roman"/>
          <w:color w:val="000000"/>
          <w:sz w:val="28"/>
          <w:szCs w:val="28"/>
        </w:rPr>
        <w:t>районе земельного участка с кадастровым номером 38:31:000000:1497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C4EB9">
        <w:rPr>
          <w:rFonts w:ascii="Times New Roman" w:hAnsi="Times New Roman" w:cs="Times New Roman"/>
          <w:b/>
          <w:sz w:val="28"/>
          <w:szCs w:val="28"/>
        </w:rPr>
        <w:t>2</w:t>
      </w:r>
      <w:r w:rsidR="001602A5">
        <w:rPr>
          <w:rFonts w:ascii="Times New Roman" w:hAnsi="Times New Roman" w:cs="Times New Roman"/>
          <w:b/>
          <w:sz w:val="28"/>
          <w:szCs w:val="28"/>
        </w:rPr>
        <w:t>7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602A5">
        <w:rPr>
          <w:rFonts w:ascii="Times New Roman" w:hAnsi="Times New Roman" w:cs="Times New Roman"/>
          <w:b/>
          <w:sz w:val="28"/>
          <w:szCs w:val="28"/>
        </w:rPr>
        <w:t>05.06.</w:t>
      </w:r>
      <w:r w:rsidR="001A3E03">
        <w:rPr>
          <w:rFonts w:ascii="Times New Roman" w:hAnsi="Times New Roman" w:cs="Times New Roman"/>
          <w:b/>
          <w:sz w:val="28"/>
          <w:szCs w:val="28"/>
        </w:rPr>
        <w:t>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1602A5" w:rsidRPr="001602A5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38:31:000000:1497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>г. Усолье-Сибирское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BA078F">
        <w:rPr>
          <w:rFonts w:ascii="Times New Roman" w:hAnsi="Times New Roman" w:cs="Times New Roman"/>
          <w:sz w:val="28"/>
          <w:szCs w:val="28"/>
        </w:rPr>
        <w:t>09.02</w:t>
      </w:r>
      <w:r w:rsidR="00401BE2">
        <w:rPr>
          <w:rFonts w:ascii="Times New Roman" w:hAnsi="Times New Roman" w:cs="Times New Roman"/>
          <w:sz w:val="28"/>
          <w:szCs w:val="28"/>
        </w:rPr>
        <w:t>.2024</w:t>
      </w:r>
      <w:r w:rsidR="001F0C46" w:rsidRPr="001F0C46">
        <w:rPr>
          <w:rFonts w:ascii="Times New Roman" w:hAnsi="Times New Roman" w:cs="Times New Roman"/>
          <w:sz w:val="28"/>
          <w:szCs w:val="28"/>
        </w:rPr>
        <w:t xml:space="preserve">г. – </w:t>
      </w:r>
      <w:r w:rsidR="001602A5">
        <w:rPr>
          <w:rFonts w:ascii="Times New Roman" w:hAnsi="Times New Roman" w:cs="Times New Roman"/>
          <w:sz w:val="28"/>
          <w:szCs w:val="28"/>
        </w:rPr>
        <w:t>18</w:t>
      </w:r>
      <w:r w:rsidR="005C4EB9">
        <w:rPr>
          <w:rFonts w:ascii="Times New Roman" w:hAnsi="Times New Roman" w:cs="Times New Roman"/>
          <w:sz w:val="28"/>
          <w:szCs w:val="28"/>
        </w:rPr>
        <w:t>.03</w:t>
      </w:r>
      <w:r w:rsidR="00401BE2">
        <w:rPr>
          <w:rFonts w:ascii="Times New Roman" w:hAnsi="Times New Roman" w:cs="Times New Roman"/>
          <w:sz w:val="28"/>
          <w:szCs w:val="28"/>
        </w:rPr>
        <w:t>.2024</w:t>
      </w:r>
      <w:r w:rsidR="001F0C46" w:rsidRPr="001F0C46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602A5">
        <w:rPr>
          <w:rFonts w:ascii="Times New Roman" w:hAnsi="Times New Roman" w:cs="Times New Roman"/>
          <w:sz w:val="28"/>
          <w:szCs w:val="28"/>
        </w:rPr>
        <w:t>15</w:t>
      </w:r>
      <w:r w:rsidR="00BA078F">
        <w:rPr>
          <w:rFonts w:ascii="Times New Roman" w:hAnsi="Times New Roman" w:cs="Times New Roman"/>
          <w:sz w:val="28"/>
          <w:szCs w:val="28"/>
        </w:rPr>
        <w:t>.04</w:t>
      </w:r>
      <w:r w:rsidR="005C4EB9">
        <w:rPr>
          <w:rFonts w:ascii="Times New Roman" w:hAnsi="Times New Roman" w:cs="Times New Roman"/>
          <w:sz w:val="28"/>
          <w:szCs w:val="28"/>
        </w:rPr>
        <w:t>.</w:t>
      </w:r>
      <w:r w:rsidR="001A3E03">
        <w:rPr>
          <w:rFonts w:ascii="Times New Roman" w:hAnsi="Times New Roman" w:cs="Times New Roman"/>
          <w:sz w:val="28"/>
          <w:szCs w:val="28"/>
        </w:rPr>
        <w:t>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1602A5">
        <w:rPr>
          <w:rFonts w:ascii="Times New Roman" w:hAnsi="Times New Roman" w:cs="Times New Roman"/>
          <w:sz w:val="28"/>
          <w:szCs w:val="28"/>
        </w:rPr>
        <w:t>50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726" w:rsidRPr="00474726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38:31:000000:1497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474726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26.04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BA078F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74726">
        <w:rPr>
          <w:rFonts w:ascii="Times New Roman" w:hAnsi="Times New Roman" w:cs="Times New Roman"/>
          <w:sz w:val="28"/>
          <w:szCs w:val="28"/>
        </w:rPr>
        <w:t>19</w:t>
      </w:r>
      <w:r w:rsidR="00BA078F">
        <w:rPr>
          <w:rFonts w:ascii="Times New Roman" w:hAnsi="Times New Roman" w:cs="Times New Roman"/>
          <w:sz w:val="28"/>
          <w:szCs w:val="28"/>
        </w:rPr>
        <w:t>.04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5C4EB9">
        <w:rPr>
          <w:rFonts w:ascii="Times New Roman" w:hAnsi="Times New Roman" w:cs="Times New Roman"/>
          <w:sz w:val="28"/>
          <w:szCs w:val="28"/>
        </w:rPr>
        <w:t>1</w:t>
      </w:r>
      <w:r w:rsidR="00474726">
        <w:rPr>
          <w:rFonts w:ascii="Times New Roman" w:hAnsi="Times New Roman" w:cs="Times New Roman"/>
          <w:sz w:val="28"/>
          <w:szCs w:val="28"/>
        </w:rPr>
        <w:t>5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0110B" w:rsidRDefault="0030110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726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BA078F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74726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BA078F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30110B" w:rsidRDefault="0030110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Све</w:t>
      </w:r>
      <w:bookmarkStart w:id="0" w:name="_GoBack"/>
      <w:bookmarkEnd w:id="0"/>
      <w:r w:rsidRPr="003B4934">
        <w:rPr>
          <w:rFonts w:ascii="Times New Roman" w:hAnsi="Times New Roman" w:cs="Times New Roman"/>
          <w:sz w:val="28"/>
          <w:szCs w:val="28"/>
          <w:u w:val="single"/>
        </w:rPr>
        <w:t>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C4EB9">
        <w:rPr>
          <w:rFonts w:ascii="Times New Roman" w:hAnsi="Times New Roman" w:cs="Times New Roman"/>
          <w:sz w:val="28"/>
          <w:szCs w:val="28"/>
        </w:rPr>
        <w:t>2</w:t>
      </w:r>
      <w:r w:rsidR="00474726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74726">
        <w:rPr>
          <w:rFonts w:ascii="Times New Roman" w:hAnsi="Times New Roman" w:cs="Times New Roman"/>
          <w:sz w:val="28"/>
          <w:szCs w:val="28"/>
        </w:rPr>
        <w:t>29</w:t>
      </w:r>
      <w:r w:rsidR="00BA078F">
        <w:rPr>
          <w:rFonts w:ascii="Times New Roman" w:hAnsi="Times New Roman" w:cs="Times New Roman"/>
          <w:sz w:val="28"/>
          <w:szCs w:val="28"/>
        </w:rPr>
        <w:t>.05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474726" w:rsidRPr="00474726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38:31:000000:1497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BFC" w:rsidRDefault="006F6BF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474726">
        <w:rPr>
          <w:rFonts w:ascii="Times New Roman" w:hAnsi="Times New Roman" w:cs="Times New Roman"/>
          <w:b/>
          <w:sz w:val="28"/>
          <w:szCs w:val="28"/>
        </w:rPr>
        <w:t>05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74726">
        <w:rPr>
          <w:rFonts w:ascii="Times New Roman" w:hAnsi="Times New Roman" w:cs="Times New Roman"/>
          <w:b/>
          <w:sz w:val="28"/>
          <w:szCs w:val="28"/>
          <w:u w:val="single"/>
        </w:rPr>
        <w:t>июн</w:t>
      </w:r>
      <w:r w:rsidR="005C4EB9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02A5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726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4557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6BFC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418146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549</cp:revision>
  <cp:lastPrinted>2022-02-25T04:27:00Z</cp:lastPrinted>
  <dcterms:created xsi:type="dcterms:W3CDTF">2018-08-27T05:41:00Z</dcterms:created>
  <dcterms:modified xsi:type="dcterms:W3CDTF">2024-06-05T02:10:00Z</dcterms:modified>
</cp:coreProperties>
</file>