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5EC9E6B" w14:textId="77777777" w:rsidR="00733553" w:rsidRDefault="00733553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84974637"/>
      <w:r w:rsidRPr="0073355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улично-дорожной  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 Снежная, ул. Звездная, ул. Солнечная, ул. Рябиновая,   ул. Глиняный карьер, ул. Ульяновская, ул.  Екатерининская, ул. Мариинская,   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Федерации, утвержденный постановлением администрации города Усолье-Сибирское от 29.10.2020г. № 1981 «Об утверждении проекта планировки территории    ул. Снежная, ул. Звездная, ул. Солнечная, ул. Рябиновая,   ул. Глиняный карьер, ул. Ульяновская, ул.  Екатерининская, ул.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 </w:t>
      </w:r>
    </w:p>
    <w:bookmarkEnd w:id="0"/>
    <w:p w14:paraId="620C5B72" w14:textId="2A025110" w:rsidR="005432AF" w:rsidRDefault="005432AF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221171">
        <w:rPr>
          <w:color w:val="000000"/>
        </w:rPr>
        <w:t>(наименование проекта)</w:t>
      </w:r>
    </w:p>
    <w:p w14:paraId="2375CFC5" w14:textId="77777777" w:rsidR="00733553" w:rsidRPr="00221171" w:rsidRDefault="00733553" w:rsidP="00221171">
      <w:pPr>
        <w:tabs>
          <w:tab w:val="left" w:pos="3495"/>
        </w:tabs>
        <w:ind w:firstLine="567"/>
        <w:jc w:val="center"/>
        <w:rPr>
          <w:color w:val="000000"/>
        </w:rPr>
      </w:pPr>
    </w:p>
    <w:p w14:paraId="11D16164" w14:textId="0DDACEE3" w:rsidR="00842421" w:rsidRPr="00842421" w:rsidRDefault="005432AF" w:rsidP="00842421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D55250" w:rsidRPr="00720740">
        <w:rPr>
          <w:sz w:val="27"/>
          <w:szCs w:val="27"/>
          <w:u w:val="single"/>
        </w:rPr>
        <w:t>13</w:t>
      </w:r>
      <w:r w:rsidR="00A01BE2" w:rsidRPr="00720740">
        <w:rPr>
          <w:sz w:val="27"/>
          <w:szCs w:val="27"/>
          <w:u w:val="single"/>
        </w:rPr>
        <w:t>.1</w:t>
      </w:r>
      <w:r w:rsidR="00D55250" w:rsidRPr="00720740">
        <w:rPr>
          <w:sz w:val="27"/>
          <w:szCs w:val="27"/>
          <w:u w:val="single"/>
        </w:rPr>
        <w:t>2</w:t>
      </w:r>
      <w:r w:rsidR="000860A3" w:rsidRPr="00720740">
        <w:rPr>
          <w:sz w:val="27"/>
          <w:szCs w:val="27"/>
          <w:u w:val="single"/>
        </w:rPr>
        <w:t>.2024</w:t>
      </w:r>
      <w:r w:rsidR="00854D63" w:rsidRPr="00720740">
        <w:rPr>
          <w:sz w:val="27"/>
          <w:szCs w:val="27"/>
          <w:u w:val="single"/>
        </w:rPr>
        <w:t>г.</w:t>
      </w:r>
      <w:r w:rsidR="00FF4764" w:rsidRPr="00720740">
        <w:rPr>
          <w:sz w:val="27"/>
          <w:szCs w:val="27"/>
          <w:u w:val="single"/>
        </w:rPr>
        <w:t xml:space="preserve"> </w:t>
      </w:r>
      <w:r w:rsidRPr="00720740">
        <w:rPr>
          <w:sz w:val="27"/>
          <w:szCs w:val="27"/>
          <w:u w:val="single"/>
        </w:rPr>
        <w:t>№</w:t>
      </w:r>
      <w:r w:rsidR="00FF4764" w:rsidRPr="00720740">
        <w:rPr>
          <w:sz w:val="27"/>
          <w:szCs w:val="27"/>
          <w:u w:val="single"/>
        </w:rPr>
        <w:t xml:space="preserve"> </w:t>
      </w:r>
      <w:r w:rsidR="00A01BE2" w:rsidRPr="00720740">
        <w:rPr>
          <w:sz w:val="27"/>
          <w:szCs w:val="27"/>
          <w:u w:val="single"/>
        </w:rPr>
        <w:t>1</w:t>
      </w:r>
      <w:r w:rsidR="00D55250" w:rsidRPr="00720740">
        <w:rPr>
          <w:sz w:val="27"/>
          <w:szCs w:val="27"/>
          <w:u w:val="single"/>
        </w:rPr>
        <w:t>53</w:t>
      </w:r>
      <w:r w:rsidR="006B463B" w:rsidRPr="00720740">
        <w:rPr>
          <w:sz w:val="27"/>
          <w:szCs w:val="27"/>
          <w:u w:val="single"/>
        </w:rPr>
        <w:t>-пм</w:t>
      </w:r>
      <w:r w:rsidR="0028754F" w:rsidRPr="00720740">
        <w:rPr>
          <w:sz w:val="27"/>
          <w:szCs w:val="27"/>
          <w:u w:val="single"/>
        </w:rPr>
        <w:t xml:space="preserve"> </w:t>
      </w:r>
      <w:r w:rsidRPr="00720740">
        <w:rPr>
          <w:sz w:val="27"/>
          <w:szCs w:val="27"/>
          <w:u w:val="single"/>
        </w:rPr>
        <w:t>«</w:t>
      </w:r>
      <w:bookmarkStart w:id="1" w:name="_Hlk180414081"/>
      <w:r w:rsidR="00733553" w:rsidRPr="00720740">
        <w:rPr>
          <w:sz w:val="27"/>
          <w:szCs w:val="27"/>
          <w:u w:val="single"/>
        </w:rPr>
        <w:t>О</w:t>
      </w:r>
      <w:r w:rsidR="00733553" w:rsidRPr="00733553">
        <w:rPr>
          <w:color w:val="000000" w:themeColor="text1"/>
          <w:sz w:val="27"/>
          <w:szCs w:val="27"/>
          <w:u w:val="single"/>
        </w:rPr>
        <w:t xml:space="preserve">б организации общественных обсуждений по внесению изменений в проект планировки улично-дорожной   </w:t>
      </w:r>
      <w:proofErr w:type="gramStart"/>
      <w:r w:rsidR="00733553" w:rsidRPr="00733553">
        <w:rPr>
          <w:color w:val="000000" w:themeColor="text1"/>
          <w:sz w:val="27"/>
          <w:szCs w:val="27"/>
          <w:u w:val="single"/>
        </w:rPr>
        <w:t>сети  ул.</w:t>
      </w:r>
      <w:proofErr w:type="gramEnd"/>
      <w:r w:rsidR="00733553" w:rsidRPr="00733553">
        <w:rPr>
          <w:color w:val="000000" w:themeColor="text1"/>
          <w:sz w:val="27"/>
          <w:szCs w:val="27"/>
          <w:u w:val="single"/>
        </w:rPr>
        <w:t xml:space="preserve"> Снежная, ул. Звездная, ул. Солнечная, ул. Рябиновая,   ул. Глиняный карьер, ул. Ульяновская, ул.  Екатерининская, ул. Мариинская,   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Федерации, утвержденный постановлением администрации города Усолье-Сибирское от 29.10.2020г. № 1981 «Об утверждении проекта планировки территории    ул. Снежная, ул. Звездная, ул. Солнечная, ул. Рябиновая,   ул. Глиняный карьер, ул. Ульяновская, ул.  Екатерининская, ул. </w:t>
      </w:r>
      <w:proofErr w:type="gramStart"/>
      <w:r w:rsidR="00733553" w:rsidRPr="00733553">
        <w:rPr>
          <w:color w:val="000000" w:themeColor="text1"/>
          <w:sz w:val="27"/>
          <w:szCs w:val="27"/>
          <w:u w:val="single"/>
        </w:rPr>
        <w:t xml:space="preserve">Мариинская,   </w:t>
      </w:r>
      <w:proofErr w:type="gramEnd"/>
      <w:r w:rsidR="00733553" w:rsidRPr="00733553">
        <w:rPr>
          <w:color w:val="000000" w:themeColor="text1"/>
          <w:sz w:val="27"/>
          <w:szCs w:val="27"/>
          <w:u w:val="single"/>
        </w:rPr>
        <w:t>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</w:t>
      </w:r>
      <w:r w:rsidR="00842421" w:rsidRPr="00842421">
        <w:rPr>
          <w:color w:val="000000" w:themeColor="text1"/>
          <w:sz w:val="27"/>
          <w:szCs w:val="27"/>
          <w:u w:val="single"/>
        </w:rPr>
        <w:t>»</w:t>
      </w:r>
    </w:p>
    <w:bookmarkEnd w:id="1"/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221171" w:rsidRDefault="005432AF" w:rsidP="009173BE">
      <w:pPr>
        <w:ind w:firstLine="709"/>
        <w:jc w:val="center"/>
        <w:rPr>
          <w:color w:val="000000"/>
        </w:rPr>
      </w:pPr>
      <w:r w:rsidRPr="00221171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14075CA" w14:textId="77777777" w:rsidR="00733553" w:rsidRDefault="00733553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73355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улично-дорожной  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 Снежная, ул. Звездная, ул. Солнечная, ул. Рябиновая,   ул. Глиняный карьер, ул. Ульяновская, ул.  Екатерининская, ул. Мариинская,   ул. Надежды, ул. Лесная, ул. Молодежная, ул. Радужная, ул.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>Изумрудная,  ул.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 Земляничная, ул. Кедровая, ул. Софийская, ул. Жемчужная г. Усолье-Сибирское Иркутской области Российской Федерации, утвержденный постановлением администрации города Усолье-Сибирское от 29.10.2020г. № 1981 «Об утверждении проекта планировки территории    ул. Снежная, ул. Звездная, ул. Солнечная, ул. Рябиновая,   ул. Глиняный карьер, ул. Ульяновская, ул.  Екатерининская, ул.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 </w:t>
      </w:r>
    </w:p>
    <w:p w14:paraId="69330370" w14:textId="4DBC0609" w:rsidR="005432AF" w:rsidRPr="00221171" w:rsidRDefault="00D82840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221171">
        <w:rPr>
          <w:color w:val="000000"/>
        </w:rPr>
        <w:t>(наименование проекта)</w:t>
      </w:r>
    </w:p>
    <w:p w14:paraId="5F3A27E8" w14:textId="05A11D74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Pr="00733553">
        <w:rPr>
          <w:color w:val="FF0000"/>
          <w:sz w:val="27"/>
          <w:szCs w:val="27"/>
        </w:rPr>
        <w:t xml:space="preserve"> </w:t>
      </w:r>
      <w:r w:rsidR="00733553" w:rsidRPr="00733553">
        <w:rPr>
          <w:b/>
          <w:sz w:val="27"/>
          <w:szCs w:val="27"/>
          <w:u w:val="single"/>
        </w:rPr>
        <w:t>с 27.12.2024г. по 24.01.2025г</w:t>
      </w:r>
      <w:r w:rsidRPr="00733553">
        <w:rPr>
          <w:sz w:val="27"/>
          <w:szCs w:val="27"/>
        </w:rPr>
        <w:t>.</w:t>
      </w:r>
      <w:r w:rsidRPr="00D82840">
        <w:rPr>
          <w:color w:val="000000"/>
          <w:sz w:val="27"/>
          <w:szCs w:val="27"/>
        </w:rPr>
        <w:t xml:space="preserve">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2EF46DE" w14:textId="77777777" w:rsidR="00733553" w:rsidRDefault="00733553" w:rsidP="0022117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733553">
        <w:rPr>
          <w:b/>
          <w:color w:val="000000"/>
          <w:sz w:val="27"/>
          <w:szCs w:val="27"/>
          <w:u w:val="single"/>
        </w:rPr>
        <w:lastRenderedPageBreak/>
        <w:t xml:space="preserve">по внесению изменений в проект планировки улично-дорожной  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 Снежная, ул. Звездная, ул. Солнечная, ул. Рябиновая,   ул. Глиняный карьер, ул. Ульяновская, ул.  Екатерининская, ул. Мариинская,   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Федерации, утвержденный постановлением администрации города Усолье-Сибирское от 29.10.2020г. № 1981 «Об утверждении проекта планировки территории    ул. Снежная, ул. Звездная, ул. Солнечная, ул. Рябиновая,   ул. Глиняный карьер, ул. Ульяновская, ул.  Екатерининская, ул. </w:t>
      </w:r>
      <w:proofErr w:type="gramStart"/>
      <w:r w:rsidRPr="00733553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733553">
        <w:rPr>
          <w:b/>
          <w:color w:val="000000"/>
          <w:sz w:val="27"/>
          <w:szCs w:val="27"/>
          <w:u w:val="single"/>
        </w:rPr>
        <w:t xml:space="preserve">ул. Надежды, ул. Лесная, ул. Молодежная, ул. Радужная, ул. Изумрудная,  ул. Земляничная, ул. Кедровая, ул. Софийская, ул. Жемчужная г. Усолье-Сибирское Иркутской области Российской Федерации </w:t>
      </w:r>
    </w:p>
    <w:p w14:paraId="591A5DDF" w14:textId="6501037A" w:rsidR="005432AF" w:rsidRPr="00D82840" w:rsidRDefault="005432AF" w:rsidP="0022117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A12200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33553">
        <w:rPr>
          <w:b/>
          <w:color w:val="000000"/>
          <w:sz w:val="27"/>
          <w:szCs w:val="27"/>
          <w:u w:val="single"/>
        </w:rPr>
        <w:t>27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733553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F4BCA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33553">
        <w:rPr>
          <w:b/>
          <w:color w:val="000000"/>
          <w:sz w:val="27"/>
          <w:szCs w:val="27"/>
          <w:u w:val="single"/>
        </w:rPr>
        <w:t>27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733553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33553">
        <w:rPr>
          <w:b/>
          <w:color w:val="000000"/>
          <w:sz w:val="27"/>
          <w:szCs w:val="27"/>
          <w:u w:val="single"/>
        </w:rPr>
        <w:t>2</w:t>
      </w:r>
      <w:r w:rsidR="00842421">
        <w:rPr>
          <w:b/>
          <w:color w:val="000000"/>
          <w:sz w:val="27"/>
          <w:szCs w:val="27"/>
          <w:u w:val="single"/>
        </w:rPr>
        <w:t>4</w:t>
      </w:r>
      <w:r w:rsidR="004D23EC">
        <w:rPr>
          <w:b/>
          <w:color w:val="000000"/>
          <w:sz w:val="27"/>
          <w:szCs w:val="27"/>
          <w:u w:val="single"/>
        </w:rPr>
        <w:t>.</w:t>
      </w:r>
      <w:r w:rsidR="00733553">
        <w:rPr>
          <w:b/>
          <w:color w:val="000000"/>
          <w:sz w:val="27"/>
          <w:szCs w:val="27"/>
          <w:u w:val="single"/>
        </w:rPr>
        <w:t>01</w:t>
      </w:r>
      <w:r w:rsidR="003B04BD">
        <w:rPr>
          <w:b/>
          <w:color w:val="000000"/>
          <w:sz w:val="27"/>
          <w:szCs w:val="27"/>
          <w:u w:val="single"/>
        </w:rPr>
        <w:t>.202</w:t>
      </w:r>
      <w:r w:rsidR="00733553">
        <w:rPr>
          <w:b/>
          <w:color w:val="000000"/>
          <w:sz w:val="27"/>
          <w:szCs w:val="27"/>
          <w:u w:val="single"/>
        </w:rPr>
        <w:t>5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600B5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733553">
        <w:rPr>
          <w:b/>
          <w:color w:val="000000"/>
          <w:sz w:val="27"/>
          <w:szCs w:val="27"/>
          <w:u w:val="single"/>
        </w:rPr>
        <w:t>27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733553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733553">
        <w:rPr>
          <w:b/>
          <w:color w:val="000000"/>
          <w:sz w:val="27"/>
          <w:szCs w:val="27"/>
          <w:u w:val="single"/>
        </w:rPr>
        <w:t>24</w:t>
      </w:r>
      <w:r w:rsidR="004D23EC">
        <w:rPr>
          <w:b/>
          <w:color w:val="000000"/>
          <w:sz w:val="27"/>
          <w:szCs w:val="27"/>
          <w:u w:val="single"/>
        </w:rPr>
        <w:t>.</w:t>
      </w:r>
      <w:r w:rsidR="00733553">
        <w:rPr>
          <w:b/>
          <w:color w:val="000000"/>
          <w:sz w:val="27"/>
          <w:szCs w:val="27"/>
          <w:u w:val="single"/>
        </w:rPr>
        <w:t>01</w:t>
      </w:r>
      <w:r w:rsidR="003B04BD">
        <w:rPr>
          <w:b/>
          <w:color w:val="000000"/>
          <w:sz w:val="27"/>
          <w:szCs w:val="27"/>
          <w:u w:val="single"/>
        </w:rPr>
        <w:t>.202</w:t>
      </w:r>
      <w:r w:rsidR="00733553">
        <w:rPr>
          <w:b/>
          <w:color w:val="000000"/>
          <w:sz w:val="27"/>
          <w:szCs w:val="27"/>
          <w:u w:val="single"/>
        </w:rPr>
        <w:t>5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</w:t>
      </w:r>
      <w:r w:rsidRPr="00D82840">
        <w:rPr>
          <w:color w:val="000000"/>
          <w:sz w:val="27"/>
          <w:szCs w:val="27"/>
        </w:rPr>
        <w:lastRenderedPageBreak/>
        <w:t>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E717A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21171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4F5DBA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20740"/>
    <w:rsid w:val="00731574"/>
    <w:rsid w:val="00733553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42421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55250"/>
    <w:rsid w:val="00D60813"/>
    <w:rsid w:val="00D61891"/>
    <w:rsid w:val="00D82840"/>
    <w:rsid w:val="00DB1679"/>
    <w:rsid w:val="00DC5645"/>
    <w:rsid w:val="00DD553D"/>
    <w:rsid w:val="00DF5793"/>
    <w:rsid w:val="00E237FB"/>
    <w:rsid w:val="00E55403"/>
    <w:rsid w:val="00E6216C"/>
    <w:rsid w:val="00E742C1"/>
    <w:rsid w:val="00EA7F88"/>
    <w:rsid w:val="00EB7F64"/>
    <w:rsid w:val="00ED2CCB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142</cp:revision>
  <cp:lastPrinted>2024-12-13T09:44:00Z</cp:lastPrinted>
  <dcterms:created xsi:type="dcterms:W3CDTF">2018-07-20T06:14:00Z</dcterms:created>
  <dcterms:modified xsi:type="dcterms:W3CDTF">2024-12-13T09:51:00Z</dcterms:modified>
</cp:coreProperties>
</file>