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15BE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итори</w:t>
      </w:r>
      <w:r w:rsidR="000203C5" w:rsidRPr="00815BE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576FF" w:rsidRPr="00815B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0D79">
        <w:rPr>
          <w:rFonts w:ascii="Times New Roman" w:hAnsi="Times New Roman" w:cs="Times New Roman"/>
          <w:sz w:val="28"/>
          <w:szCs w:val="28"/>
        </w:rPr>
        <w:t xml:space="preserve">ул. </w:t>
      </w:r>
      <w:r w:rsidR="00AA3956">
        <w:rPr>
          <w:rFonts w:ascii="Times New Roman" w:hAnsi="Times New Roman" w:cs="Times New Roman"/>
          <w:sz w:val="28"/>
          <w:szCs w:val="28"/>
        </w:rPr>
        <w:t>Тимирязева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3011E7" w:rsidRPr="00815BE4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15BE4">
        <w:rPr>
          <w:rFonts w:ascii="Times New Roman" w:hAnsi="Times New Roman" w:cs="Times New Roman"/>
          <w:b/>
          <w:sz w:val="28"/>
          <w:szCs w:val="28"/>
        </w:rPr>
        <w:t>7</w:t>
      </w:r>
      <w:r w:rsidR="00AA3956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A3956">
        <w:rPr>
          <w:rFonts w:ascii="Times New Roman" w:hAnsi="Times New Roman" w:cs="Times New Roman"/>
          <w:b/>
          <w:sz w:val="28"/>
          <w:szCs w:val="28"/>
        </w:rPr>
        <w:t>2</w:t>
      </w:r>
      <w:r w:rsidR="00F67D85">
        <w:rPr>
          <w:rFonts w:ascii="Times New Roman" w:hAnsi="Times New Roman" w:cs="Times New Roman"/>
          <w:b/>
          <w:sz w:val="28"/>
          <w:szCs w:val="28"/>
        </w:rPr>
        <w:t>7</w:t>
      </w:r>
      <w:r w:rsidR="00815BE4">
        <w:rPr>
          <w:rFonts w:ascii="Times New Roman" w:hAnsi="Times New Roman" w:cs="Times New Roman"/>
          <w:b/>
          <w:sz w:val="28"/>
          <w:szCs w:val="28"/>
        </w:rPr>
        <w:t>.12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F67D85">
        <w:rPr>
          <w:rFonts w:ascii="Times New Roman" w:hAnsi="Times New Roman" w:cs="Times New Roman"/>
          <w:sz w:val="28"/>
          <w:szCs w:val="28"/>
        </w:rPr>
        <w:t xml:space="preserve">территория ул. </w:t>
      </w:r>
      <w:r w:rsidR="00AA3956">
        <w:rPr>
          <w:rFonts w:ascii="Times New Roman" w:hAnsi="Times New Roman" w:cs="Times New Roman"/>
          <w:sz w:val="28"/>
          <w:szCs w:val="28"/>
        </w:rPr>
        <w:t>Тимирязева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AA3956">
        <w:rPr>
          <w:rFonts w:ascii="Times New Roman" w:hAnsi="Times New Roman" w:cs="Times New Roman"/>
          <w:sz w:val="28"/>
          <w:szCs w:val="28"/>
        </w:rPr>
        <w:t>25.05</w:t>
      </w:r>
      <w:r w:rsidR="00815BE4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AA3956">
        <w:rPr>
          <w:rFonts w:ascii="Times New Roman" w:hAnsi="Times New Roman" w:cs="Times New Roman"/>
          <w:sz w:val="28"/>
          <w:szCs w:val="28"/>
        </w:rPr>
        <w:t>17</w:t>
      </w:r>
      <w:r w:rsidR="007F797F">
        <w:rPr>
          <w:rFonts w:ascii="Times New Roman" w:hAnsi="Times New Roman" w:cs="Times New Roman"/>
          <w:sz w:val="28"/>
          <w:szCs w:val="28"/>
        </w:rPr>
        <w:t>.10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3956">
        <w:rPr>
          <w:rFonts w:ascii="Times New Roman" w:hAnsi="Times New Roman" w:cs="Times New Roman"/>
          <w:sz w:val="28"/>
          <w:szCs w:val="28"/>
        </w:rPr>
        <w:t>25</w:t>
      </w:r>
      <w:r w:rsidR="007F797F">
        <w:rPr>
          <w:rFonts w:ascii="Times New Roman" w:hAnsi="Times New Roman" w:cs="Times New Roman"/>
          <w:sz w:val="28"/>
          <w:szCs w:val="28"/>
        </w:rPr>
        <w:t>.10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00CAB">
        <w:rPr>
          <w:rFonts w:ascii="Times New Roman" w:hAnsi="Times New Roman" w:cs="Times New Roman"/>
          <w:sz w:val="28"/>
          <w:szCs w:val="28"/>
        </w:rPr>
        <w:t>1</w:t>
      </w:r>
      <w:r w:rsidR="007F797F">
        <w:rPr>
          <w:rFonts w:ascii="Times New Roman" w:hAnsi="Times New Roman" w:cs="Times New Roman"/>
          <w:sz w:val="28"/>
          <w:szCs w:val="28"/>
        </w:rPr>
        <w:t>3</w:t>
      </w:r>
      <w:r w:rsidR="00AA3956">
        <w:rPr>
          <w:rFonts w:ascii="Times New Roman" w:hAnsi="Times New Roman" w:cs="Times New Roman"/>
          <w:sz w:val="28"/>
          <w:szCs w:val="28"/>
        </w:rPr>
        <w:t>7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797F">
        <w:rPr>
          <w:rFonts w:ascii="Times New Roman" w:hAnsi="Times New Roman" w:cs="Times New Roman"/>
          <w:sz w:val="28"/>
          <w:szCs w:val="28"/>
        </w:rPr>
        <w:t xml:space="preserve">ул. </w:t>
      </w:r>
      <w:r w:rsidR="00AA3956">
        <w:rPr>
          <w:rFonts w:ascii="Times New Roman" w:hAnsi="Times New Roman" w:cs="Times New Roman"/>
          <w:sz w:val="28"/>
          <w:szCs w:val="28"/>
        </w:rPr>
        <w:t>Тимирязева</w:t>
      </w:r>
      <w:r w:rsidR="007F797F">
        <w:rPr>
          <w:rFonts w:ascii="Times New Roman" w:hAnsi="Times New Roman" w:cs="Times New Roman"/>
          <w:sz w:val="28"/>
          <w:szCs w:val="28"/>
        </w:rPr>
        <w:t xml:space="preserve"> г. Усолье-Сибирское </w:t>
      </w:r>
      <w:r w:rsidR="00815BE4" w:rsidRPr="00815BE4">
        <w:rPr>
          <w:rFonts w:ascii="Times New Roman" w:hAnsi="Times New Roman" w:cs="Times New Roman"/>
          <w:sz w:val="28"/>
          <w:szCs w:val="28"/>
        </w:rPr>
        <w:t>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AA3956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07.11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15.12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3956">
        <w:rPr>
          <w:rFonts w:ascii="Times New Roman" w:hAnsi="Times New Roman" w:cs="Times New Roman"/>
          <w:sz w:val="28"/>
          <w:szCs w:val="28"/>
        </w:rPr>
        <w:t>28</w:t>
      </w:r>
      <w:r w:rsidR="00815BE4">
        <w:rPr>
          <w:rFonts w:ascii="Times New Roman" w:hAnsi="Times New Roman" w:cs="Times New Roman"/>
          <w:sz w:val="28"/>
          <w:szCs w:val="28"/>
        </w:rPr>
        <w:t>.10</w:t>
      </w:r>
      <w:r w:rsidR="00077939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A3956">
        <w:rPr>
          <w:rFonts w:ascii="Times New Roman" w:hAnsi="Times New Roman" w:cs="Times New Roman"/>
          <w:sz w:val="28"/>
          <w:szCs w:val="28"/>
        </w:rPr>
        <w:t>42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3956">
        <w:rPr>
          <w:rFonts w:ascii="Times New Roman" w:hAnsi="Times New Roman" w:cs="Times New Roman"/>
          <w:color w:val="000000"/>
          <w:sz w:val="28"/>
          <w:szCs w:val="28"/>
        </w:rPr>
        <w:t>07.11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A3956">
        <w:rPr>
          <w:rFonts w:ascii="Times New Roman" w:hAnsi="Times New Roman" w:cs="Times New Roman"/>
          <w:color w:val="000000"/>
          <w:sz w:val="28"/>
          <w:szCs w:val="28"/>
        </w:rPr>
        <w:t>15.12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DF1593" w:rsidRDefault="00DF15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D07" w:rsidRDefault="00B11D0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A3956" w:rsidRDefault="00AA395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F159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A3956">
        <w:rPr>
          <w:rFonts w:ascii="Times New Roman" w:hAnsi="Times New Roman" w:cs="Times New Roman"/>
          <w:sz w:val="28"/>
          <w:szCs w:val="28"/>
        </w:rPr>
        <w:t>73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3956">
        <w:rPr>
          <w:rFonts w:ascii="Times New Roman" w:hAnsi="Times New Roman" w:cs="Times New Roman"/>
          <w:sz w:val="28"/>
          <w:szCs w:val="28"/>
        </w:rPr>
        <w:t>20.12</w:t>
      </w:r>
      <w:r w:rsidR="00987F73">
        <w:rPr>
          <w:rFonts w:ascii="Times New Roman" w:hAnsi="Times New Roman" w:cs="Times New Roman"/>
          <w:sz w:val="28"/>
          <w:szCs w:val="28"/>
        </w:rPr>
        <w:t>.</w:t>
      </w:r>
      <w:r w:rsidR="00550CC6" w:rsidRPr="003B4934">
        <w:rPr>
          <w:rFonts w:ascii="Times New Roman" w:hAnsi="Times New Roman" w:cs="Times New Roman"/>
          <w:sz w:val="28"/>
          <w:szCs w:val="28"/>
        </w:rPr>
        <w:t>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F1593">
        <w:rPr>
          <w:rFonts w:ascii="Times New Roman" w:hAnsi="Times New Roman" w:cs="Times New Roman"/>
          <w:sz w:val="28"/>
          <w:szCs w:val="28"/>
        </w:rPr>
        <w:t xml:space="preserve">ул. </w:t>
      </w:r>
      <w:r w:rsidR="00AA3956">
        <w:rPr>
          <w:rFonts w:ascii="Times New Roman" w:hAnsi="Times New Roman" w:cs="Times New Roman"/>
          <w:sz w:val="28"/>
          <w:szCs w:val="28"/>
        </w:rPr>
        <w:t>Тимирязева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</w:t>
      </w:r>
      <w:bookmarkStart w:id="0" w:name="_GoBack"/>
      <w:bookmarkEnd w:id="0"/>
      <w:r w:rsidR="00E77D85" w:rsidRPr="003B4934">
        <w:rPr>
          <w:rFonts w:ascii="Times New Roman" w:hAnsi="Times New Roman" w:cs="Times New Roman"/>
          <w:b/>
          <w:sz w:val="28"/>
          <w:szCs w:val="28"/>
        </w:rPr>
        <w:t>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AA395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27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5BE4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415820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489</cp:revision>
  <cp:lastPrinted>2022-02-25T04:27:00Z</cp:lastPrinted>
  <dcterms:created xsi:type="dcterms:W3CDTF">2018-08-27T05:41:00Z</dcterms:created>
  <dcterms:modified xsi:type="dcterms:W3CDTF">2023-01-04T06:44:00Z</dcterms:modified>
</cp:coreProperties>
</file>