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2BB4" w:rsidRPr="008A09B0" w:rsidRDefault="00A424DE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09B0">
        <w:rPr>
          <w:rFonts w:ascii="Times New Roman" w:hAnsi="Times New Roman" w:cs="Times New Roman"/>
          <w:sz w:val="28"/>
          <w:szCs w:val="28"/>
        </w:rPr>
        <w:t>По  внесению</w:t>
      </w:r>
      <w:proofErr w:type="gramEnd"/>
      <w:r w:rsidRPr="008A09B0">
        <w:rPr>
          <w:rFonts w:ascii="Times New Roman" w:hAnsi="Times New Roman" w:cs="Times New Roman"/>
          <w:sz w:val="28"/>
          <w:szCs w:val="28"/>
        </w:rPr>
        <w:t xml:space="preserve">  изме</w:t>
      </w:r>
      <w:r w:rsidR="004217FB" w:rsidRPr="008A09B0">
        <w:rPr>
          <w:rFonts w:ascii="Times New Roman" w:hAnsi="Times New Roman" w:cs="Times New Roman"/>
          <w:sz w:val="28"/>
          <w:szCs w:val="28"/>
        </w:rPr>
        <w:t xml:space="preserve">нений  в  проект   планировки  </w:t>
      </w:r>
      <w:r w:rsidR="00D42BB4" w:rsidRPr="008A09B0">
        <w:rPr>
          <w:rFonts w:ascii="Times New Roman" w:hAnsi="Times New Roman" w:cs="Times New Roman"/>
          <w:sz w:val="28"/>
          <w:szCs w:val="28"/>
        </w:rPr>
        <w:t xml:space="preserve">и проект межевания территории </w:t>
      </w:r>
      <w:r w:rsidR="00510139" w:rsidRPr="008A09B0">
        <w:rPr>
          <w:rFonts w:ascii="Times New Roman" w:hAnsi="Times New Roman" w:cs="Times New Roman"/>
          <w:sz w:val="28"/>
          <w:szCs w:val="28"/>
        </w:rPr>
        <w:t>в районе</w:t>
      </w:r>
      <w:r w:rsidR="008A09B0" w:rsidRPr="008A09B0">
        <w:rPr>
          <w:rFonts w:ascii="Times New Roman" w:hAnsi="Times New Roman" w:cs="Times New Roman"/>
          <w:sz w:val="28"/>
          <w:szCs w:val="28"/>
        </w:rPr>
        <w:t xml:space="preserve"> </w:t>
      </w:r>
      <w:r w:rsidR="008A09B0" w:rsidRPr="008A09B0"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 38:31:000055:7691</w:t>
      </w:r>
      <w:r w:rsidR="00510139" w:rsidRPr="008A09B0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администрации города  Усолье-Сибирское  от </w:t>
      </w:r>
      <w:r w:rsidR="008A09B0" w:rsidRPr="008A09B0">
        <w:rPr>
          <w:rFonts w:ascii="Times New Roman" w:hAnsi="Times New Roman" w:cs="Times New Roman"/>
          <w:sz w:val="28"/>
          <w:szCs w:val="28"/>
        </w:rPr>
        <w:t>12.07.2019г. № 1733 «Об утверждении проекта планировки и проекта  межевания  территории  в  районе  земельного участка с кадастровым номером 38:31:000055:7691 г. Усолье-Сибирское Иркутской области Российской Федерации</w:t>
      </w:r>
      <w:r w:rsidRPr="008A09B0">
        <w:rPr>
          <w:rFonts w:ascii="Times New Roman" w:hAnsi="Times New Roman" w:cs="Times New Roman"/>
          <w:sz w:val="28"/>
          <w:szCs w:val="28"/>
        </w:rPr>
        <w:t>».</w:t>
      </w:r>
    </w:p>
    <w:p w:rsidR="00510139" w:rsidRPr="00510139" w:rsidRDefault="00510139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10139">
        <w:rPr>
          <w:rFonts w:ascii="Times New Roman" w:hAnsi="Times New Roman" w:cs="Times New Roman"/>
          <w:b/>
          <w:sz w:val="28"/>
          <w:szCs w:val="28"/>
        </w:rPr>
        <w:t>4</w:t>
      </w:r>
      <w:r w:rsidR="00BC2B9F">
        <w:rPr>
          <w:rFonts w:ascii="Times New Roman" w:hAnsi="Times New Roman" w:cs="Times New Roman"/>
          <w:b/>
          <w:sz w:val="28"/>
          <w:szCs w:val="28"/>
        </w:rPr>
        <w:t>4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BC2B9F">
        <w:rPr>
          <w:rFonts w:ascii="Times New Roman" w:hAnsi="Times New Roman" w:cs="Times New Roman"/>
          <w:b/>
          <w:sz w:val="28"/>
          <w:szCs w:val="28"/>
        </w:rPr>
        <w:t>23</w:t>
      </w:r>
      <w:r w:rsidR="00510139">
        <w:rPr>
          <w:rFonts w:ascii="Times New Roman" w:hAnsi="Times New Roman" w:cs="Times New Roman"/>
          <w:b/>
          <w:sz w:val="28"/>
          <w:szCs w:val="28"/>
        </w:rPr>
        <w:t>.05</w:t>
      </w:r>
      <w:r w:rsidR="0058576E">
        <w:rPr>
          <w:rFonts w:ascii="Times New Roman" w:hAnsi="Times New Roman" w:cs="Times New Roman"/>
          <w:b/>
          <w:sz w:val="28"/>
          <w:szCs w:val="28"/>
        </w:rPr>
        <w:t>.2022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Pr="00BC2B9F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85314F" w:rsidRPr="00BC2B9F">
        <w:rPr>
          <w:rFonts w:ascii="Times New Roman" w:hAnsi="Times New Roman" w:cs="Times New Roman"/>
          <w:sz w:val="28"/>
          <w:szCs w:val="28"/>
        </w:rPr>
        <w:t xml:space="preserve"> </w:t>
      </w:r>
      <w:r w:rsidR="00D42BB4" w:rsidRPr="00BC2B9F">
        <w:rPr>
          <w:rFonts w:ascii="Times New Roman" w:hAnsi="Times New Roman" w:cs="Times New Roman"/>
          <w:sz w:val="28"/>
          <w:szCs w:val="28"/>
        </w:rPr>
        <w:t>в</w:t>
      </w:r>
      <w:r w:rsidR="00C96E50" w:rsidRPr="00BC2B9F">
        <w:rPr>
          <w:rFonts w:ascii="Times New Roman" w:hAnsi="Times New Roman" w:cs="Times New Roman"/>
          <w:sz w:val="28"/>
          <w:szCs w:val="28"/>
        </w:rPr>
        <w:t xml:space="preserve"> </w:t>
      </w:r>
      <w:r w:rsidR="00D42BB4" w:rsidRPr="00BC2B9F">
        <w:rPr>
          <w:rFonts w:ascii="Times New Roman" w:hAnsi="Times New Roman" w:cs="Times New Roman"/>
          <w:sz w:val="28"/>
          <w:szCs w:val="28"/>
        </w:rPr>
        <w:t>районе</w:t>
      </w:r>
      <w:r w:rsidR="00DD0ABC" w:rsidRPr="00BC2B9F">
        <w:rPr>
          <w:rFonts w:ascii="Times New Roman" w:hAnsi="Times New Roman" w:cs="Times New Roman"/>
          <w:sz w:val="28"/>
          <w:szCs w:val="28"/>
        </w:rPr>
        <w:t xml:space="preserve"> </w:t>
      </w:r>
      <w:r w:rsidR="00BC2B9F" w:rsidRPr="00BC2B9F"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 38:31:000055:7691</w:t>
      </w:r>
      <w:r w:rsidR="00510139" w:rsidRPr="00BC2B9F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BC2B9F">
        <w:rPr>
          <w:rFonts w:ascii="Times New Roman" w:hAnsi="Times New Roman" w:cs="Times New Roman"/>
          <w:sz w:val="28"/>
          <w:szCs w:val="28"/>
        </w:rPr>
        <w:t>г.</w:t>
      </w:r>
      <w:r w:rsidR="00A951F5" w:rsidRPr="00BC2B9F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BC2B9F">
        <w:rPr>
          <w:rFonts w:ascii="Times New Roman" w:hAnsi="Times New Roman" w:cs="Times New Roman"/>
          <w:sz w:val="28"/>
          <w:szCs w:val="28"/>
        </w:rPr>
        <w:t>Усо</w:t>
      </w:r>
      <w:r w:rsidR="00EC2E14" w:rsidRPr="00BC2B9F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BC2B9F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5606F6" w:rsidRPr="00BC2B9F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 w:rsidRPr="00BC2B9F">
        <w:rPr>
          <w:rFonts w:ascii="Times New Roman" w:hAnsi="Times New Roman" w:cs="Times New Roman"/>
          <w:sz w:val="28"/>
          <w:szCs w:val="28"/>
        </w:rPr>
        <w:t xml:space="preserve"> – </w:t>
      </w:r>
      <w:r w:rsidR="00BC2B9F">
        <w:rPr>
          <w:rFonts w:ascii="Times New Roman" w:hAnsi="Times New Roman" w:cs="Times New Roman"/>
          <w:color w:val="000000"/>
          <w:sz w:val="28"/>
          <w:szCs w:val="28"/>
        </w:rPr>
        <w:t>08</w:t>
      </w:r>
      <w:r w:rsidR="00510139" w:rsidRPr="00BC2B9F">
        <w:rPr>
          <w:rFonts w:ascii="Times New Roman" w:hAnsi="Times New Roman" w:cs="Times New Roman"/>
          <w:color w:val="000000"/>
          <w:sz w:val="28"/>
          <w:szCs w:val="28"/>
        </w:rPr>
        <w:t xml:space="preserve">.11.2021г. – </w:t>
      </w:r>
      <w:r w:rsidR="00BC2B9F">
        <w:rPr>
          <w:rFonts w:ascii="Times New Roman" w:hAnsi="Times New Roman" w:cs="Times New Roman"/>
          <w:color w:val="000000"/>
          <w:sz w:val="28"/>
          <w:szCs w:val="28"/>
        </w:rPr>
        <w:t>14.03</w:t>
      </w:r>
      <w:r w:rsidR="00510139" w:rsidRPr="00BC2B9F">
        <w:rPr>
          <w:rFonts w:ascii="Times New Roman" w:hAnsi="Times New Roman" w:cs="Times New Roman"/>
          <w:color w:val="000000"/>
          <w:sz w:val="28"/>
          <w:szCs w:val="28"/>
        </w:rPr>
        <w:t xml:space="preserve">.2022г. 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BC2B9F">
        <w:rPr>
          <w:rFonts w:ascii="Times New Roman" w:hAnsi="Times New Roman" w:cs="Times New Roman"/>
          <w:sz w:val="28"/>
          <w:szCs w:val="28"/>
        </w:rPr>
        <w:t>21</w:t>
      </w:r>
      <w:r w:rsidR="00510139">
        <w:rPr>
          <w:rFonts w:ascii="Times New Roman" w:hAnsi="Times New Roman" w:cs="Times New Roman"/>
          <w:sz w:val="28"/>
          <w:szCs w:val="28"/>
        </w:rPr>
        <w:t>.03.2022</w:t>
      </w:r>
      <w:r w:rsidR="00741DA4" w:rsidRPr="00BC2E09">
        <w:rPr>
          <w:rFonts w:ascii="Times New Roman" w:hAnsi="Times New Roman" w:cs="Times New Roman"/>
          <w:sz w:val="28"/>
          <w:szCs w:val="28"/>
        </w:rPr>
        <w:t xml:space="preserve">г. № </w:t>
      </w:r>
      <w:r w:rsidR="00510139">
        <w:rPr>
          <w:rFonts w:ascii="Times New Roman" w:hAnsi="Times New Roman" w:cs="Times New Roman"/>
          <w:sz w:val="28"/>
          <w:szCs w:val="28"/>
        </w:rPr>
        <w:t>4</w:t>
      </w:r>
      <w:r w:rsidR="00BC2B9F">
        <w:rPr>
          <w:rFonts w:ascii="Times New Roman" w:hAnsi="Times New Roman" w:cs="Times New Roman"/>
          <w:sz w:val="28"/>
          <w:szCs w:val="28"/>
        </w:rPr>
        <w:t>5</w:t>
      </w:r>
      <w:r w:rsidR="00D2080B" w:rsidRPr="00D42BB4">
        <w:rPr>
          <w:rFonts w:ascii="Times New Roman" w:hAnsi="Times New Roman" w:cs="Times New Roman"/>
          <w:sz w:val="28"/>
          <w:szCs w:val="28"/>
        </w:rPr>
        <w:t>-пм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D42BB4" w:rsidRPr="00D42BB4">
        <w:rPr>
          <w:rFonts w:ascii="Times New Roman" w:hAnsi="Times New Roman" w:cs="Times New Roman"/>
          <w:sz w:val="28"/>
          <w:szCs w:val="28"/>
        </w:rPr>
        <w:t xml:space="preserve">Об организации общественных обсуждений по внесению изменений в проект планировки и проект межевания территории </w:t>
      </w:r>
      <w:r w:rsidR="006634B8" w:rsidRPr="00510139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BC2B9F" w:rsidRPr="008A09B0"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 38:31:000055:7691 г. Усолье-Сибирское Иркутской области Российской Федерации, утвержденные постановлением администрации города  Усолье-Сибирское  от 12.07.2019г. № 1733 «Об утверждении проекта планировки и проекта  межевания  территории  в  районе  земельного участка с кадастровым номером 38:31:000055:7691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6634B8" w:rsidRDefault="006634B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0C28D3" w:rsidRPr="00046B22" w:rsidRDefault="00BC2B9F" w:rsidP="00432010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01.04</w:t>
      </w:r>
      <w:r w:rsidR="006634B8">
        <w:rPr>
          <w:rFonts w:ascii="Times New Roman" w:hAnsi="Times New Roman" w:cs="Times New Roman"/>
          <w:color w:val="000000"/>
          <w:sz w:val="27"/>
          <w:szCs w:val="27"/>
        </w:rPr>
        <w:t>.2022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11</w:t>
      </w:r>
      <w:r w:rsidR="006634B8">
        <w:rPr>
          <w:rFonts w:ascii="Times New Roman" w:hAnsi="Times New Roman" w:cs="Times New Roman"/>
          <w:color w:val="000000"/>
          <w:sz w:val="27"/>
          <w:szCs w:val="27"/>
        </w:rPr>
        <w:t>.05</w:t>
      </w:r>
      <w:r w:rsidR="003E01D5">
        <w:rPr>
          <w:rFonts w:ascii="Times New Roman" w:hAnsi="Times New Roman" w:cs="Times New Roman"/>
          <w:color w:val="000000"/>
          <w:sz w:val="27"/>
          <w:szCs w:val="27"/>
        </w:rPr>
        <w:t>.2022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6634B8" w:rsidRDefault="006634B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BC2B9F">
        <w:rPr>
          <w:rFonts w:ascii="Times New Roman" w:hAnsi="Times New Roman" w:cs="Times New Roman"/>
          <w:sz w:val="28"/>
          <w:szCs w:val="28"/>
        </w:rPr>
        <w:t>25</w:t>
      </w:r>
      <w:r w:rsidR="006634B8">
        <w:rPr>
          <w:rFonts w:ascii="Times New Roman" w:hAnsi="Times New Roman" w:cs="Times New Roman"/>
          <w:sz w:val="28"/>
          <w:szCs w:val="28"/>
        </w:rPr>
        <w:t>.03.2022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6634B8">
        <w:rPr>
          <w:rFonts w:ascii="Times New Roman" w:hAnsi="Times New Roman" w:cs="Times New Roman"/>
          <w:sz w:val="28"/>
          <w:szCs w:val="28"/>
        </w:rPr>
        <w:t>1</w:t>
      </w:r>
      <w:r w:rsidR="00BC2B9F">
        <w:rPr>
          <w:rFonts w:ascii="Times New Roman" w:hAnsi="Times New Roman" w:cs="Times New Roman"/>
          <w:sz w:val="28"/>
          <w:szCs w:val="28"/>
        </w:rPr>
        <w:t>1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010F34" w:rsidRDefault="00010F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2B9F">
        <w:rPr>
          <w:rFonts w:ascii="Times New Roman" w:hAnsi="Times New Roman" w:cs="Times New Roman"/>
          <w:color w:val="000000"/>
          <w:sz w:val="28"/>
          <w:szCs w:val="28"/>
        </w:rPr>
        <w:t>01.04</w:t>
      </w:r>
      <w:r w:rsidR="006634B8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BC2B9F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6634B8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3E01D5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046B22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470DFB" w:rsidRDefault="00470DF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BC2B9F">
        <w:rPr>
          <w:rFonts w:ascii="Times New Roman" w:hAnsi="Times New Roman" w:cs="Times New Roman"/>
          <w:sz w:val="28"/>
          <w:szCs w:val="28"/>
        </w:rPr>
        <w:t>40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6634B8">
        <w:rPr>
          <w:rFonts w:ascii="Times New Roman" w:hAnsi="Times New Roman" w:cs="Times New Roman"/>
          <w:sz w:val="28"/>
          <w:szCs w:val="28"/>
        </w:rPr>
        <w:t>1</w:t>
      </w:r>
      <w:r w:rsidR="00BC2B9F">
        <w:rPr>
          <w:rFonts w:ascii="Times New Roman" w:hAnsi="Times New Roman" w:cs="Times New Roman"/>
          <w:sz w:val="28"/>
          <w:szCs w:val="28"/>
        </w:rPr>
        <w:t>6</w:t>
      </w:r>
      <w:r w:rsidR="006634B8">
        <w:rPr>
          <w:rFonts w:ascii="Times New Roman" w:hAnsi="Times New Roman" w:cs="Times New Roman"/>
          <w:sz w:val="28"/>
          <w:szCs w:val="28"/>
        </w:rPr>
        <w:t>.05</w:t>
      </w:r>
      <w:r w:rsidR="00046B22">
        <w:rPr>
          <w:rFonts w:ascii="Times New Roman" w:hAnsi="Times New Roman" w:cs="Times New Roman"/>
          <w:sz w:val="28"/>
          <w:szCs w:val="28"/>
        </w:rPr>
        <w:t>.2022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</w:t>
      </w:r>
      <w:bookmarkStart w:id="0" w:name="_GoBack"/>
      <w:bookmarkEnd w:id="0"/>
      <w:r w:rsidR="009D0EE2" w:rsidRPr="00046B22">
        <w:rPr>
          <w:rFonts w:ascii="Times New Roman" w:hAnsi="Times New Roman" w:cs="Times New Roman"/>
          <w:sz w:val="28"/>
          <w:szCs w:val="28"/>
        </w:rPr>
        <w:t>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 xml:space="preserve">и проект межевания территории </w:t>
      </w:r>
      <w:r w:rsidR="006634B8" w:rsidRPr="00510139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BC2B9F" w:rsidRPr="008A09B0"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 38:31:000055:7691 г. Усолье-Сибирское Иркутской области Российской Федерации, утвержденные постановлением администрации города  Усолье-Сибирское  от 12.07.2019г. № 1733 «Об утверждении проекта планировки и проекта  межевания  территории  в  районе  земельного участка с кадастровым номером 38:31:000055:7691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6634B8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6634B8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</w:p>
    <w:p w:rsidR="006A0338" w:rsidRDefault="00C96E5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="006634B8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C96E50" w:rsidRDefault="00C96E5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BC2B9F">
        <w:rPr>
          <w:rFonts w:ascii="Times New Roman" w:hAnsi="Times New Roman" w:cs="Times New Roman"/>
          <w:b/>
          <w:sz w:val="28"/>
          <w:szCs w:val="28"/>
        </w:rPr>
        <w:t>23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634B8">
        <w:rPr>
          <w:rFonts w:ascii="Times New Roman" w:hAnsi="Times New Roman" w:cs="Times New Roman"/>
          <w:b/>
          <w:sz w:val="28"/>
          <w:szCs w:val="28"/>
          <w:u w:val="single"/>
        </w:rPr>
        <w:t>мая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046B22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C96E50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B8"/>
    <w:rsid w:val="00664711"/>
    <w:rsid w:val="006654E2"/>
    <w:rsid w:val="006761B3"/>
    <w:rsid w:val="006834AD"/>
    <w:rsid w:val="006A0338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F2391"/>
    <w:rsid w:val="00A01914"/>
    <w:rsid w:val="00A0657A"/>
    <w:rsid w:val="00A11920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4EB0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56A6"/>
    <w:rsid w:val="00CD1260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415636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414</cp:revision>
  <cp:lastPrinted>2021-09-20T04:39:00Z</cp:lastPrinted>
  <dcterms:created xsi:type="dcterms:W3CDTF">2018-08-27T05:41:00Z</dcterms:created>
  <dcterms:modified xsi:type="dcterms:W3CDTF">2022-05-20T08:50:00Z</dcterms:modified>
</cp:coreProperties>
</file>