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CDA" w:rsidRDefault="00831CDA" w:rsidP="00831CDA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589280</wp:posOffset>
            </wp:positionH>
            <wp:positionV relativeFrom="paragraph">
              <wp:posOffset>-571500</wp:posOffset>
            </wp:positionV>
            <wp:extent cx="5071110" cy="2360930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831CDA" w:rsidRDefault="00831CDA" w:rsidP="00831CDA"/>
    <w:p w:rsidR="00831CDA" w:rsidRDefault="00831CDA" w:rsidP="00831CDA"/>
    <w:p w:rsidR="00831CDA" w:rsidRDefault="00831CDA" w:rsidP="00831CDA"/>
    <w:p w:rsidR="00831CDA" w:rsidRDefault="00831CDA" w:rsidP="00831CDA"/>
    <w:p w:rsidR="00831CDA" w:rsidRDefault="00831CDA" w:rsidP="00831CDA"/>
    <w:p w:rsidR="00831CDA" w:rsidRDefault="00831CDA" w:rsidP="00831CDA"/>
    <w:p w:rsidR="00831CDA" w:rsidRDefault="00831CDA" w:rsidP="00831CD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2792730</wp:posOffset>
                </wp:positionH>
                <wp:positionV relativeFrom="paragraph">
                  <wp:posOffset>30480</wp:posOffset>
                </wp:positionV>
                <wp:extent cx="542925" cy="257175"/>
                <wp:effectExtent l="0" t="0" r="9525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CDA" w:rsidRDefault="006D1726" w:rsidP="00831CDA">
                            <w:r>
                              <w:t>926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9.9pt;margin-top:2.4pt;width:42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" stroked="f">
                <v:textbox>
                  <w:txbxContent>
                    <w:p w:rsidR="00831CDA" w:rsidRDefault="006D1726" w:rsidP="00831CDA">
                      <w:r>
                        <w:t>926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87630</wp:posOffset>
                </wp:positionV>
                <wp:extent cx="1162050" cy="2476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CDA" w:rsidRDefault="006D1726" w:rsidP="00831CDA">
                            <w:r>
                              <w:t>22.05.2020г.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84.9pt;margin-top:6.9pt;width:91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" stroked="f">
                <v:textbox>
                  <w:txbxContent>
                    <w:p w:rsidR="00831CDA" w:rsidRDefault="006D1726" w:rsidP="00831CDA">
                      <w:r>
                        <w:t>22.05.2020г.</w:t>
                      </w:r>
                    </w:p>
                  </w:txbxContent>
                </v:textbox>
              </v:shape>
            </w:pict>
          </mc:Fallback>
        </mc:AlternateContent>
      </w:r>
    </w:p>
    <w:p w:rsidR="00831CDA" w:rsidRDefault="00831CDA" w:rsidP="00831CDA"/>
    <w:p w:rsidR="00831CDA" w:rsidRDefault="00831CDA" w:rsidP="00831CDA"/>
    <w:p w:rsidR="00831CDA" w:rsidRDefault="00831CDA" w:rsidP="00831CDA">
      <w:pPr>
        <w:tabs>
          <w:tab w:val="left" w:pos="3969"/>
          <w:tab w:val="left" w:pos="4111"/>
        </w:tabs>
        <w:ind w:right="6009"/>
        <w:jc w:val="both"/>
        <w:rPr>
          <w:sz w:val="28"/>
          <w:szCs w:val="28"/>
        </w:rPr>
      </w:pPr>
      <w:r w:rsidRPr="00372C48">
        <w:rPr>
          <w:b/>
        </w:rPr>
        <w:t xml:space="preserve">Об утверждении проекта планировки и </w:t>
      </w:r>
      <w:r w:rsidRPr="000418EE">
        <w:rPr>
          <w:b/>
        </w:rPr>
        <w:t xml:space="preserve">проекта   межевания   территории   в районе многоквартирных жилых домов №№ 36, 38, 44 по </w:t>
      </w:r>
      <w:proofErr w:type="spellStart"/>
      <w:r w:rsidRPr="000418EE">
        <w:rPr>
          <w:b/>
        </w:rPr>
        <w:t>пр-кту</w:t>
      </w:r>
      <w:proofErr w:type="spellEnd"/>
      <w:r w:rsidRPr="000418EE">
        <w:rPr>
          <w:b/>
        </w:rPr>
        <w:t xml:space="preserve"> Комсомольский</w:t>
      </w:r>
      <w:r>
        <w:rPr>
          <w:b/>
        </w:rPr>
        <w:t xml:space="preserve"> </w:t>
      </w:r>
      <w:r w:rsidRPr="000418EE">
        <w:rPr>
          <w:b/>
        </w:rPr>
        <w:t>г. Усолье-Сибирское Иркутской области Российской</w:t>
      </w:r>
      <w:r>
        <w:rPr>
          <w:b/>
        </w:rPr>
        <w:t xml:space="preserve"> Федерации</w:t>
      </w:r>
    </w:p>
    <w:p w:rsidR="00831CDA" w:rsidRDefault="00831CDA" w:rsidP="00831CDA">
      <w:pPr>
        <w:ind w:firstLine="851"/>
        <w:jc w:val="both"/>
        <w:rPr>
          <w:sz w:val="28"/>
          <w:szCs w:val="28"/>
        </w:rPr>
      </w:pPr>
    </w:p>
    <w:p w:rsidR="00831CDA" w:rsidRPr="00240882" w:rsidRDefault="00831CDA" w:rsidP="00831CDA">
      <w:pPr>
        <w:tabs>
          <w:tab w:val="left" w:pos="411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45, 46 Градостроительного кодекса Российской Федерации, с Федеральным законом от 06.10.2003 года № 131-ФЗ «Об общих принципах организации местного самоуправления в Российской Федерации», принимая во внимание генеральный план муниципального образования  </w:t>
      </w:r>
      <w:r w:rsidRPr="00FF64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«город Усолье-Сибирское», утвержденный решением Думы города Усолье-Сибирское от 17.07.2009г. № 43/4, </w:t>
      </w:r>
      <w:r w:rsidRPr="00FF6413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FF6413">
        <w:rPr>
          <w:sz w:val="28"/>
          <w:szCs w:val="28"/>
        </w:rPr>
        <w:t xml:space="preserve"> землепользования и застройки</w:t>
      </w:r>
      <w:r>
        <w:rPr>
          <w:sz w:val="28"/>
          <w:szCs w:val="28"/>
        </w:rPr>
        <w:t xml:space="preserve"> муниципального образования «город Усолье-Сибирское»</w:t>
      </w:r>
      <w:r w:rsidRPr="00FF6413">
        <w:rPr>
          <w:sz w:val="28"/>
          <w:szCs w:val="28"/>
        </w:rPr>
        <w:t>, утвержденн</w:t>
      </w:r>
      <w:r>
        <w:rPr>
          <w:sz w:val="28"/>
          <w:szCs w:val="28"/>
        </w:rPr>
        <w:t>ые</w:t>
      </w:r>
      <w:r w:rsidRPr="00FF6413">
        <w:rPr>
          <w:sz w:val="28"/>
          <w:szCs w:val="28"/>
        </w:rPr>
        <w:t xml:space="preserve"> решением Думы</w:t>
      </w:r>
      <w:r w:rsidRPr="00294A86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Усолье-Сибирское</w:t>
      </w:r>
      <w:r w:rsidRPr="00FF6413">
        <w:rPr>
          <w:sz w:val="28"/>
          <w:szCs w:val="28"/>
        </w:rPr>
        <w:t xml:space="preserve"> от </w:t>
      </w:r>
      <w:r>
        <w:rPr>
          <w:sz w:val="28"/>
          <w:szCs w:val="28"/>
        </w:rPr>
        <w:t>07.09.2016</w:t>
      </w:r>
      <w:r w:rsidRPr="00FF6413">
        <w:rPr>
          <w:sz w:val="28"/>
          <w:szCs w:val="28"/>
        </w:rPr>
        <w:t xml:space="preserve"> г. № </w:t>
      </w:r>
      <w:r>
        <w:rPr>
          <w:sz w:val="28"/>
          <w:szCs w:val="28"/>
        </w:rPr>
        <w:t>6</w:t>
      </w:r>
      <w:r w:rsidRPr="00FF6413">
        <w:rPr>
          <w:sz w:val="28"/>
          <w:szCs w:val="28"/>
        </w:rPr>
        <w:t>0/6</w:t>
      </w:r>
      <w:r>
        <w:rPr>
          <w:sz w:val="28"/>
          <w:szCs w:val="28"/>
        </w:rPr>
        <w:t>, заключение о результатах общественных обсуждений от 21.05.2020г. № 34, руководствуясь статьями 28</w:t>
      </w:r>
      <w:r w:rsidRPr="00240882">
        <w:rPr>
          <w:sz w:val="28"/>
          <w:szCs w:val="28"/>
        </w:rPr>
        <w:t>, 55 Устава муниципального образования «город Усолье-Сибирское», администрация города Усолье-Сибирское</w:t>
      </w:r>
    </w:p>
    <w:p w:rsidR="00831CDA" w:rsidRDefault="00831CDA" w:rsidP="00831CDA">
      <w:pPr>
        <w:ind w:firstLine="851"/>
        <w:jc w:val="both"/>
        <w:rPr>
          <w:sz w:val="28"/>
          <w:szCs w:val="28"/>
        </w:rPr>
      </w:pPr>
    </w:p>
    <w:p w:rsidR="00831CDA" w:rsidRDefault="00831CDA" w:rsidP="00831CDA">
      <w:pPr>
        <w:jc w:val="both"/>
        <w:rPr>
          <w:b/>
          <w:sz w:val="28"/>
          <w:szCs w:val="28"/>
        </w:rPr>
      </w:pPr>
      <w:r w:rsidRPr="003450AF">
        <w:rPr>
          <w:b/>
          <w:sz w:val="28"/>
          <w:szCs w:val="28"/>
        </w:rPr>
        <w:t>ПОСТАНОВЛЯЕТ:</w:t>
      </w:r>
    </w:p>
    <w:p w:rsidR="00831CDA" w:rsidRDefault="00831CDA" w:rsidP="00831CDA">
      <w:pPr>
        <w:jc w:val="both"/>
        <w:rPr>
          <w:b/>
          <w:sz w:val="28"/>
          <w:szCs w:val="28"/>
        </w:rPr>
      </w:pPr>
    </w:p>
    <w:p w:rsidR="00831CDA" w:rsidRPr="00FC66A5" w:rsidRDefault="00831CDA" w:rsidP="00831CDA">
      <w:pPr>
        <w:tabs>
          <w:tab w:val="left" w:pos="5940"/>
        </w:tabs>
        <w:jc w:val="both"/>
        <w:rPr>
          <w:sz w:val="28"/>
          <w:szCs w:val="28"/>
        </w:rPr>
      </w:pPr>
      <w:r w:rsidRPr="00C62CCB">
        <w:rPr>
          <w:sz w:val="28"/>
          <w:szCs w:val="28"/>
        </w:rPr>
        <w:t xml:space="preserve">            1. </w:t>
      </w:r>
      <w:r w:rsidRPr="00A2219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  </w:t>
      </w:r>
      <w:r w:rsidRPr="00FC66A5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   </w:t>
      </w:r>
      <w:r w:rsidRPr="00FC66A5">
        <w:rPr>
          <w:sz w:val="28"/>
          <w:szCs w:val="28"/>
        </w:rPr>
        <w:t>планировки</w:t>
      </w:r>
      <w:r>
        <w:rPr>
          <w:sz w:val="28"/>
          <w:szCs w:val="28"/>
        </w:rPr>
        <w:t xml:space="preserve"> </w:t>
      </w:r>
      <w:r w:rsidRPr="00FC66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C66A5">
        <w:rPr>
          <w:sz w:val="28"/>
          <w:szCs w:val="28"/>
        </w:rPr>
        <w:t>и</w:t>
      </w:r>
      <w:r>
        <w:rPr>
          <w:sz w:val="28"/>
          <w:szCs w:val="28"/>
        </w:rPr>
        <w:t xml:space="preserve">   </w:t>
      </w:r>
      <w:r w:rsidRPr="00FC66A5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 xml:space="preserve">   </w:t>
      </w:r>
      <w:r w:rsidRPr="00FC66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C66A5">
        <w:rPr>
          <w:sz w:val="28"/>
          <w:szCs w:val="28"/>
        </w:rPr>
        <w:t xml:space="preserve">межевания </w:t>
      </w:r>
      <w:r>
        <w:rPr>
          <w:sz w:val="28"/>
          <w:szCs w:val="28"/>
        </w:rPr>
        <w:t xml:space="preserve">  </w:t>
      </w:r>
      <w:r w:rsidRPr="00FC66A5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районе  многоквартирных</w:t>
      </w:r>
      <w:proofErr w:type="gramEnd"/>
      <w:r>
        <w:rPr>
          <w:sz w:val="28"/>
          <w:szCs w:val="28"/>
        </w:rPr>
        <w:t xml:space="preserve">  жилых  домов  №№ 36, 38, 44  по  </w:t>
      </w:r>
      <w:proofErr w:type="spellStart"/>
      <w:r>
        <w:rPr>
          <w:sz w:val="28"/>
          <w:szCs w:val="28"/>
        </w:rPr>
        <w:t>пр-кту</w:t>
      </w:r>
      <w:proofErr w:type="spellEnd"/>
      <w:r>
        <w:rPr>
          <w:sz w:val="28"/>
          <w:szCs w:val="28"/>
        </w:rPr>
        <w:t xml:space="preserve">  Комсомольский </w:t>
      </w:r>
      <w:r w:rsidRPr="002F4B10">
        <w:rPr>
          <w:sz w:val="28"/>
          <w:szCs w:val="28"/>
        </w:rPr>
        <w:t>г. Усолье-Сибирское Иркутской области Российской Федерации</w:t>
      </w:r>
      <w:r w:rsidRPr="00FC66A5">
        <w:rPr>
          <w:sz w:val="28"/>
          <w:szCs w:val="28"/>
        </w:rPr>
        <w:t>.</w:t>
      </w:r>
    </w:p>
    <w:p w:rsidR="00831CDA" w:rsidRPr="00CC4EDA" w:rsidRDefault="00831CDA" w:rsidP="00831CDA">
      <w:pPr>
        <w:ind w:firstLine="851"/>
        <w:jc w:val="both"/>
        <w:rPr>
          <w:sz w:val="28"/>
          <w:szCs w:val="28"/>
        </w:rPr>
      </w:pPr>
      <w:r w:rsidRPr="00FC66A5">
        <w:rPr>
          <w:sz w:val="28"/>
          <w:szCs w:val="28"/>
        </w:rPr>
        <w:t>2. Опубликовать настоящее постановление в газете «Официальное</w:t>
      </w:r>
      <w:r>
        <w:rPr>
          <w:sz w:val="28"/>
          <w:szCs w:val="28"/>
        </w:rPr>
        <w:t xml:space="preserve">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CC4EDA">
        <w:rPr>
          <w:sz w:val="28"/>
          <w:szCs w:val="28"/>
        </w:rPr>
        <w:t>(</w:t>
      </w:r>
      <w:hyperlink r:id="rId5" w:history="1">
        <w:r w:rsidRPr="00CC4EDA">
          <w:rPr>
            <w:rStyle w:val="a3"/>
            <w:sz w:val="28"/>
            <w:szCs w:val="28"/>
            <w:lang w:val="en-US"/>
          </w:rPr>
          <w:t>www</w:t>
        </w:r>
        <w:r w:rsidRPr="00CC4EDA">
          <w:rPr>
            <w:rStyle w:val="a3"/>
            <w:sz w:val="28"/>
            <w:szCs w:val="28"/>
          </w:rPr>
          <w:t>.</w:t>
        </w:r>
        <w:proofErr w:type="spellStart"/>
        <w:r w:rsidRPr="00CC4EDA">
          <w:rPr>
            <w:rStyle w:val="a3"/>
            <w:sz w:val="28"/>
            <w:szCs w:val="28"/>
            <w:lang w:val="en-US"/>
          </w:rPr>
          <w:t>usolie</w:t>
        </w:r>
        <w:proofErr w:type="spellEnd"/>
        <w:r w:rsidRPr="00CC4EDA">
          <w:rPr>
            <w:rStyle w:val="a3"/>
            <w:sz w:val="28"/>
            <w:szCs w:val="28"/>
          </w:rPr>
          <w:t>-</w:t>
        </w:r>
        <w:proofErr w:type="spellStart"/>
        <w:r w:rsidRPr="00CC4EDA">
          <w:rPr>
            <w:rStyle w:val="a3"/>
            <w:sz w:val="28"/>
            <w:szCs w:val="28"/>
            <w:lang w:val="en-US"/>
          </w:rPr>
          <w:t>sibirskoe</w:t>
        </w:r>
        <w:proofErr w:type="spellEnd"/>
        <w:r w:rsidRPr="00CC4EDA">
          <w:rPr>
            <w:rStyle w:val="a3"/>
            <w:sz w:val="28"/>
            <w:szCs w:val="28"/>
          </w:rPr>
          <w:t>.</w:t>
        </w:r>
        <w:proofErr w:type="spellStart"/>
        <w:r w:rsidRPr="00CC4ED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CC4EDA">
        <w:rPr>
          <w:sz w:val="28"/>
          <w:szCs w:val="28"/>
        </w:rPr>
        <w:t>).</w:t>
      </w:r>
    </w:p>
    <w:p w:rsidR="00831CDA" w:rsidRDefault="00831CDA" w:rsidP="00831C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официального опубликования в газете «Официальное Усолье».</w:t>
      </w:r>
    </w:p>
    <w:p w:rsidR="00831CDA" w:rsidRDefault="00831CDA" w:rsidP="00831CDA">
      <w:pPr>
        <w:suppressAutoHyphens/>
        <w:jc w:val="center"/>
        <w:rPr>
          <w:b/>
          <w:caps/>
          <w:szCs w:val="28"/>
        </w:rPr>
      </w:pPr>
    </w:p>
    <w:p w:rsidR="00831CDA" w:rsidRDefault="00831CDA" w:rsidP="00831CDA">
      <w:pPr>
        <w:rPr>
          <w:b/>
          <w:caps/>
          <w:szCs w:val="28"/>
        </w:rPr>
      </w:pPr>
    </w:p>
    <w:p w:rsidR="00831CDA" w:rsidRPr="00214266" w:rsidRDefault="00831CDA" w:rsidP="00831CD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Мэр </w:t>
      </w:r>
      <w:r w:rsidRPr="00214266">
        <w:rPr>
          <w:b/>
          <w:sz w:val="28"/>
          <w:szCs w:val="28"/>
        </w:rPr>
        <w:t xml:space="preserve"> города</w:t>
      </w:r>
      <w:proofErr w:type="gramEnd"/>
      <w:r w:rsidRPr="00214266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                        М.В. </w:t>
      </w:r>
      <w:proofErr w:type="spellStart"/>
      <w:r>
        <w:rPr>
          <w:b/>
          <w:sz w:val="28"/>
          <w:szCs w:val="28"/>
        </w:rPr>
        <w:t>Торопкин</w:t>
      </w:r>
      <w:bookmarkStart w:id="0" w:name="_GoBack"/>
      <w:bookmarkEnd w:id="0"/>
      <w:proofErr w:type="spellEnd"/>
    </w:p>
    <w:sectPr w:rsidR="00831CDA" w:rsidRPr="00214266" w:rsidSect="00B102C6">
      <w:pgSz w:w="11906" w:h="16838"/>
      <w:pgMar w:top="1440" w:right="56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A7"/>
    <w:rsid w:val="006D1726"/>
    <w:rsid w:val="00831CDA"/>
    <w:rsid w:val="00CD5B01"/>
    <w:rsid w:val="00ED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8B214-D52E-4C47-8057-1753B631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1C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olie-sibirskoe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Светлана Анатольевна</dc:creator>
  <cp:keywords/>
  <dc:description/>
  <cp:lastModifiedBy>Караулова Светлана Анатольевна</cp:lastModifiedBy>
  <cp:revision>3</cp:revision>
  <dcterms:created xsi:type="dcterms:W3CDTF">2020-05-24T15:04:00Z</dcterms:created>
  <dcterms:modified xsi:type="dcterms:W3CDTF">2020-05-24T15:06:00Z</dcterms:modified>
</cp:coreProperties>
</file>