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в  районе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пересечения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>Октябрьская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>пер. Октябрьский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24390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DAA">
        <w:rPr>
          <w:rFonts w:ascii="Times New Roman" w:hAnsi="Times New Roman" w:cs="Times New Roman"/>
          <w:b/>
          <w:sz w:val="28"/>
          <w:szCs w:val="28"/>
        </w:rPr>
        <w:t>1</w:t>
      </w:r>
      <w:r w:rsidR="00E24390">
        <w:rPr>
          <w:rFonts w:ascii="Times New Roman" w:hAnsi="Times New Roman" w:cs="Times New Roman"/>
          <w:b/>
          <w:sz w:val="28"/>
          <w:szCs w:val="28"/>
        </w:rPr>
        <w:t>7</w:t>
      </w:r>
      <w:r w:rsidR="00041B3F">
        <w:rPr>
          <w:rFonts w:ascii="Times New Roman" w:hAnsi="Times New Roman" w:cs="Times New Roman"/>
          <w:b/>
          <w:sz w:val="28"/>
          <w:szCs w:val="28"/>
        </w:rPr>
        <w:t>.0</w:t>
      </w:r>
      <w:r w:rsidR="00C86DAA">
        <w:rPr>
          <w:rFonts w:ascii="Times New Roman" w:hAnsi="Times New Roman" w:cs="Times New Roman"/>
          <w:b/>
          <w:sz w:val="28"/>
          <w:szCs w:val="28"/>
        </w:rPr>
        <w:t>2</w:t>
      </w:r>
      <w:r w:rsidR="00041B3F">
        <w:rPr>
          <w:rFonts w:ascii="Times New Roman" w:hAnsi="Times New Roman" w:cs="Times New Roman"/>
          <w:b/>
          <w:sz w:val="28"/>
          <w:szCs w:val="28"/>
        </w:rPr>
        <w:t>.2020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B75BBD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6E1825">
        <w:rPr>
          <w:rFonts w:ascii="Times New Roman" w:hAnsi="Times New Roman" w:cs="Times New Roman"/>
          <w:sz w:val="28"/>
          <w:szCs w:val="28"/>
        </w:rPr>
        <w:t>пересечения ул. Октябрьская – пер. Октябрьский</w:t>
      </w:r>
      <w:r w:rsidR="00C176E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sz w:val="28"/>
          <w:szCs w:val="28"/>
        </w:rPr>
        <w:t>13.09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6E1825">
        <w:rPr>
          <w:rFonts w:ascii="Times New Roman" w:hAnsi="Times New Roman" w:cs="Times New Roman"/>
          <w:sz w:val="28"/>
          <w:szCs w:val="28"/>
        </w:rPr>
        <w:t>19.11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E1825">
        <w:rPr>
          <w:rFonts w:ascii="Times New Roman" w:hAnsi="Times New Roman" w:cs="Times New Roman"/>
          <w:sz w:val="28"/>
          <w:szCs w:val="28"/>
        </w:rPr>
        <w:t>03</w:t>
      </w:r>
      <w:r w:rsidR="00C136E8">
        <w:rPr>
          <w:rFonts w:ascii="Times New Roman" w:hAnsi="Times New Roman" w:cs="Times New Roman"/>
          <w:sz w:val="28"/>
          <w:szCs w:val="28"/>
        </w:rPr>
        <w:t>.12</w:t>
      </w:r>
      <w:r w:rsidR="00741DA4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37EE4">
        <w:rPr>
          <w:rFonts w:ascii="Times New Roman" w:hAnsi="Times New Roman" w:cs="Times New Roman"/>
          <w:sz w:val="28"/>
          <w:szCs w:val="28"/>
        </w:rPr>
        <w:t>2</w:t>
      </w:r>
      <w:r w:rsidR="006E1825">
        <w:rPr>
          <w:rFonts w:ascii="Times New Roman" w:hAnsi="Times New Roman" w:cs="Times New Roman"/>
          <w:sz w:val="28"/>
          <w:szCs w:val="28"/>
        </w:rPr>
        <w:t>67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межевания   </w:t>
      </w:r>
      <w:proofErr w:type="gramStart"/>
      <w:r w:rsidR="005E68B2" w:rsidRPr="005E68B2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6E1825">
        <w:rPr>
          <w:rFonts w:ascii="Times New Roman" w:hAnsi="Times New Roman" w:cs="Times New Roman"/>
          <w:sz w:val="28"/>
          <w:szCs w:val="28"/>
        </w:rPr>
        <w:t xml:space="preserve"> 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737E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 xml:space="preserve">районе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>пересечения ул. Октябрьская – пер. Октябрьский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E1825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E1825">
        <w:rPr>
          <w:rFonts w:ascii="Times New Roman" w:hAnsi="Times New Roman" w:cs="Times New Roman"/>
          <w:sz w:val="28"/>
          <w:szCs w:val="28"/>
        </w:rPr>
        <w:t>06</w:t>
      </w:r>
      <w:r w:rsidR="0015614C">
        <w:rPr>
          <w:rFonts w:ascii="Times New Roman" w:hAnsi="Times New Roman" w:cs="Times New Roman"/>
          <w:sz w:val="28"/>
          <w:szCs w:val="28"/>
        </w:rPr>
        <w:t>.12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E1825">
        <w:rPr>
          <w:rFonts w:ascii="Times New Roman" w:hAnsi="Times New Roman" w:cs="Times New Roman"/>
          <w:sz w:val="28"/>
          <w:szCs w:val="28"/>
        </w:rPr>
        <w:t>49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</w:p>
    <w:bookmarkEnd w:id="0"/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E1825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E1825">
        <w:rPr>
          <w:rFonts w:ascii="Times New Roman" w:hAnsi="Times New Roman" w:cs="Times New Roman"/>
          <w:sz w:val="28"/>
          <w:szCs w:val="28"/>
        </w:rPr>
        <w:t>12</w:t>
      </w:r>
      <w:r w:rsidR="00C37FBD">
        <w:rPr>
          <w:rFonts w:ascii="Times New Roman" w:hAnsi="Times New Roman" w:cs="Times New Roman"/>
          <w:sz w:val="28"/>
          <w:szCs w:val="28"/>
        </w:rPr>
        <w:t>.02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 xml:space="preserve">в  районе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>пересечения ул. Октябрьская – пер. Октябрьский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37FBD">
        <w:rPr>
          <w:rFonts w:ascii="Times New Roman" w:hAnsi="Times New Roman" w:cs="Times New Roman"/>
          <w:b/>
          <w:sz w:val="28"/>
          <w:szCs w:val="28"/>
        </w:rPr>
        <w:t>1</w:t>
      </w:r>
      <w:r w:rsidR="00A23F4D">
        <w:rPr>
          <w:rFonts w:ascii="Times New Roman" w:hAnsi="Times New Roman" w:cs="Times New Roman"/>
          <w:b/>
          <w:sz w:val="28"/>
          <w:szCs w:val="28"/>
        </w:rPr>
        <w:t>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7FBD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A1F85"/>
    <w:rsid w:val="001B1EE0"/>
    <w:rsid w:val="001C4922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24AA0"/>
    <w:rsid w:val="0083213D"/>
    <w:rsid w:val="00837268"/>
    <w:rsid w:val="008768F4"/>
    <w:rsid w:val="00883739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75BBD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255</cp:revision>
  <cp:lastPrinted>2020-02-17T05:50:00Z</cp:lastPrinted>
  <dcterms:created xsi:type="dcterms:W3CDTF">2018-08-27T05:41:00Z</dcterms:created>
  <dcterms:modified xsi:type="dcterms:W3CDTF">2020-02-17T05:50:00Z</dcterms:modified>
</cp:coreProperties>
</file>