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32AF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ОПОВЕЩЕНИЕ</w:t>
      </w:r>
    </w:p>
    <w:p w:rsidR="009173BE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 начале общественных обсуждений  </w:t>
      </w:r>
    </w:p>
    <w:p w:rsidR="00755395" w:rsidRDefault="009173BE" w:rsidP="00755395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>по проекту планировки и проекту межевания территории</w:t>
      </w:r>
      <w:r w:rsidR="00064C48">
        <w:rPr>
          <w:b/>
          <w:color w:val="000000"/>
          <w:sz w:val="28"/>
          <w:szCs w:val="28"/>
          <w:u w:val="single"/>
        </w:rPr>
        <w:t xml:space="preserve"> </w:t>
      </w:r>
      <w:bookmarkStart w:id="0" w:name="OLE_LINK1"/>
      <w:bookmarkStart w:id="1" w:name="OLE_LINK2"/>
      <w:bookmarkStart w:id="2" w:name="OLE_LINK3"/>
      <w:bookmarkStart w:id="3" w:name="OLE_LINK4"/>
      <w:bookmarkStart w:id="4" w:name="OLE_LINK5"/>
      <w:bookmarkStart w:id="5" w:name="OLE_LINK6"/>
      <w:bookmarkStart w:id="6" w:name="OLE_LINK7"/>
    </w:p>
    <w:bookmarkEnd w:id="0"/>
    <w:bookmarkEnd w:id="1"/>
    <w:bookmarkEnd w:id="2"/>
    <w:bookmarkEnd w:id="3"/>
    <w:bookmarkEnd w:id="4"/>
    <w:bookmarkEnd w:id="5"/>
    <w:bookmarkEnd w:id="6"/>
    <w:p w:rsidR="009173BE" w:rsidRPr="008A6357" w:rsidRDefault="00A9463B" w:rsidP="00883763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A9463B">
        <w:rPr>
          <w:b/>
          <w:color w:val="000000"/>
          <w:sz w:val="28"/>
          <w:szCs w:val="28"/>
          <w:u w:val="single"/>
        </w:rPr>
        <w:t xml:space="preserve">в районе ГК № 35 «Байкал» по ул. Молотовая </w:t>
      </w:r>
      <w:r w:rsidR="009173BE" w:rsidRPr="00883763">
        <w:rPr>
          <w:b/>
          <w:color w:val="000000"/>
          <w:sz w:val="28"/>
          <w:szCs w:val="28"/>
          <w:u w:val="single"/>
        </w:rPr>
        <w:t>г. Усолье-Сибирское Иркутской области Российской</w:t>
      </w:r>
      <w:r w:rsidR="009173BE" w:rsidRPr="008A6357">
        <w:rPr>
          <w:b/>
          <w:color w:val="000000"/>
          <w:sz w:val="28"/>
          <w:szCs w:val="28"/>
          <w:u w:val="single"/>
        </w:rPr>
        <w:t xml:space="preserve"> Федерации</w:t>
      </w:r>
    </w:p>
    <w:p w:rsidR="005432AF" w:rsidRPr="008A6357" w:rsidRDefault="00883763" w:rsidP="00883763">
      <w:pPr>
        <w:tabs>
          <w:tab w:val="left" w:pos="3495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</w:t>
      </w:r>
      <w:r w:rsidR="005432AF" w:rsidRPr="008A6357">
        <w:rPr>
          <w:color w:val="000000"/>
          <w:sz w:val="28"/>
          <w:szCs w:val="28"/>
        </w:rPr>
        <w:t>(наименование проекта)</w:t>
      </w:r>
    </w:p>
    <w:p w:rsidR="005432AF" w:rsidRPr="008A6357" w:rsidRDefault="005432AF" w:rsidP="005432AF">
      <w:pPr>
        <w:tabs>
          <w:tab w:val="left" w:pos="3495"/>
        </w:tabs>
        <w:jc w:val="both"/>
        <w:rPr>
          <w:color w:val="000000"/>
          <w:sz w:val="28"/>
          <w:szCs w:val="28"/>
        </w:rPr>
      </w:pPr>
    </w:p>
    <w:p w:rsidR="00DD553D" w:rsidRPr="008A6357" w:rsidRDefault="005432AF" w:rsidP="00A9463B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>
        <w:rPr>
          <w:color w:val="000000"/>
          <w:sz w:val="28"/>
          <w:szCs w:val="28"/>
        </w:rPr>
        <w:t xml:space="preserve">мэра </w:t>
      </w:r>
      <w:r w:rsidR="00DB1679" w:rsidRPr="0087684B">
        <w:rPr>
          <w:sz w:val="28"/>
          <w:szCs w:val="28"/>
        </w:rPr>
        <w:t>города Усолье-Сибирское от</w:t>
      </w:r>
      <w:r w:rsidR="0031033B" w:rsidRPr="0087684B">
        <w:rPr>
          <w:sz w:val="28"/>
          <w:szCs w:val="28"/>
        </w:rPr>
        <w:t xml:space="preserve"> </w:t>
      </w:r>
      <w:r w:rsidR="0062563E">
        <w:rPr>
          <w:sz w:val="28"/>
          <w:szCs w:val="28"/>
        </w:rPr>
        <w:t>15.04</w:t>
      </w:r>
      <w:r w:rsidR="00183EEE" w:rsidRPr="004B7DB7">
        <w:rPr>
          <w:sz w:val="28"/>
          <w:szCs w:val="28"/>
        </w:rPr>
        <w:t>.2019</w:t>
      </w:r>
      <w:r w:rsidR="00A623C5" w:rsidRPr="004B7DB7">
        <w:rPr>
          <w:sz w:val="28"/>
          <w:szCs w:val="28"/>
        </w:rPr>
        <w:t>г</w:t>
      </w:r>
      <w:r w:rsidR="00183EEE" w:rsidRPr="004B7DB7">
        <w:rPr>
          <w:sz w:val="28"/>
          <w:szCs w:val="28"/>
        </w:rPr>
        <w:t>.</w:t>
      </w:r>
      <w:r w:rsidR="00883763" w:rsidRPr="004B7DB7">
        <w:rPr>
          <w:sz w:val="28"/>
          <w:szCs w:val="28"/>
        </w:rPr>
        <w:t xml:space="preserve">  </w:t>
      </w:r>
      <w:proofErr w:type="gramStart"/>
      <w:r w:rsidRPr="004B7DB7">
        <w:rPr>
          <w:sz w:val="28"/>
          <w:szCs w:val="28"/>
        </w:rPr>
        <w:t>№</w:t>
      </w:r>
      <w:r w:rsidR="00DB1679" w:rsidRPr="004B7DB7">
        <w:rPr>
          <w:sz w:val="28"/>
          <w:szCs w:val="28"/>
        </w:rPr>
        <w:t xml:space="preserve"> </w:t>
      </w:r>
      <w:r w:rsidR="00183EEE" w:rsidRPr="004B7DB7">
        <w:rPr>
          <w:sz w:val="28"/>
          <w:szCs w:val="28"/>
        </w:rPr>
        <w:t xml:space="preserve"> </w:t>
      </w:r>
      <w:r w:rsidR="00A9463B">
        <w:rPr>
          <w:sz w:val="28"/>
          <w:szCs w:val="28"/>
        </w:rPr>
        <w:t>118</w:t>
      </w:r>
      <w:proofErr w:type="gramEnd"/>
      <w:r w:rsidR="00183EEE" w:rsidRPr="004B7DB7">
        <w:rPr>
          <w:sz w:val="28"/>
          <w:szCs w:val="28"/>
        </w:rPr>
        <w:t xml:space="preserve"> </w:t>
      </w:r>
      <w:r w:rsidRPr="0087684B">
        <w:rPr>
          <w:sz w:val="28"/>
          <w:szCs w:val="28"/>
        </w:rPr>
        <w:t>«О назначении общественных обсуждений</w:t>
      </w:r>
      <w:r w:rsidR="00C47EC0" w:rsidRPr="0087684B">
        <w:rPr>
          <w:sz w:val="28"/>
          <w:szCs w:val="28"/>
        </w:rPr>
        <w:t xml:space="preserve"> по проекту планировки и проекту межевания </w:t>
      </w:r>
      <w:r w:rsidR="00C47EC0" w:rsidRPr="001821CF">
        <w:rPr>
          <w:color w:val="000000"/>
          <w:sz w:val="28"/>
          <w:szCs w:val="28"/>
        </w:rPr>
        <w:t xml:space="preserve">территории </w:t>
      </w:r>
      <w:r w:rsidR="001821CF" w:rsidRPr="001821CF">
        <w:rPr>
          <w:color w:val="000000"/>
          <w:sz w:val="28"/>
          <w:szCs w:val="28"/>
        </w:rPr>
        <w:t xml:space="preserve"> </w:t>
      </w:r>
      <w:r w:rsidR="00A9463B" w:rsidRPr="00A9463B">
        <w:rPr>
          <w:color w:val="000000"/>
          <w:sz w:val="28"/>
          <w:szCs w:val="28"/>
        </w:rPr>
        <w:t xml:space="preserve">в районе ГК № 35 «Байкал» по ул. Молотовая </w:t>
      </w:r>
      <w:r w:rsidR="000D23D9" w:rsidRPr="001821CF">
        <w:rPr>
          <w:color w:val="000000"/>
          <w:sz w:val="28"/>
          <w:szCs w:val="28"/>
        </w:rPr>
        <w:t>г</w:t>
      </w:r>
      <w:r w:rsidR="00883763" w:rsidRPr="001821CF">
        <w:rPr>
          <w:color w:val="000000"/>
          <w:sz w:val="28"/>
          <w:szCs w:val="28"/>
        </w:rPr>
        <w:t xml:space="preserve"> </w:t>
      </w:r>
      <w:r w:rsidR="000D23D9" w:rsidRPr="001821CF">
        <w:rPr>
          <w:color w:val="000000"/>
          <w:sz w:val="28"/>
          <w:szCs w:val="28"/>
        </w:rPr>
        <w:t>.</w:t>
      </w:r>
      <w:r w:rsidR="00C47EC0" w:rsidRPr="001821CF">
        <w:rPr>
          <w:color w:val="000000"/>
          <w:sz w:val="28"/>
          <w:szCs w:val="28"/>
        </w:rPr>
        <w:t>Усолье-Сибирское Иркутской области Российской Федерации</w:t>
      </w:r>
      <w:r w:rsidR="009173BE" w:rsidRPr="001821CF">
        <w:rPr>
          <w:color w:val="000000"/>
          <w:sz w:val="28"/>
          <w:szCs w:val="28"/>
        </w:rPr>
        <w:t>»</w:t>
      </w:r>
    </w:p>
    <w:p w:rsidR="00DD553D" w:rsidRPr="008A6357" w:rsidRDefault="00A623C5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отдел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 архитектуры и градостроительства администрации </w:t>
      </w:r>
    </w:p>
    <w:p w:rsidR="005432AF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>города Усолье-Сибирское</w:t>
      </w:r>
    </w:p>
    <w:p w:rsidR="005432AF" w:rsidRPr="008A6357" w:rsidRDefault="005432AF" w:rsidP="009173BE">
      <w:pPr>
        <w:ind w:firstLine="709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(наименование органа уполномоченного на организацию и проведение общественных обсуждений)</w:t>
      </w:r>
    </w:p>
    <w:p w:rsidR="00DD553D" w:rsidRPr="008A6357" w:rsidRDefault="00DD553D" w:rsidP="005432AF">
      <w:pPr>
        <w:ind w:firstLine="709"/>
        <w:jc w:val="both"/>
        <w:rPr>
          <w:color w:val="000000"/>
          <w:sz w:val="28"/>
          <w:szCs w:val="28"/>
        </w:rPr>
      </w:pPr>
    </w:p>
    <w:p w:rsidR="005432AF" w:rsidRPr="008A6357" w:rsidRDefault="005432AF" w:rsidP="00755395">
      <w:pPr>
        <w:ind w:firstLine="709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оповещает о начале общественных обсуждений</w:t>
      </w:r>
    </w:p>
    <w:p w:rsidR="004B7DB7" w:rsidRDefault="009173BE" w:rsidP="00755395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 xml:space="preserve">по проекту планировки и проекту межевания территории </w:t>
      </w:r>
    </w:p>
    <w:p w:rsidR="005432AF" w:rsidRPr="00064C48" w:rsidRDefault="00A9463B" w:rsidP="001821CF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A9463B">
        <w:rPr>
          <w:b/>
          <w:color w:val="000000"/>
          <w:sz w:val="28"/>
          <w:szCs w:val="28"/>
          <w:u w:val="single"/>
        </w:rPr>
        <w:t xml:space="preserve">в районе ГК № 35 «Байкал» по ул. Молотовая </w:t>
      </w:r>
      <w:proofErr w:type="spellStart"/>
      <w:r w:rsidR="009173BE" w:rsidRPr="008A6357">
        <w:rPr>
          <w:b/>
          <w:color w:val="000000"/>
          <w:sz w:val="28"/>
          <w:szCs w:val="28"/>
          <w:u w:val="single"/>
        </w:rPr>
        <w:t>г.Усолье</w:t>
      </w:r>
      <w:proofErr w:type="spellEnd"/>
      <w:r w:rsidR="009173BE" w:rsidRPr="008A6357">
        <w:rPr>
          <w:b/>
          <w:color w:val="000000"/>
          <w:sz w:val="28"/>
          <w:szCs w:val="28"/>
          <w:u w:val="single"/>
        </w:rPr>
        <w:t xml:space="preserve">-Сибирское </w:t>
      </w:r>
      <w:r w:rsidR="00860D12">
        <w:rPr>
          <w:b/>
          <w:color w:val="000000"/>
          <w:sz w:val="28"/>
          <w:szCs w:val="28"/>
          <w:u w:val="single"/>
        </w:rPr>
        <w:t xml:space="preserve">Иркутской </w:t>
      </w:r>
      <w:r w:rsidR="009173BE" w:rsidRPr="008A6357">
        <w:rPr>
          <w:b/>
          <w:color w:val="000000"/>
          <w:sz w:val="28"/>
          <w:szCs w:val="28"/>
          <w:u w:val="single"/>
        </w:rPr>
        <w:t>области Российской Федерации</w:t>
      </w:r>
      <w:r w:rsidR="009173BE" w:rsidRPr="008A6357">
        <w:rPr>
          <w:b/>
          <w:color w:val="000000"/>
          <w:sz w:val="28"/>
          <w:szCs w:val="28"/>
        </w:rPr>
        <w:t xml:space="preserve"> </w:t>
      </w:r>
    </w:p>
    <w:p w:rsidR="005432AF" w:rsidRPr="008A6357" w:rsidRDefault="005432AF" w:rsidP="009173BE">
      <w:pPr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(наименование проекта)</w:t>
      </w:r>
    </w:p>
    <w:p w:rsidR="009173BE" w:rsidRPr="008A6357" w:rsidRDefault="009173BE" w:rsidP="009173BE">
      <w:pPr>
        <w:ind w:firstLine="567"/>
        <w:jc w:val="center"/>
        <w:rPr>
          <w:color w:val="000000"/>
          <w:sz w:val="28"/>
          <w:szCs w:val="28"/>
        </w:rPr>
      </w:pP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1. Сроки проведения общественных </w:t>
      </w:r>
      <w:proofErr w:type="gramStart"/>
      <w:r w:rsidRPr="008A6357">
        <w:rPr>
          <w:color w:val="000000"/>
          <w:sz w:val="28"/>
          <w:szCs w:val="28"/>
        </w:rPr>
        <w:t xml:space="preserve">обсуждений: </w:t>
      </w:r>
      <w:r w:rsidR="00A623C5" w:rsidRPr="00A623C5">
        <w:rPr>
          <w:color w:val="000000"/>
          <w:sz w:val="28"/>
          <w:szCs w:val="28"/>
        </w:rPr>
        <w:t xml:space="preserve"> </w:t>
      </w:r>
      <w:r w:rsidR="0062563E">
        <w:rPr>
          <w:b/>
          <w:color w:val="000000"/>
          <w:sz w:val="28"/>
          <w:szCs w:val="28"/>
          <w:u w:val="thick"/>
        </w:rPr>
        <w:t>26.04</w:t>
      </w:r>
      <w:r w:rsidR="00337AD6" w:rsidRPr="00A623C5">
        <w:rPr>
          <w:b/>
          <w:color w:val="000000"/>
          <w:sz w:val="28"/>
          <w:szCs w:val="28"/>
          <w:u w:val="thick"/>
        </w:rPr>
        <w:t>.2019</w:t>
      </w:r>
      <w:r w:rsidR="00DD553D" w:rsidRPr="00A623C5">
        <w:rPr>
          <w:b/>
          <w:color w:val="000000"/>
          <w:sz w:val="28"/>
          <w:szCs w:val="28"/>
          <w:u w:val="thick"/>
        </w:rPr>
        <w:t>г.</w:t>
      </w:r>
      <w:proofErr w:type="gramEnd"/>
      <w:r w:rsidR="00A44F6A" w:rsidRPr="00A623C5">
        <w:rPr>
          <w:b/>
          <w:color w:val="000000"/>
          <w:sz w:val="28"/>
          <w:szCs w:val="28"/>
          <w:u w:val="thick"/>
        </w:rPr>
        <w:t xml:space="preserve"> </w:t>
      </w:r>
      <w:r w:rsidR="00BF5E14">
        <w:rPr>
          <w:b/>
          <w:color w:val="000000"/>
          <w:sz w:val="28"/>
          <w:szCs w:val="28"/>
          <w:u w:val="thick"/>
        </w:rPr>
        <w:t>–</w:t>
      </w:r>
      <w:r w:rsidR="00A44F6A" w:rsidRPr="00A623C5">
        <w:rPr>
          <w:b/>
          <w:color w:val="000000"/>
          <w:sz w:val="28"/>
          <w:szCs w:val="28"/>
          <w:u w:val="thick"/>
        </w:rPr>
        <w:t xml:space="preserve"> </w:t>
      </w:r>
      <w:r w:rsidR="00A2184F">
        <w:rPr>
          <w:b/>
          <w:color w:val="000000"/>
          <w:sz w:val="28"/>
          <w:szCs w:val="28"/>
          <w:u w:val="thick"/>
        </w:rPr>
        <w:t>28.06</w:t>
      </w:r>
      <w:r w:rsidR="00337AD6" w:rsidRPr="00A623C5">
        <w:rPr>
          <w:b/>
          <w:color w:val="000000"/>
          <w:sz w:val="28"/>
          <w:szCs w:val="28"/>
          <w:u w:val="thick"/>
        </w:rPr>
        <w:t>.2019</w:t>
      </w:r>
      <w:r w:rsidR="00DD553D" w:rsidRPr="00A623C5">
        <w:rPr>
          <w:b/>
          <w:color w:val="000000"/>
          <w:sz w:val="28"/>
          <w:szCs w:val="28"/>
          <w:u w:val="thick"/>
        </w:rPr>
        <w:t>г</w:t>
      </w:r>
      <w:r w:rsidR="00DD553D" w:rsidRPr="00A623C5">
        <w:rPr>
          <w:color w:val="000000"/>
          <w:sz w:val="28"/>
          <w:szCs w:val="28"/>
        </w:rPr>
        <w:t xml:space="preserve">. </w:t>
      </w:r>
    </w:p>
    <w:p w:rsidR="005432AF" w:rsidRPr="008A6357" w:rsidRDefault="005432AF" w:rsidP="00630E1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:rsidR="00630E13" w:rsidRDefault="00630E13" w:rsidP="00630E13">
      <w:pPr>
        <w:ind w:firstLine="709"/>
        <w:jc w:val="center"/>
        <w:rPr>
          <w:b/>
          <w:color w:val="000000"/>
          <w:sz w:val="28"/>
          <w:szCs w:val="28"/>
          <w:u w:val="single"/>
        </w:rPr>
      </w:pPr>
    </w:p>
    <w:p w:rsidR="001821CF" w:rsidRPr="00755395" w:rsidRDefault="00630E13" w:rsidP="00755395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630E13">
        <w:rPr>
          <w:b/>
          <w:color w:val="000000"/>
          <w:sz w:val="28"/>
          <w:szCs w:val="28"/>
          <w:u w:val="single"/>
        </w:rPr>
        <w:t xml:space="preserve">Проект планировки и проект межевания </w:t>
      </w:r>
      <w:proofErr w:type="gramStart"/>
      <w:r w:rsidRPr="00630E13">
        <w:rPr>
          <w:b/>
          <w:color w:val="000000"/>
          <w:sz w:val="28"/>
          <w:szCs w:val="28"/>
          <w:u w:val="single"/>
        </w:rPr>
        <w:t>территории</w:t>
      </w:r>
      <w:r w:rsidR="00883763">
        <w:rPr>
          <w:b/>
          <w:color w:val="000000"/>
          <w:sz w:val="28"/>
          <w:szCs w:val="28"/>
          <w:u w:val="single"/>
        </w:rPr>
        <w:t xml:space="preserve"> </w:t>
      </w:r>
      <w:r w:rsidR="00382A77" w:rsidRPr="00382A77">
        <w:rPr>
          <w:b/>
          <w:color w:val="000000"/>
          <w:sz w:val="28"/>
          <w:szCs w:val="28"/>
          <w:u w:val="single"/>
        </w:rPr>
        <w:t xml:space="preserve"> </w:t>
      </w:r>
      <w:r w:rsidR="00A9463B" w:rsidRPr="00A9463B">
        <w:rPr>
          <w:b/>
          <w:color w:val="000000"/>
          <w:sz w:val="28"/>
          <w:szCs w:val="28"/>
          <w:u w:val="single"/>
        </w:rPr>
        <w:t>в</w:t>
      </w:r>
      <w:proofErr w:type="gramEnd"/>
      <w:r w:rsidR="00A9463B" w:rsidRPr="00A9463B">
        <w:rPr>
          <w:b/>
          <w:color w:val="000000"/>
          <w:sz w:val="28"/>
          <w:szCs w:val="28"/>
          <w:u w:val="single"/>
        </w:rPr>
        <w:t xml:space="preserve"> районе ГК № 35 «Байкал» по ул. Молотовая</w:t>
      </w:r>
    </w:p>
    <w:p w:rsidR="005432AF" w:rsidRDefault="00630E13" w:rsidP="001821CF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630E13">
        <w:rPr>
          <w:b/>
          <w:color w:val="000000"/>
          <w:sz w:val="28"/>
          <w:szCs w:val="28"/>
          <w:u w:val="single"/>
        </w:rPr>
        <w:t>г. Усолье-Сибирское Иркутской области</w:t>
      </w:r>
      <w:r w:rsidR="00BE798E">
        <w:rPr>
          <w:b/>
          <w:color w:val="000000"/>
          <w:sz w:val="28"/>
          <w:szCs w:val="28"/>
          <w:u w:val="single"/>
        </w:rPr>
        <w:t xml:space="preserve"> </w:t>
      </w:r>
      <w:r w:rsidRPr="00630E13">
        <w:rPr>
          <w:b/>
          <w:color w:val="000000"/>
          <w:sz w:val="28"/>
          <w:szCs w:val="28"/>
          <w:u w:val="single"/>
        </w:rPr>
        <w:t>Российской Федерации</w:t>
      </w:r>
    </w:p>
    <w:p w:rsidR="00630E13" w:rsidRPr="00630E13" w:rsidRDefault="00630E13" w:rsidP="00630E13">
      <w:pPr>
        <w:ind w:firstLine="709"/>
        <w:jc w:val="center"/>
        <w:rPr>
          <w:b/>
          <w:color w:val="000000"/>
          <w:sz w:val="28"/>
          <w:szCs w:val="28"/>
          <w:u w:val="single"/>
        </w:rPr>
      </w:pPr>
    </w:p>
    <w:p w:rsidR="005432AF" w:rsidRPr="00953EAB" w:rsidRDefault="005432AF" w:rsidP="005432AF">
      <w:pPr>
        <w:ind w:firstLine="709"/>
        <w:jc w:val="both"/>
        <w:rPr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953EAB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Pr="00953EAB">
        <w:rPr>
          <w:sz w:val="28"/>
          <w:szCs w:val="28"/>
        </w:rPr>
        <w:t>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:rsidR="005432AF" w:rsidRPr="008A6357" w:rsidRDefault="005432AF" w:rsidP="008A6357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Место размещения экспозиции проекта 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г. Усолье-Сибирское, ул. Ватутина, 10 </w:t>
      </w:r>
      <w:r w:rsidR="008A6357">
        <w:rPr>
          <w:b/>
          <w:color w:val="000000"/>
          <w:sz w:val="28"/>
          <w:szCs w:val="28"/>
          <w:u w:val="single"/>
        </w:rPr>
        <w:t xml:space="preserve">              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Дата открытия экспозиции </w:t>
      </w:r>
      <w:r w:rsidR="0062563E">
        <w:rPr>
          <w:b/>
          <w:color w:val="000000"/>
          <w:sz w:val="28"/>
          <w:szCs w:val="28"/>
          <w:u w:val="single"/>
        </w:rPr>
        <w:t>26.04</w:t>
      </w:r>
      <w:r w:rsidR="00337AD6">
        <w:rPr>
          <w:b/>
          <w:color w:val="000000"/>
          <w:sz w:val="28"/>
          <w:szCs w:val="28"/>
          <w:u w:val="single"/>
        </w:rPr>
        <w:t>.2019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проведения экспозиции </w:t>
      </w:r>
      <w:r w:rsidR="0062563E">
        <w:rPr>
          <w:b/>
          <w:color w:val="000000"/>
          <w:sz w:val="28"/>
          <w:szCs w:val="28"/>
          <w:u w:val="single"/>
        </w:rPr>
        <w:t>26.04</w:t>
      </w:r>
      <w:r w:rsidR="00BF5E14" w:rsidRPr="00BF5E14">
        <w:rPr>
          <w:b/>
          <w:color w:val="000000"/>
          <w:sz w:val="28"/>
          <w:szCs w:val="28"/>
          <w:u w:val="single"/>
        </w:rPr>
        <w:t>.2019г</w:t>
      </w:r>
      <w:r w:rsidR="0062563E">
        <w:rPr>
          <w:b/>
          <w:color w:val="000000"/>
          <w:sz w:val="28"/>
          <w:szCs w:val="28"/>
          <w:u w:val="single"/>
        </w:rPr>
        <w:t>. – 28.06</w:t>
      </w:r>
      <w:r w:rsidR="00BF5E14" w:rsidRPr="00BF5E14">
        <w:rPr>
          <w:b/>
          <w:color w:val="000000"/>
          <w:sz w:val="28"/>
          <w:szCs w:val="28"/>
          <w:u w:val="single"/>
        </w:rPr>
        <w:t>.2019г</w:t>
      </w:r>
      <w:r w:rsidR="00A44F6A" w:rsidRPr="008A6357">
        <w:rPr>
          <w:b/>
          <w:color w:val="000000"/>
          <w:sz w:val="28"/>
          <w:szCs w:val="28"/>
          <w:u w:val="single"/>
        </w:rPr>
        <w:t>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Время работы экспозиции </w:t>
      </w:r>
      <w:r w:rsidR="008A6357" w:rsidRPr="008A6357">
        <w:rPr>
          <w:b/>
          <w:color w:val="000000"/>
          <w:sz w:val="28"/>
          <w:szCs w:val="28"/>
          <w:u w:val="single"/>
        </w:rPr>
        <w:t>15</w:t>
      </w:r>
      <w:r w:rsidR="00A44F6A" w:rsidRPr="008A6357">
        <w:rPr>
          <w:b/>
          <w:color w:val="000000"/>
          <w:sz w:val="28"/>
          <w:szCs w:val="28"/>
          <w:u w:val="single"/>
        </w:rPr>
        <w:t>.00-17.00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lastRenderedPageBreak/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:rsidR="00630E13" w:rsidRPr="00064C48" w:rsidRDefault="005432AF" w:rsidP="00064C48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Срок приема предложений и замечаний участников общественных обсуждений </w:t>
      </w:r>
      <w:r w:rsidR="00A2184F">
        <w:rPr>
          <w:b/>
          <w:color w:val="000000"/>
          <w:sz w:val="28"/>
          <w:szCs w:val="28"/>
          <w:u w:val="single"/>
        </w:rPr>
        <w:t>26.04.2019г. – 28.06</w:t>
      </w:r>
      <w:bookmarkStart w:id="7" w:name="_GoBack"/>
      <w:bookmarkEnd w:id="7"/>
      <w:r w:rsidR="00BF5E14" w:rsidRPr="00BF5E14">
        <w:rPr>
          <w:b/>
          <w:color w:val="000000"/>
          <w:sz w:val="28"/>
          <w:szCs w:val="28"/>
          <w:u w:val="single"/>
        </w:rPr>
        <w:t>.2019г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bCs/>
          <w:color w:val="000000"/>
          <w:sz w:val="28"/>
          <w:szCs w:val="28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1) посредством официального сайта или информационных систем;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953EAB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953EAB">
        <w:rPr>
          <w:sz w:val="28"/>
          <w:szCs w:val="28"/>
        </w:rPr>
        <w:t xml:space="preserve"> </w:t>
      </w:r>
      <w:r w:rsidRPr="008A6357">
        <w:rPr>
          <w:color w:val="000000"/>
          <w:sz w:val="28"/>
          <w:szCs w:val="28"/>
        </w:rPr>
        <w:t>от 27 июля 2006 года № 152-ФЗ «О персональных данных».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:rsidR="005432AF" w:rsidRDefault="005432AF" w:rsidP="005432AF">
      <w:pPr>
        <w:rPr>
          <w:sz w:val="28"/>
          <w:szCs w:val="28"/>
        </w:rPr>
      </w:pPr>
    </w:p>
    <w:p w:rsidR="0062563E" w:rsidRPr="008A6357" w:rsidRDefault="0062563E" w:rsidP="005432AF">
      <w:pPr>
        <w:rPr>
          <w:sz w:val="28"/>
          <w:szCs w:val="28"/>
        </w:rPr>
      </w:pPr>
    </w:p>
    <w:p w:rsidR="005432AF" w:rsidRPr="008A6357" w:rsidRDefault="004B7DB7" w:rsidP="005432AF">
      <w:pPr>
        <w:rPr>
          <w:b/>
          <w:sz w:val="28"/>
          <w:szCs w:val="28"/>
        </w:rPr>
      </w:pPr>
      <w:r>
        <w:rPr>
          <w:b/>
          <w:sz w:val="28"/>
          <w:szCs w:val="28"/>
        </w:rPr>
        <w:t>Начальник</w:t>
      </w:r>
      <w:r w:rsidR="008A6357" w:rsidRPr="008A6357">
        <w:rPr>
          <w:b/>
          <w:sz w:val="28"/>
          <w:szCs w:val="28"/>
        </w:rPr>
        <w:t xml:space="preserve"> отдела архитектуры </w:t>
      </w:r>
    </w:p>
    <w:p w:rsidR="00C0321C" w:rsidRPr="001821CF" w:rsidRDefault="008A6357">
      <w:pPr>
        <w:rPr>
          <w:b/>
          <w:sz w:val="28"/>
          <w:szCs w:val="28"/>
        </w:rPr>
      </w:pPr>
      <w:r w:rsidRPr="008A6357">
        <w:rPr>
          <w:b/>
          <w:sz w:val="28"/>
          <w:szCs w:val="28"/>
        </w:rPr>
        <w:t xml:space="preserve">и градостроительства </w:t>
      </w:r>
      <w:r w:rsidR="001821CF">
        <w:rPr>
          <w:b/>
          <w:sz w:val="28"/>
          <w:szCs w:val="28"/>
        </w:rPr>
        <w:t xml:space="preserve">                                                                   </w:t>
      </w:r>
      <w:r w:rsidR="004B7DB7">
        <w:rPr>
          <w:b/>
          <w:sz w:val="28"/>
          <w:szCs w:val="28"/>
        </w:rPr>
        <w:t xml:space="preserve">       </w:t>
      </w:r>
      <w:r w:rsidR="001821CF">
        <w:rPr>
          <w:b/>
          <w:sz w:val="28"/>
          <w:szCs w:val="28"/>
        </w:rPr>
        <w:t xml:space="preserve"> </w:t>
      </w:r>
      <w:proofErr w:type="spellStart"/>
      <w:r w:rsidR="004B7DB7">
        <w:rPr>
          <w:b/>
          <w:sz w:val="28"/>
          <w:szCs w:val="28"/>
        </w:rPr>
        <w:t>Е.О.Смирнова</w:t>
      </w:r>
      <w:proofErr w:type="spellEnd"/>
    </w:p>
    <w:sectPr w:rsidR="00C0321C" w:rsidRPr="001821CF" w:rsidSect="001821CF">
      <w:pgSz w:w="11906" w:h="16838"/>
      <w:pgMar w:top="1134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17D95"/>
    <w:rsid w:val="00064C48"/>
    <w:rsid w:val="000D23D9"/>
    <w:rsid w:val="000F67A7"/>
    <w:rsid w:val="001821CF"/>
    <w:rsid w:val="00183EEE"/>
    <w:rsid w:val="001C6D4C"/>
    <w:rsid w:val="0022732E"/>
    <w:rsid w:val="002976FA"/>
    <w:rsid w:val="002C1FBC"/>
    <w:rsid w:val="0031033B"/>
    <w:rsid w:val="00337AD6"/>
    <w:rsid w:val="00382A77"/>
    <w:rsid w:val="0039361D"/>
    <w:rsid w:val="004B7DB7"/>
    <w:rsid w:val="005432AF"/>
    <w:rsid w:val="006250DA"/>
    <w:rsid w:val="0062563E"/>
    <w:rsid w:val="00630E13"/>
    <w:rsid w:val="00755395"/>
    <w:rsid w:val="007657FD"/>
    <w:rsid w:val="00814EBC"/>
    <w:rsid w:val="00860D12"/>
    <w:rsid w:val="0087684B"/>
    <w:rsid w:val="00883763"/>
    <w:rsid w:val="008A6357"/>
    <w:rsid w:val="009173BE"/>
    <w:rsid w:val="00953EAB"/>
    <w:rsid w:val="00A2184F"/>
    <w:rsid w:val="00A44F6A"/>
    <w:rsid w:val="00A623C5"/>
    <w:rsid w:val="00A9463B"/>
    <w:rsid w:val="00BE798E"/>
    <w:rsid w:val="00BF5E14"/>
    <w:rsid w:val="00C0321C"/>
    <w:rsid w:val="00C47EC0"/>
    <w:rsid w:val="00CC6128"/>
    <w:rsid w:val="00D05E12"/>
    <w:rsid w:val="00DB1679"/>
    <w:rsid w:val="00DD553D"/>
    <w:rsid w:val="00F83D51"/>
    <w:rsid w:val="00FF2F88"/>
    <w:rsid w:val="00FF3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21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2</Pages>
  <Words>738</Words>
  <Characters>4208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Караулова Светлана Анатольевна</cp:lastModifiedBy>
  <cp:revision>37</cp:revision>
  <cp:lastPrinted>2019-04-15T09:46:00Z</cp:lastPrinted>
  <dcterms:created xsi:type="dcterms:W3CDTF">2018-07-20T06:14:00Z</dcterms:created>
  <dcterms:modified xsi:type="dcterms:W3CDTF">2019-04-15T09:47:00Z</dcterms:modified>
</cp:coreProperties>
</file>