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B51EA" w:rsidRDefault="008D2D5D" w:rsidP="008D2D5D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8D2D5D">
        <w:rPr>
          <w:rFonts w:ascii="Times New Roman" w:hAnsi="Times New Roman" w:cs="Times New Roman"/>
          <w:b/>
          <w:sz w:val="36"/>
          <w:szCs w:val="36"/>
        </w:rPr>
        <w:t>О</w:t>
      </w:r>
      <w:r w:rsidR="00EB51EA" w:rsidRPr="008D2D5D">
        <w:rPr>
          <w:rFonts w:ascii="Times New Roman" w:hAnsi="Times New Roman" w:cs="Times New Roman"/>
          <w:b/>
          <w:sz w:val="36"/>
          <w:szCs w:val="36"/>
        </w:rPr>
        <w:t xml:space="preserve"> проведении «горячей </w:t>
      </w:r>
      <w:proofErr w:type="gramStart"/>
      <w:r w:rsidR="00EB51EA" w:rsidRPr="008D2D5D">
        <w:rPr>
          <w:rFonts w:ascii="Times New Roman" w:hAnsi="Times New Roman" w:cs="Times New Roman"/>
          <w:b/>
          <w:sz w:val="36"/>
          <w:szCs w:val="36"/>
        </w:rPr>
        <w:t>линии»</w:t>
      </w:r>
      <w:r>
        <w:rPr>
          <w:rFonts w:ascii="Times New Roman" w:hAnsi="Times New Roman" w:cs="Times New Roman"/>
          <w:b/>
          <w:sz w:val="36"/>
          <w:szCs w:val="36"/>
        </w:rPr>
        <w:t xml:space="preserve">   </w:t>
      </w:r>
      <w:proofErr w:type="gramEnd"/>
      <w:r>
        <w:rPr>
          <w:rFonts w:ascii="Times New Roman" w:hAnsi="Times New Roman" w:cs="Times New Roman"/>
          <w:b/>
          <w:sz w:val="36"/>
          <w:szCs w:val="36"/>
        </w:rPr>
        <w:t xml:space="preserve">                                                          </w:t>
      </w:r>
      <w:r w:rsidR="00EB51EA" w:rsidRPr="008D2D5D">
        <w:rPr>
          <w:rFonts w:ascii="Times New Roman" w:hAnsi="Times New Roman" w:cs="Times New Roman"/>
          <w:b/>
          <w:sz w:val="36"/>
          <w:szCs w:val="36"/>
        </w:rPr>
        <w:t xml:space="preserve"> по актуальным вопросам защиты прав потребителей туристических услуг.</w:t>
      </w:r>
    </w:p>
    <w:p w:rsidR="008D2D5D" w:rsidRPr="008D2D5D" w:rsidRDefault="008D2D5D" w:rsidP="008D2D5D">
      <w:pPr>
        <w:jc w:val="center"/>
        <w:rPr>
          <w:rFonts w:ascii="Times New Roman" w:hAnsi="Times New Roman" w:cs="Times New Roman"/>
          <w:b/>
          <w:sz w:val="36"/>
          <w:szCs w:val="36"/>
        </w:rPr>
      </w:pPr>
      <w:bookmarkStart w:id="0" w:name="_GoBack"/>
      <w:bookmarkEnd w:id="0"/>
    </w:p>
    <w:p w:rsidR="00ED6485" w:rsidRPr="008D2D5D" w:rsidRDefault="00EB51EA" w:rsidP="008D2D5D">
      <w:pPr>
        <w:ind w:firstLine="708"/>
        <w:jc w:val="both"/>
        <w:rPr>
          <w:rFonts w:ascii="Times New Roman" w:hAnsi="Times New Roman" w:cs="Times New Roman"/>
          <w:sz w:val="36"/>
          <w:szCs w:val="36"/>
        </w:rPr>
      </w:pPr>
      <w:r w:rsidRPr="008D2D5D">
        <w:rPr>
          <w:rFonts w:ascii="Times New Roman" w:hAnsi="Times New Roman" w:cs="Times New Roman"/>
          <w:sz w:val="36"/>
          <w:szCs w:val="36"/>
        </w:rPr>
        <w:t>С 27 мая по 7 июня 2024 года Управление Роспотребнадзора по Иркутской области и ФБУЗ «Центр гигиены и эпидемиологии в Иркутской области» проводят тематическое консультирование по актуальным вопросам защиты прав потребителей туристских услуг.</w:t>
      </w:r>
    </w:p>
    <w:p w:rsidR="008D2D5D" w:rsidRPr="008D2D5D" w:rsidRDefault="008D2D5D" w:rsidP="008D2D5D">
      <w:pPr>
        <w:ind w:firstLine="708"/>
        <w:jc w:val="both"/>
        <w:rPr>
          <w:rFonts w:ascii="Times New Roman" w:hAnsi="Times New Roman" w:cs="Times New Roman"/>
          <w:sz w:val="36"/>
          <w:szCs w:val="36"/>
        </w:rPr>
      </w:pPr>
      <w:r w:rsidRPr="008D2D5D">
        <w:rPr>
          <w:rFonts w:ascii="Times New Roman" w:hAnsi="Times New Roman" w:cs="Times New Roman"/>
          <w:sz w:val="36"/>
          <w:szCs w:val="36"/>
        </w:rPr>
        <w:t xml:space="preserve">Специалисты ответят на вопросы по качеству и безопасности предоставляемых услуг отдыха и </w:t>
      </w:r>
      <w:proofErr w:type="gramStart"/>
      <w:r w:rsidRPr="008D2D5D">
        <w:rPr>
          <w:rFonts w:ascii="Times New Roman" w:hAnsi="Times New Roman" w:cs="Times New Roman"/>
          <w:sz w:val="36"/>
          <w:szCs w:val="36"/>
        </w:rPr>
        <w:t>туризма,</w:t>
      </w:r>
      <w:r>
        <w:rPr>
          <w:rFonts w:ascii="Times New Roman" w:hAnsi="Times New Roman" w:cs="Times New Roman"/>
          <w:sz w:val="36"/>
          <w:szCs w:val="36"/>
        </w:rPr>
        <w:t xml:space="preserve">   </w:t>
      </w:r>
      <w:proofErr w:type="gramEnd"/>
      <w:r>
        <w:rPr>
          <w:rFonts w:ascii="Times New Roman" w:hAnsi="Times New Roman" w:cs="Times New Roman"/>
          <w:sz w:val="36"/>
          <w:szCs w:val="36"/>
        </w:rPr>
        <w:t xml:space="preserve">                      </w:t>
      </w:r>
      <w:r w:rsidRPr="008D2D5D">
        <w:rPr>
          <w:rFonts w:ascii="Times New Roman" w:hAnsi="Times New Roman" w:cs="Times New Roman"/>
          <w:sz w:val="36"/>
          <w:szCs w:val="36"/>
        </w:rPr>
        <w:t xml:space="preserve"> о правах потребителей при получении туристических услуг.</w:t>
      </w:r>
    </w:p>
    <w:p w:rsidR="008D2D5D" w:rsidRPr="008D2D5D" w:rsidRDefault="008D2D5D" w:rsidP="008D2D5D">
      <w:pPr>
        <w:ind w:firstLine="708"/>
        <w:jc w:val="both"/>
        <w:rPr>
          <w:rFonts w:ascii="Times New Roman" w:hAnsi="Times New Roman" w:cs="Times New Roman"/>
          <w:sz w:val="36"/>
          <w:szCs w:val="36"/>
        </w:rPr>
      </w:pPr>
      <w:r w:rsidRPr="008D2D5D">
        <w:rPr>
          <w:rFonts w:ascii="Times New Roman" w:hAnsi="Times New Roman" w:cs="Times New Roman"/>
          <w:sz w:val="36"/>
          <w:szCs w:val="36"/>
        </w:rPr>
        <w:t>Телефоны «горячей линии»: 8(3952)259-</w:t>
      </w:r>
      <w:proofErr w:type="gramStart"/>
      <w:r w:rsidRPr="008D2D5D">
        <w:rPr>
          <w:rFonts w:ascii="Times New Roman" w:hAnsi="Times New Roman" w:cs="Times New Roman"/>
          <w:sz w:val="36"/>
          <w:szCs w:val="36"/>
        </w:rPr>
        <w:t xml:space="preserve">830, </w:t>
      </w:r>
      <w:r>
        <w:rPr>
          <w:rFonts w:ascii="Times New Roman" w:hAnsi="Times New Roman" w:cs="Times New Roman"/>
          <w:sz w:val="36"/>
          <w:szCs w:val="36"/>
        </w:rPr>
        <w:t xml:space="preserve">  </w:t>
      </w:r>
      <w:proofErr w:type="gramEnd"/>
      <w:r>
        <w:rPr>
          <w:rFonts w:ascii="Times New Roman" w:hAnsi="Times New Roman" w:cs="Times New Roman"/>
          <w:sz w:val="36"/>
          <w:szCs w:val="36"/>
        </w:rPr>
        <w:t xml:space="preserve">                       </w:t>
      </w:r>
      <w:r w:rsidRPr="008D2D5D">
        <w:rPr>
          <w:rFonts w:ascii="Times New Roman" w:hAnsi="Times New Roman" w:cs="Times New Roman"/>
          <w:sz w:val="36"/>
          <w:szCs w:val="36"/>
        </w:rPr>
        <w:t>8(3952) 22-23-88.</w:t>
      </w:r>
    </w:p>
    <w:p w:rsidR="008D2D5D" w:rsidRPr="008D2D5D" w:rsidRDefault="008D2D5D" w:rsidP="008D2D5D">
      <w:pPr>
        <w:ind w:firstLine="708"/>
        <w:jc w:val="both"/>
        <w:rPr>
          <w:rFonts w:ascii="Times New Roman" w:hAnsi="Times New Roman" w:cs="Times New Roman"/>
          <w:sz w:val="36"/>
          <w:szCs w:val="36"/>
        </w:rPr>
      </w:pPr>
      <w:r w:rsidRPr="008D2D5D">
        <w:rPr>
          <w:rFonts w:ascii="Times New Roman" w:hAnsi="Times New Roman" w:cs="Times New Roman"/>
          <w:sz w:val="36"/>
          <w:szCs w:val="36"/>
        </w:rPr>
        <w:t>Режим работы: понедельник-пятница с 09</w:t>
      </w:r>
      <w:r>
        <w:rPr>
          <w:rFonts w:ascii="Times New Roman" w:hAnsi="Times New Roman" w:cs="Times New Roman"/>
          <w:sz w:val="36"/>
          <w:szCs w:val="36"/>
        </w:rPr>
        <w:t>:</w:t>
      </w:r>
      <w:r w:rsidRPr="008D2D5D">
        <w:rPr>
          <w:rFonts w:ascii="Times New Roman" w:hAnsi="Times New Roman" w:cs="Times New Roman"/>
          <w:sz w:val="36"/>
          <w:szCs w:val="36"/>
        </w:rPr>
        <w:t>00 до 17</w:t>
      </w:r>
      <w:r>
        <w:rPr>
          <w:rFonts w:ascii="Times New Roman" w:hAnsi="Times New Roman" w:cs="Times New Roman"/>
          <w:sz w:val="36"/>
          <w:szCs w:val="36"/>
        </w:rPr>
        <w:t>:</w:t>
      </w:r>
      <w:r w:rsidRPr="008D2D5D">
        <w:rPr>
          <w:rFonts w:ascii="Times New Roman" w:hAnsi="Times New Roman" w:cs="Times New Roman"/>
          <w:sz w:val="36"/>
          <w:szCs w:val="36"/>
        </w:rPr>
        <w:t>00 часов, перерыв с 12.00 до 13.00.</w:t>
      </w:r>
    </w:p>
    <w:p w:rsidR="008D2D5D" w:rsidRPr="008D2D5D" w:rsidRDefault="008D2D5D" w:rsidP="008D2D5D">
      <w:pPr>
        <w:ind w:firstLine="708"/>
        <w:jc w:val="both"/>
        <w:rPr>
          <w:rFonts w:ascii="Times New Roman" w:hAnsi="Times New Roman" w:cs="Times New Roman"/>
          <w:sz w:val="36"/>
          <w:szCs w:val="36"/>
        </w:rPr>
      </w:pPr>
      <w:r w:rsidRPr="008D2D5D">
        <w:rPr>
          <w:rFonts w:ascii="Times New Roman" w:hAnsi="Times New Roman" w:cs="Times New Roman"/>
          <w:sz w:val="36"/>
          <w:szCs w:val="36"/>
        </w:rPr>
        <w:t>Кроме того, можно обратиться в Единый консультационный центр Роспотребнадзора 8-800-555-49-43 (круглосуточно).</w:t>
      </w:r>
    </w:p>
    <w:sectPr w:rsidR="008D2D5D" w:rsidRPr="008D2D5D" w:rsidSect="008D2D5D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51EA"/>
    <w:rsid w:val="008D2D5D"/>
    <w:rsid w:val="00EB51EA"/>
    <w:rsid w:val="00ED6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2FE5BC"/>
  <w15:chartTrackingRefBased/>
  <w15:docId w15:val="{760AF73E-45EF-45ED-A120-660C408EBC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734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Лыткина Татьяна Сергеевна</dc:creator>
  <cp:keywords/>
  <dc:description/>
  <cp:lastModifiedBy>Лыткина Татьяна Сергеевна</cp:lastModifiedBy>
  <cp:revision>2</cp:revision>
  <dcterms:created xsi:type="dcterms:W3CDTF">2024-05-28T01:45:00Z</dcterms:created>
  <dcterms:modified xsi:type="dcterms:W3CDTF">2024-05-28T01:45:00Z</dcterms:modified>
</cp:coreProperties>
</file>