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1493" w:rsidRDefault="0004351D" w:rsidP="007A149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Всемирный День защиты прав потребителей </w:t>
      </w:r>
    </w:p>
    <w:p w:rsidR="007A1493" w:rsidRDefault="007A1493" w:rsidP="007A149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51D">
        <w:rPr>
          <w:rFonts w:ascii="Times New Roman" w:hAnsi="Times New Roman" w:cs="Times New Roman"/>
          <w:b/>
          <w:sz w:val="24"/>
          <w:szCs w:val="24"/>
        </w:rPr>
        <w:t xml:space="preserve">Ежегодно 15 марта проходит Всемирный День защиты прав потребителей. В этом году он проходит под девизом «Справедливый и ответственный искусственный интеллект для потребителей».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351D">
        <w:rPr>
          <w:rFonts w:ascii="Times New Roman" w:hAnsi="Times New Roman" w:cs="Times New Roman"/>
          <w:sz w:val="24"/>
          <w:szCs w:val="24"/>
        </w:rPr>
        <w:t xml:space="preserve">Искусственный интеллект (ИИ) – это свойство искусственных интеллектуальных систем выполнять творческие функции, которые обычно присущи человеку.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 xml:space="preserve">Применение технологий искусственного интеллекта позволяет повысить эффективность и производительность труда путем автоматизации процессов и задач, которые ранее выполнялись людьми. ИИ способен обрабатывать объемы данных, которые для человека обработать будет проблематично и весьма </w:t>
      </w:r>
      <w:proofErr w:type="spellStart"/>
      <w:r w:rsidRPr="0004351D">
        <w:rPr>
          <w:rFonts w:ascii="Times New Roman" w:hAnsi="Times New Roman" w:cs="Times New Roman"/>
          <w:sz w:val="24"/>
          <w:szCs w:val="24"/>
        </w:rPr>
        <w:t>трудозатратно</w:t>
      </w:r>
      <w:proofErr w:type="spellEnd"/>
      <w:r w:rsidRPr="0004351D">
        <w:rPr>
          <w:rFonts w:ascii="Times New Roman" w:hAnsi="Times New Roman" w:cs="Times New Roman"/>
          <w:sz w:val="24"/>
          <w:szCs w:val="24"/>
        </w:rPr>
        <w:t>.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 xml:space="preserve">С каждым годом искусственный интеллект приобретает все большую распространенность и расширяет сферы своего применения. Искусственный интеллект уже широко применяется в таких сферах, как дистанционная торговля, то есть торговля в интернете, банковская сфера (онлайн-банки), мобильная связь, социальные сети и т.д.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 xml:space="preserve">Часто ИИ </w:t>
      </w:r>
      <w:proofErr w:type="gramStart"/>
      <w:r w:rsidRPr="0004351D">
        <w:rPr>
          <w:rFonts w:ascii="Times New Roman" w:hAnsi="Times New Roman" w:cs="Times New Roman"/>
          <w:sz w:val="24"/>
          <w:szCs w:val="24"/>
        </w:rPr>
        <w:t>используется  для</w:t>
      </w:r>
      <w:proofErr w:type="gramEnd"/>
      <w:r w:rsidRPr="0004351D">
        <w:rPr>
          <w:rFonts w:ascii="Times New Roman" w:hAnsi="Times New Roman" w:cs="Times New Roman"/>
          <w:sz w:val="24"/>
          <w:szCs w:val="24"/>
        </w:rPr>
        <w:t xml:space="preserve"> решения каких-либо проблем потребителей, то есть в качестве «службы поддержки», обратной связи на различных сайтах, платформах, в виде так называемых «чат-ботов». При помощи подобных «чат-ботов» с искусственным интеллектом можно оперативно получить необходимую информацию, ответ на интересующий вопрос, решение проблемы, что безусловно является плюсом его использования.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04351D">
        <w:rPr>
          <w:rFonts w:ascii="Times New Roman" w:hAnsi="Times New Roman" w:cs="Times New Roman"/>
          <w:sz w:val="24"/>
          <w:szCs w:val="24"/>
        </w:rPr>
        <w:t>интернет-торговле</w:t>
      </w:r>
      <w:proofErr w:type="spellEnd"/>
      <w:r w:rsidRPr="0004351D">
        <w:rPr>
          <w:rFonts w:ascii="Times New Roman" w:hAnsi="Times New Roman" w:cs="Times New Roman"/>
          <w:sz w:val="24"/>
          <w:szCs w:val="24"/>
        </w:rPr>
        <w:t xml:space="preserve"> ИИ применяется для подборки рекомендаций для потребителя, основанных на его запросах, что позволяет значительно сократить время поиска необходимого товара.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>Польза искусственного интеллекта отмечается при использовании его мобильными операторами для защиты своих абонентов от нежелательных звонков, сообщений, спама и мошенников. Технология  определяет, кто звонит абоненту, даже если номера телефона нет в справочнике абонента, кроме того, система определяет пользу звонка, отображая цветом полезные, возможный спам</w:t>
      </w:r>
      <w:r w:rsidR="0065258C">
        <w:rPr>
          <w:rFonts w:ascii="Times New Roman" w:hAnsi="Times New Roman" w:cs="Times New Roman"/>
          <w:sz w:val="24"/>
          <w:szCs w:val="24"/>
        </w:rPr>
        <w:t>,</w:t>
      </w:r>
      <w:r w:rsidRPr="0004351D">
        <w:rPr>
          <w:rFonts w:ascii="Times New Roman" w:hAnsi="Times New Roman" w:cs="Times New Roman"/>
          <w:sz w:val="24"/>
          <w:szCs w:val="24"/>
        </w:rPr>
        <w:t xml:space="preserve"> и нежелательные звонки. Подобные технологии помогают защитить граждан от мошеннических  действий.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 xml:space="preserve">Однако развитие искусственного интеллекта далеко не всегда применяется на пользу потребителям, и порой может навредить. Прогрессом в области ИИ активно пользуются мошенники.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 xml:space="preserve">В первую очередь, навредить ИИ может безопасности потребителей, их персональным данным, что повлечет за собой мошеннические действия.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>Наиболее распространёнными видами мошенничества с использованием ИИ являются: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>- распространение недостоверной, ложной информации, направленной на создание паники, и как следствие, принятие потребителями поспешных, неверных решений;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 xml:space="preserve">- создание мошеннических сайтов «однодневок», взлом аккаунтов пользователей, с целью завладения персональными данными для дальнейшего использования их в преступных целях; 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>- мошенничество с голосом и изображением  – имитация голоса, изображения потребителя с целью финансовой выгоды.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>Как же защитить себя от  мошенников, использующих искусственный интеллект?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>1.  Не переходите по сомнительным ссылкам;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 xml:space="preserve">2. Не оставляйте свои персональные данные на ненадежных сайтах;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lastRenderedPageBreak/>
        <w:t xml:space="preserve">3. По возможности избегайте лишнего общения по телефону с неизвестными и подозрительными лицами;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>4. Не устанавливайте на свое устройство незащищенные программы, приложения, а также обновления к ним;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>5.</w:t>
      </w:r>
      <w:r w:rsidRPr="0004351D">
        <w:rPr>
          <w:rFonts w:ascii="Times New Roman" w:hAnsi="Times New Roman" w:cs="Times New Roman"/>
          <w:sz w:val="24"/>
          <w:szCs w:val="24"/>
        </w:rPr>
        <w:tab/>
        <w:t>Не разглашайте свои пароли от различных аккаунтов посторонним лицам;</w:t>
      </w:r>
      <w:r w:rsidRPr="0004351D">
        <w:rPr>
          <w:rFonts w:ascii="Times New Roman" w:hAnsi="Times New Roman" w:cs="Times New Roman"/>
          <w:sz w:val="24"/>
          <w:szCs w:val="24"/>
        </w:rPr>
        <w:tab/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>6.</w:t>
      </w:r>
      <w:r w:rsidRPr="0004351D">
        <w:rPr>
          <w:rFonts w:ascii="Times New Roman" w:hAnsi="Times New Roman" w:cs="Times New Roman"/>
          <w:sz w:val="24"/>
          <w:szCs w:val="24"/>
        </w:rPr>
        <w:tab/>
        <w:t>Старайтесь не хранить в открытом доступе (например, в облачном хранилище) сканы и ксерокопии личных документов.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 xml:space="preserve">7. Паника – худший советник. Не спешите принимать каких-либо решений, перезвоните родным, знакомым, и лишь убедившись в ситуации, принимайте взвешенные решения. </w:t>
      </w:r>
    </w:p>
    <w:p w:rsidR="0004351D" w:rsidRPr="0004351D" w:rsidRDefault="0004351D" w:rsidP="0004351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51D">
        <w:rPr>
          <w:rFonts w:ascii="Times New Roman" w:hAnsi="Times New Roman" w:cs="Times New Roman"/>
          <w:sz w:val="24"/>
          <w:szCs w:val="24"/>
        </w:rPr>
        <w:t xml:space="preserve">Будьте бдительны и осторожны! </w:t>
      </w:r>
    </w:p>
    <w:p w:rsidR="0004351D" w:rsidRDefault="0004351D" w:rsidP="000435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B3D37" w:rsidRPr="0037239A" w:rsidRDefault="0004351D" w:rsidP="0065258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 марта будет проходить горячая линия</w:t>
      </w:r>
      <w:r w:rsidR="0065258C">
        <w:rPr>
          <w:rFonts w:ascii="Times New Roman" w:hAnsi="Times New Roman" w:cs="Times New Roman"/>
          <w:sz w:val="24"/>
          <w:szCs w:val="24"/>
        </w:rPr>
        <w:t xml:space="preserve"> в честь Всемирного Дня защиты прав потребителей. </w:t>
      </w:r>
      <w:r w:rsidR="00EB3D37" w:rsidRPr="0037239A">
        <w:rPr>
          <w:rFonts w:ascii="Times New Roman" w:hAnsi="Times New Roman" w:cs="Times New Roman"/>
          <w:sz w:val="24"/>
          <w:szCs w:val="24"/>
        </w:rPr>
        <w:t xml:space="preserve">По вопросам защиты прав потребителей можно обратиться: г. Усолье-Сибирское, ул. Ленина, 73, </w:t>
      </w:r>
      <w:proofErr w:type="spellStart"/>
      <w:r w:rsidR="00EB3D37" w:rsidRPr="0037239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="00EB3D37" w:rsidRPr="0037239A">
        <w:rPr>
          <w:rFonts w:ascii="Times New Roman" w:hAnsi="Times New Roman" w:cs="Times New Roman"/>
          <w:sz w:val="24"/>
          <w:szCs w:val="24"/>
        </w:rPr>
        <w:t>. №</w:t>
      </w:r>
      <w:r w:rsidR="00EB3D37">
        <w:rPr>
          <w:rFonts w:ascii="Times New Roman" w:hAnsi="Times New Roman" w:cs="Times New Roman"/>
          <w:sz w:val="24"/>
          <w:szCs w:val="24"/>
        </w:rPr>
        <w:t>6</w:t>
      </w:r>
      <w:r w:rsidR="00EB3D37" w:rsidRPr="0037239A">
        <w:rPr>
          <w:rFonts w:ascii="Times New Roman" w:hAnsi="Times New Roman" w:cs="Times New Roman"/>
          <w:sz w:val="24"/>
          <w:szCs w:val="24"/>
        </w:rPr>
        <w:t xml:space="preserve">, тел.: 8(39543) 6-79-24, </w:t>
      </w:r>
      <w:hyperlink r:id="rId4" w:history="1">
        <w:r w:rsidR="00EB3D37" w:rsidRPr="00FA5E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kp</w:t>
        </w:r>
        <w:r w:rsidR="00EB3D37" w:rsidRPr="00FA5E42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="00EB3D37" w:rsidRPr="00FA5E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zpp</w:t>
        </w:r>
        <w:r w:rsidR="00EB3D37" w:rsidRPr="00FA5E4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EB3D37" w:rsidRPr="00FA5E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us</w:t>
        </w:r>
        <w:r w:rsidR="00EB3D37" w:rsidRPr="00FA5E42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EB3D37" w:rsidRPr="00FA5E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="00EB3D37" w:rsidRPr="00FA5E4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EB3D37" w:rsidRPr="00FA5E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EB3D37" w:rsidRPr="0037239A" w:rsidRDefault="00EB3D37" w:rsidP="00EB3D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7239A"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  <w:t>Консультационный пункт по защите прав потребителей филиала ФБУЗ «Центр гигиены и эпидемиологии в Иркутской области» в городе Усолье-Сибирское, Усольском, Черемховском и Аларском районах</w:t>
      </w:r>
    </w:p>
    <w:p w:rsidR="00EB3D37" w:rsidRPr="00831193" w:rsidRDefault="00EB3D37">
      <w:pPr>
        <w:rPr>
          <w:rFonts w:ascii="Times New Roman" w:hAnsi="Times New Roman" w:cs="Times New Roman"/>
          <w:sz w:val="24"/>
          <w:szCs w:val="24"/>
        </w:rPr>
      </w:pPr>
    </w:p>
    <w:sectPr w:rsidR="00EB3D37" w:rsidRPr="00831193" w:rsidSect="007A149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6B7"/>
    <w:rsid w:val="0004351D"/>
    <w:rsid w:val="00340CC0"/>
    <w:rsid w:val="004E3C03"/>
    <w:rsid w:val="0065258C"/>
    <w:rsid w:val="0068126E"/>
    <w:rsid w:val="006F5A3E"/>
    <w:rsid w:val="007A1493"/>
    <w:rsid w:val="00831193"/>
    <w:rsid w:val="00912981"/>
    <w:rsid w:val="00AD5F41"/>
    <w:rsid w:val="00B73CB3"/>
    <w:rsid w:val="00B80DB7"/>
    <w:rsid w:val="00D616B7"/>
    <w:rsid w:val="00DC5B35"/>
    <w:rsid w:val="00E27FD9"/>
    <w:rsid w:val="00EB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253B8C-22F2-4949-86BC-9362616A4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27F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3D3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A14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5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p-zpp.us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MezencevaAV</dc:creator>
  <cp:keywords/>
  <dc:description/>
  <cp:lastModifiedBy>Лыткина Татьяна Сергеевна</cp:lastModifiedBy>
  <cp:revision>3</cp:revision>
  <dcterms:created xsi:type="dcterms:W3CDTF">2024-03-05T02:25:00Z</dcterms:created>
  <dcterms:modified xsi:type="dcterms:W3CDTF">2024-03-06T00:32:00Z</dcterms:modified>
</cp:coreProperties>
</file>