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37CE1" w:rsidRDefault="00473F3F" w:rsidP="00427773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73F3F">
        <w:rPr>
          <w:rFonts w:ascii="Times New Roman" w:hAnsi="Times New Roman" w:cs="Times New Roman"/>
          <w:b/>
          <w:sz w:val="24"/>
          <w:szCs w:val="24"/>
        </w:rPr>
        <w:t xml:space="preserve">Актуальные вопросы по порядку получения страхового возмещения </w:t>
      </w:r>
    </w:p>
    <w:p w:rsidR="00473F3F" w:rsidRDefault="00937CE1" w:rsidP="00427773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</w:t>
      </w:r>
      <w:r w:rsidR="00473F3F" w:rsidRPr="00473F3F">
        <w:rPr>
          <w:rFonts w:ascii="Times New Roman" w:hAnsi="Times New Roman" w:cs="Times New Roman"/>
          <w:b/>
          <w:sz w:val="24"/>
          <w:szCs w:val="24"/>
        </w:rPr>
        <w:t>о договору ОСАГО</w:t>
      </w:r>
    </w:p>
    <w:p w:rsidR="00473F3F" w:rsidRPr="00473F3F" w:rsidRDefault="00473F3F" w:rsidP="00427773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64AB7" w:rsidRPr="00473F3F" w:rsidRDefault="00564AB7" w:rsidP="00376665">
      <w:pPr>
        <w:spacing w:line="276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473F3F">
        <w:rPr>
          <w:rFonts w:ascii="Times New Roman" w:hAnsi="Times New Roman" w:cs="Times New Roman"/>
          <w:sz w:val="24"/>
          <w:szCs w:val="24"/>
        </w:rPr>
        <w:t xml:space="preserve">Даже опытный и аккуратный водитель не застрахован от ДТП. </w:t>
      </w:r>
    </w:p>
    <w:p w:rsidR="00564AB7" w:rsidRPr="00473F3F" w:rsidRDefault="00564AB7" w:rsidP="00376665">
      <w:pPr>
        <w:spacing w:line="276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473F3F">
        <w:rPr>
          <w:rFonts w:ascii="Times New Roman" w:hAnsi="Times New Roman" w:cs="Times New Roman"/>
          <w:sz w:val="24"/>
          <w:szCs w:val="24"/>
        </w:rPr>
        <w:t>В связи с чем, у многих граждан возникает ряд вопросов, с которыми они нередко обращаются в консультационный центр. Разберем основные из них.</w:t>
      </w:r>
    </w:p>
    <w:p w:rsidR="00252C1F" w:rsidRDefault="00252C1F" w:rsidP="00427773">
      <w:pPr>
        <w:spacing w:line="276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52C1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чью страховую компанию обращаться при ДТП</w:t>
      </w:r>
      <w:r w:rsidR="006F0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?</w:t>
      </w:r>
    </w:p>
    <w:p w:rsidR="00322E83" w:rsidRDefault="006F067D" w:rsidP="00376665">
      <w:pPr>
        <w:spacing w:line="276" w:lineRule="auto"/>
        <w:ind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03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 закону об ОСАГО </w:t>
      </w:r>
      <w:r w:rsidR="00322E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предъявить требование о возмещении вреда, причиненного вашему имуществу, необходимо страховщику, который застраховал вашу гражданскую ответственность (т.е. </w:t>
      </w:r>
      <w:r w:rsidRPr="007C03A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обратиться к своему страховщику</w:t>
      </w:r>
      <w:r w:rsidR="00322E83">
        <w:rPr>
          <w:rFonts w:ascii="Times New Roman" w:eastAsia="Times New Roman" w:hAnsi="Times New Roman" w:cs="Times New Roman"/>
          <w:sz w:val="24"/>
          <w:szCs w:val="24"/>
          <w:lang w:eastAsia="ru-RU"/>
        </w:rPr>
        <w:t>) при наличии 2 обстоятельств:</w:t>
      </w:r>
      <w:r w:rsidRPr="007C03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6F067D" w:rsidRPr="007C03A5" w:rsidRDefault="00322E83" w:rsidP="00376665">
      <w:pPr>
        <w:spacing w:line="276" w:lineRule="auto"/>
        <w:ind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6F067D" w:rsidRPr="007C03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ДТП произошло в результате столкновения двух и более транспортных средств, гражданская ответственность владельцев которых застрахована по Закону об ОСАГО; </w:t>
      </w:r>
      <w:r w:rsidR="006F067D" w:rsidRPr="007C03A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6F067D" w:rsidRPr="007C03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 результате этого ДТП вред причинен только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этим </w:t>
      </w:r>
      <w:r w:rsidR="006F067D" w:rsidRPr="007C03A5">
        <w:rPr>
          <w:rFonts w:ascii="Times New Roman" w:eastAsia="Times New Roman" w:hAnsi="Times New Roman" w:cs="Times New Roman"/>
          <w:sz w:val="24"/>
          <w:szCs w:val="24"/>
          <w:lang w:eastAsia="ru-RU"/>
        </w:rPr>
        <w:t>транспортным средствам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(отсутствует вред жизни или здоровью)</w:t>
      </w:r>
      <w:r w:rsidR="006F067D" w:rsidRPr="007C03A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F067D" w:rsidRPr="007C03A5" w:rsidRDefault="006F067D" w:rsidP="00376665">
      <w:pPr>
        <w:spacing w:line="276" w:lineRule="auto"/>
        <w:ind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03A5">
        <w:rPr>
          <w:rFonts w:ascii="Times New Roman" w:eastAsia="Times New Roman" w:hAnsi="Times New Roman" w:cs="Times New Roman"/>
          <w:sz w:val="24"/>
          <w:szCs w:val="24"/>
          <w:lang w:eastAsia="ru-RU"/>
        </w:rPr>
        <w:t>В иных случаях необходимо обращаться в страховую компанию виновника ДТП.</w:t>
      </w:r>
    </w:p>
    <w:p w:rsidR="006F067D" w:rsidRPr="00322E83" w:rsidRDefault="00322E83" w:rsidP="00376665">
      <w:pPr>
        <w:spacing w:line="276" w:lineRule="auto"/>
        <w:ind w:firstLine="0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766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Стоит помнить</w:t>
      </w:r>
      <w:r w:rsidR="00F4137B" w:rsidRPr="003766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!</w:t>
      </w:r>
      <w:r w:rsidRPr="00322E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F4137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</w:t>
      </w:r>
      <w:r w:rsidRPr="00322E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еализация права на прямое возмещение убытков не ограничивает </w:t>
      </w:r>
      <w:r w:rsidR="00F4137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ваше </w:t>
      </w:r>
      <w:r w:rsidRPr="00322E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право обратиться к страховщику, который застраховал гражданскую ответственность лица, причинившего вред, с требованием о возмещении вреда, причиненного жизни и здоровью, который возник после предъявления требования о прямом возмещении убытков и о котором вы не знали на момент предъявления требования.</w:t>
      </w:r>
    </w:p>
    <w:p w:rsidR="00322E83" w:rsidRPr="00252C1F" w:rsidRDefault="00322E83" w:rsidP="00427773">
      <w:pPr>
        <w:spacing w:line="276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52C1F" w:rsidRDefault="00252C1F" w:rsidP="00427773">
      <w:pPr>
        <w:pStyle w:val="2"/>
        <w:spacing w:before="0" w:line="276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C14BEE">
        <w:rPr>
          <w:rFonts w:ascii="Times New Roman" w:hAnsi="Times New Roman" w:cs="Times New Roman"/>
          <w:color w:val="auto"/>
          <w:sz w:val="24"/>
          <w:szCs w:val="24"/>
        </w:rPr>
        <w:t xml:space="preserve">Когда </w:t>
      </w:r>
      <w:r w:rsidR="00C14BEE" w:rsidRPr="00C14BEE">
        <w:rPr>
          <w:rFonts w:ascii="Times New Roman" w:hAnsi="Times New Roman" w:cs="Times New Roman"/>
          <w:color w:val="auto"/>
          <w:sz w:val="24"/>
          <w:szCs w:val="24"/>
        </w:rPr>
        <w:t xml:space="preserve">необходимо </w:t>
      </w:r>
      <w:r w:rsidRPr="00C14BEE">
        <w:rPr>
          <w:rFonts w:ascii="Times New Roman" w:hAnsi="Times New Roman" w:cs="Times New Roman"/>
          <w:color w:val="auto"/>
          <w:sz w:val="24"/>
          <w:szCs w:val="24"/>
        </w:rPr>
        <w:t>обрат</w:t>
      </w:r>
      <w:r w:rsidR="00C14BEE" w:rsidRPr="00C14BEE">
        <w:rPr>
          <w:rFonts w:ascii="Times New Roman" w:hAnsi="Times New Roman" w:cs="Times New Roman"/>
          <w:color w:val="auto"/>
          <w:sz w:val="24"/>
          <w:szCs w:val="24"/>
        </w:rPr>
        <w:t>иться</w:t>
      </w:r>
      <w:r w:rsidRPr="00C14BEE">
        <w:rPr>
          <w:rFonts w:ascii="Times New Roman" w:hAnsi="Times New Roman" w:cs="Times New Roman"/>
          <w:color w:val="auto"/>
          <w:sz w:val="24"/>
          <w:szCs w:val="24"/>
        </w:rPr>
        <w:t xml:space="preserve"> в страховую компанию</w:t>
      </w:r>
      <w:r w:rsidR="00C14BEE" w:rsidRPr="00C14BEE">
        <w:rPr>
          <w:rFonts w:ascii="Times New Roman" w:hAnsi="Times New Roman" w:cs="Times New Roman"/>
          <w:color w:val="auto"/>
          <w:sz w:val="24"/>
          <w:szCs w:val="24"/>
        </w:rPr>
        <w:t>?</w:t>
      </w:r>
    </w:p>
    <w:p w:rsidR="00937CE1" w:rsidRPr="00937CE1" w:rsidRDefault="00937CE1" w:rsidP="00937CE1"/>
    <w:p w:rsidR="00376665" w:rsidRDefault="00C14BEE" w:rsidP="00376665">
      <w:pPr>
        <w:spacing w:line="276" w:lineRule="auto"/>
        <w:ind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Страхователь должен сообщить</w:t>
      </w:r>
      <w:r w:rsidR="00F4137B" w:rsidRPr="00F413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страховщику о наступ</w:t>
      </w:r>
      <w:r w:rsidR="00F4137B" w:rsidRPr="00F4137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лении страхового случая </w:t>
      </w:r>
      <w:r w:rsidR="00F4137B" w:rsidRPr="00F4137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незамедли</w:t>
      </w:r>
      <w:r w:rsidR="00F4137B" w:rsidRPr="00F4137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softHyphen/>
        <w:t>тельно</w:t>
      </w:r>
      <w:r w:rsidR="00F4137B" w:rsidRPr="00F413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если договором страхования не определены иные сроки.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Следовательно,</w:t>
      </w:r>
      <w:r w:rsidR="00F4137B" w:rsidRPr="00F413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звонить 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страховую компанию</w:t>
      </w:r>
      <w:r w:rsidR="00F4137B" w:rsidRPr="00F413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необходимо при первой возможности после ДТП.</w:t>
      </w:r>
      <w:r w:rsidR="003766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EC530C" w:rsidRDefault="00F4137B" w:rsidP="00376665">
      <w:pPr>
        <w:spacing w:line="276" w:lineRule="auto"/>
        <w:ind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13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Затем </w:t>
      </w:r>
      <w:r w:rsidRPr="00F4137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 течение </w:t>
      </w:r>
      <w:r w:rsidR="00C14BEE" w:rsidRPr="00EC53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Pr="00F4137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C14BEE" w:rsidRPr="00EC53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рабочих </w:t>
      </w:r>
      <w:r w:rsidRPr="00F4137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дней</w:t>
      </w:r>
      <w:r w:rsidRPr="00F413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46C50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необходимо</w:t>
      </w:r>
      <w:r w:rsidRPr="00F413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подать заявление </w:t>
      </w:r>
      <w:r w:rsidR="00146C50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страховщику о страховом возмещении или прямом возмещении убытков</w:t>
      </w:r>
      <w:r w:rsidRPr="00F413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приложив </w:t>
      </w:r>
      <w:r w:rsidR="00146C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необходимые </w:t>
      </w:r>
      <w:r w:rsidRPr="00F413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документы. </w:t>
      </w:r>
    </w:p>
    <w:p w:rsidR="00376665" w:rsidRDefault="00EC530C" w:rsidP="00427773">
      <w:pPr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</w:p>
    <w:p w:rsidR="00376665" w:rsidRDefault="00EC530C" w:rsidP="00376665">
      <w:pPr>
        <w:spacing w:line="276" w:lineRule="auto"/>
        <w:ind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Заявление и документы на бумажных носителях должны быть поданы или направлены по месту нахождения страховщика или представителя страховщика, уполномоченного страховщиком на рассмотрение данных требований потерпевшего и осуществление страхового возмещения или прямого возмещения убытков, указанному в приложении к страховому полису или на официальном сайте страховщика</w:t>
      </w:r>
      <w:r w:rsidR="0037666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D2AED" w:rsidRPr="00376665" w:rsidRDefault="00F4137B" w:rsidP="00376665">
      <w:pPr>
        <w:spacing w:line="276" w:lineRule="auto"/>
        <w:ind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137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 течение </w:t>
      </w:r>
      <w:r w:rsidR="00EC530C" w:rsidRPr="001D2A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 рабочих</w:t>
      </w:r>
      <w:r w:rsidRPr="00F4137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дней</w:t>
      </w:r>
      <w:r w:rsidRPr="00F413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D2AED" w:rsidRPr="001D2AED">
        <w:rPr>
          <w:rFonts w:ascii="Times New Roman" w:eastAsia="Times New Roman" w:hAnsi="Times New Roman" w:cs="Times New Roman"/>
          <w:sz w:val="24"/>
          <w:szCs w:val="24"/>
          <w:lang w:eastAsia="ru-RU"/>
        </w:rPr>
        <w:t>со дня поступления заявления</w:t>
      </w:r>
      <w:r w:rsidRPr="00F413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D2AED" w:rsidRPr="001D2AED">
        <w:rPr>
          <w:rFonts w:ascii="Times New Roman" w:hAnsi="Times New Roman" w:cs="Times New Roman"/>
          <w:sz w:val="24"/>
          <w:szCs w:val="24"/>
        </w:rPr>
        <w:t>о страховом возмещении или прямом возмещении убытков с приложенными документами страховщик обязан осмотреть поврежденное транспортное средство</w:t>
      </w:r>
      <w:r w:rsidR="001D2AED">
        <w:rPr>
          <w:rFonts w:ascii="Times New Roman" w:hAnsi="Times New Roman" w:cs="Times New Roman"/>
          <w:sz w:val="24"/>
          <w:szCs w:val="24"/>
        </w:rPr>
        <w:t xml:space="preserve"> и (или) организовать независимую экспертизу (оценку)</w:t>
      </w:r>
      <w:r w:rsidR="001D2AED" w:rsidRPr="001D2AED">
        <w:rPr>
          <w:rFonts w:ascii="Times New Roman" w:hAnsi="Times New Roman" w:cs="Times New Roman"/>
          <w:sz w:val="24"/>
          <w:szCs w:val="24"/>
        </w:rPr>
        <w:t xml:space="preserve"> и ознакомить потерпевшего с результатами осмотра, если иные сроки не определены правилами обязательного страхования или не согласованы страховщиком с потерпевшим.</w:t>
      </w:r>
    </w:p>
    <w:p w:rsidR="00937CE1" w:rsidRDefault="001D2AED" w:rsidP="00937CE1">
      <w:pPr>
        <w:spacing w:line="276" w:lineRule="auto"/>
        <w:ind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02B1">
        <w:rPr>
          <w:rFonts w:ascii="Times New Roman" w:hAnsi="Times New Roman" w:cs="Times New Roman"/>
          <w:sz w:val="24"/>
          <w:szCs w:val="24"/>
        </w:rPr>
        <w:t xml:space="preserve">Если </w:t>
      </w:r>
      <w:r w:rsidR="00BD02B1" w:rsidRPr="00BD02B1">
        <w:rPr>
          <w:rFonts w:ascii="Times New Roman" w:hAnsi="Times New Roman" w:cs="Times New Roman"/>
          <w:sz w:val="24"/>
          <w:szCs w:val="24"/>
        </w:rPr>
        <w:t xml:space="preserve">характер повреждений транспортного средства исключает </w:t>
      </w:r>
      <w:r w:rsidR="00201CFB">
        <w:rPr>
          <w:rFonts w:ascii="Times New Roman" w:hAnsi="Times New Roman" w:cs="Times New Roman"/>
          <w:sz w:val="24"/>
          <w:szCs w:val="24"/>
        </w:rPr>
        <w:t xml:space="preserve">возможность </w:t>
      </w:r>
      <w:r w:rsidR="00BD02B1" w:rsidRPr="00BD02B1">
        <w:rPr>
          <w:rFonts w:ascii="Times New Roman" w:hAnsi="Times New Roman" w:cs="Times New Roman"/>
          <w:sz w:val="24"/>
          <w:szCs w:val="24"/>
        </w:rPr>
        <w:t>его представлени</w:t>
      </w:r>
      <w:r w:rsidR="00201CFB">
        <w:rPr>
          <w:rFonts w:ascii="Times New Roman" w:hAnsi="Times New Roman" w:cs="Times New Roman"/>
          <w:sz w:val="24"/>
          <w:szCs w:val="24"/>
        </w:rPr>
        <w:t>я</w:t>
      </w:r>
      <w:r w:rsidR="00BD02B1" w:rsidRPr="00BD02B1">
        <w:rPr>
          <w:rFonts w:ascii="Times New Roman" w:hAnsi="Times New Roman" w:cs="Times New Roman"/>
          <w:sz w:val="24"/>
          <w:szCs w:val="24"/>
        </w:rPr>
        <w:t xml:space="preserve"> для осмотра</w:t>
      </w:r>
      <w:r w:rsidRPr="00BD02B1">
        <w:rPr>
          <w:rFonts w:ascii="Times New Roman" w:eastAsia="Times New Roman" w:hAnsi="Times New Roman" w:cs="Times New Roman"/>
          <w:sz w:val="24"/>
          <w:szCs w:val="24"/>
          <w:lang w:eastAsia="ru-RU"/>
        </w:rPr>
        <w:t>, то в заявлении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наступлении страхового случая необходимо указать, по какому адресу находится автомобиль. В этом случае эксперт осматривает автомобиль по месту его нахождения.</w:t>
      </w:r>
      <w:r w:rsidR="00353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</w:p>
    <w:p w:rsidR="00937CE1" w:rsidRDefault="00353AD8" w:rsidP="00937CE1">
      <w:pPr>
        <w:spacing w:line="276" w:lineRule="auto"/>
        <w:ind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случае, если по результатам проведенного страховщиком осмотра поврежденного транспортного средства вы договорились со страховщиком о размере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страхового возмещения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никто не настаивает на организации независимой экспертизы (оценки), то такая экспертиза не проводится. Если согласие не достигнуто, страховщик обязан организовать независимую экспертизу.</w:t>
      </w:r>
    </w:p>
    <w:p w:rsidR="00FB09C0" w:rsidRPr="007C03A5" w:rsidRDefault="00FB09C0" w:rsidP="00937CE1">
      <w:pPr>
        <w:spacing w:line="276" w:lineRule="auto"/>
        <w:ind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</w:t>
      </w:r>
      <w:r w:rsidRPr="007C03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сле проведения экспертизы страховщик обязан ознакомить вас с результатами осмотра и/или </w:t>
      </w:r>
      <w:r w:rsidR="004277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результатами </w:t>
      </w:r>
      <w:r w:rsidRPr="007C03A5">
        <w:rPr>
          <w:rFonts w:ascii="Times New Roman" w:eastAsia="Times New Roman" w:hAnsi="Times New Roman" w:cs="Times New Roman"/>
          <w:sz w:val="24"/>
          <w:szCs w:val="24"/>
          <w:lang w:eastAsia="ru-RU"/>
        </w:rPr>
        <w:t>независимой технической экспертизы (оценки)</w:t>
      </w:r>
      <w:r w:rsidR="004277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таким </w:t>
      </w:r>
      <w:r w:rsidR="00427773" w:rsidRPr="007C03A5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способом, который вы указали в заявлении о возмещении</w:t>
      </w:r>
      <w:r w:rsidRPr="007C03A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37CE1" w:rsidRDefault="00F4137B" w:rsidP="00937CE1">
      <w:pPr>
        <w:spacing w:line="276" w:lineRule="auto"/>
        <w:ind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137B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</w:t>
      </w:r>
      <w:r w:rsidRPr="00F4137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стоятельно назначить экспертизу владелец </w:t>
      </w:r>
      <w:r w:rsidR="00C031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транспортного средства </w:t>
      </w:r>
      <w:r w:rsidRPr="00F413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может только при условии, </w:t>
      </w:r>
      <w:r w:rsidR="004277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если </w:t>
      </w:r>
      <w:r w:rsidR="00427773" w:rsidRPr="00F4137B"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специалист страх</w:t>
      </w:r>
      <w:r w:rsidR="004277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овой компании </w:t>
      </w:r>
      <w:r w:rsidR="00427773" w:rsidRPr="00F4137B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4277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установленный</w:t>
      </w:r>
      <w:r w:rsidR="00427773" w:rsidRPr="00F413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срок</w:t>
      </w:r>
      <w:r w:rsidR="004277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так и не осмотрел</w:t>
      </w:r>
      <w:r w:rsidR="00427773" w:rsidRPr="00F413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предостав</w:t>
      </w:r>
      <w:r w:rsidR="00427773" w:rsidRPr="00F4137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ленную </w:t>
      </w:r>
      <w:r w:rsidR="00801E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оценку </w:t>
      </w:r>
      <w:r w:rsidR="00427773" w:rsidRPr="00F4137B">
        <w:rPr>
          <w:rFonts w:ascii="Times New Roman" w:eastAsia="Times New Roman" w:hAnsi="Times New Roman" w:cs="Times New Roman"/>
          <w:sz w:val="24"/>
          <w:szCs w:val="24"/>
          <w:lang w:eastAsia="ru-RU"/>
        </w:rPr>
        <w:t>машину</w:t>
      </w:r>
      <w:r w:rsidRPr="00F413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F4137B" w:rsidRPr="00F4137B" w:rsidRDefault="00C03116" w:rsidP="00937CE1">
      <w:pPr>
        <w:spacing w:line="276" w:lineRule="auto"/>
        <w:ind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03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Результаты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экспертизы</w:t>
      </w:r>
      <w:r w:rsidR="00427773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27773" w:rsidRPr="007C03A5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организованной потерпевшим</w:t>
      </w:r>
      <w:r w:rsidR="00427773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427773" w:rsidRPr="007C03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C03A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принимаются страховщиком для определения размера страхового возмещения</w:t>
      </w:r>
      <w:r w:rsidR="00FB09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B09C0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F4137B" w:rsidRPr="00F413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тоимость экспертизы </w:t>
      </w:r>
      <w:r w:rsidR="00FB09C0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должна быть включена</w:t>
      </w:r>
      <w:r w:rsidR="00F4137B" w:rsidRPr="00F413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сумму понесённ</w:t>
      </w:r>
      <w:r w:rsidR="00FB09C0">
        <w:rPr>
          <w:rFonts w:ascii="Times New Roman" w:eastAsia="Times New Roman" w:hAnsi="Times New Roman" w:cs="Times New Roman"/>
          <w:sz w:val="24"/>
          <w:szCs w:val="24"/>
          <w:lang w:eastAsia="ru-RU"/>
        </w:rPr>
        <w:t>ых</w:t>
      </w:r>
      <w:r w:rsidR="00F4137B" w:rsidRPr="00F413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убытк</w:t>
      </w:r>
      <w:r w:rsidR="00FB09C0"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="00F4137B" w:rsidRPr="00F4137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03116" w:rsidRDefault="00FB09C0" w:rsidP="00937CE1">
      <w:pPr>
        <w:spacing w:line="276" w:lineRule="auto"/>
        <w:ind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7C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ПОМНИТЕ!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03116" w:rsidRPr="007C03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 случае самостоятельной организации </w:t>
      </w:r>
      <w:r w:rsidR="00C03116">
        <w:rPr>
          <w:rFonts w:ascii="Times New Roman" w:eastAsia="Times New Roman" w:hAnsi="Times New Roman" w:cs="Times New Roman"/>
          <w:sz w:val="24"/>
          <w:szCs w:val="24"/>
          <w:lang w:eastAsia="ru-RU"/>
        </w:rPr>
        <w:t>экспертизы</w:t>
      </w:r>
      <w:r w:rsidR="00C03116" w:rsidRPr="007C03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поврежденного </w:t>
      </w:r>
      <w:r w:rsidR="00C03116">
        <w:rPr>
          <w:rFonts w:ascii="Times New Roman" w:eastAsia="Times New Roman" w:hAnsi="Times New Roman" w:cs="Times New Roman"/>
          <w:sz w:val="24"/>
          <w:szCs w:val="24"/>
          <w:lang w:eastAsia="ru-RU"/>
        </w:rPr>
        <w:t>транспортного средства</w:t>
      </w:r>
      <w:r w:rsidR="00C03116" w:rsidRPr="007C03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потерпевший по правилам ОСАГО обязан </w:t>
      </w:r>
      <w:r w:rsidR="00C03116" w:rsidRPr="007C03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не </w:t>
      </w:r>
      <w:r w:rsidR="00937CE1" w:rsidRPr="007C03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позднее,</w:t>
      </w:r>
      <w:r w:rsidR="00C03116" w:rsidRPr="007C03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чем за </w:t>
      </w:r>
      <w:r w:rsidR="00C03116" w:rsidRPr="00FB09C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="00C03116" w:rsidRPr="007C03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дня до ее проведения</w:t>
      </w:r>
      <w:r w:rsidR="00C03116" w:rsidRPr="007C03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03116" w:rsidRPr="007C03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проинформировать</w:t>
      </w:r>
      <w:r w:rsidR="00C03116" w:rsidRPr="007C03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 месте, дате и времени </w:t>
      </w:r>
      <w:r w:rsidR="00C0311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проведения</w:t>
      </w:r>
      <w:r w:rsidR="00C03116" w:rsidRPr="007C03A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C03116" w:rsidRPr="007C03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страховщика</w:t>
      </w:r>
      <w:r w:rsidR="00C03116" w:rsidRPr="007C03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 того, чтобы он мог присутствовать при проведении экспертизы.</w:t>
      </w:r>
    </w:p>
    <w:p w:rsidR="00A71177" w:rsidRDefault="00446E55" w:rsidP="00427773">
      <w:pPr>
        <w:spacing w:before="100" w:beforeAutospacing="1" w:after="100" w:afterAutospacing="1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C03A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 </w:t>
      </w:r>
      <w:r w:rsidR="00427773" w:rsidRPr="007C03A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течение,</w:t>
      </w:r>
      <w:r w:rsidRPr="007C03A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какого срока страховщик должен рассмотреть заявление на выплату по ОСАГО?</w:t>
      </w:r>
    </w:p>
    <w:p w:rsidR="00937CE1" w:rsidRDefault="00446E55" w:rsidP="00937CE1">
      <w:pPr>
        <w:spacing w:line="276" w:lineRule="auto"/>
        <w:ind w:firstLine="0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C03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Страховщик должен рассмотреть заявление на выплату по ОСАГО в течение 20 календарных дней</w:t>
      </w:r>
      <w:r w:rsidRPr="007C03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(за исключением нерабочих праздничных дней) со дня их получения.</w:t>
      </w:r>
      <w:r w:rsidRPr="007C03A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 течение этого срока страховщик обязан выплатить страховое возмещение или выдать направление на ремонт транспортного средства либо направить мотивированный отказ в страховом возмещении.</w:t>
      </w:r>
    </w:p>
    <w:p w:rsidR="00937CE1" w:rsidRDefault="00446E55" w:rsidP="00937CE1">
      <w:pPr>
        <w:spacing w:line="276" w:lineRule="auto"/>
        <w:ind w:firstLine="0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711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Страховщик обязан в течение 30 рабочих дней со дня представления транспортного средства на СТО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7367A" w:rsidRPr="00A711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выполнить восстановительный ремонт поврежденного транспортного средства</w:t>
      </w:r>
      <w:r w:rsidR="0027367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 сроки могут быть увеличены по соглашению сторон.</w:t>
      </w:r>
    </w:p>
    <w:p w:rsidR="00A71177" w:rsidRPr="00937CE1" w:rsidRDefault="00446E55" w:rsidP="00937CE1">
      <w:pPr>
        <w:spacing w:line="276" w:lineRule="auto"/>
        <w:ind w:firstLine="0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C03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 наличии письменного согласия страховщика потерпевший вправе самостоятельно организовать восстановительный ремонт на станции технического обслуживания (СТО), с которой у страховщика на момент подачи потерпевшим заявления на выплату по ОСАГО нет договора на организацию такого ремонта. Потерпевший в заявлении на выплату указывает полное наименование выбранной СТО, ее адрес и платежные реквизиты, а страховщик выдает потерпевшему направление на ремонт, который оплачивает после его проведения. </w:t>
      </w:r>
      <w:r w:rsidR="00A71177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Такое</w:t>
      </w:r>
      <w:r w:rsidRPr="007C03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заявление рассматривается в те</w:t>
      </w:r>
      <w:r w:rsidR="00A71177">
        <w:rPr>
          <w:rFonts w:ascii="Times New Roman" w:eastAsia="Times New Roman" w:hAnsi="Times New Roman" w:cs="Times New Roman"/>
          <w:sz w:val="24"/>
          <w:szCs w:val="24"/>
          <w:lang w:eastAsia="ru-RU"/>
        </w:rPr>
        <w:t>чение 30 календарных дней</w:t>
      </w:r>
      <w:r w:rsidRPr="007C03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71177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Pr="007C03A5">
        <w:rPr>
          <w:rFonts w:ascii="Times New Roman" w:eastAsia="Times New Roman" w:hAnsi="Times New Roman" w:cs="Times New Roman"/>
          <w:sz w:val="24"/>
          <w:szCs w:val="24"/>
          <w:lang w:eastAsia="ru-RU"/>
        </w:rPr>
        <w:t>за исключением нерабочих праздничных дней</w:t>
      </w:r>
      <w:r w:rsidR="00A71177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7C03A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865A0" w:rsidRPr="009B6573" w:rsidRDefault="00D865A0" w:rsidP="00937CE1">
      <w:pPr>
        <w:spacing w:line="276" w:lineRule="auto"/>
        <w:ind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B657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Какая ответственность предусмотрена для страховщика за нарушение срока </w:t>
      </w:r>
      <w:r w:rsidR="009B6573" w:rsidRPr="009B657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осуществления страховой выплаты/срока проведения восстановительного ремонта поврежденного транспортного средства?</w:t>
      </w:r>
    </w:p>
    <w:p w:rsidR="00D865A0" w:rsidRDefault="00A71177" w:rsidP="00937CE1">
      <w:pPr>
        <w:spacing w:line="276" w:lineRule="auto"/>
        <w:ind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</w:t>
      </w:r>
      <w:r w:rsidR="007C03A5" w:rsidRPr="007C03A5">
        <w:rPr>
          <w:rFonts w:ascii="Times New Roman" w:eastAsia="Times New Roman" w:hAnsi="Times New Roman" w:cs="Times New Roman"/>
          <w:sz w:val="24"/>
          <w:szCs w:val="24"/>
          <w:lang w:eastAsia="ru-RU"/>
        </w:rPr>
        <w:t> несоблюдени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="007C03A5" w:rsidRPr="007C03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срока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осуществления</w:t>
      </w:r>
      <w:r w:rsidR="007C03A5" w:rsidRPr="007C03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страховой выплаты или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срока</w:t>
      </w:r>
      <w:r w:rsidR="00D865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выдачи направления на ремонт транспортного средства </w:t>
      </w:r>
      <w:r w:rsidR="007C03A5" w:rsidRPr="007C03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страховщик за каждый день просрочки </w:t>
      </w:r>
      <w:r w:rsidR="00D865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должен уплатить неустойку </w:t>
      </w:r>
      <w:r w:rsidR="007C03A5" w:rsidRPr="007C03A5">
        <w:rPr>
          <w:rFonts w:ascii="Times New Roman" w:eastAsia="Times New Roman" w:hAnsi="Times New Roman" w:cs="Times New Roman"/>
          <w:sz w:val="24"/>
          <w:szCs w:val="24"/>
          <w:lang w:eastAsia="ru-RU"/>
        </w:rPr>
        <w:t>в размере 1% </w:t>
      </w:r>
      <w:r w:rsidR="00D865A0">
        <w:rPr>
          <w:rFonts w:ascii="Times New Roman" w:eastAsia="Times New Roman" w:hAnsi="Times New Roman" w:cs="Times New Roman"/>
          <w:sz w:val="24"/>
          <w:szCs w:val="24"/>
          <w:lang w:eastAsia="ru-RU"/>
        </w:rPr>
        <w:t>, а за несоблюдения срока проведения восстановительного ремонта поврежденного ТС - в размере 0,5% за каждый день просрочки от надлежащего размера страхового возмещения по конкретному страховому случаю за вычетом страхового возмещения, произведенного страховщиком в добровольном порядке в установленные сроки.</w:t>
      </w:r>
    </w:p>
    <w:p w:rsidR="00D865A0" w:rsidRDefault="007C03A5" w:rsidP="00937CE1">
      <w:pPr>
        <w:spacing w:line="276" w:lineRule="auto"/>
        <w:ind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03A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 несоблюдении срока направления потерпевшему мотивированного отказа в страховой выплате, страховщик за каждый день просрочки уплачивает потерпевшему денежные средства в виде финансовой санкции в размере 0,05% от установленной Законом об ОСАГО страховой суммы</w:t>
      </w:r>
      <w:r w:rsidR="00937CE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7C03A5">
        <w:rPr>
          <w:rFonts w:ascii="Times New Roman" w:eastAsia="Times New Roman" w:hAnsi="Times New Roman" w:cs="Times New Roman"/>
          <w:sz w:val="24"/>
          <w:szCs w:val="24"/>
          <w:lang w:eastAsia="ru-RU"/>
        </w:rPr>
        <w:t>по виду</w:t>
      </w:r>
      <w:r w:rsidR="00937CE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7C03A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причиненного</w:t>
      </w:r>
      <w:r w:rsidR="00937CE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7C03A5">
        <w:rPr>
          <w:rFonts w:ascii="Times New Roman" w:eastAsia="Times New Roman" w:hAnsi="Times New Roman" w:cs="Times New Roman"/>
          <w:sz w:val="24"/>
          <w:szCs w:val="24"/>
          <w:lang w:eastAsia="ru-RU"/>
        </w:rPr>
        <w:t>вреда.</w:t>
      </w:r>
      <w:r w:rsidRPr="007C03A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Неустойка или сумма финансовой санкции уплачиваются потерпевшему на основании поданного им </w:t>
      </w:r>
      <w:r w:rsidR="00D865A0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письменного заявления о такой выплате</w:t>
      </w:r>
      <w:r w:rsidRPr="007C03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433218" w:rsidRDefault="007C03A5" w:rsidP="00427773">
      <w:pPr>
        <w:pStyle w:val="a3"/>
        <w:spacing w:before="0" w:beforeAutospacing="0" w:after="0" w:afterAutospacing="0"/>
        <w:ind w:firstLine="720"/>
        <w:jc w:val="right"/>
        <w:rPr>
          <w:i/>
          <w:sz w:val="20"/>
          <w:szCs w:val="20"/>
        </w:rPr>
      </w:pPr>
      <w:r w:rsidRPr="007C03A5">
        <w:rPr>
          <w:i/>
        </w:rPr>
        <w:br/>
      </w:r>
    </w:p>
    <w:p w:rsidR="00433218" w:rsidRDefault="00433218" w:rsidP="00427773">
      <w:pPr>
        <w:pStyle w:val="a3"/>
        <w:spacing w:before="0" w:beforeAutospacing="0" w:after="0" w:afterAutospacing="0"/>
        <w:ind w:firstLine="720"/>
        <w:jc w:val="right"/>
        <w:rPr>
          <w:i/>
          <w:sz w:val="20"/>
          <w:szCs w:val="20"/>
        </w:rPr>
      </w:pPr>
    </w:p>
    <w:p w:rsidR="00433218" w:rsidRDefault="00433218" w:rsidP="00433218">
      <w:pPr>
        <w:rPr>
          <w:rFonts w:ascii="Times New Roman" w:hAnsi="Times New Roman" w:cs="Times New Roman"/>
          <w:sz w:val="24"/>
          <w:szCs w:val="24"/>
        </w:rPr>
      </w:pPr>
    </w:p>
    <w:p w:rsidR="00433218" w:rsidRDefault="00433218" w:rsidP="00433218">
      <w:pPr>
        <w:rPr>
          <w:rFonts w:ascii="Times New Roman" w:hAnsi="Times New Roman" w:cs="Times New Roman"/>
          <w:sz w:val="24"/>
          <w:szCs w:val="24"/>
        </w:rPr>
      </w:pPr>
    </w:p>
    <w:p w:rsidR="00433218" w:rsidRPr="009B6573" w:rsidRDefault="00433218" w:rsidP="00433218">
      <w:pPr>
        <w:pStyle w:val="a3"/>
        <w:spacing w:before="0" w:beforeAutospacing="0" w:after="0" w:afterAutospacing="0"/>
        <w:ind w:firstLine="720"/>
        <w:jc w:val="right"/>
        <w:rPr>
          <w:i/>
          <w:sz w:val="20"/>
          <w:szCs w:val="20"/>
        </w:rPr>
      </w:pPr>
      <w:r>
        <w:tab/>
      </w:r>
      <w:r w:rsidRPr="009B6573">
        <w:rPr>
          <w:i/>
          <w:sz w:val="20"/>
          <w:szCs w:val="20"/>
        </w:rPr>
        <w:t>Информация подготовлена специалистами</w:t>
      </w:r>
    </w:p>
    <w:p w:rsidR="00433218" w:rsidRPr="009B6573" w:rsidRDefault="00433218" w:rsidP="00433218">
      <w:pPr>
        <w:pStyle w:val="a3"/>
        <w:spacing w:before="0" w:beforeAutospacing="0" w:after="0" w:afterAutospacing="0"/>
        <w:ind w:firstLine="720"/>
        <w:jc w:val="right"/>
        <w:rPr>
          <w:i/>
          <w:sz w:val="20"/>
          <w:szCs w:val="20"/>
        </w:rPr>
      </w:pPr>
      <w:r w:rsidRPr="009B6573">
        <w:rPr>
          <w:i/>
          <w:sz w:val="20"/>
          <w:szCs w:val="20"/>
        </w:rPr>
        <w:t>консультационного центра по защите прав потребителей</w:t>
      </w:r>
    </w:p>
    <w:p w:rsidR="00433218" w:rsidRPr="009B6573" w:rsidRDefault="00433218" w:rsidP="00433218">
      <w:pPr>
        <w:pStyle w:val="a3"/>
        <w:spacing w:before="0" w:beforeAutospacing="0" w:after="0" w:afterAutospacing="0"/>
        <w:ind w:firstLine="720"/>
        <w:jc w:val="right"/>
        <w:rPr>
          <w:i/>
          <w:sz w:val="20"/>
          <w:szCs w:val="20"/>
        </w:rPr>
      </w:pPr>
      <w:r w:rsidRPr="009B6573">
        <w:rPr>
          <w:i/>
          <w:sz w:val="20"/>
          <w:szCs w:val="20"/>
        </w:rPr>
        <w:t>«ФБУЗ «Центр гигиены и эпидемиологии в Иркутской области»</w:t>
      </w:r>
    </w:p>
    <w:p w:rsidR="00433218" w:rsidRDefault="00433218" w:rsidP="00433218">
      <w:pPr>
        <w:pStyle w:val="a3"/>
        <w:spacing w:before="0" w:beforeAutospacing="0" w:after="0" w:afterAutospacing="0"/>
        <w:ind w:firstLine="720"/>
        <w:jc w:val="right"/>
        <w:rPr>
          <w:i/>
          <w:sz w:val="20"/>
          <w:szCs w:val="20"/>
        </w:rPr>
      </w:pPr>
    </w:p>
    <w:p w:rsidR="00433218" w:rsidRDefault="00433218" w:rsidP="00433218">
      <w:pPr>
        <w:pStyle w:val="a3"/>
        <w:spacing w:before="0" w:beforeAutospacing="0" w:after="0" w:afterAutospacing="0"/>
        <w:ind w:firstLine="720"/>
        <w:jc w:val="right"/>
        <w:rPr>
          <w:i/>
          <w:sz w:val="20"/>
          <w:szCs w:val="20"/>
        </w:rPr>
      </w:pPr>
      <w:r w:rsidRPr="009B6573">
        <w:rPr>
          <w:i/>
          <w:sz w:val="20"/>
          <w:szCs w:val="20"/>
        </w:rPr>
        <w:t>НАШИ КОНТАКТЫ:</w:t>
      </w:r>
    </w:p>
    <w:p w:rsidR="00433218" w:rsidRDefault="00433218" w:rsidP="00433218">
      <w:pPr>
        <w:pStyle w:val="a3"/>
        <w:spacing w:before="0" w:beforeAutospacing="0" w:after="0" w:afterAutospacing="0"/>
        <w:ind w:firstLine="720"/>
        <w:jc w:val="right"/>
        <w:rPr>
          <w:i/>
          <w:sz w:val="20"/>
          <w:szCs w:val="20"/>
        </w:rPr>
      </w:pPr>
    </w:p>
    <w:p w:rsidR="00433218" w:rsidRDefault="00433218" w:rsidP="00433218">
      <w:pPr>
        <w:pStyle w:val="a3"/>
        <w:spacing w:before="0" w:beforeAutospacing="0" w:after="0" w:afterAutospacing="0"/>
        <w:rPr>
          <w:i/>
          <w:sz w:val="20"/>
          <w:szCs w:val="20"/>
        </w:rPr>
      </w:pPr>
    </w:p>
    <w:p w:rsidR="00433218" w:rsidRPr="009B6573" w:rsidRDefault="00433218" w:rsidP="00433218">
      <w:pPr>
        <w:pStyle w:val="a3"/>
        <w:spacing w:before="0" w:beforeAutospacing="0" w:after="0" w:afterAutospacing="0"/>
        <w:ind w:firstLine="720"/>
        <w:jc w:val="right"/>
        <w:rPr>
          <w:i/>
          <w:sz w:val="20"/>
          <w:szCs w:val="20"/>
        </w:rPr>
      </w:pPr>
      <w:r w:rsidRPr="009B6573">
        <w:rPr>
          <w:i/>
          <w:sz w:val="20"/>
          <w:szCs w:val="20"/>
        </w:rPr>
        <w:t xml:space="preserve">г. Иркутск, ул. </w:t>
      </w:r>
      <w:proofErr w:type="spellStart"/>
      <w:r w:rsidRPr="009B6573">
        <w:rPr>
          <w:i/>
          <w:sz w:val="20"/>
          <w:szCs w:val="20"/>
        </w:rPr>
        <w:t>Трилиссера</w:t>
      </w:r>
      <w:proofErr w:type="spellEnd"/>
      <w:r w:rsidRPr="009B6573">
        <w:rPr>
          <w:i/>
          <w:sz w:val="20"/>
          <w:szCs w:val="20"/>
        </w:rPr>
        <w:t xml:space="preserve"> 51, </w:t>
      </w:r>
      <w:proofErr w:type="spellStart"/>
      <w:r w:rsidRPr="009B6573">
        <w:rPr>
          <w:i/>
          <w:sz w:val="20"/>
          <w:szCs w:val="20"/>
        </w:rPr>
        <w:t>каб</w:t>
      </w:r>
      <w:proofErr w:type="spellEnd"/>
      <w:r w:rsidRPr="009B6573">
        <w:rPr>
          <w:i/>
          <w:sz w:val="20"/>
          <w:szCs w:val="20"/>
        </w:rPr>
        <w:t>. 113</w:t>
      </w:r>
    </w:p>
    <w:p w:rsidR="00433218" w:rsidRPr="009B6573" w:rsidRDefault="00433218" w:rsidP="00433218">
      <w:pPr>
        <w:pStyle w:val="a3"/>
        <w:spacing w:before="0" w:beforeAutospacing="0" w:after="0" w:afterAutospacing="0"/>
        <w:ind w:firstLine="720"/>
        <w:jc w:val="right"/>
        <w:rPr>
          <w:i/>
          <w:sz w:val="20"/>
          <w:szCs w:val="20"/>
        </w:rPr>
      </w:pPr>
      <w:r w:rsidRPr="009B6573">
        <w:rPr>
          <w:i/>
          <w:sz w:val="20"/>
          <w:szCs w:val="20"/>
        </w:rPr>
        <w:t>тел.: 8 (395-2) 22-23-88,</w:t>
      </w:r>
    </w:p>
    <w:p w:rsidR="00433218" w:rsidRPr="009B6573" w:rsidRDefault="00433218" w:rsidP="00433218">
      <w:pPr>
        <w:pStyle w:val="a3"/>
        <w:spacing w:before="0" w:beforeAutospacing="0" w:after="0" w:afterAutospacing="0"/>
        <w:ind w:firstLine="720"/>
        <w:jc w:val="right"/>
        <w:rPr>
          <w:i/>
          <w:sz w:val="20"/>
          <w:szCs w:val="20"/>
        </w:rPr>
      </w:pPr>
      <w:r w:rsidRPr="009B6573">
        <w:rPr>
          <w:i/>
          <w:sz w:val="20"/>
          <w:szCs w:val="20"/>
        </w:rPr>
        <w:t xml:space="preserve">г. Иркутск, Пушкина 8, </w:t>
      </w:r>
      <w:proofErr w:type="spellStart"/>
      <w:r w:rsidRPr="009B6573">
        <w:rPr>
          <w:i/>
          <w:sz w:val="20"/>
          <w:szCs w:val="20"/>
        </w:rPr>
        <w:t>каб</w:t>
      </w:r>
      <w:proofErr w:type="spellEnd"/>
      <w:r w:rsidRPr="009B6573">
        <w:rPr>
          <w:i/>
          <w:sz w:val="20"/>
          <w:szCs w:val="20"/>
        </w:rPr>
        <w:t>. 404</w:t>
      </w:r>
    </w:p>
    <w:p w:rsidR="00433218" w:rsidRPr="009B6573" w:rsidRDefault="00433218" w:rsidP="00433218">
      <w:pPr>
        <w:pStyle w:val="a3"/>
        <w:spacing w:before="0" w:beforeAutospacing="0" w:after="0" w:afterAutospacing="0"/>
        <w:ind w:firstLine="720"/>
        <w:jc w:val="right"/>
        <w:rPr>
          <w:i/>
          <w:sz w:val="20"/>
          <w:szCs w:val="20"/>
        </w:rPr>
      </w:pPr>
      <w:r w:rsidRPr="009B6573">
        <w:rPr>
          <w:i/>
          <w:sz w:val="20"/>
          <w:szCs w:val="20"/>
        </w:rPr>
        <w:t>тел.: 8 (395-2) 63-66-22,</w:t>
      </w:r>
    </w:p>
    <w:p w:rsidR="00433218" w:rsidRPr="009B6573" w:rsidRDefault="00433218" w:rsidP="00433218">
      <w:pPr>
        <w:pStyle w:val="a3"/>
        <w:spacing w:before="0" w:beforeAutospacing="0" w:after="0" w:afterAutospacing="0"/>
        <w:ind w:firstLine="720"/>
        <w:jc w:val="right"/>
        <w:rPr>
          <w:i/>
          <w:sz w:val="20"/>
          <w:szCs w:val="20"/>
        </w:rPr>
      </w:pPr>
      <w:r w:rsidRPr="009B6573">
        <w:rPr>
          <w:i/>
          <w:sz w:val="20"/>
          <w:szCs w:val="20"/>
        </w:rPr>
        <w:t>е-</w:t>
      </w:r>
      <w:proofErr w:type="spellStart"/>
      <w:r w:rsidRPr="009B6573">
        <w:rPr>
          <w:i/>
          <w:sz w:val="20"/>
          <w:szCs w:val="20"/>
        </w:rPr>
        <w:t>mail</w:t>
      </w:r>
      <w:proofErr w:type="spellEnd"/>
      <w:r w:rsidRPr="009B6573">
        <w:rPr>
          <w:i/>
          <w:sz w:val="20"/>
          <w:szCs w:val="20"/>
        </w:rPr>
        <w:t xml:space="preserve">: </w:t>
      </w:r>
      <w:r w:rsidRPr="009B6573">
        <w:rPr>
          <w:i/>
          <w:sz w:val="20"/>
          <w:szCs w:val="20"/>
          <w:u w:val="single"/>
        </w:rPr>
        <w:t>zpp@sesoirkutsk.ru</w:t>
      </w:r>
    </w:p>
    <w:p w:rsidR="00433218" w:rsidRPr="00C75449" w:rsidRDefault="00433218" w:rsidP="00433218">
      <w:pPr>
        <w:framePr w:hSpace="180" w:wrap="around" w:vAnchor="text" w:hAnchor="page" w:x="1276" w:y="60"/>
        <w:ind w:right="141"/>
        <w:jc w:val="right"/>
        <w:rPr>
          <w:rFonts w:ascii="Times New Roman" w:eastAsia="Times New Roman" w:hAnsi="Times New Roman" w:cs="Times New Roman"/>
          <w:b/>
          <w:bCs/>
          <w:i/>
        </w:rPr>
      </w:pPr>
      <w:proofErr w:type="spellStart"/>
      <w:r w:rsidRPr="00C75449">
        <w:rPr>
          <w:rFonts w:ascii="Times New Roman" w:eastAsia="Times New Roman" w:hAnsi="Times New Roman" w:cs="Times New Roman"/>
          <w:b/>
          <w:bCs/>
          <w:i/>
        </w:rPr>
        <w:t>г.Усолье</w:t>
      </w:r>
      <w:proofErr w:type="spellEnd"/>
      <w:r w:rsidRPr="00C75449">
        <w:rPr>
          <w:rFonts w:ascii="Times New Roman" w:eastAsia="Times New Roman" w:hAnsi="Times New Roman" w:cs="Times New Roman"/>
          <w:b/>
          <w:bCs/>
          <w:i/>
        </w:rPr>
        <w:t>-Сибирское</w:t>
      </w:r>
    </w:p>
    <w:p w:rsidR="00433218" w:rsidRDefault="00433218" w:rsidP="00433218">
      <w:pPr>
        <w:pStyle w:val="a3"/>
        <w:framePr w:hSpace="180" w:wrap="around" w:vAnchor="text" w:hAnchor="page" w:x="1276" w:y="60"/>
        <w:spacing w:before="0" w:beforeAutospacing="0" w:after="0" w:afterAutospacing="0"/>
        <w:ind w:firstLine="720"/>
        <w:jc w:val="right"/>
        <w:rPr>
          <w:b/>
          <w:i/>
          <w:sz w:val="22"/>
          <w:szCs w:val="22"/>
        </w:rPr>
      </w:pPr>
      <w:proofErr w:type="spellStart"/>
      <w:r w:rsidRPr="00C75449">
        <w:rPr>
          <w:i/>
          <w:sz w:val="22"/>
          <w:szCs w:val="22"/>
        </w:rPr>
        <w:t>ул.Ленина</w:t>
      </w:r>
      <w:proofErr w:type="spellEnd"/>
      <w:r w:rsidRPr="00C75449">
        <w:rPr>
          <w:i/>
          <w:sz w:val="22"/>
          <w:szCs w:val="22"/>
        </w:rPr>
        <w:t xml:space="preserve">, 73    тел. </w:t>
      </w:r>
      <w:r w:rsidRPr="00C75449">
        <w:rPr>
          <w:b/>
          <w:i/>
          <w:sz w:val="22"/>
          <w:szCs w:val="22"/>
        </w:rPr>
        <w:t>8(395-43)6-79-24</w:t>
      </w:r>
    </w:p>
    <w:p w:rsidR="00433218" w:rsidRPr="00C75449" w:rsidRDefault="00433218" w:rsidP="00433218">
      <w:pPr>
        <w:pStyle w:val="a3"/>
        <w:framePr w:hSpace="180" w:wrap="around" w:vAnchor="text" w:hAnchor="page" w:x="1276" w:y="60"/>
        <w:spacing w:before="0" w:beforeAutospacing="0" w:after="0" w:afterAutospacing="0"/>
        <w:ind w:firstLine="720"/>
        <w:jc w:val="right"/>
        <w:rPr>
          <w:i/>
          <w:sz w:val="22"/>
          <w:szCs w:val="22"/>
        </w:rPr>
      </w:pPr>
      <w:r w:rsidRPr="00C75449">
        <w:rPr>
          <w:b/>
          <w:i/>
          <w:color w:val="0000FF"/>
          <w:sz w:val="22"/>
          <w:szCs w:val="22"/>
        </w:rPr>
        <w:t xml:space="preserve"> ffbuz-usolie-sibirskoe@yandex.ru</w:t>
      </w:r>
    </w:p>
    <w:p w:rsidR="00433218" w:rsidRPr="00C75449" w:rsidRDefault="00433218" w:rsidP="00433218">
      <w:pPr>
        <w:framePr w:hSpace="180" w:wrap="around" w:vAnchor="text" w:hAnchor="page" w:x="1276" w:y="60"/>
        <w:ind w:right="141"/>
        <w:jc w:val="right"/>
        <w:rPr>
          <w:rFonts w:ascii="Times New Roman" w:eastAsia="Times New Roman" w:hAnsi="Times New Roman" w:cs="Times New Roman"/>
          <w:b/>
          <w:i/>
        </w:rPr>
      </w:pPr>
    </w:p>
    <w:p w:rsidR="00433218" w:rsidRPr="0006222D" w:rsidRDefault="00433218" w:rsidP="00433218">
      <w:pPr>
        <w:tabs>
          <w:tab w:val="left" w:pos="7665"/>
        </w:tabs>
        <w:rPr>
          <w:rFonts w:ascii="Times New Roman" w:hAnsi="Times New Roman" w:cs="Times New Roman"/>
          <w:sz w:val="24"/>
          <w:szCs w:val="24"/>
        </w:rPr>
      </w:pPr>
    </w:p>
    <w:p w:rsidR="007C03A5" w:rsidRPr="00473F3F" w:rsidRDefault="007C03A5" w:rsidP="00433218">
      <w:pPr>
        <w:pStyle w:val="a3"/>
        <w:spacing w:before="0" w:beforeAutospacing="0" w:after="0" w:afterAutospacing="0"/>
        <w:ind w:firstLine="720"/>
        <w:jc w:val="right"/>
      </w:pPr>
      <w:bookmarkStart w:id="0" w:name="_GoBack"/>
      <w:bookmarkEnd w:id="0"/>
    </w:p>
    <w:sectPr w:rsidR="007C03A5" w:rsidRPr="00473F3F" w:rsidSect="00937CE1">
      <w:pgSz w:w="11906" w:h="16838"/>
      <w:pgMar w:top="567" w:right="850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BC654C"/>
    <w:multiLevelType w:val="multilevel"/>
    <w:tmpl w:val="D74892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EA4067F"/>
    <w:multiLevelType w:val="multilevel"/>
    <w:tmpl w:val="E2BE1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A9D35C8"/>
    <w:multiLevelType w:val="multilevel"/>
    <w:tmpl w:val="D43A7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4AB7"/>
    <w:rsid w:val="00052BB2"/>
    <w:rsid w:val="00070398"/>
    <w:rsid w:val="000704C1"/>
    <w:rsid w:val="000828D1"/>
    <w:rsid w:val="00096E8C"/>
    <w:rsid w:val="000A1EB2"/>
    <w:rsid w:val="00146C50"/>
    <w:rsid w:val="001641A0"/>
    <w:rsid w:val="001B0125"/>
    <w:rsid w:val="001D2AED"/>
    <w:rsid w:val="001D6228"/>
    <w:rsid w:val="001E0D46"/>
    <w:rsid w:val="001E43BC"/>
    <w:rsid w:val="00201CFB"/>
    <w:rsid w:val="00246AAD"/>
    <w:rsid w:val="00252C1F"/>
    <w:rsid w:val="00273344"/>
    <w:rsid w:val="0027367A"/>
    <w:rsid w:val="002908B7"/>
    <w:rsid w:val="002E5D39"/>
    <w:rsid w:val="00304B31"/>
    <w:rsid w:val="00322E83"/>
    <w:rsid w:val="00324DCA"/>
    <w:rsid w:val="0034602C"/>
    <w:rsid w:val="00353AD8"/>
    <w:rsid w:val="00376665"/>
    <w:rsid w:val="003E1D26"/>
    <w:rsid w:val="0040419F"/>
    <w:rsid w:val="00414C84"/>
    <w:rsid w:val="00427773"/>
    <w:rsid w:val="00433218"/>
    <w:rsid w:val="00446E55"/>
    <w:rsid w:val="004564C6"/>
    <w:rsid w:val="00473F3F"/>
    <w:rsid w:val="004A59D5"/>
    <w:rsid w:val="004D7F1D"/>
    <w:rsid w:val="00564AB7"/>
    <w:rsid w:val="00582118"/>
    <w:rsid w:val="005B5A00"/>
    <w:rsid w:val="005E6FBA"/>
    <w:rsid w:val="00612212"/>
    <w:rsid w:val="00662F2B"/>
    <w:rsid w:val="006E2017"/>
    <w:rsid w:val="006F067D"/>
    <w:rsid w:val="00727DCF"/>
    <w:rsid w:val="00731F15"/>
    <w:rsid w:val="007566F7"/>
    <w:rsid w:val="00776CA7"/>
    <w:rsid w:val="00784B47"/>
    <w:rsid w:val="007A7F52"/>
    <w:rsid w:val="007B6B60"/>
    <w:rsid w:val="007C03A5"/>
    <w:rsid w:val="007E1A8C"/>
    <w:rsid w:val="007F397B"/>
    <w:rsid w:val="00801EFD"/>
    <w:rsid w:val="00831CAA"/>
    <w:rsid w:val="00835233"/>
    <w:rsid w:val="00835327"/>
    <w:rsid w:val="00881C37"/>
    <w:rsid w:val="00897252"/>
    <w:rsid w:val="00937CE1"/>
    <w:rsid w:val="00942782"/>
    <w:rsid w:val="009630A6"/>
    <w:rsid w:val="00967F69"/>
    <w:rsid w:val="00995CDA"/>
    <w:rsid w:val="009B6573"/>
    <w:rsid w:val="009C17CB"/>
    <w:rsid w:val="009F0FEF"/>
    <w:rsid w:val="009F7E9C"/>
    <w:rsid w:val="00A02EDA"/>
    <w:rsid w:val="00A270F6"/>
    <w:rsid w:val="00A54681"/>
    <w:rsid w:val="00A71177"/>
    <w:rsid w:val="00A914F3"/>
    <w:rsid w:val="00A96493"/>
    <w:rsid w:val="00AB11AD"/>
    <w:rsid w:val="00B1056F"/>
    <w:rsid w:val="00B44DA9"/>
    <w:rsid w:val="00BD02B1"/>
    <w:rsid w:val="00C03116"/>
    <w:rsid w:val="00C14BEE"/>
    <w:rsid w:val="00C76D3D"/>
    <w:rsid w:val="00CB3DEC"/>
    <w:rsid w:val="00CC3D49"/>
    <w:rsid w:val="00CF07F5"/>
    <w:rsid w:val="00D117EE"/>
    <w:rsid w:val="00D213C7"/>
    <w:rsid w:val="00D55FC8"/>
    <w:rsid w:val="00D865A0"/>
    <w:rsid w:val="00E106AA"/>
    <w:rsid w:val="00E23360"/>
    <w:rsid w:val="00E9630B"/>
    <w:rsid w:val="00EC29A3"/>
    <w:rsid w:val="00EC530C"/>
    <w:rsid w:val="00ED0490"/>
    <w:rsid w:val="00F4137B"/>
    <w:rsid w:val="00FA45B9"/>
    <w:rsid w:val="00FB0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B01DA2"/>
  <w15:docId w15:val="{8AD90252-FF95-4CFA-A0B1-DCD83AD0F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20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117EE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52C1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252C1F"/>
    <w:pPr>
      <w:spacing w:before="100" w:beforeAutospacing="1" w:after="100" w:afterAutospacing="1"/>
      <w:ind w:firstLine="0"/>
      <w:jc w:val="left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252C1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252C1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Normal (Web)"/>
    <w:basedOn w:val="a"/>
    <w:uiPriority w:val="99"/>
    <w:unhideWhenUsed/>
    <w:rsid w:val="007C03A5"/>
    <w:pPr>
      <w:spacing w:before="100" w:beforeAutospacing="1" w:after="100" w:afterAutospacing="1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7C03A5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F4137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4137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8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5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0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02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430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4385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03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89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368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155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2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76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99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911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6890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916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70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16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3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438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35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16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35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73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878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715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204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85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09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26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6372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567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826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88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363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511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056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34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5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935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758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1022</Words>
  <Characters>5827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Лыткина Татьяна Сергеевна</cp:lastModifiedBy>
  <cp:revision>3</cp:revision>
  <dcterms:created xsi:type="dcterms:W3CDTF">2023-01-27T04:03:00Z</dcterms:created>
  <dcterms:modified xsi:type="dcterms:W3CDTF">2023-01-27T06:47:00Z</dcterms:modified>
</cp:coreProperties>
</file>