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АДМИНИСТРАЦИЯ ГОРОДА УСОЛЬЕ-СИБИРСКОЕ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both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ПОСТАНОВЛЕНИЕ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от 6 июня 2019 г. N 1379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both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О ВНЕСЕНИИ ИЗМЕНЕНИЙ В СОСТАВ И ПОЛОЖЕНИЕ О СОВЕТЕ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ПО ПОДДЕРЖКЕ И РАЗВИТИЮ МАЛОГО И СРЕДНЕГО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ПРЕДПРИНИМАТЕЛЬСТВА ПРИ АДМИНИСТРАЦИИ ГОРОДА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УСОЛЬЕ-СИБИРСКОЕ, УТВЕРЖДЕННЫЕ ПОСТАНОВЛЕНИЕМ АДМИНИСТРАЦИИ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ГОРОДА УСОЛЬЕ-СИБИРСКОЕ ОТ 09.07.2018 N 1282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 соответствии с методическими рекомендациями по созданию и организации деятельности общественного (координационного) совета по развитию и поддержке малого и среднего предпринимательства при органах местного самоуправления муниципального образования Иркутской области, руководствуясь </w:t>
      </w:r>
      <w:hyperlink r:id="rId4" w:history="1">
        <w:r>
          <w:rPr>
            <w:rFonts w:ascii="Arial" w:hAnsi="Arial" w:cs="Arial"/>
            <w:color w:val="0000FF"/>
            <w:sz w:val="20"/>
            <w:szCs w:val="20"/>
          </w:rPr>
          <w:t>ст. 28</w:t>
        </w:r>
      </w:hyperlink>
      <w:r>
        <w:rPr>
          <w:rFonts w:ascii="Arial" w:hAnsi="Arial" w:cs="Arial"/>
          <w:sz w:val="20"/>
          <w:szCs w:val="20"/>
        </w:rPr>
        <w:t xml:space="preserve">, </w:t>
      </w:r>
      <w:hyperlink r:id="rId5" w:history="1">
        <w:r>
          <w:rPr>
            <w:rFonts w:ascii="Arial" w:hAnsi="Arial" w:cs="Arial"/>
            <w:color w:val="0000FF"/>
            <w:sz w:val="20"/>
            <w:szCs w:val="20"/>
          </w:rPr>
          <w:t>55</w:t>
        </w:r>
      </w:hyperlink>
      <w:r>
        <w:rPr>
          <w:rFonts w:ascii="Arial" w:hAnsi="Arial" w:cs="Arial"/>
          <w:sz w:val="20"/>
          <w:szCs w:val="20"/>
        </w:rPr>
        <w:t xml:space="preserve"> Устава города Усолье-Сибирское, администрация города Усолье-Сибирское постановляет: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Внести в </w:t>
      </w:r>
      <w:hyperlink r:id="rId6" w:history="1">
        <w:r>
          <w:rPr>
            <w:rFonts w:ascii="Arial" w:hAnsi="Arial" w:cs="Arial"/>
            <w:color w:val="0000FF"/>
            <w:sz w:val="20"/>
            <w:szCs w:val="20"/>
          </w:rPr>
          <w:t>Положение</w:t>
        </w:r>
      </w:hyperlink>
      <w:r>
        <w:rPr>
          <w:rFonts w:ascii="Arial" w:hAnsi="Arial" w:cs="Arial"/>
          <w:sz w:val="20"/>
          <w:szCs w:val="20"/>
        </w:rPr>
        <w:t xml:space="preserve"> о Совете по поддержке и развитию малого и среднего предпринимательства при администрации города Усолье-Сибирское, утвержденные постановлением администрации города Усолье-Сибирское от 09.07.2018 N 1282 "Об утверждении состава и положения о Совете по поддержке и развитию малого и среднего предпринимательства при администрации города Усолье-Сибирское" (далее - Положение) изменения следующего содержания:</w:t>
      </w:r>
    </w:p>
    <w:p w:rsidR="00B37501" w:rsidRDefault="00B37501" w:rsidP="00B37501">
      <w:pPr>
        <w:autoSpaceDE w:val="0"/>
        <w:autoSpaceDN w:val="0"/>
        <w:adjustRightInd w:val="0"/>
        <w:spacing w:before="200"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1.1. </w:t>
      </w:r>
      <w:hyperlink r:id="rId7" w:history="1">
        <w:r>
          <w:rPr>
            <w:rFonts w:ascii="Arial" w:hAnsi="Arial" w:cs="Arial"/>
            <w:color w:val="0000FF"/>
            <w:sz w:val="20"/>
            <w:szCs w:val="20"/>
          </w:rPr>
          <w:t>Раздел 4</w:t>
        </w:r>
      </w:hyperlink>
      <w:r>
        <w:rPr>
          <w:rFonts w:ascii="Arial" w:hAnsi="Arial" w:cs="Arial"/>
          <w:sz w:val="20"/>
          <w:szCs w:val="20"/>
        </w:rPr>
        <w:t xml:space="preserve"> Положения дополнить пунктом 4.8. следующего содержания: "4.8. Члены Совета назначаются сроком на три года, а председатель Совета на один год.".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hyperlink r:id="rId8" w:history="1">
        <w:r>
          <w:rPr>
            <w:rFonts w:ascii="Arial" w:hAnsi="Arial" w:cs="Arial"/>
            <w:color w:val="0000FF"/>
            <w:sz w:val="20"/>
            <w:szCs w:val="20"/>
          </w:rPr>
          <w:t>Состав</w:t>
        </w:r>
      </w:hyperlink>
      <w:r>
        <w:rPr>
          <w:rFonts w:ascii="Arial" w:hAnsi="Arial" w:cs="Arial"/>
          <w:sz w:val="20"/>
          <w:szCs w:val="20"/>
        </w:rPr>
        <w:t xml:space="preserve"> Совета по поддержке и развитию малого и среднего предпринимательства при администрации города Усолье-Сибирское, утвержденный постановлением администрации города Усолье-Сибирское от 09.07.2018 N 1282 "Об утверждении состава и положения о Совете по поддержке и развитию малого и среднего предпринимательства при администрации города Усолье-Сибирское", изложить в новой редакции согласно </w:t>
      </w:r>
      <w:hyperlink w:anchor="Par34" w:history="1">
        <w:r>
          <w:rPr>
            <w:rFonts w:ascii="Arial" w:hAnsi="Arial" w:cs="Arial"/>
            <w:color w:val="0000FF"/>
            <w:sz w:val="20"/>
            <w:szCs w:val="20"/>
          </w:rPr>
          <w:t>приложению N 1</w:t>
        </w:r>
      </w:hyperlink>
      <w:r>
        <w:rPr>
          <w:rFonts w:ascii="Arial" w:hAnsi="Arial" w:cs="Arial"/>
          <w:sz w:val="20"/>
          <w:szCs w:val="20"/>
        </w:rPr>
        <w:t xml:space="preserve"> к настоящему постановлению.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Опубликовать настоящее постановление в газете "Официальное Усолье" и разместить на официальном сайте администрации города Усолье-Сибирское в информационно-телекоммуникационной сети "Интернет".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Контроль за исполнением постановления возложить на председателя комитета экономического развития администрации города Усолье-Сибирское </w:t>
      </w:r>
      <w:proofErr w:type="spellStart"/>
      <w:r>
        <w:rPr>
          <w:rFonts w:ascii="Arial" w:hAnsi="Arial" w:cs="Arial"/>
          <w:sz w:val="20"/>
          <w:szCs w:val="20"/>
        </w:rPr>
        <w:t>И.А.Трофимову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Мэр города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М.В.ТОРОПКИН</w:t>
      </w:r>
      <w:bookmarkStart w:id="0" w:name="_GoBack"/>
      <w:bookmarkEnd w:id="0"/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Приложение N 1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 постановлению администрации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города Усолье-Сибирское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от 6 июня 2019 г. N 1379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bookmarkStart w:id="1" w:name="Par34"/>
      <w:bookmarkEnd w:id="1"/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СОСТАВ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СОВЕТА ПО ПОДДЕРЖКЕ И РАЗВИТИЮ МАЛОГО И СРЕДНЕГО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ПРЕДПРИНИМАТЕЛЬСТВА ПРИ АДМИНИСТРАЦИИ ГОРОДА</w:t>
      </w:r>
    </w:p>
    <w:p w:rsidR="00B37501" w:rsidRDefault="00B37501" w:rsidP="00B37501">
      <w:pPr>
        <w:keepNext w:val="0"/>
        <w:keepLines w:val="0"/>
        <w:autoSpaceDE w:val="0"/>
        <w:autoSpaceDN w:val="0"/>
        <w:adjustRightInd w:val="0"/>
        <w:spacing w:before="0" w:line="240" w:lineRule="auto"/>
        <w:jc w:val="center"/>
        <w:rPr>
          <w:rFonts w:ascii="Arial" w:eastAsiaTheme="minorHAnsi" w:hAnsi="Arial" w:cs="Arial"/>
          <w:b/>
          <w:bCs/>
          <w:color w:val="auto"/>
          <w:sz w:val="20"/>
          <w:szCs w:val="20"/>
        </w:rPr>
      </w:pPr>
      <w:r>
        <w:rPr>
          <w:rFonts w:ascii="Arial" w:eastAsiaTheme="minorHAnsi" w:hAnsi="Arial" w:cs="Arial"/>
          <w:b/>
          <w:bCs/>
          <w:color w:val="auto"/>
          <w:sz w:val="20"/>
          <w:szCs w:val="20"/>
        </w:rPr>
        <w:t>УСОЛЬЕ-СИБИРСКОЕ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3005"/>
        <w:gridCol w:w="5329"/>
      </w:tblGrid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Торопкин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Максим Викторович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мэр города Усолье-Сибирское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Мельников Сергей Анатольевич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депутат Думы города Усолье-Сибирское, директор АО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Усольские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мясопродукты", председатель Совета предпринимателей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Трофимова Ирина Александровна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председатель комитета экономического развития администрации города Усолье Сибирское, заместитель председателя Совета предпринимателей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Бондарева Вероника Владимировна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главный специалист отдела потребительского рынка и предпринимательства комитета экономического развития администрации города Усолье-Сибирское, секретарь Совета предпринимателей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Букреев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Вадим Сергеевич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депутат Думы города Усолье-Сибирское, генеральный директор ООО "Байкальский бетон"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Васильев Антон Александрович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депутат Думы города Усолье-Сибирское, директор ООО Управляющая компания индустриального технопарка "Усолье-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Промтех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Дорофеева Яна Владимировна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начальник отдела потребительского рынка и предпринимательства комитета экономического развития администрации города Усолье-Сибирское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Кушнер Константин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Зотькович</w:t>
            </w:r>
            <w:proofErr w:type="spellEnd"/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директор ООО "Зевс"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Максимов Юрий Николаевич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индивидуальный предприниматель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Панченко Светлана Леонидовна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руководитель универсального дополнительного офиса N 8586/0211 Иркутского отделения N 8586 Сберегательного банка РФ (ПАО)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Перескоков Дмитрий Григорьевич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директор торговых павильонов ООО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Элегант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Чуборко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Руслан Георгиевич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директор ООО "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Вудстрой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"</w:t>
            </w:r>
          </w:p>
        </w:tc>
      </w:tr>
      <w:tr w:rsidR="00B37501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Шегутова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Зоя Тарасовна</w: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501" w:rsidRDefault="00B37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директор ОАО "Продтовары"</w:t>
            </w:r>
          </w:p>
        </w:tc>
      </w:tr>
    </w:tbl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Мэр города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М.В.ТОРОПКИН</w:t>
      </w: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37501" w:rsidRDefault="00B37501" w:rsidP="00B37501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Arial" w:hAnsi="Arial" w:cs="Arial"/>
          <w:sz w:val="2"/>
          <w:szCs w:val="2"/>
        </w:rPr>
      </w:pPr>
    </w:p>
    <w:p w:rsidR="00322723" w:rsidRDefault="00322723"/>
    <w:sectPr w:rsidR="00322723" w:rsidSect="00C348C1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D8B"/>
    <w:rsid w:val="00322723"/>
    <w:rsid w:val="00372D8B"/>
    <w:rsid w:val="00B3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53F0C"/>
  <w15:chartTrackingRefBased/>
  <w15:docId w15:val="{A381EA1A-9081-49C2-B437-BB06F1198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B3B0520F4BED788CACA678380C06E20519B14E45E261374E14DC2CF3BAB8DFCDF43C0705B6E5587A0CB705EA7970C7C2A639DCD9D1F8C1A8286D3B3XDCB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EB3B0520F4BED788CACA678380C06E20519B14E45E261374E14DC2CF3BAB8DFCDF43C0705B6E5587A0CB7054AE970C7C2A639DCD9D1F8C1A8286D3B3XDCB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B3B0520F4BED788CACA678380C06E20519B14E45E261374E14DC2CF3BAB8DFCDF43C0705B6E5587A0CB7057A5970C7C2A639DCD9D1F8C1A8286D3B3XDCBG" TargetMode="External"/><Relationship Id="rId5" Type="http://schemas.openxmlformats.org/officeDocument/2006/relationships/hyperlink" Target="consultantplus://offline/ref=EB3B0520F4BED788CACA678380C06E20519B14E45E231B78E34BC2CF3BAB8DFCDF43C0705B6E5587A0C97454A6970C7C2A639DCD9D1F8C1A8286D3B3XDCBG" TargetMode="External"/><Relationship Id="rId10" Type="http://schemas.openxmlformats.org/officeDocument/2006/relationships/theme" Target="theme/theme1.xml"/><Relationship Id="rId4" Type="http://schemas.openxmlformats.org/officeDocument/2006/relationships/hyperlink" Target="consultantplus://offline/ref=EB3B0520F4BED788CACA678380C06E20519B14E45E231B78E34BC2CF3BAB8DFCDF43C0705B6E5587A0C97950A3970C7C2A639DCD9D1F8C1A8286D3B3XDCB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702</Words>
  <Characters>4004</Characters>
  <Application>Microsoft Office Word</Application>
  <DocSecurity>0</DocSecurity>
  <Lines>33</Lines>
  <Paragraphs>9</Paragraphs>
  <ScaleCrop>false</ScaleCrop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Бондарева Вероника Владимировна</dc:creator>
  <cp:keywords/>
  <dc:description/>
  <cp:lastModifiedBy>Бондарева Вероника Владимировна</cp:lastModifiedBy>
  <cp:revision>2</cp:revision>
  <dcterms:created xsi:type="dcterms:W3CDTF">2020-12-18T06:02:00Z</dcterms:created>
  <dcterms:modified xsi:type="dcterms:W3CDTF">2020-12-18T06:02:00Z</dcterms:modified>
</cp:coreProperties>
</file>