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C4D90" w14:textId="77777777" w:rsidR="00F05705" w:rsidRDefault="00F05705" w:rsidP="00F0570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44D639A" wp14:editId="67F2D6A0">
            <wp:simplePos x="0" y="0"/>
            <wp:positionH relativeFrom="column">
              <wp:posOffset>-175260</wp:posOffset>
            </wp:positionH>
            <wp:positionV relativeFrom="paragraph">
              <wp:posOffset>-3810</wp:posOffset>
            </wp:positionV>
            <wp:extent cx="6515100" cy="2857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852C6" w14:textId="77777777" w:rsidR="00F05705" w:rsidRDefault="00F05705" w:rsidP="00F05705">
      <w:pPr>
        <w:tabs>
          <w:tab w:val="left" w:pos="2099"/>
        </w:tabs>
      </w:pPr>
    </w:p>
    <w:p w14:paraId="429C3804" w14:textId="77777777" w:rsidR="00F05705" w:rsidRDefault="00F05705" w:rsidP="00F05705">
      <w:pPr>
        <w:tabs>
          <w:tab w:val="left" w:pos="2099"/>
        </w:tabs>
      </w:pPr>
    </w:p>
    <w:p w14:paraId="7E1DD33B" w14:textId="77777777" w:rsidR="00F05705" w:rsidRDefault="00F05705" w:rsidP="00F05705">
      <w:pPr>
        <w:tabs>
          <w:tab w:val="left" w:pos="2099"/>
        </w:tabs>
      </w:pPr>
    </w:p>
    <w:p w14:paraId="593D8035" w14:textId="77777777" w:rsidR="00F05705" w:rsidRDefault="00F05705" w:rsidP="00F05705">
      <w:pPr>
        <w:tabs>
          <w:tab w:val="left" w:pos="2099"/>
        </w:tabs>
      </w:pPr>
    </w:p>
    <w:p w14:paraId="276C622C" w14:textId="77777777" w:rsidR="00F05705" w:rsidRDefault="00F05705" w:rsidP="00F05705">
      <w:pPr>
        <w:tabs>
          <w:tab w:val="left" w:pos="2099"/>
        </w:tabs>
      </w:pPr>
    </w:p>
    <w:p w14:paraId="03FF0190" w14:textId="77777777" w:rsidR="00F05705" w:rsidRDefault="00F05705" w:rsidP="00F05705">
      <w:pPr>
        <w:tabs>
          <w:tab w:val="left" w:pos="2099"/>
        </w:tabs>
      </w:pPr>
    </w:p>
    <w:p w14:paraId="68EBA10A" w14:textId="77777777" w:rsidR="00F05705" w:rsidRDefault="00F05705" w:rsidP="00F05705">
      <w:pPr>
        <w:tabs>
          <w:tab w:val="left" w:pos="2099"/>
        </w:tabs>
      </w:pPr>
    </w:p>
    <w:p w14:paraId="328DF186" w14:textId="77777777" w:rsidR="00F05705" w:rsidRDefault="00F05705" w:rsidP="00F05705">
      <w:pPr>
        <w:tabs>
          <w:tab w:val="left" w:pos="2099"/>
        </w:tabs>
      </w:pPr>
    </w:p>
    <w:p w14:paraId="0A7762F2" w14:textId="77777777" w:rsidR="00F05705" w:rsidRDefault="00F05705" w:rsidP="00F05705">
      <w:pPr>
        <w:tabs>
          <w:tab w:val="left" w:pos="2099"/>
        </w:tabs>
      </w:pPr>
    </w:p>
    <w:p w14:paraId="211B9969" w14:textId="77777777" w:rsidR="00F05705" w:rsidRDefault="00F05705" w:rsidP="00F05705">
      <w:pPr>
        <w:tabs>
          <w:tab w:val="left" w:pos="2099"/>
        </w:tabs>
      </w:pPr>
    </w:p>
    <w:p w14:paraId="3AD90D2A" w14:textId="77777777" w:rsidR="00F05705" w:rsidRDefault="00F05705" w:rsidP="00F05705">
      <w:pPr>
        <w:tabs>
          <w:tab w:val="left" w:pos="2099"/>
        </w:tabs>
      </w:pPr>
    </w:p>
    <w:p w14:paraId="33DACAB1" w14:textId="77777777" w:rsidR="00F05705" w:rsidRDefault="00F05705" w:rsidP="00F05705">
      <w:pPr>
        <w:tabs>
          <w:tab w:val="left" w:pos="2099"/>
        </w:tabs>
      </w:pPr>
    </w:p>
    <w:p w14:paraId="6B9EB83F" w14:textId="77777777" w:rsidR="00F05705" w:rsidRDefault="00F05705" w:rsidP="00F05705">
      <w:pPr>
        <w:tabs>
          <w:tab w:val="left" w:pos="2099"/>
        </w:tabs>
      </w:pPr>
    </w:p>
    <w:p w14:paraId="430F41D2" w14:textId="77777777" w:rsidR="00F05705" w:rsidRPr="00F05705" w:rsidRDefault="00F05705" w:rsidP="00F05705">
      <w:pPr>
        <w:tabs>
          <w:tab w:val="left" w:pos="4400"/>
        </w:tabs>
        <w:ind w:right="4955" w:firstLine="0"/>
        <w:jc w:val="left"/>
        <w:rPr>
          <w:b/>
          <w:sz w:val="24"/>
          <w:szCs w:val="24"/>
        </w:rPr>
      </w:pPr>
      <w:r w:rsidRPr="00F05705">
        <w:rPr>
          <w:b/>
          <w:sz w:val="24"/>
          <w:szCs w:val="24"/>
        </w:rPr>
        <w:t>Об утверждении Порядка сопровождения</w:t>
      </w:r>
    </w:p>
    <w:p w14:paraId="3B5CF5B9" w14:textId="77777777" w:rsidR="00F05705" w:rsidRPr="00F05705" w:rsidRDefault="00F05705" w:rsidP="00F05705">
      <w:pPr>
        <w:tabs>
          <w:tab w:val="left" w:pos="4400"/>
        </w:tabs>
        <w:ind w:right="4955" w:firstLine="0"/>
        <w:jc w:val="left"/>
        <w:rPr>
          <w:b/>
          <w:sz w:val="24"/>
          <w:szCs w:val="24"/>
        </w:rPr>
      </w:pPr>
      <w:r w:rsidRPr="00F05705">
        <w:rPr>
          <w:b/>
          <w:sz w:val="24"/>
          <w:szCs w:val="24"/>
        </w:rPr>
        <w:t>инвестиционных проектов, реализуемых и (или) планируемых к реализации на территории муниципального образования «город Усолье-Сибирское»</w:t>
      </w:r>
    </w:p>
    <w:p w14:paraId="784B8B47" w14:textId="77777777" w:rsidR="00F05705" w:rsidRDefault="00F05705" w:rsidP="00F05705">
      <w:pPr>
        <w:pStyle w:val="ConsPlusNormal"/>
        <w:jc w:val="both"/>
      </w:pPr>
    </w:p>
    <w:p w14:paraId="052B112B" w14:textId="377C0C5F" w:rsidR="00F05705" w:rsidRDefault="00F05705" w:rsidP="00F05705">
      <w:pPr>
        <w:ind w:firstLine="851"/>
      </w:pPr>
      <w:r w:rsidRPr="00643003">
        <w:t>В целях формирования благопри</w:t>
      </w:r>
      <w:r>
        <w:t>ятного инвестиционного климата</w:t>
      </w:r>
      <w:r w:rsidRPr="00643003">
        <w:t xml:space="preserve">, </w:t>
      </w:r>
      <w:r>
        <w:t xml:space="preserve">обеспечения эффективного взаимодействия инвесторов с администрацией города Усолье-Сибирское при реализации инвестиционных проектов, </w:t>
      </w:r>
      <w:r w:rsidRPr="009A5BA8">
        <w:t xml:space="preserve">в </w:t>
      </w:r>
      <w:r>
        <w:t xml:space="preserve">соответствии с Федеральным законом </w:t>
      </w:r>
      <w:r w:rsidRPr="009A5BA8">
        <w:t xml:space="preserve">от </w:t>
      </w:r>
      <w:r>
        <w:t>25.02.1999 г. №</w:t>
      </w:r>
      <w:r w:rsidRPr="009A5BA8">
        <w:t xml:space="preserve"> 39-ФЗ «Об инвестиционной деятельности в Российской Федерации</w:t>
      </w:r>
      <w:r w:rsidRPr="00643003">
        <w:t>, осуществляем</w:t>
      </w:r>
      <w:r>
        <w:t>ой в форме капитальных вложений»</w:t>
      </w:r>
      <w:r w:rsidRPr="00643003">
        <w:t>,</w:t>
      </w:r>
      <w:r>
        <w:t xml:space="preserve"> </w:t>
      </w:r>
      <w:r w:rsidRPr="00643003">
        <w:t>руководствуясь</w:t>
      </w:r>
      <w:r>
        <w:t xml:space="preserve"> ст. ст. 28, 55 Устава муниципального образования «город Усолье-Сибирское», администрация города Усолье-Сибирское</w:t>
      </w:r>
    </w:p>
    <w:p w14:paraId="603E4129" w14:textId="77777777" w:rsidR="00F05705" w:rsidRDefault="00F05705" w:rsidP="00F05705">
      <w:pPr>
        <w:ind w:firstLine="851"/>
        <w:rPr>
          <w:b/>
        </w:rPr>
      </w:pPr>
    </w:p>
    <w:p w14:paraId="4F56B7FB" w14:textId="77777777" w:rsidR="00F05705" w:rsidRDefault="00F05705" w:rsidP="00F05705">
      <w:pPr>
        <w:ind w:firstLine="851"/>
        <w:rPr>
          <w:b/>
        </w:rPr>
      </w:pPr>
      <w:r>
        <w:rPr>
          <w:b/>
        </w:rPr>
        <w:t>П</w:t>
      </w:r>
      <w:r w:rsidRPr="0078099D">
        <w:rPr>
          <w:b/>
        </w:rPr>
        <w:t>ОСТАНОВЛЯЕТ:</w:t>
      </w:r>
    </w:p>
    <w:p w14:paraId="4CDCFC36" w14:textId="77777777" w:rsidR="00F05705" w:rsidRDefault="00F05705" w:rsidP="00F05705">
      <w:pPr>
        <w:ind w:firstLine="851"/>
        <w:rPr>
          <w:b/>
        </w:rPr>
      </w:pPr>
    </w:p>
    <w:p w14:paraId="54C49043" w14:textId="77777777" w:rsidR="00F05705" w:rsidRDefault="00F05705" w:rsidP="00F05705">
      <w:pPr>
        <w:tabs>
          <w:tab w:val="left" w:pos="4680"/>
        </w:tabs>
        <w:ind w:firstLine="851"/>
      </w:pPr>
      <w:r>
        <w:t>1. Утвердить Порядок сопровождения инвестиционных проектов, реализуемых и (или) планируемых к реализации на территории муниципального образования «город Усолье-Сибирское» (прилагается).</w:t>
      </w:r>
    </w:p>
    <w:p w14:paraId="13DF42B8" w14:textId="77777777" w:rsidR="00F05705" w:rsidRPr="00550B50" w:rsidRDefault="00F05705" w:rsidP="00F05705">
      <w:pPr>
        <w:ind w:firstLine="851"/>
      </w:pPr>
      <w:r>
        <w:t>2</w:t>
      </w:r>
      <w:r w:rsidRPr="00550B50"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770F414A" w14:textId="77777777" w:rsidR="00F05705" w:rsidRPr="00550B50" w:rsidRDefault="00F05705" w:rsidP="00F05705">
      <w:pPr>
        <w:ind w:firstLine="851"/>
      </w:pPr>
      <w:r>
        <w:t>3.</w:t>
      </w:r>
      <w:r w:rsidRPr="00550B50">
        <w:t xml:space="preserve"> Настоящее постановление вступает в силу со дня его официального опубликования.</w:t>
      </w:r>
    </w:p>
    <w:p w14:paraId="1F48B9C8" w14:textId="77777777" w:rsidR="00F05705" w:rsidRDefault="00F05705" w:rsidP="00F05705">
      <w:pPr>
        <w:autoSpaceDE w:val="0"/>
        <w:autoSpaceDN w:val="0"/>
        <w:adjustRightInd w:val="0"/>
        <w:ind w:firstLine="851"/>
      </w:pPr>
      <w:r>
        <w:t>4.</w:t>
      </w:r>
      <w:r w:rsidRPr="00550B50">
        <w:t xml:space="preserve"> Контроль за исполнением настоящего постановления </w:t>
      </w:r>
      <w:r>
        <w:t>возложить на председателя комитета экономического развития администрации города Усолье-Сибирское Рогову А.А.</w:t>
      </w:r>
    </w:p>
    <w:p w14:paraId="440BF7E9" w14:textId="77777777" w:rsidR="00F05705" w:rsidRDefault="00F05705" w:rsidP="00F05705">
      <w:pPr>
        <w:autoSpaceDE w:val="0"/>
        <w:autoSpaceDN w:val="0"/>
        <w:adjustRightInd w:val="0"/>
        <w:ind w:firstLine="0"/>
      </w:pPr>
    </w:p>
    <w:p w14:paraId="1A327FB6" w14:textId="77777777" w:rsidR="00F05705" w:rsidRDefault="00F05705" w:rsidP="00F05705">
      <w:pPr>
        <w:autoSpaceDE w:val="0"/>
        <w:autoSpaceDN w:val="0"/>
        <w:adjustRightInd w:val="0"/>
        <w:rPr>
          <w:b/>
          <w:sz w:val="27"/>
          <w:szCs w:val="27"/>
        </w:rPr>
      </w:pPr>
    </w:p>
    <w:p w14:paraId="1E5A2955" w14:textId="77777777" w:rsidR="00F05705" w:rsidRDefault="00F05705" w:rsidP="00F05705">
      <w:pPr>
        <w:autoSpaceDE w:val="0"/>
        <w:autoSpaceDN w:val="0"/>
        <w:adjustRightInd w:val="0"/>
        <w:rPr>
          <w:b/>
          <w:sz w:val="27"/>
          <w:szCs w:val="27"/>
        </w:rPr>
      </w:pPr>
    </w:p>
    <w:p w14:paraId="03F06EE9" w14:textId="422E0963" w:rsidR="00F05705" w:rsidRPr="00425667" w:rsidRDefault="00F05705" w:rsidP="00F05705">
      <w:pPr>
        <w:autoSpaceDE w:val="0"/>
        <w:autoSpaceDN w:val="0"/>
        <w:adjustRightInd w:val="0"/>
        <w:ind w:firstLine="0"/>
      </w:pPr>
      <w:r w:rsidRPr="00425667">
        <w:rPr>
          <w:b/>
        </w:rPr>
        <w:t xml:space="preserve">Мэр города Усолье-Сибирское                                                                   </w:t>
      </w:r>
      <w:r w:rsidR="00425667">
        <w:rPr>
          <w:b/>
        </w:rPr>
        <w:t xml:space="preserve"> </w:t>
      </w:r>
      <w:r w:rsidRPr="00425667">
        <w:rPr>
          <w:b/>
        </w:rPr>
        <w:t xml:space="preserve"> М.В. </w:t>
      </w:r>
      <w:proofErr w:type="spellStart"/>
      <w:r w:rsidRPr="00425667">
        <w:rPr>
          <w:b/>
        </w:rPr>
        <w:t>Торопкин</w:t>
      </w:r>
      <w:proofErr w:type="spellEnd"/>
    </w:p>
    <w:p w14:paraId="39DB89A2" w14:textId="77777777" w:rsidR="00F05705" w:rsidRDefault="00F05705" w:rsidP="00F05705">
      <w:pPr>
        <w:autoSpaceDE w:val="0"/>
        <w:autoSpaceDN w:val="0"/>
        <w:adjustRightInd w:val="0"/>
        <w:spacing w:after="240"/>
      </w:pPr>
    </w:p>
    <w:p w14:paraId="363BCD0A" w14:textId="77777777" w:rsidR="00F05705" w:rsidRDefault="00F05705" w:rsidP="00F05705">
      <w:pPr>
        <w:autoSpaceDE w:val="0"/>
        <w:autoSpaceDN w:val="0"/>
        <w:adjustRightInd w:val="0"/>
        <w:spacing w:after="240"/>
      </w:pPr>
    </w:p>
    <w:p w14:paraId="2F35D386" w14:textId="77777777" w:rsidR="00F05705" w:rsidRPr="00425667" w:rsidRDefault="00F05705" w:rsidP="00F05705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425667">
        <w:rPr>
          <w:sz w:val="24"/>
          <w:szCs w:val="24"/>
        </w:rPr>
        <w:lastRenderedPageBreak/>
        <w:t xml:space="preserve">Подготовил: </w:t>
      </w:r>
    </w:p>
    <w:p w14:paraId="3F007BD2" w14:textId="77777777" w:rsidR="00F05705" w:rsidRPr="00425667" w:rsidRDefault="00F05705" w:rsidP="00F05705">
      <w:pPr>
        <w:tabs>
          <w:tab w:val="left" w:pos="8460"/>
        </w:tabs>
        <w:rPr>
          <w:sz w:val="24"/>
          <w:szCs w:val="24"/>
        </w:rPr>
      </w:pPr>
      <w:r w:rsidRPr="00425667">
        <w:rPr>
          <w:sz w:val="24"/>
          <w:szCs w:val="24"/>
        </w:rPr>
        <w:t>Рогожникова В.В.</w:t>
      </w:r>
    </w:p>
    <w:p w14:paraId="109AED5A" w14:textId="741DF4C1" w:rsidR="00F05705" w:rsidRPr="00425667" w:rsidRDefault="00F05705" w:rsidP="00F05705">
      <w:pPr>
        <w:tabs>
          <w:tab w:val="left" w:pos="8460"/>
        </w:tabs>
        <w:rPr>
          <w:sz w:val="24"/>
          <w:szCs w:val="24"/>
        </w:rPr>
      </w:pPr>
      <w:r w:rsidRPr="00425667">
        <w:rPr>
          <w:sz w:val="24"/>
          <w:szCs w:val="24"/>
        </w:rPr>
        <w:t xml:space="preserve">                                                                      </w:t>
      </w:r>
      <w:r w:rsidR="00425667">
        <w:rPr>
          <w:sz w:val="24"/>
          <w:szCs w:val="24"/>
        </w:rPr>
        <w:t xml:space="preserve">   </w:t>
      </w:r>
      <w:r w:rsidRPr="00425667">
        <w:rPr>
          <w:sz w:val="24"/>
          <w:szCs w:val="24"/>
        </w:rPr>
        <w:t>Согласовано:</w:t>
      </w:r>
    </w:p>
    <w:p w14:paraId="229042CE" w14:textId="77777777" w:rsidR="00F05705" w:rsidRPr="00425667" w:rsidRDefault="00F05705" w:rsidP="00F05705">
      <w:pPr>
        <w:tabs>
          <w:tab w:val="left" w:pos="8460"/>
        </w:tabs>
        <w:rPr>
          <w:sz w:val="24"/>
          <w:szCs w:val="24"/>
        </w:rPr>
      </w:pPr>
      <w:r w:rsidRPr="00425667">
        <w:rPr>
          <w:sz w:val="24"/>
          <w:szCs w:val="24"/>
        </w:rPr>
        <w:t xml:space="preserve">                     </w:t>
      </w:r>
    </w:p>
    <w:p w14:paraId="135F99A7" w14:textId="16BA3172" w:rsidR="00F05705" w:rsidRPr="00425667" w:rsidRDefault="00425667" w:rsidP="00F05705">
      <w:pPr>
        <w:tabs>
          <w:tab w:val="left" w:pos="8460"/>
        </w:tabs>
        <w:ind w:left="426" w:firstLine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05705" w:rsidRPr="00425667">
        <w:rPr>
          <w:sz w:val="24"/>
          <w:szCs w:val="24"/>
        </w:rPr>
        <w:t xml:space="preserve">Председатель КЭР                                                                 </w:t>
      </w:r>
      <w:r>
        <w:rPr>
          <w:sz w:val="24"/>
          <w:szCs w:val="24"/>
        </w:rPr>
        <w:t xml:space="preserve">   </w:t>
      </w:r>
      <w:r w:rsidR="00F05705" w:rsidRPr="00425667">
        <w:rPr>
          <w:sz w:val="24"/>
          <w:szCs w:val="24"/>
        </w:rPr>
        <w:t>А.А. Рогова</w:t>
      </w:r>
    </w:p>
    <w:p w14:paraId="546A98DD" w14:textId="77777777" w:rsidR="00F05705" w:rsidRPr="00425667" w:rsidRDefault="00F05705" w:rsidP="00C51DF7">
      <w:pPr>
        <w:tabs>
          <w:tab w:val="left" w:pos="8460"/>
        </w:tabs>
        <w:ind w:firstLine="0"/>
        <w:rPr>
          <w:sz w:val="24"/>
          <w:szCs w:val="24"/>
        </w:rPr>
      </w:pPr>
      <w:r w:rsidRPr="00425667">
        <w:rPr>
          <w:sz w:val="24"/>
          <w:szCs w:val="24"/>
        </w:rPr>
        <w:t xml:space="preserve">                                                                 </w:t>
      </w:r>
    </w:p>
    <w:p w14:paraId="187738D2" w14:textId="1673D0CD" w:rsidR="00F05705" w:rsidRPr="00425667" w:rsidRDefault="00425667" w:rsidP="00F05705">
      <w:pPr>
        <w:tabs>
          <w:tab w:val="left" w:pos="8460"/>
        </w:tabs>
        <w:ind w:left="426" w:firstLine="113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05705" w:rsidRPr="00425667">
        <w:rPr>
          <w:sz w:val="24"/>
          <w:szCs w:val="24"/>
        </w:rPr>
        <w:t xml:space="preserve">Начальник юридического отдела            </w:t>
      </w:r>
      <w:r>
        <w:rPr>
          <w:sz w:val="24"/>
          <w:szCs w:val="24"/>
        </w:rPr>
        <w:t xml:space="preserve">                               </w:t>
      </w:r>
      <w:r w:rsidR="00F05705" w:rsidRPr="00425667">
        <w:rPr>
          <w:sz w:val="24"/>
          <w:szCs w:val="24"/>
        </w:rPr>
        <w:t xml:space="preserve">Е.М. </w:t>
      </w:r>
      <w:proofErr w:type="spellStart"/>
      <w:r w:rsidR="00F05705" w:rsidRPr="00425667">
        <w:rPr>
          <w:sz w:val="24"/>
          <w:szCs w:val="24"/>
        </w:rPr>
        <w:t>Поцелуйко</w:t>
      </w:r>
      <w:proofErr w:type="spellEnd"/>
    </w:p>
    <w:p w14:paraId="30CB7E4C" w14:textId="77777777" w:rsidR="00F05705" w:rsidRPr="00425667" w:rsidRDefault="00F05705" w:rsidP="00F05705">
      <w:pPr>
        <w:tabs>
          <w:tab w:val="left" w:pos="8460"/>
        </w:tabs>
        <w:ind w:left="426" w:firstLine="1134"/>
        <w:rPr>
          <w:sz w:val="24"/>
          <w:szCs w:val="24"/>
        </w:rPr>
      </w:pPr>
    </w:p>
    <w:p w14:paraId="09B8F152" w14:textId="77777777" w:rsidR="00F05705" w:rsidRPr="00425667" w:rsidRDefault="00F05705" w:rsidP="00F05705">
      <w:pPr>
        <w:tabs>
          <w:tab w:val="left" w:pos="8460"/>
        </w:tabs>
        <w:ind w:left="426" w:firstLine="1134"/>
        <w:rPr>
          <w:sz w:val="24"/>
          <w:szCs w:val="24"/>
        </w:rPr>
      </w:pPr>
    </w:p>
    <w:p w14:paraId="170E83C0" w14:textId="77777777" w:rsidR="00F05705" w:rsidRDefault="00F05705" w:rsidP="00F05705">
      <w:pPr>
        <w:rPr>
          <w:b/>
        </w:rPr>
      </w:pPr>
    </w:p>
    <w:p w14:paraId="22E10FA1" w14:textId="77777777" w:rsidR="00F05705" w:rsidRDefault="00F05705" w:rsidP="00F05705">
      <w:pPr>
        <w:rPr>
          <w:b/>
        </w:rPr>
      </w:pPr>
    </w:p>
    <w:p w14:paraId="2F2153C7" w14:textId="77777777" w:rsidR="00F05705" w:rsidRDefault="00F05705" w:rsidP="00F05705">
      <w:pPr>
        <w:rPr>
          <w:b/>
        </w:rPr>
      </w:pPr>
    </w:p>
    <w:p w14:paraId="2C97CD4A" w14:textId="77777777" w:rsidR="00F05705" w:rsidRDefault="00F05705" w:rsidP="00F05705">
      <w:pPr>
        <w:rPr>
          <w:b/>
        </w:rPr>
      </w:pPr>
    </w:p>
    <w:p w14:paraId="56AB5B1C" w14:textId="77777777" w:rsidR="00F05705" w:rsidRDefault="00F05705" w:rsidP="00F05705">
      <w:pPr>
        <w:rPr>
          <w:b/>
        </w:rPr>
      </w:pPr>
    </w:p>
    <w:p w14:paraId="06D3291A" w14:textId="77777777" w:rsidR="00F05705" w:rsidRDefault="00F05705" w:rsidP="00F05705">
      <w:pPr>
        <w:rPr>
          <w:b/>
        </w:rPr>
      </w:pPr>
    </w:p>
    <w:p w14:paraId="6DDC7B72" w14:textId="77777777" w:rsidR="00F05705" w:rsidRDefault="00F05705" w:rsidP="00F05705">
      <w:pPr>
        <w:rPr>
          <w:b/>
        </w:rPr>
      </w:pPr>
    </w:p>
    <w:p w14:paraId="3E78BCAD" w14:textId="77777777" w:rsidR="00F05705" w:rsidRDefault="00F05705" w:rsidP="00F05705">
      <w:pPr>
        <w:rPr>
          <w:b/>
        </w:rPr>
      </w:pPr>
    </w:p>
    <w:p w14:paraId="38EB00DB" w14:textId="77777777" w:rsidR="00F05705" w:rsidRDefault="00F05705" w:rsidP="00F05705">
      <w:pPr>
        <w:rPr>
          <w:b/>
        </w:rPr>
      </w:pPr>
    </w:p>
    <w:p w14:paraId="2A8C9A64" w14:textId="77777777" w:rsidR="00F05705" w:rsidRDefault="00F05705" w:rsidP="00F05705">
      <w:pPr>
        <w:rPr>
          <w:b/>
        </w:rPr>
      </w:pPr>
    </w:p>
    <w:p w14:paraId="6F0BB715" w14:textId="77777777" w:rsidR="00F05705" w:rsidRDefault="00F05705" w:rsidP="00F05705">
      <w:pPr>
        <w:rPr>
          <w:b/>
        </w:rPr>
      </w:pPr>
    </w:p>
    <w:p w14:paraId="2F7B88C8" w14:textId="77777777" w:rsidR="00F05705" w:rsidRDefault="00F05705" w:rsidP="00F05705">
      <w:pPr>
        <w:rPr>
          <w:b/>
        </w:rPr>
      </w:pPr>
    </w:p>
    <w:p w14:paraId="313B26B7" w14:textId="77777777" w:rsidR="00F05705" w:rsidRDefault="00F05705" w:rsidP="00F05705">
      <w:pPr>
        <w:rPr>
          <w:b/>
        </w:rPr>
      </w:pPr>
    </w:p>
    <w:p w14:paraId="45490DF3" w14:textId="77777777" w:rsidR="00F05705" w:rsidRDefault="00F05705" w:rsidP="00F05705">
      <w:pPr>
        <w:rPr>
          <w:b/>
        </w:rPr>
      </w:pPr>
    </w:p>
    <w:p w14:paraId="1EA90A75" w14:textId="77777777" w:rsidR="00F05705" w:rsidRDefault="00F05705" w:rsidP="00F05705">
      <w:pPr>
        <w:rPr>
          <w:b/>
        </w:rPr>
      </w:pPr>
    </w:p>
    <w:p w14:paraId="2A92849F" w14:textId="77777777" w:rsidR="00F05705" w:rsidRDefault="00F05705" w:rsidP="00F05705">
      <w:pPr>
        <w:ind w:firstLine="0"/>
        <w:rPr>
          <w:b/>
        </w:rPr>
      </w:pPr>
    </w:p>
    <w:p w14:paraId="7E373C83" w14:textId="77777777" w:rsidR="00F05705" w:rsidRDefault="00F05705" w:rsidP="00F05705">
      <w:pPr>
        <w:ind w:firstLine="0"/>
        <w:rPr>
          <w:b/>
        </w:rPr>
      </w:pPr>
    </w:p>
    <w:p w14:paraId="28195EF5" w14:textId="77777777" w:rsidR="00F05705" w:rsidRDefault="00F05705" w:rsidP="00F05705">
      <w:pPr>
        <w:ind w:firstLine="0"/>
        <w:rPr>
          <w:b/>
        </w:rPr>
      </w:pPr>
    </w:p>
    <w:p w14:paraId="705CB019" w14:textId="77777777" w:rsidR="00F05705" w:rsidRDefault="00F05705" w:rsidP="00F05705">
      <w:pPr>
        <w:ind w:firstLine="0"/>
        <w:rPr>
          <w:b/>
        </w:rPr>
      </w:pPr>
    </w:p>
    <w:p w14:paraId="2EDC99C8" w14:textId="77777777" w:rsidR="00F05705" w:rsidRDefault="00F05705" w:rsidP="00F05705">
      <w:pPr>
        <w:ind w:firstLine="0"/>
        <w:rPr>
          <w:b/>
        </w:rPr>
      </w:pPr>
    </w:p>
    <w:p w14:paraId="60045A4E" w14:textId="77777777" w:rsidR="00F05705" w:rsidRDefault="00F05705" w:rsidP="00F05705">
      <w:pPr>
        <w:ind w:firstLine="0"/>
        <w:rPr>
          <w:b/>
        </w:rPr>
      </w:pPr>
    </w:p>
    <w:p w14:paraId="22095B92" w14:textId="77777777" w:rsidR="00F05705" w:rsidRDefault="00F05705" w:rsidP="00F05705">
      <w:pPr>
        <w:ind w:firstLine="0"/>
        <w:rPr>
          <w:b/>
        </w:rPr>
      </w:pPr>
    </w:p>
    <w:p w14:paraId="5C0AC5D5" w14:textId="77777777" w:rsidR="00F05705" w:rsidRDefault="00F05705" w:rsidP="00F05705">
      <w:pPr>
        <w:ind w:firstLine="0"/>
        <w:rPr>
          <w:b/>
        </w:rPr>
      </w:pPr>
    </w:p>
    <w:p w14:paraId="24545565" w14:textId="77777777" w:rsidR="00F05705" w:rsidRDefault="00F05705" w:rsidP="00F05705">
      <w:pPr>
        <w:ind w:firstLine="0"/>
        <w:rPr>
          <w:b/>
        </w:rPr>
      </w:pPr>
    </w:p>
    <w:p w14:paraId="525CD570" w14:textId="77777777" w:rsidR="00F05705" w:rsidRDefault="00F05705" w:rsidP="00F05705">
      <w:pPr>
        <w:ind w:firstLine="0"/>
        <w:rPr>
          <w:b/>
        </w:rPr>
      </w:pPr>
    </w:p>
    <w:p w14:paraId="0FCDE352" w14:textId="77777777" w:rsidR="00E17D71" w:rsidRDefault="00E17D71" w:rsidP="00F05705">
      <w:pPr>
        <w:ind w:firstLine="0"/>
        <w:rPr>
          <w:b/>
        </w:rPr>
      </w:pPr>
    </w:p>
    <w:p w14:paraId="68967204" w14:textId="77777777" w:rsidR="00E17D71" w:rsidRDefault="00E17D71" w:rsidP="00F05705">
      <w:pPr>
        <w:ind w:firstLine="0"/>
        <w:rPr>
          <w:b/>
        </w:rPr>
      </w:pPr>
    </w:p>
    <w:p w14:paraId="4E750A0B" w14:textId="77777777" w:rsidR="00F05705" w:rsidRDefault="00F05705" w:rsidP="00F05705">
      <w:pPr>
        <w:ind w:firstLine="0"/>
        <w:rPr>
          <w:b/>
        </w:rPr>
      </w:pPr>
    </w:p>
    <w:p w14:paraId="77F1E276" w14:textId="77777777" w:rsidR="00C51DF7" w:rsidRDefault="00C51DF7" w:rsidP="00F05705">
      <w:pPr>
        <w:ind w:firstLine="0"/>
        <w:rPr>
          <w:b/>
        </w:rPr>
      </w:pPr>
    </w:p>
    <w:p w14:paraId="1589BD89" w14:textId="77777777" w:rsidR="00C51DF7" w:rsidRDefault="00C51DF7" w:rsidP="00F05705">
      <w:pPr>
        <w:ind w:firstLine="0"/>
        <w:rPr>
          <w:b/>
        </w:rPr>
      </w:pPr>
    </w:p>
    <w:p w14:paraId="6038DD33" w14:textId="77777777" w:rsidR="00C51DF7" w:rsidRDefault="00C51DF7" w:rsidP="00F05705">
      <w:pPr>
        <w:ind w:firstLine="0"/>
        <w:rPr>
          <w:b/>
        </w:rPr>
      </w:pPr>
    </w:p>
    <w:p w14:paraId="008AE2B8" w14:textId="77777777" w:rsidR="00C51DF7" w:rsidRDefault="00C51DF7" w:rsidP="00F05705">
      <w:pPr>
        <w:ind w:firstLine="0"/>
        <w:rPr>
          <w:b/>
        </w:rPr>
      </w:pPr>
    </w:p>
    <w:p w14:paraId="6B28639D" w14:textId="77777777" w:rsidR="00C51DF7" w:rsidRDefault="00C51DF7" w:rsidP="00F05705">
      <w:pPr>
        <w:ind w:firstLine="0"/>
        <w:rPr>
          <w:b/>
        </w:rPr>
      </w:pPr>
      <w:bookmarkStart w:id="0" w:name="_GoBack"/>
      <w:bookmarkEnd w:id="0"/>
    </w:p>
    <w:p w14:paraId="7B0F3876" w14:textId="77777777" w:rsidR="00F05705" w:rsidRDefault="00F05705" w:rsidP="00F05705">
      <w:pPr>
        <w:ind w:firstLine="0"/>
        <w:rPr>
          <w:b/>
        </w:rPr>
      </w:pPr>
    </w:p>
    <w:p w14:paraId="11F5F95C" w14:textId="77777777" w:rsidR="00F05705" w:rsidRDefault="00F05705" w:rsidP="00F05705">
      <w:pPr>
        <w:ind w:firstLine="0"/>
        <w:rPr>
          <w:b/>
        </w:rPr>
      </w:pPr>
    </w:p>
    <w:p w14:paraId="246C06E1" w14:textId="77777777" w:rsidR="00F05705" w:rsidRDefault="00F05705" w:rsidP="00F05705">
      <w:pPr>
        <w:ind w:firstLine="0"/>
        <w:rPr>
          <w:b/>
        </w:rPr>
      </w:pPr>
    </w:p>
    <w:p w14:paraId="5F50B204" w14:textId="77777777" w:rsidR="00F05705" w:rsidRDefault="00F05705" w:rsidP="00F05705">
      <w:pPr>
        <w:ind w:firstLine="0"/>
        <w:rPr>
          <w:b/>
        </w:rPr>
      </w:pPr>
    </w:p>
    <w:p w14:paraId="2CF37A68" w14:textId="77777777" w:rsidR="00F05705" w:rsidRDefault="00F05705" w:rsidP="00F05705">
      <w:pPr>
        <w:ind w:firstLine="0"/>
        <w:rPr>
          <w:b/>
        </w:rPr>
      </w:pPr>
    </w:p>
    <w:p w14:paraId="51F694CA" w14:textId="77777777" w:rsidR="00F05705" w:rsidRPr="009F0E07" w:rsidRDefault="00F05705" w:rsidP="00F05705">
      <w:pPr>
        <w:jc w:val="right"/>
      </w:pPr>
      <w:r>
        <w:lastRenderedPageBreak/>
        <w:t>УТВЕРЖДЕН</w:t>
      </w:r>
    </w:p>
    <w:p w14:paraId="7BB6D8BB" w14:textId="77777777" w:rsidR="00F05705" w:rsidRPr="009F0E07" w:rsidRDefault="00F05705" w:rsidP="00F057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E0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0A5657C" w14:textId="77777777" w:rsidR="00F05705" w:rsidRPr="009F0E07" w:rsidRDefault="00F05705" w:rsidP="00F057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E07">
        <w:rPr>
          <w:rFonts w:ascii="Times New Roman" w:hAnsi="Times New Roman" w:cs="Times New Roman"/>
          <w:sz w:val="28"/>
          <w:szCs w:val="28"/>
        </w:rPr>
        <w:t>города Усолье-Сибирское</w:t>
      </w:r>
    </w:p>
    <w:p w14:paraId="54332115" w14:textId="77777777" w:rsidR="00F05705" w:rsidRPr="009F0E07" w:rsidRDefault="00F05705" w:rsidP="00F05705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0E07">
        <w:rPr>
          <w:rFonts w:ascii="Times New Roman" w:hAnsi="Times New Roman" w:cs="Times New Roman"/>
          <w:sz w:val="28"/>
          <w:szCs w:val="28"/>
        </w:rPr>
        <w:t xml:space="preserve">от _____________ г. № _____                                            </w:t>
      </w:r>
    </w:p>
    <w:p w14:paraId="48891711" w14:textId="77777777" w:rsidR="00F05705" w:rsidRPr="00907842" w:rsidRDefault="00F05705" w:rsidP="00F05705">
      <w:pPr>
        <w:pStyle w:val="ConsPlusTitle"/>
        <w:widowControl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14:paraId="4E46CB5B" w14:textId="77777777" w:rsidR="00F05705" w:rsidRPr="00907842" w:rsidRDefault="00F05705" w:rsidP="00F0570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сопровождения инвестиционных проектов, реализуемых и (или) планируемых к реализации на территории муниципального образования «город Усолье-Сибирское</w:t>
      </w:r>
    </w:p>
    <w:p w14:paraId="0CF43648" w14:textId="77777777" w:rsidR="00F05705" w:rsidRPr="00907842" w:rsidRDefault="00F05705" w:rsidP="00F057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0"/>
      <w:bookmarkEnd w:id="1"/>
    </w:p>
    <w:p w14:paraId="0FD321EE" w14:textId="77777777" w:rsidR="00F05705" w:rsidRPr="00885A14" w:rsidRDefault="00F05705" w:rsidP="00F057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E07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31C95CA9" w14:textId="77777777" w:rsidR="00F05705" w:rsidRPr="00885A14" w:rsidRDefault="00F05705" w:rsidP="00F05705">
      <w:pPr>
        <w:pStyle w:val="12"/>
        <w:rPr>
          <w:rStyle w:val="13"/>
          <w:sz w:val="28"/>
          <w:szCs w:val="28"/>
        </w:rPr>
      </w:pPr>
    </w:p>
    <w:p w14:paraId="14F497E3" w14:textId="77777777" w:rsidR="00F05705" w:rsidRPr="00D70C47" w:rsidRDefault="00F05705" w:rsidP="00F0570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70C47">
        <w:rPr>
          <w:rFonts w:ascii="Times New Roman" w:hAnsi="Times New Roman"/>
          <w:sz w:val="28"/>
          <w:szCs w:val="28"/>
        </w:rPr>
        <w:t>Порядок сопровождения инвестиционных проектов</w:t>
      </w:r>
      <w:r w:rsidRPr="00D70C47">
        <w:rPr>
          <w:rFonts w:ascii="Times New Roman" w:eastAsiaTheme="minorHAnsi" w:hAnsi="Times New Roman"/>
          <w:sz w:val="28"/>
          <w:szCs w:val="28"/>
        </w:rPr>
        <w:t>, реализуемых и (или) планируемых к реализации на территории муниципального образования «город Усолье-Сибирское»</w:t>
      </w:r>
      <w:r w:rsidRPr="00D70C47">
        <w:rPr>
          <w:rFonts w:ascii="Times New Roman" w:hAnsi="Times New Roman"/>
          <w:sz w:val="28"/>
          <w:szCs w:val="28"/>
        </w:rPr>
        <w:t xml:space="preserve"> (далее – Порядок), устанавливает регламент взаимодействия администрации города Усолье-Сибирское (далее – администрация города), осуществляющей функции по привлечению инвестиций и сопровождению инвестиционных проектов с инвестором, реализующим (или) планирующим реализацию инвестиционного проекта на территории города Усолье-Сибирское.</w:t>
      </w:r>
    </w:p>
    <w:p w14:paraId="0673A6CD" w14:textId="77777777" w:rsidR="00F05705" w:rsidRPr="00D70C47" w:rsidRDefault="00F05705" w:rsidP="00F0570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70C47">
        <w:rPr>
          <w:rFonts w:ascii="Times New Roman" w:hAnsi="Times New Roman"/>
          <w:sz w:val="28"/>
          <w:szCs w:val="28"/>
        </w:rPr>
        <w:t>Порядок направлен на унификацию процедуры взаимодействия субъектов инвестиционной деятельности с администрацией города, а также на снижение административных барьеров при реализации инвестиционных проектов на территории города Усолье-Сибирское.</w:t>
      </w:r>
    </w:p>
    <w:p w14:paraId="1DD2B6F4" w14:textId="77777777" w:rsidR="00F05705" w:rsidRPr="00D70C47" w:rsidRDefault="00F05705" w:rsidP="00F0570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70C47">
        <w:rPr>
          <w:rFonts w:ascii="Times New Roman" w:hAnsi="Times New Roman"/>
          <w:sz w:val="28"/>
          <w:szCs w:val="28"/>
        </w:rPr>
        <w:t>Для целей Порядка используются следующие основные понятия:</w:t>
      </w:r>
    </w:p>
    <w:p w14:paraId="37C1761F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14:paraId="13DD680B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Инвестор – субъект инвестиционной деятельности, планирующий (осуществляющий) вложение собственных, заемных или привлеченных средств в реализацию инвестиционного проекта в соответствии с законодательством Российской Федерации на территории города Усолье-Сибирское.</w:t>
      </w:r>
    </w:p>
    <w:p w14:paraId="2FED2D3D" w14:textId="77777777" w:rsidR="00F05705" w:rsidRPr="00D70C47" w:rsidRDefault="00F05705" w:rsidP="00F05705">
      <w:pPr>
        <w:widowControl w:val="0"/>
        <w:autoSpaceDE w:val="0"/>
        <w:autoSpaceDN w:val="0"/>
        <w:adjustRightInd w:val="0"/>
        <w:rPr>
          <w:b/>
        </w:rPr>
      </w:pPr>
      <w:r w:rsidRPr="00D70C47">
        <w:t>Инициатор инвестиционного проекта – индивидуальный предприниматель, юридическое лицо, выступающее с обоснованием необходимости и возможности реализации инвестиционного проекта на территории города Усолье-Сибирское.</w:t>
      </w:r>
    </w:p>
    <w:p w14:paraId="38ED3C53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Инвестиционный портал города Усолье-Сибирское – специализированный информационный ресурс в информационно-телекоммуникационной сети Интернет, включающий информацию об инвестиционной деятельности в городе Усолье-Сибирское.</w:t>
      </w:r>
    </w:p>
    <w:p w14:paraId="00301AB7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Инвестиционная площадка – сво</w:t>
      </w:r>
      <w:r>
        <w:t xml:space="preserve">бодная производственная </w:t>
      </w:r>
      <w:r w:rsidRPr="00D70C47">
        <w:t>площадка, земельный участок, на которых возможна реализация инвестиционного проекта, либо площадка с особыми условиями ведения хозяйственной деятельности</w:t>
      </w:r>
      <w:r w:rsidRPr="00D70C47">
        <w:rPr>
          <w:rStyle w:val="a6"/>
          <w:sz w:val="28"/>
          <w:szCs w:val="28"/>
        </w:rPr>
        <w:t>.</w:t>
      </w:r>
    </w:p>
    <w:p w14:paraId="507D9ACC" w14:textId="77777777" w:rsidR="00F05705" w:rsidRPr="00D70C47" w:rsidRDefault="00F05705" w:rsidP="00F05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C47">
        <w:rPr>
          <w:rFonts w:ascii="Times New Roman" w:hAnsi="Times New Roman" w:cs="Times New Roman"/>
          <w:sz w:val="28"/>
          <w:szCs w:val="28"/>
        </w:rPr>
        <w:t>Координатор инвестиционного проекта – сотрудник администрации города, ответственный за сопровождение инвестиционного проекта.</w:t>
      </w:r>
    </w:p>
    <w:p w14:paraId="7DA8666A" w14:textId="77777777" w:rsidR="00F05705" w:rsidRPr="00D70C47" w:rsidRDefault="00F05705" w:rsidP="00F05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C47">
        <w:rPr>
          <w:rFonts w:ascii="Times New Roman" w:hAnsi="Times New Roman" w:cs="Times New Roman"/>
          <w:sz w:val="28"/>
          <w:szCs w:val="28"/>
        </w:rPr>
        <w:t xml:space="preserve">Уполномоченный орган – экономический отдел комитета экономического развития администрации города Усолье-Сибирское. </w:t>
      </w:r>
    </w:p>
    <w:p w14:paraId="52EC5C8E" w14:textId="77777777" w:rsidR="00F05705" w:rsidRPr="00D70C47" w:rsidRDefault="00F05705" w:rsidP="00F05705">
      <w:pPr>
        <w:pStyle w:val="10"/>
      </w:pPr>
      <w:r w:rsidRPr="00D70C47">
        <w:t xml:space="preserve">Сопровождение инвестиционного проекта – </w:t>
      </w:r>
      <w:r w:rsidRPr="00D70C47">
        <w:rPr>
          <w:rFonts w:eastAsia="Times New Roman"/>
          <w:color w:val="000000"/>
          <w:lang w:eastAsia="ru-RU"/>
        </w:rPr>
        <w:t>комплекс мероприятий</w:t>
      </w:r>
      <w:r w:rsidRPr="00D70C47">
        <w:t xml:space="preserve"> по </w:t>
      </w:r>
      <w:r w:rsidRPr="00D70C47">
        <w:lastRenderedPageBreak/>
        <w:t xml:space="preserve">информационно-консультационному и организационному содействию реализации инвестиционных проектов, осуществляемый в формах, определенных в </w:t>
      </w:r>
      <w:hyperlink w:anchor="Par102" w:history="1">
        <w:r>
          <w:t>главе</w:t>
        </w:r>
        <w:r w:rsidRPr="00D70C47">
          <w:t xml:space="preserve"> 2</w:t>
        </w:r>
      </w:hyperlink>
      <w:r w:rsidRPr="00D70C47">
        <w:t xml:space="preserve"> Порядка.</w:t>
      </w:r>
    </w:p>
    <w:p w14:paraId="50A79B23" w14:textId="77777777" w:rsidR="00F05705" w:rsidRPr="00D70C47" w:rsidRDefault="00F05705" w:rsidP="00F05705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Style w:val="11"/>
        </w:rPr>
      </w:pPr>
      <w:r w:rsidRPr="00D70C47">
        <w:rPr>
          <w:rFonts w:ascii="Times New Roman" w:hAnsi="Times New Roman"/>
          <w:sz w:val="28"/>
          <w:szCs w:val="28"/>
        </w:rPr>
        <w:t xml:space="preserve">Информация, необходимая для подачи заявок инвесторами, </w:t>
      </w:r>
      <w:r w:rsidRPr="00D70C47">
        <w:rPr>
          <w:rStyle w:val="11"/>
        </w:rPr>
        <w:t xml:space="preserve">инициаторами инвестиционных проектов, о порядке рассмотрения поданных заявок, а также о результатах мониторинга инвестиционных проектов, находящихся на сопровождении администрации города Усолье-Сибирское, размещается на инвестиционном портале города Усолье-Сибирское. </w:t>
      </w:r>
    </w:p>
    <w:p w14:paraId="48F7689A" w14:textId="77777777" w:rsidR="00F05705" w:rsidRPr="009F0E07" w:rsidRDefault="00F05705" w:rsidP="00F05705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674C272" w14:textId="77777777" w:rsidR="00F05705" w:rsidRPr="009F0E07" w:rsidRDefault="00F05705" w:rsidP="00F057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E07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b/>
          <w:sz w:val="28"/>
          <w:szCs w:val="28"/>
        </w:rPr>
        <w:t>Формы сопровождения инвестиционных проектов</w:t>
      </w:r>
    </w:p>
    <w:p w14:paraId="58547BD6" w14:textId="77777777" w:rsidR="00F05705" w:rsidRPr="009F0E07" w:rsidRDefault="00F05705" w:rsidP="00F057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1F9436" w14:textId="77777777" w:rsidR="00F05705" w:rsidRPr="00D70C47" w:rsidRDefault="00F05705" w:rsidP="00F05705">
      <w:pPr>
        <w:widowControl w:val="0"/>
        <w:tabs>
          <w:tab w:val="left" w:pos="1276"/>
        </w:tabs>
        <w:autoSpaceDE w:val="0"/>
        <w:autoSpaceDN w:val="0"/>
        <w:adjustRightInd w:val="0"/>
        <w:outlineLvl w:val="1"/>
      </w:pPr>
      <w:bookmarkStart w:id="2" w:name="Par93"/>
      <w:bookmarkEnd w:id="2"/>
      <w:r w:rsidRPr="00D70C47">
        <w:t>2.1. Сопровождение инвестиционных проектов, планируемых к реализации и (или) реализуемых на территории города Усолье-Сибирское, осуществляется в форме комплекса мероприятий, способствующих:</w:t>
      </w:r>
    </w:p>
    <w:p w14:paraId="2285C2CC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- рассмотрению вопросов, возникающих в ходе реализации инвестиционного проекта, в минимальные сроки, установленные законодательством Российской Федерации;</w:t>
      </w:r>
    </w:p>
    <w:p w14:paraId="008EC429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- своевременному получению инвестором, инициатором инвестиционного проекта, необходимых для реализации инвестиционного проекта согласований и разрешений;</w:t>
      </w:r>
    </w:p>
    <w:p w14:paraId="00080748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- оперативной организации переговоров, встреч, совещаний, консультаций, направленных на решение вопросов, возникающих в ходе реализации инвестиционного проекта;</w:t>
      </w:r>
    </w:p>
    <w:p w14:paraId="4F0BF2FA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bookmarkStart w:id="3" w:name="_Hlk483223742"/>
      <w:r w:rsidRPr="00D70C47">
        <w:t xml:space="preserve">- размещению информации об инвестиционных проектах и о предлагаемых инвестиционных площадках на </w:t>
      </w:r>
      <w:bookmarkEnd w:id="3"/>
      <w:r w:rsidRPr="00D70C47">
        <w:t>инвестиционном портале Усолье-Сибирское;</w:t>
      </w:r>
    </w:p>
    <w:p w14:paraId="18755167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 xml:space="preserve">- предоставлению </w:t>
      </w:r>
      <w:bookmarkStart w:id="4" w:name="_Hlk483223905"/>
      <w:r w:rsidRPr="00D70C47">
        <w:t>государственной и муниципальной поддержки инвестиционной деятельности в соответствии с действующим законодательством Российской Федерации</w:t>
      </w:r>
      <w:bookmarkEnd w:id="4"/>
      <w:r w:rsidRPr="00D70C47">
        <w:t>, Иркутской области и нормативно-правовыми актами муниципального образования «город Усолье-Сибирское»;</w:t>
      </w:r>
    </w:p>
    <w:p w14:paraId="67C08AF2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- информированию инвесторов, инициаторов инвестиционного проекта о формах государственной, муниципальной поддержки инвестиционной деятельности, предоставляемых на территории Иркутской области, города Усолье-Сибирское соотве</w:t>
      </w:r>
      <w:r>
        <w:t>т</w:t>
      </w:r>
      <w:r w:rsidRPr="00D70C47">
        <w:t>ственно;</w:t>
      </w:r>
    </w:p>
    <w:p w14:paraId="609F5E66" w14:textId="282E8591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>- сопровождению инвестиционных проектов</w:t>
      </w:r>
      <w:r w:rsidRPr="00D70C47">
        <w:rPr>
          <w:rFonts w:eastAsia="Times New Roman"/>
          <w:lang w:eastAsia="ru-RU"/>
        </w:rPr>
        <w:t xml:space="preserve"> </w:t>
      </w:r>
      <w:r w:rsidRPr="00D70C47">
        <w:t xml:space="preserve">в вопросах взаимодействия с федеральными органами государственной власти Российской Федерации, исполнительными органами государственной власти Иркутской области, отраслевыми </w:t>
      </w:r>
      <w:r w:rsidR="000C2C5D">
        <w:t xml:space="preserve">(функциональными) </w:t>
      </w:r>
      <w:r w:rsidRPr="00D70C47">
        <w:t>органами администрации города Усолье-Сибирское, институтами и фондами развития;</w:t>
      </w:r>
    </w:p>
    <w:p w14:paraId="5CF54BE4" w14:textId="77777777" w:rsidR="00F05705" w:rsidRPr="00D70C47" w:rsidRDefault="00F05705" w:rsidP="00F05705">
      <w:pPr>
        <w:widowControl w:val="0"/>
        <w:autoSpaceDE w:val="0"/>
        <w:autoSpaceDN w:val="0"/>
        <w:adjustRightInd w:val="0"/>
      </w:pPr>
      <w:r w:rsidRPr="00D70C47">
        <w:t xml:space="preserve">- презентации инвестиционных проектов на региональных выставках, в том числе в виде информирования инвесторов, инициаторов инвестиционного проекта о планируемых </w:t>
      </w:r>
      <w:proofErr w:type="spellStart"/>
      <w:r w:rsidRPr="00D70C47">
        <w:t>выставочно</w:t>
      </w:r>
      <w:proofErr w:type="spellEnd"/>
      <w:r w:rsidRPr="00D70C47">
        <w:t>-ярмарочных мероприятиях.</w:t>
      </w:r>
    </w:p>
    <w:p w14:paraId="496D45B1" w14:textId="77777777" w:rsidR="00F05705" w:rsidRPr="00D70C47" w:rsidRDefault="00F05705" w:rsidP="00F05705">
      <w:pPr>
        <w:widowControl w:val="0"/>
        <w:tabs>
          <w:tab w:val="left" w:pos="1276"/>
        </w:tabs>
        <w:autoSpaceDE w:val="0"/>
        <w:autoSpaceDN w:val="0"/>
        <w:adjustRightInd w:val="0"/>
        <w:outlineLvl w:val="1"/>
      </w:pPr>
      <w:r w:rsidRPr="00D70C47">
        <w:t>2.2. Сопровождение инвестиционных проектов, планируемых к реализации и (или) реализуемых на территории города Усолье-Сибирское, может осуществляться администрацией города Усолье-Сибирское в следующих формах:</w:t>
      </w:r>
    </w:p>
    <w:p w14:paraId="0017654E" w14:textId="77777777" w:rsidR="00F05705" w:rsidRPr="00D70C47" w:rsidRDefault="00F05705" w:rsidP="00F05705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Pr="00D70C47">
        <w:rPr>
          <w:rFonts w:ascii="Times New Roman" w:hAnsi="Times New Roman"/>
          <w:sz w:val="28"/>
          <w:szCs w:val="28"/>
        </w:rPr>
        <w:t>Онлайн консультация.</w:t>
      </w:r>
    </w:p>
    <w:p w14:paraId="1C961830" w14:textId="77777777" w:rsidR="00F05705" w:rsidRPr="00D70C47" w:rsidRDefault="00F05705" w:rsidP="00F05705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Pr="00D70C47">
        <w:rPr>
          <w:rFonts w:ascii="Times New Roman" w:hAnsi="Times New Roman"/>
          <w:sz w:val="28"/>
          <w:szCs w:val="28"/>
        </w:rPr>
        <w:t>Очная консультация.</w:t>
      </w:r>
    </w:p>
    <w:p w14:paraId="452A9B6B" w14:textId="77777777" w:rsidR="00F05705" w:rsidRPr="00D70C47" w:rsidRDefault="00F05705" w:rsidP="00F05705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Pr="00D70C47">
        <w:rPr>
          <w:rFonts w:ascii="Times New Roman" w:hAnsi="Times New Roman"/>
          <w:sz w:val="28"/>
          <w:szCs w:val="28"/>
        </w:rPr>
        <w:t xml:space="preserve">Предоставление рекомендаций по вопросам получения всех видов </w:t>
      </w:r>
      <w:r w:rsidRPr="00D70C47">
        <w:rPr>
          <w:rFonts w:ascii="Times New Roman" w:hAnsi="Times New Roman"/>
          <w:sz w:val="28"/>
          <w:szCs w:val="28"/>
        </w:rPr>
        <w:lastRenderedPageBreak/>
        <w:t>государственной, муниципальной поддержки при реализации инвестиционного проекта.</w:t>
      </w:r>
    </w:p>
    <w:p w14:paraId="0E991EE8" w14:textId="77777777" w:rsidR="00F05705" w:rsidRPr="00D70C47" w:rsidRDefault="00F05705" w:rsidP="00F05705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Pr="00D70C47">
        <w:rPr>
          <w:rFonts w:ascii="Times New Roman" w:hAnsi="Times New Roman"/>
          <w:sz w:val="28"/>
          <w:szCs w:val="28"/>
        </w:rPr>
        <w:t>Содействие в подборе инвестиционной площадки для реализации инвестиционного проекта на территории города Усолье-Сибирское.</w:t>
      </w:r>
    </w:p>
    <w:p w14:paraId="23436540" w14:textId="1BC6DFAC" w:rsidR="00F05705" w:rsidRPr="00D70C47" w:rsidRDefault="00F05705" w:rsidP="00F05705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</w:t>
      </w:r>
      <w:r w:rsidRPr="00D70C47">
        <w:rPr>
          <w:rFonts w:ascii="Times New Roman" w:hAnsi="Times New Roman"/>
          <w:sz w:val="28"/>
          <w:szCs w:val="28"/>
        </w:rPr>
        <w:t xml:space="preserve">По обращению инвестора, направление запросов в Правительство Иркутской области, отраслевые </w:t>
      </w:r>
      <w:r w:rsidR="000C2C5D">
        <w:rPr>
          <w:rFonts w:ascii="Times New Roman" w:hAnsi="Times New Roman"/>
          <w:sz w:val="28"/>
          <w:szCs w:val="28"/>
        </w:rPr>
        <w:t xml:space="preserve">(функциональные) </w:t>
      </w:r>
      <w:r w:rsidRPr="00D70C47">
        <w:rPr>
          <w:rFonts w:ascii="Times New Roman" w:hAnsi="Times New Roman"/>
          <w:sz w:val="28"/>
          <w:szCs w:val="28"/>
        </w:rPr>
        <w:t>органы администрации города   а также в субъекты естественных монополий о получении разъяснений, о сокращении сроков рассмотрения ранее поданных инвестором обращений (заявок), а также получение результатов рассмотрения запросов.</w:t>
      </w:r>
    </w:p>
    <w:p w14:paraId="6B902037" w14:textId="218C2CAF" w:rsidR="00F05705" w:rsidRDefault="00F05705" w:rsidP="00F05705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2.2.6. </w:t>
      </w:r>
      <w:r w:rsidRPr="00D70C47">
        <w:rPr>
          <w:rFonts w:ascii="Times New Roman" w:hAnsi="Times New Roman"/>
          <w:sz w:val="28"/>
          <w:szCs w:val="28"/>
        </w:rPr>
        <w:t>Вынесение проблемных вопросов реализации инвестиционного проекта для рассмотрения на инвестиционном совете при администрации города Усолье-Сибирское</w:t>
      </w:r>
      <w:r w:rsidR="000C2C5D">
        <w:rPr>
          <w:rFonts w:ascii="Times New Roman" w:hAnsi="Times New Roman"/>
          <w:sz w:val="28"/>
          <w:szCs w:val="28"/>
        </w:rPr>
        <w:t xml:space="preserve"> (далее – инвестиционный совет)</w:t>
      </w:r>
      <w:r w:rsidRPr="00D70C47">
        <w:rPr>
          <w:rFonts w:ascii="Times New Roman" w:hAnsi="Times New Roman"/>
          <w:sz w:val="28"/>
          <w:szCs w:val="28"/>
        </w:rPr>
        <w:t>.</w:t>
      </w:r>
    </w:p>
    <w:p w14:paraId="199AFD82" w14:textId="69FC2616" w:rsidR="000C2C5D" w:rsidRPr="00D70C47" w:rsidRDefault="000C2C5D" w:rsidP="00F05705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Положение об инвестиционном совете и состав инвестиционного совета утверждаются постановлением администрации города Усолье-Сибирское.</w:t>
      </w:r>
    </w:p>
    <w:p w14:paraId="1330C143" w14:textId="77777777" w:rsidR="00F05705" w:rsidRDefault="00F05705" w:rsidP="00F05705">
      <w:pPr>
        <w:widowControl w:val="0"/>
        <w:tabs>
          <w:tab w:val="num" w:pos="1276"/>
        </w:tabs>
        <w:autoSpaceDE w:val="0"/>
        <w:autoSpaceDN w:val="0"/>
        <w:adjustRightInd w:val="0"/>
      </w:pPr>
    </w:p>
    <w:p w14:paraId="5072F4BD" w14:textId="77777777" w:rsidR="00F05705" w:rsidRPr="009F0E07" w:rsidRDefault="00F05705" w:rsidP="00F05705">
      <w:pPr>
        <w:widowControl w:val="0"/>
        <w:autoSpaceDE w:val="0"/>
        <w:autoSpaceDN w:val="0"/>
        <w:adjustRightInd w:val="0"/>
        <w:spacing w:after="240"/>
        <w:jc w:val="center"/>
      </w:pPr>
      <w:r w:rsidRPr="009F0E07">
        <w:rPr>
          <w:b/>
        </w:rPr>
        <w:t xml:space="preserve">Глава 3. </w:t>
      </w:r>
      <w:r>
        <w:rPr>
          <w:b/>
        </w:rPr>
        <w:t>Порядок рассмотрения и сопровождения инвестиционных проектов</w:t>
      </w:r>
    </w:p>
    <w:p w14:paraId="6523E8D9" w14:textId="77777777" w:rsidR="00F05705" w:rsidRPr="00BD3472" w:rsidRDefault="00F05705" w:rsidP="00F0570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5" w:name="Par127"/>
      <w:bookmarkEnd w:id="5"/>
      <w:r>
        <w:rPr>
          <w:rFonts w:ascii="Times New Roman" w:hAnsi="Times New Roman"/>
          <w:sz w:val="28"/>
          <w:szCs w:val="28"/>
        </w:rPr>
        <w:t xml:space="preserve">3.1. </w:t>
      </w:r>
      <w:r w:rsidRPr="00BD3472">
        <w:rPr>
          <w:rFonts w:ascii="Times New Roman" w:hAnsi="Times New Roman"/>
          <w:sz w:val="28"/>
          <w:szCs w:val="28"/>
        </w:rPr>
        <w:t xml:space="preserve">Основанием для начала сопровождения инвестиционного проекта является письменное обращение (заявка) инвестора, инициатора инвестиционного проекта по форме согласно Приложению № 1 к Порядку, поступившее в адрес мэра города Усолье-Сибирское или электронное обращение по адресу: </w:t>
      </w:r>
      <w:hyperlink r:id="rId7" w:history="1">
        <w:r w:rsidRPr="00BD3472">
          <w:rPr>
            <w:rStyle w:val="ab"/>
            <w:rFonts w:ascii="Times New Roman" w:hAnsi="Times New Roman"/>
            <w:sz w:val="28"/>
            <w:szCs w:val="28"/>
          </w:rPr>
          <w:t>admin-usolie@usolie-sibirskoe.ru</w:t>
        </w:r>
      </w:hyperlink>
      <w:r w:rsidRPr="00BD3472">
        <w:rPr>
          <w:rFonts w:ascii="Times New Roman" w:hAnsi="Times New Roman"/>
          <w:sz w:val="28"/>
          <w:szCs w:val="28"/>
        </w:rPr>
        <w:t xml:space="preserve"> с приложением паспорта инвестиционного проекта согласно Приложению № 2 к Порядку. </w:t>
      </w:r>
    </w:p>
    <w:p w14:paraId="2DA8C624" w14:textId="77777777" w:rsidR="00F05705" w:rsidRPr="00BD3472" w:rsidRDefault="00F05705" w:rsidP="00F05705">
      <w:r w:rsidRPr="00BD3472">
        <w:t>К заявке должны быть приложены резюме инвестиционного проекта, бизнес-план инвестиционного проекта, презентации инвестиционного проекта.</w:t>
      </w:r>
    </w:p>
    <w:p w14:paraId="3EC62FD7" w14:textId="125E7836" w:rsidR="00F05705" w:rsidRPr="00BD3472" w:rsidRDefault="00F05705" w:rsidP="00F0570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BD3472">
        <w:rPr>
          <w:rFonts w:ascii="Times New Roman" w:hAnsi="Times New Roman"/>
          <w:sz w:val="28"/>
          <w:szCs w:val="28"/>
        </w:rPr>
        <w:t>Упо</w:t>
      </w:r>
      <w:r w:rsidR="000C2C5D">
        <w:rPr>
          <w:rFonts w:ascii="Times New Roman" w:hAnsi="Times New Roman"/>
          <w:sz w:val="28"/>
          <w:szCs w:val="28"/>
        </w:rPr>
        <w:t>лномоченный орган в течении пяти</w:t>
      </w:r>
      <w:r w:rsidRPr="00BD3472">
        <w:rPr>
          <w:rFonts w:ascii="Times New Roman" w:hAnsi="Times New Roman"/>
          <w:sz w:val="28"/>
          <w:szCs w:val="28"/>
        </w:rPr>
        <w:t xml:space="preserve"> рабочих дней со дня поступления обращения (заявки) рассматривает представленную информацию и документы, присваивает инвестиционному проекту один из трех статусов и определяет возможные формы работы с инвестиционным проектом.</w:t>
      </w:r>
    </w:p>
    <w:p w14:paraId="54262000" w14:textId="77777777" w:rsidR="00F05705" w:rsidRPr="00BD3472" w:rsidRDefault="00F05705" w:rsidP="00F05705">
      <w:pPr>
        <w:widowControl w:val="0"/>
        <w:autoSpaceDE w:val="0"/>
        <w:autoSpaceDN w:val="0"/>
        <w:adjustRightInd w:val="0"/>
      </w:pPr>
      <w:r w:rsidRPr="00BD3472">
        <w:t>Виды присваиваемых статусов:</w:t>
      </w:r>
    </w:p>
    <w:p w14:paraId="55A6721F" w14:textId="77777777" w:rsidR="00F05705" w:rsidRPr="00BD3472" w:rsidRDefault="00F05705" w:rsidP="00F05705">
      <w:pPr>
        <w:widowControl w:val="0"/>
        <w:autoSpaceDE w:val="0"/>
        <w:autoSpaceDN w:val="0"/>
        <w:adjustRightInd w:val="0"/>
      </w:pPr>
      <w:r w:rsidRPr="00BD3472">
        <w:t>инвестиционный проект, требующий инвестиций – готовый инвестиционный проект, требующий финансирования;</w:t>
      </w:r>
    </w:p>
    <w:p w14:paraId="6D74EC18" w14:textId="77777777" w:rsidR="00F05705" w:rsidRPr="00BD3472" w:rsidRDefault="00F05705" w:rsidP="00F05705">
      <w:pPr>
        <w:widowControl w:val="0"/>
        <w:autoSpaceDE w:val="0"/>
        <w:autoSpaceDN w:val="0"/>
        <w:adjustRightInd w:val="0"/>
      </w:pPr>
      <w:r w:rsidRPr="00BD3472">
        <w:t>инвестиционный проект, требующий нефинансовой формы сопровождения – готовый инвестиционный проект, не требующий инвестиций, которому необходима иная форма сопровождения;</w:t>
      </w:r>
    </w:p>
    <w:p w14:paraId="399256F2" w14:textId="77777777" w:rsidR="00F05705" w:rsidRPr="00BD3472" w:rsidRDefault="00F05705" w:rsidP="00F05705">
      <w:pPr>
        <w:widowControl w:val="0"/>
        <w:autoSpaceDE w:val="0"/>
        <w:autoSpaceDN w:val="0"/>
        <w:adjustRightInd w:val="0"/>
      </w:pPr>
      <w:r w:rsidRPr="00BD3472">
        <w:t>бизнес-идея – инвестиционный проект, который находятся в низкой степени готовности к реализации, в том числе отсутствует разрешительная документация, требуется более детальная проработка инвестиционного проекта.</w:t>
      </w:r>
    </w:p>
    <w:p w14:paraId="3E1E5011" w14:textId="77777777" w:rsidR="00F05705" w:rsidRPr="00BD3472" w:rsidRDefault="00F05705" w:rsidP="00F0570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BD3472">
        <w:rPr>
          <w:rFonts w:ascii="Times New Roman" w:hAnsi="Times New Roman"/>
          <w:sz w:val="28"/>
          <w:szCs w:val="28"/>
        </w:rPr>
        <w:t>Сопровождению подлежат только инвестиционные проекты, которым присвоен статус «инвестиционный проект, требующий инвестиций», «инвестиционный проект, требующий нефинансовой формы сопровождения».</w:t>
      </w:r>
    </w:p>
    <w:p w14:paraId="2BF260F6" w14:textId="77777777" w:rsidR="00F05705" w:rsidRPr="00BD3472" w:rsidRDefault="00F05705" w:rsidP="00F0570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BD3472">
        <w:rPr>
          <w:rFonts w:ascii="Times New Roman" w:hAnsi="Times New Roman"/>
          <w:sz w:val="28"/>
          <w:szCs w:val="28"/>
        </w:rPr>
        <w:t xml:space="preserve">В случае если паспорт инвестиционного проекта не соответствует требованиям, установленным в Приложении № 2 к Порядку, уполномоченный орган в течение пяти рабочих дней со дня поступления обращения (заявки) запрашивает у инвестора, инициатора инвестиционного проекта недостающую информацию и документы. </w:t>
      </w:r>
    </w:p>
    <w:p w14:paraId="0C7E8D78" w14:textId="77777777" w:rsidR="00F05705" w:rsidRPr="00BD3472" w:rsidRDefault="00F05705" w:rsidP="00F0570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D3472">
        <w:rPr>
          <w:rFonts w:ascii="Times New Roman" w:hAnsi="Times New Roman"/>
          <w:sz w:val="28"/>
          <w:szCs w:val="28"/>
        </w:rPr>
        <w:lastRenderedPageBreak/>
        <w:t xml:space="preserve">3.5. В случае непредставления инвестором, инициатором инвестиционного проекта информации и документов, указанной в п. 3.1. Порядка, уполномоченный орган в течение пяти рабочих дней со дня поступления запроса, направляет инвестору, инициатору инвестиционного проекта уведомление о невозможности рассмотрения обращения в связи с отсутствием недостающей информации и документов. </w:t>
      </w:r>
    </w:p>
    <w:p w14:paraId="6E05EEBC" w14:textId="77777777" w:rsidR="00F05705" w:rsidRPr="00BD3472" w:rsidRDefault="00F05705" w:rsidP="00F05705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D3472">
        <w:rPr>
          <w:rFonts w:ascii="Times New Roman" w:hAnsi="Times New Roman"/>
          <w:sz w:val="28"/>
          <w:szCs w:val="28"/>
        </w:rPr>
        <w:t>3.6.  В случае предоставления всей необходимой информации и документов, уполномоченный орган в течение пяти рабочих дней со дня поступления всей необходимой информации и документов подготавливает заключение о целесообразности реализации инвестиционного проекта, в котором указывает:</w:t>
      </w:r>
    </w:p>
    <w:p w14:paraId="74A4A0B3" w14:textId="77777777" w:rsidR="00F05705" w:rsidRPr="00BD3472" w:rsidRDefault="00F05705" w:rsidP="00F05705">
      <w:r w:rsidRPr="00BD3472">
        <w:t xml:space="preserve">- </w:t>
      </w:r>
      <w:bookmarkStart w:id="6" w:name="sub_3121"/>
      <w:r w:rsidRPr="00BD3472">
        <w:t xml:space="preserve">соответствие целей реализации инвестиционного проекта приоритетам социально-экономического развития города Усолье-Сибирское;  </w:t>
      </w:r>
    </w:p>
    <w:p w14:paraId="6AB5DD59" w14:textId="77777777" w:rsidR="00F05705" w:rsidRPr="00BD3472" w:rsidRDefault="00F05705" w:rsidP="00F05705">
      <w:bookmarkStart w:id="7" w:name="sub_3122"/>
      <w:bookmarkEnd w:id="6"/>
      <w:r w:rsidRPr="00BD3472">
        <w:t>- наличие возможностей и условий реализации инвестиционного проекта;</w:t>
      </w:r>
    </w:p>
    <w:p w14:paraId="5DF995F1" w14:textId="77777777" w:rsidR="00F05705" w:rsidRPr="00BD3472" w:rsidRDefault="00F05705" w:rsidP="00F05705">
      <w:bookmarkStart w:id="8" w:name="sub_3123"/>
      <w:bookmarkEnd w:id="7"/>
      <w:r w:rsidRPr="00BD3472">
        <w:t>- наличие конкурентных преимуществ инвестиционного проекта;</w:t>
      </w:r>
    </w:p>
    <w:p w14:paraId="4AFA2CFF" w14:textId="77777777" w:rsidR="00F05705" w:rsidRPr="00BD3472" w:rsidRDefault="00F05705" w:rsidP="00F05705">
      <w:bookmarkStart w:id="9" w:name="sub_3124"/>
      <w:bookmarkEnd w:id="8"/>
      <w:r w:rsidRPr="00BD3472">
        <w:t>- наличие у инвестора собственных или привлеченных средств для реализации инвестиционного проекта;</w:t>
      </w:r>
    </w:p>
    <w:p w14:paraId="7A9D026F" w14:textId="77777777" w:rsidR="00F05705" w:rsidRPr="00BD3472" w:rsidRDefault="00F05705" w:rsidP="00F05705">
      <w:bookmarkStart w:id="10" w:name="sub_3125"/>
      <w:bookmarkEnd w:id="9"/>
      <w:r w:rsidRPr="00BD3472">
        <w:t xml:space="preserve">- деловую репутацию инициатора инвестиционного проекта (о </w:t>
      </w:r>
      <w:proofErr w:type="spellStart"/>
      <w:r w:rsidRPr="00BD3472">
        <w:t>ненахождении</w:t>
      </w:r>
      <w:proofErr w:type="spellEnd"/>
      <w:r w:rsidRPr="00BD3472">
        <w:t xml:space="preserve"> инвестора в стадии ликвидации и (или) банкротства); </w:t>
      </w:r>
      <w:bookmarkStart w:id="11" w:name="sub_3126"/>
      <w:bookmarkEnd w:id="10"/>
    </w:p>
    <w:p w14:paraId="74734752" w14:textId="77777777" w:rsidR="00F05705" w:rsidRPr="00BD3472" w:rsidRDefault="00F05705" w:rsidP="00F05705">
      <w:r w:rsidRPr="00BD3472">
        <w:t>- ожидаемое влияние реализации инвестиционного проекта на уровень доходов и расходов местного бюджета;</w:t>
      </w:r>
    </w:p>
    <w:p w14:paraId="0583FD51" w14:textId="77777777" w:rsidR="00F05705" w:rsidRPr="00BD3472" w:rsidRDefault="00F05705" w:rsidP="00F05705">
      <w:bookmarkStart w:id="12" w:name="sub_3127"/>
      <w:bookmarkEnd w:id="11"/>
      <w:r w:rsidRPr="00BD3472">
        <w:t>- социально-экономический эффект реализации инвестиционного проекта;</w:t>
      </w:r>
    </w:p>
    <w:p w14:paraId="3399CEE3" w14:textId="77777777" w:rsidR="00F05705" w:rsidRPr="00BD3472" w:rsidRDefault="00F05705" w:rsidP="00F05705">
      <w:bookmarkStart w:id="13" w:name="sub_31210"/>
      <w:bookmarkEnd w:id="12"/>
      <w:r w:rsidRPr="00BD3472">
        <w:t>- целесообразность сопровождения инвестиционного проекта;</w:t>
      </w:r>
    </w:p>
    <w:p w14:paraId="2EA2B8BA" w14:textId="77777777" w:rsidR="00F05705" w:rsidRPr="00BA4BAD" w:rsidRDefault="00F05705" w:rsidP="00F05705">
      <w:bookmarkStart w:id="14" w:name="sub_31211"/>
      <w:bookmarkEnd w:id="13"/>
      <w:r w:rsidRPr="00BD3472">
        <w:t xml:space="preserve">- </w:t>
      </w:r>
      <w:r w:rsidRPr="00BA4BAD">
        <w:t>предложения о возможных формах поддержки инвестиционного проекта.</w:t>
      </w:r>
    </w:p>
    <w:p w14:paraId="33957E61" w14:textId="77777777" w:rsidR="00F05705" w:rsidRPr="00BA4BAD" w:rsidRDefault="00F05705" w:rsidP="00F05705">
      <w:bookmarkStart w:id="15" w:name="sub_2313"/>
      <w:bookmarkEnd w:id="14"/>
      <w:r w:rsidRPr="00BA4BAD">
        <w:t>3.7. Уполномоченный орган в течение десяти рабочих дней со дня подготовки сводного заключения инициирует проведение заседания инвестиционного совета.</w:t>
      </w:r>
    </w:p>
    <w:p w14:paraId="091E1BAB" w14:textId="77777777" w:rsidR="00F05705" w:rsidRPr="00BA4BAD" w:rsidRDefault="00F05705" w:rsidP="00F05705">
      <w:bookmarkStart w:id="16" w:name="sub_2314"/>
      <w:bookmarkEnd w:id="15"/>
      <w:r w:rsidRPr="00BA4BAD">
        <w:t>3.8. Состав инвестиционного совета и положение об инвестиционном совете утверждается постановлением администрации города Усолье-Сибирское.</w:t>
      </w:r>
    </w:p>
    <w:p w14:paraId="63182D16" w14:textId="77777777" w:rsidR="00F05705" w:rsidRPr="00BD3472" w:rsidRDefault="00F05705" w:rsidP="00F05705">
      <w:bookmarkStart w:id="17" w:name="sub_2315"/>
      <w:bookmarkEnd w:id="16"/>
      <w:r w:rsidRPr="00BA4BAD">
        <w:t xml:space="preserve">3.9. Инвестиционный совет </w:t>
      </w:r>
      <w:bookmarkStart w:id="18" w:name="sub_2316"/>
      <w:bookmarkEnd w:id="17"/>
      <w:r w:rsidRPr="00BA4BAD">
        <w:t>принимает решение о целесообразности или нецелесообразности сопровождения инвестиционного проекта. Заседание инвестиционного совета оформляется протоколом</w:t>
      </w:r>
      <w:r w:rsidRPr="00BD3472">
        <w:t>.</w:t>
      </w:r>
    </w:p>
    <w:p w14:paraId="31868726" w14:textId="77777777" w:rsidR="00F05705" w:rsidRPr="00BD3472" w:rsidRDefault="00F05705" w:rsidP="00F05705">
      <w:bookmarkStart w:id="19" w:name="sub_2317"/>
      <w:bookmarkEnd w:id="18"/>
      <w:r w:rsidRPr="00BD3472">
        <w:t>3.10. Уполномоченный орган направляет инвестору копию протокола заседания инвестиционного совета не позднее пяти рабочих дней после дня его проведения.</w:t>
      </w:r>
    </w:p>
    <w:p w14:paraId="10FB94B3" w14:textId="77777777" w:rsidR="00F05705" w:rsidRPr="00BD3472" w:rsidRDefault="00F05705" w:rsidP="00F05705">
      <w:bookmarkStart w:id="20" w:name="sub_2318"/>
      <w:bookmarkEnd w:id="19"/>
      <w:r w:rsidRPr="00BD3472">
        <w:t xml:space="preserve">3.11. С учетом решения инвестиционного совета о целесообразности сопровождения инвестиционного проекта уполномоченный орган подготавливает соглашение о сотрудничестве при реализации инвестиционного проекта (далее - соглашение) по форме согласно приложению № 3 и организует его подписание. </w:t>
      </w:r>
    </w:p>
    <w:p w14:paraId="1E844CFA" w14:textId="77777777" w:rsidR="00F05705" w:rsidRPr="00BD3472" w:rsidRDefault="00F05705" w:rsidP="00F05705">
      <w:bookmarkStart w:id="21" w:name="sub_2319"/>
      <w:bookmarkEnd w:id="20"/>
      <w:r w:rsidRPr="00BD3472">
        <w:t>3.12. Заключение соглашения является основанием для начала сопровождения инвестиционного проекта.</w:t>
      </w:r>
    </w:p>
    <w:p w14:paraId="5489E444" w14:textId="77777777" w:rsidR="00F05705" w:rsidRDefault="00F05705" w:rsidP="00F05705">
      <w:bookmarkStart w:id="22" w:name="sub_10020"/>
      <w:bookmarkEnd w:id="21"/>
      <w:r w:rsidRPr="00BD3472">
        <w:t>3.13. Уполномоченный орган обеспечивает сопровождение инвестиционного проекта согласно формам сопровождения инвестиционных проектов, установленным разделом 2 настоящего Порядка.</w:t>
      </w:r>
    </w:p>
    <w:p w14:paraId="4906EF8D" w14:textId="77777777" w:rsidR="00F05705" w:rsidRDefault="00F05705" w:rsidP="00F05705"/>
    <w:p w14:paraId="7D69C4C1" w14:textId="77777777" w:rsidR="00F05705" w:rsidRDefault="00F05705" w:rsidP="00F05705"/>
    <w:bookmarkEnd w:id="22"/>
    <w:p w14:paraId="05CBFB06" w14:textId="04FEDC15" w:rsidR="00F05705" w:rsidRPr="00F05705" w:rsidRDefault="00F05705" w:rsidP="00F05705">
      <w:pPr>
        <w:ind w:right="-2" w:firstLine="0"/>
      </w:pPr>
      <w:r w:rsidRPr="00F05705">
        <w:t xml:space="preserve"> </w:t>
      </w:r>
    </w:p>
    <w:p w14:paraId="05959169" w14:textId="4F9A3903" w:rsidR="00CD29A0" w:rsidRPr="00F05705" w:rsidRDefault="00F05705" w:rsidP="00F05705">
      <w:pPr>
        <w:ind w:right="-2" w:firstLine="0"/>
        <w:rPr>
          <w:b/>
        </w:rPr>
      </w:pPr>
      <w:r>
        <w:rPr>
          <w:b/>
        </w:rPr>
        <w:t xml:space="preserve">Мэр города Усолье-Сибирское                                                          </w:t>
      </w:r>
      <w:r w:rsidRPr="00F05705">
        <w:rPr>
          <w:b/>
        </w:rPr>
        <w:t xml:space="preserve">         </w:t>
      </w:r>
      <w:r w:rsidR="00E17D71">
        <w:rPr>
          <w:b/>
        </w:rPr>
        <w:t xml:space="preserve">  М.В. </w:t>
      </w:r>
      <w:proofErr w:type="spellStart"/>
      <w:r w:rsidR="00E17D71">
        <w:rPr>
          <w:b/>
        </w:rPr>
        <w:t>Торопкин</w:t>
      </w:r>
      <w:proofErr w:type="spellEnd"/>
    </w:p>
    <w:p w14:paraId="4D36790C" w14:textId="77777777" w:rsidR="000C2C5D" w:rsidRDefault="000C2C5D" w:rsidP="00B61E0B">
      <w:pPr>
        <w:tabs>
          <w:tab w:val="left" w:pos="3540"/>
          <w:tab w:val="right" w:pos="9355"/>
        </w:tabs>
        <w:ind w:left="4820" w:firstLine="0"/>
        <w:jc w:val="right"/>
      </w:pPr>
    </w:p>
    <w:p w14:paraId="3DCE9B80" w14:textId="77777777" w:rsidR="000C2C5D" w:rsidRDefault="000C2C5D" w:rsidP="00B61E0B">
      <w:pPr>
        <w:tabs>
          <w:tab w:val="left" w:pos="3540"/>
          <w:tab w:val="right" w:pos="9355"/>
        </w:tabs>
        <w:ind w:left="4820" w:firstLine="0"/>
        <w:jc w:val="right"/>
      </w:pPr>
    </w:p>
    <w:p w14:paraId="2501EBE6" w14:textId="4531435D" w:rsidR="003048B4" w:rsidRPr="004A2080" w:rsidRDefault="00AB23A7" w:rsidP="00B61E0B">
      <w:pPr>
        <w:tabs>
          <w:tab w:val="left" w:pos="3540"/>
          <w:tab w:val="right" w:pos="9355"/>
        </w:tabs>
        <w:ind w:left="4820" w:firstLine="0"/>
        <w:jc w:val="right"/>
      </w:pPr>
      <w:r w:rsidRPr="004A2080">
        <w:lastRenderedPageBreak/>
        <w:t>П</w:t>
      </w:r>
      <w:r w:rsidR="00162941" w:rsidRPr="004A2080">
        <w:t>риложение 1</w:t>
      </w:r>
    </w:p>
    <w:p w14:paraId="55C39485" w14:textId="77777777" w:rsidR="000E75D8" w:rsidRPr="004A2080" w:rsidRDefault="00162941" w:rsidP="003048B4">
      <w:pPr>
        <w:tabs>
          <w:tab w:val="left" w:pos="3540"/>
          <w:tab w:val="right" w:pos="9355"/>
        </w:tabs>
        <w:ind w:left="4820" w:firstLine="0"/>
      </w:pPr>
      <w:r w:rsidRPr="004A2080">
        <w:t xml:space="preserve">к </w:t>
      </w:r>
      <w:r w:rsidR="00DF3A90" w:rsidRPr="004A2080">
        <w:t>Порядку</w:t>
      </w:r>
      <w:r w:rsidR="003048B4" w:rsidRPr="004A2080">
        <w:t xml:space="preserve"> </w:t>
      </w:r>
      <w:r w:rsidR="003048B4" w:rsidRPr="004A2080">
        <w:rPr>
          <w:rFonts w:eastAsia="Times New Roman"/>
        </w:rPr>
        <w:t>сопровождения инвестиционных проектов</w:t>
      </w:r>
      <w:r w:rsidR="003048B4" w:rsidRPr="004A2080">
        <w:rPr>
          <w:lang w:eastAsia="ru-RU"/>
        </w:rPr>
        <w:t xml:space="preserve">, реализуемых и (или) планируемых к реализации на территории </w:t>
      </w:r>
      <w:r w:rsidR="00F66830" w:rsidRPr="004A2080">
        <w:rPr>
          <w:lang w:eastAsia="ru-RU"/>
        </w:rPr>
        <w:t xml:space="preserve">муниципального образования </w:t>
      </w:r>
      <w:r w:rsidR="00B61E0B" w:rsidRPr="004A2080">
        <w:rPr>
          <w:lang w:eastAsia="ru-RU"/>
        </w:rPr>
        <w:t>«город</w:t>
      </w:r>
      <w:r w:rsidR="00C66206" w:rsidRPr="004A2080">
        <w:rPr>
          <w:lang w:eastAsia="ru-RU"/>
        </w:rPr>
        <w:t xml:space="preserve"> Усолье-Сибирское»</w:t>
      </w:r>
    </w:p>
    <w:p w14:paraId="4B259479" w14:textId="77777777" w:rsidR="000E75D8" w:rsidRPr="004A2080" w:rsidRDefault="000E75D8" w:rsidP="00FB752B">
      <w:pPr>
        <w:tabs>
          <w:tab w:val="left" w:pos="3540"/>
          <w:tab w:val="right" w:pos="9355"/>
        </w:tabs>
        <w:jc w:val="center"/>
      </w:pPr>
    </w:p>
    <w:p w14:paraId="7BBDBDD8" w14:textId="77777777" w:rsidR="00FB752B" w:rsidRPr="004A2080" w:rsidRDefault="00FB752B" w:rsidP="00FB752B">
      <w:pPr>
        <w:tabs>
          <w:tab w:val="left" w:pos="3540"/>
          <w:tab w:val="right" w:pos="9355"/>
        </w:tabs>
        <w:jc w:val="center"/>
      </w:pPr>
    </w:p>
    <w:p w14:paraId="39290A25" w14:textId="77777777" w:rsidR="00162941" w:rsidRPr="004A2080" w:rsidRDefault="00C66206" w:rsidP="00C66206">
      <w:pPr>
        <w:ind w:left="4820" w:firstLine="0"/>
        <w:jc w:val="right"/>
      </w:pPr>
      <w:r w:rsidRPr="004A2080">
        <w:t>Мэру города Усолье-Сибирское</w:t>
      </w:r>
      <w:r w:rsidR="005214E7" w:rsidRPr="004A2080">
        <w:t xml:space="preserve"> </w:t>
      </w:r>
    </w:p>
    <w:p w14:paraId="7676FEE3" w14:textId="7BC352FD" w:rsidR="00C66206" w:rsidRPr="004A2080" w:rsidRDefault="00FB752B" w:rsidP="00C66206">
      <w:pPr>
        <w:ind w:left="4820" w:firstLine="0"/>
        <w:jc w:val="right"/>
      </w:pPr>
      <w:r w:rsidRPr="004A2080">
        <w:t>__</w:t>
      </w:r>
      <w:r w:rsidR="00C66206" w:rsidRPr="004A2080">
        <w:t>____________________________</w:t>
      </w:r>
    </w:p>
    <w:p w14:paraId="5926EBF4" w14:textId="5A4273B7" w:rsidR="004A2080" w:rsidRPr="004A2080" w:rsidRDefault="004A2080" w:rsidP="004A2080">
      <w:pPr>
        <w:ind w:left="4820" w:firstLine="0"/>
        <w:jc w:val="center"/>
        <w:rPr>
          <w:sz w:val="24"/>
          <w:szCs w:val="24"/>
        </w:rPr>
      </w:pPr>
      <w:r>
        <w:t xml:space="preserve">            </w:t>
      </w:r>
      <w:r w:rsidR="00FB752B" w:rsidRPr="004A2080">
        <w:rPr>
          <w:sz w:val="24"/>
          <w:szCs w:val="24"/>
        </w:rPr>
        <w:t>(ФИО)</w:t>
      </w:r>
      <w:r w:rsidR="00C66206" w:rsidRPr="004A2080">
        <w:rPr>
          <w:sz w:val="24"/>
          <w:szCs w:val="24"/>
        </w:rPr>
        <w:t xml:space="preserve">         </w:t>
      </w:r>
      <w:r w:rsidR="00FB752B" w:rsidRPr="004A2080">
        <w:rPr>
          <w:sz w:val="24"/>
          <w:szCs w:val="24"/>
        </w:rPr>
        <w:t xml:space="preserve">    </w:t>
      </w:r>
      <w:r w:rsidRPr="004A2080">
        <w:rPr>
          <w:sz w:val="24"/>
          <w:szCs w:val="24"/>
        </w:rPr>
        <w:t xml:space="preserve">                  </w:t>
      </w:r>
      <w:r w:rsidR="00FB752B" w:rsidRPr="004A2080">
        <w:rPr>
          <w:sz w:val="24"/>
          <w:szCs w:val="24"/>
        </w:rPr>
        <w:t xml:space="preserve"> </w:t>
      </w:r>
      <w:r w:rsidRPr="004A2080">
        <w:rPr>
          <w:sz w:val="24"/>
          <w:szCs w:val="24"/>
        </w:rPr>
        <w:t xml:space="preserve"> </w:t>
      </w:r>
    </w:p>
    <w:p w14:paraId="4E1D3550" w14:textId="01F8CF26" w:rsidR="00C66206" w:rsidRPr="004A2080" w:rsidRDefault="004A2080" w:rsidP="004A2080">
      <w:pPr>
        <w:ind w:left="4820" w:firstLine="0"/>
        <w:jc w:val="right"/>
      </w:pPr>
      <w:r>
        <w:t xml:space="preserve">          </w:t>
      </w:r>
      <w:r w:rsidR="00C66206" w:rsidRPr="004A2080">
        <w:t>от</w:t>
      </w:r>
      <w:r>
        <w:t xml:space="preserve"> </w:t>
      </w:r>
      <w:r w:rsidR="00C66206" w:rsidRPr="004A2080">
        <w:t>_______________________</w:t>
      </w:r>
      <w:r w:rsidR="00FB752B" w:rsidRPr="004A2080">
        <w:t>____</w:t>
      </w:r>
      <w:r>
        <w:t>___</w:t>
      </w:r>
    </w:p>
    <w:p w14:paraId="519318CD" w14:textId="267DB38E" w:rsidR="00A7618B" w:rsidRPr="004A2080" w:rsidRDefault="004A2080" w:rsidP="004A2080">
      <w:pPr>
        <w:ind w:left="4820" w:firstLine="0"/>
        <w:jc w:val="right"/>
      </w:pPr>
      <w:r>
        <w:t xml:space="preserve">             </w:t>
      </w:r>
      <w:r w:rsidR="00FB752B" w:rsidRPr="004A2080">
        <w:t>______</w:t>
      </w:r>
      <w:r w:rsidR="00C66206" w:rsidRPr="004A2080">
        <w:t>________________________</w:t>
      </w:r>
    </w:p>
    <w:p w14:paraId="132B490A" w14:textId="412F9642" w:rsidR="00C66206" w:rsidRPr="004A2080" w:rsidRDefault="004A2080" w:rsidP="00AE64C0">
      <w:pPr>
        <w:ind w:firstLine="0"/>
        <w:jc w:val="center"/>
      </w:pPr>
      <w:r>
        <w:t xml:space="preserve"> </w:t>
      </w:r>
    </w:p>
    <w:p w14:paraId="7E9DD2EE" w14:textId="77777777" w:rsidR="00162941" w:rsidRPr="004A2080" w:rsidRDefault="00162941" w:rsidP="00AE64C0">
      <w:pPr>
        <w:ind w:firstLine="0"/>
        <w:jc w:val="center"/>
      </w:pPr>
      <w:r w:rsidRPr="004A2080">
        <w:t>ЗАЯВКА</w:t>
      </w:r>
    </w:p>
    <w:p w14:paraId="07B1ED8C" w14:textId="77777777" w:rsidR="00162941" w:rsidRPr="004A2080" w:rsidRDefault="000E75D8" w:rsidP="00AE64C0">
      <w:pPr>
        <w:ind w:firstLine="0"/>
        <w:jc w:val="center"/>
      </w:pPr>
      <w:r w:rsidRPr="004A2080">
        <w:t>н</w:t>
      </w:r>
      <w:r w:rsidR="00162941" w:rsidRPr="004A2080">
        <w:t>а сопровождение инвестиционного проекта</w:t>
      </w:r>
      <w:r w:rsidR="00C66206" w:rsidRPr="004A2080">
        <w:t xml:space="preserve">, реализуемого и (или) планируемого к реализации на территории </w:t>
      </w:r>
      <w:r w:rsidR="00FB752B" w:rsidRPr="004A2080">
        <w:t>муниципального образования «город Усолье-Сибирское»</w:t>
      </w:r>
    </w:p>
    <w:p w14:paraId="4FF2DBB7" w14:textId="77777777" w:rsidR="00162941" w:rsidRPr="004A2080" w:rsidRDefault="00162941" w:rsidP="00AE64C0">
      <w:pPr>
        <w:ind w:firstLine="0"/>
        <w:rPr>
          <w:b/>
        </w:rPr>
      </w:pPr>
    </w:p>
    <w:p w14:paraId="32E3DCBD" w14:textId="4E2BAAF3" w:rsidR="000E75D8" w:rsidRPr="004A2080" w:rsidRDefault="00162941" w:rsidP="004A2080">
      <w:pPr>
        <w:tabs>
          <w:tab w:val="left" w:pos="3540"/>
          <w:tab w:val="right" w:pos="9355"/>
        </w:tabs>
      </w:pPr>
      <w:r w:rsidRPr="004A2080">
        <w:t xml:space="preserve">В соответствии с </w:t>
      </w:r>
      <w:r w:rsidR="000E75D8" w:rsidRPr="004A2080">
        <w:t xml:space="preserve">Порядком </w:t>
      </w:r>
      <w:r w:rsidR="00FB752B" w:rsidRPr="004A2080">
        <w:t xml:space="preserve">сопровождения </w:t>
      </w:r>
      <w:r w:rsidR="00FB752B" w:rsidRPr="004A2080">
        <w:rPr>
          <w:rFonts w:eastAsia="Times New Roman"/>
        </w:rPr>
        <w:t>инвестиционных проектов</w:t>
      </w:r>
      <w:r w:rsidR="00FB752B" w:rsidRPr="004A2080">
        <w:rPr>
          <w:lang w:eastAsia="ru-RU"/>
        </w:rPr>
        <w:t>, реализуемых и (или) планируемых к реализации на территории муниципального образования «город Усолье-Сибирское»</w:t>
      </w:r>
      <w:r w:rsidRPr="004A2080">
        <w:t xml:space="preserve">, прошу принять к сопровождению инвестиционный проект, реализуемый </w:t>
      </w:r>
      <w:r w:rsidR="00FB752B" w:rsidRPr="004A2080">
        <w:t xml:space="preserve">(планируемый к реализации) </w:t>
      </w:r>
      <w:r w:rsidR="00D31B46" w:rsidRPr="004A2080">
        <w:t xml:space="preserve">на </w:t>
      </w:r>
      <w:r w:rsidR="000E75D8" w:rsidRPr="004A2080">
        <w:t xml:space="preserve">территории </w:t>
      </w:r>
      <w:r w:rsidR="00FB752B" w:rsidRPr="004A2080">
        <w:t xml:space="preserve">города Усолье-Сибирское) </w:t>
      </w:r>
      <w:r w:rsidRPr="004A2080">
        <w:t>_</w:t>
      </w:r>
      <w:r w:rsidR="000E75D8" w:rsidRPr="004A2080">
        <w:t>__________________________________________</w:t>
      </w:r>
      <w:r w:rsidR="00FB752B" w:rsidRPr="004A2080">
        <w:t>_</w:t>
      </w:r>
      <w:r w:rsidR="000E75D8" w:rsidRPr="004A2080">
        <w:t>_</w:t>
      </w:r>
      <w:r w:rsidRPr="004A2080">
        <w:t>_</w:t>
      </w:r>
      <w:r w:rsidR="004A2080">
        <w:t>___</w:t>
      </w:r>
    </w:p>
    <w:p w14:paraId="6A980FA8" w14:textId="77777777" w:rsidR="000E75D8" w:rsidRPr="004A2080" w:rsidRDefault="00FB752B" w:rsidP="004A2080">
      <w:pPr>
        <w:jc w:val="center"/>
        <w:rPr>
          <w:sz w:val="24"/>
          <w:szCs w:val="24"/>
        </w:rPr>
      </w:pPr>
      <w:r w:rsidRPr="004A2080">
        <w:rPr>
          <w:sz w:val="24"/>
          <w:szCs w:val="24"/>
        </w:rPr>
        <w:t xml:space="preserve">                                                </w:t>
      </w:r>
      <w:r w:rsidR="000E75D8" w:rsidRPr="004A2080">
        <w:rPr>
          <w:sz w:val="24"/>
          <w:szCs w:val="24"/>
        </w:rPr>
        <w:t>(наименование инвестиционного проекта</w:t>
      </w:r>
      <w:r w:rsidR="00833416" w:rsidRPr="004A2080">
        <w:rPr>
          <w:sz w:val="24"/>
          <w:szCs w:val="24"/>
        </w:rPr>
        <w:t>)</w:t>
      </w:r>
    </w:p>
    <w:p w14:paraId="669D876E" w14:textId="7C49FF25" w:rsidR="00162941" w:rsidRPr="004A2080" w:rsidRDefault="00FB752B" w:rsidP="004A2080">
      <w:pPr>
        <w:ind w:firstLine="0"/>
      </w:pPr>
      <w:r w:rsidRPr="004A2080">
        <w:t>_______</w:t>
      </w:r>
      <w:r w:rsidR="00162941" w:rsidRPr="004A2080">
        <w:t>_________________</w:t>
      </w:r>
      <w:r w:rsidR="000E75D8" w:rsidRPr="004A2080">
        <w:t>_____________________________________________</w:t>
      </w:r>
      <w:r w:rsidR="00D31B46" w:rsidRPr="004A2080">
        <w:t>.</w:t>
      </w:r>
      <w:r w:rsidR="00833416" w:rsidRPr="004A2080">
        <w:t xml:space="preserve"> </w:t>
      </w:r>
    </w:p>
    <w:p w14:paraId="44617A47" w14:textId="77777777" w:rsidR="00D31B46" w:rsidRPr="004A2080" w:rsidRDefault="00D31B46" w:rsidP="004A2080"/>
    <w:p w14:paraId="6A9CBE2C" w14:textId="77777777" w:rsidR="00833416" w:rsidRPr="004A2080" w:rsidRDefault="00D31B46" w:rsidP="004A2080">
      <w:r w:rsidRPr="004A2080">
        <w:t>Перечень прилагаемых документов:</w:t>
      </w:r>
    </w:p>
    <w:p w14:paraId="1A3889A9" w14:textId="77777777" w:rsidR="00D31B46" w:rsidRPr="004A2080" w:rsidRDefault="00D31B46" w:rsidP="00AE64C0">
      <w:r w:rsidRPr="004A2080">
        <w:t>1. _________________________</w:t>
      </w:r>
    </w:p>
    <w:p w14:paraId="0605CC8C" w14:textId="77777777" w:rsidR="00D31B46" w:rsidRPr="004A2080" w:rsidRDefault="00D31B46" w:rsidP="00AE64C0">
      <w:r w:rsidRPr="004A2080">
        <w:t>2. _________________________</w:t>
      </w:r>
    </w:p>
    <w:p w14:paraId="2784DA85" w14:textId="77777777" w:rsidR="00D31B46" w:rsidRPr="004A2080" w:rsidRDefault="00D31B46" w:rsidP="00AE64C0"/>
    <w:p w14:paraId="2EBFFAFB" w14:textId="77777777" w:rsidR="00D31B46" w:rsidRPr="004A2080" w:rsidRDefault="00D31B46" w:rsidP="00AE64C0"/>
    <w:p w14:paraId="160C40C9" w14:textId="752B81EB" w:rsidR="00162941" w:rsidRPr="004A2080" w:rsidRDefault="004A2080" w:rsidP="004A2080">
      <w:pPr>
        <w:tabs>
          <w:tab w:val="left" w:pos="1701"/>
          <w:tab w:val="left" w:pos="5387"/>
        </w:tabs>
        <w:ind w:firstLine="0"/>
        <w:jc w:val="left"/>
      </w:pPr>
      <w:r>
        <w:t xml:space="preserve">          </w:t>
      </w:r>
      <w:r w:rsidR="00162941" w:rsidRPr="004A2080">
        <w:t>__________</w:t>
      </w:r>
      <w:r w:rsidR="00833416" w:rsidRPr="004A2080">
        <w:t>_</w:t>
      </w:r>
      <w:r>
        <w:t>___</w:t>
      </w:r>
      <w:r w:rsidR="00833416" w:rsidRPr="004A2080">
        <w:t xml:space="preserve"> </w:t>
      </w:r>
      <w:r w:rsidR="00833416" w:rsidRPr="004A2080">
        <w:tab/>
      </w:r>
      <w:r>
        <w:t xml:space="preserve">                      </w:t>
      </w:r>
      <w:r w:rsidR="00833416" w:rsidRPr="004A2080">
        <w:t>«</w:t>
      </w:r>
      <w:r w:rsidR="00162941" w:rsidRPr="004A2080">
        <w:t>__</w:t>
      </w:r>
      <w:r w:rsidR="00D31B46" w:rsidRPr="004A2080">
        <w:t>__</w:t>
      </w:r>
      <w:r w:rsidR="00833416" w:rsidRPr="004A2080">
        <w:t xml:space="preserve">» </w:t>
      </w:r>
      <w:r w:rsidR="00162941" w:rsidRPr="004A2080">
        <w:t>___________ 20__г.</w:t>
      </w:r>
    </w:p>
    <w:p w14:paraId="6F1E0B13" w14:textId="0C420B4C" w:rsidR="00162941" w:rsidRPr="004A2080" w:rsidRDefault="004A2080" w:rsidP="00AE64C0">
      <w:pPr>
        <w:tabs>
          <w:tab w:val="left" w:pos="1701"/>
          <w:tab w:val="left" w:pos="581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33416" w:rsidRPr="004A2080">
        <w:rPr>
          <w:sz w:val="24"/>
          <w:szCs w:val="24"/>
        </w:rPr>
        <w:t>(п</w:t>
      </w:r>
      <w:r w:rsidR="00162941" w:rsidRPr="004A2080">
        <w:rPr>
          <w:sz w:val="24"/>
          <w:szCs w:val="24"/>
        </w:rPr>
        <w:t>одпись</w:t>
      </w:r>
      <w:r w:rsidR="00833416" w:rsidRPr="004A2080">
        <w:rPr>
          <w:sz w:val="24"/>
          <w:szCs w:val="24"/>
        </w:rPr>
        <w:t>,</w:t>
      </w:r>
      <w:r w:rsidR="00162941" w:rsidRPr="004A2080">
        <w:rPr>
          <w:sz w:val="24"/>
          <w:szCs w:val="24"/>
        </w:rPr>
        <w:t xml:space="preserve"> М.П.</w:t>
      </w:r>
      <w:r w:rsidR="00833416" w:rsidRPr="004A2080">
        <w:rPr>
          <w:sz w:val="24"/>
          <w:szCs w:val="24"/>
        </w:rPr>
        <w:t>)</w:t>
      </w:r>
      <w:r w:rsidR="00833416" w:rsidRPr="004A2080">
        <w:tab/>
      </w:r>
      <w:r>
        <w:t xml:space="preserve">                      </w:t>
      </w:r>
      <w:r w:rsidR="00833416" w:rsidRPr="004A2080">
        <w:rPr>
          <w:sz w:val="24"/>
          <w:szCs w:val="24"/>
        </w:rPr>
        <w:t>(д</w:t>
      </w:r>
      <w:r w:rsidR="00162941" w:rsidRPr="004A2080">
        <w:rPr>
          <w:sz w:val="24"/>
          <w:szCs w:val="24"/>
        </w:rPr>
        <w:t>ата подачи заявки</w:t>
      </w:r>
      <w:r w:rsidR="00833416" w:rsidRPr="004A2080">
        <w:rPr>
          <w:sz w:val="24"/>
          <w:szCs w:val="24"/>
        </w:rPr>
        <w:t>)</w:t>
      </w:r>
    </w:p>
    <w:p w14:paraId="6E9BD09C" w14:textId="77777777" w:rsidR="00833416" w:rsidRPr="004A2080" w:rsidRDefault="00833416" w:rsidP="00AE64C0"/>
    <w:p w14:paraId="6A9EE27C" w14:textId="77777777" w:rsidR="00D31B46" w:rsidRPr="004A2080" w:rsidRDefault="00D31B46" w:rsidP="00B14360">
      <w:pPr>
        <w:ind w:firstLine="0"/>
        <w:jc w:val="center"/>
      </w:pPr>
    </w:p>
    <w:p w14:paraId="6C63ABF3" w14:textId="77777777" w:rsidR="00D31B46" w:rsidRPr="004A2080" w:rsidRDefault="00D31B46" w:rsidP="00B14360">
      <w:pPr>
        <w:ind w:firstLine="0"/>
        <w:jc w:val="center"/>
      </w:pPr>
    </w:p>
    <w:p w14:paraId="22A58725" w14:textId="77777777" w:rsidR="00455BF4" w:rsidRDefault="00455BF4" w:rsidP="004A2080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DFDFF2" w14:textId="77777777" w:rsidR="00455BF4" w:rsidRDefault="00455BF4" w:rsidP="004A2080">
      <w:pPr>
        <w:ind w:firstLine="0"/>
        <w:jc w:val="left"/>
        <w:rPr>
          <w:sz w:val="24"/>
          <w:szCs w:val="24"/>
        </w:rPr>
      </w:pPr>
    </w:p>
    <w:p w14:paraId="28536B4B" w14:textId="77777777" w:rsidR="00455BF4" w:rsidRDefault="00455BF4" w:rsidP="004A2080">
      <w:pPr>
        <w:ind w:firstLine="0"/>
        <w:jc w:val="left"/>
        <w:rPr>
          <w:sz w:val="24"/>
          <w:szCs w:val="24"/>
        </w:rPr>
      </w:pPr>
    </w:p>
    <w:p w14:paraId="1893745E" w14:textId="77777777" w:rsidR="00455BF4" w:rsidRDefault="00455BF4" w:rsidP="004A2080">
      <w:pPr>
        <w:ind w:firstLine="0"/>
        <w:jc w:val="left"/>
        <w:rPr>
          <w:sz w:val="24"/>
          <w:szCs w:val="24"/>
        </w:rPr>
      </w:pPr>
    </w:p>
    <w:p w14:paraId="2508634E" w14:textId="77777777" w:rsidR="00455BF4" w:rsidRDefault="00455BF4" w:rsidP="004A2080">
      <w:pPr>
        <w:ind w:firstLine="0"/>
        <w:jc w:val="left"/>
        <w:rPr>
          <w:sz w:val="24"/>
          <w:szCs w:val="24"/>
        </w:rPr>
      </w:pPr>
    </w:p>
    <w:p w14:paraId="345DE41D" w14:textId="77777777" w:rsidR="00455BF4" w:rsidRDefault="00455BF4" w:rsidP="004A2080">
      <w:pPr>
        <w:ind w:firstLine="0"/>
        <w:jc w:val="left"/>
        <w:rPr>
          <w:sz w:val="24"/>
          <w:szCs w:val="24"/>
        </w:rPr>
      </w:pPr>
    </w:p>
    <w:p w14:paraId="5A4F7640" w14:textId="4DD66141" w:rsidR="00455BF4" w:rsidRDefault="00162941" w:rsidP="004A2080">
      <w:pPr>
        <w:ind w:firstLine="0"/>
        <w:jc w:val="left"/>
        <w:rPr>
          <w:sz w:val="24"/>
          <w:szCs w:val="24"/>
        </w:rPr>
      </w:pPr>
      <w:r w:rsidRPr="004A2080">
        <w:rPr>
          <w:sz w:val="24"/>
          <w:szCs w:val="24"/>
        </w:rPr>
        <w:t xml:space="preserve">Отметка представителя </w:t>
      </w:r>
      <w:r w:rsidR="00D31B46" w:rsidRPr="004A2080">
        <w:rPr>
          <w:sz w:val="24"/>
          <w:szCs w:val="24"/>
        </w:rPr>
        <w:t>администрации</w:t>
      </w:r>
    </w:p>
    <w:p w14:paraId="28396CBD" w14:textId="77777777" w:rsidR="00E52DA9" w:rsidRDefault="00D31B46" w:rsidP="004A2080">
      <w:pPr>
        <w:ind w:firstLine="0"/>
        <w:jc w:val="left"/>
        <w:rPr>
          <w:sz w:val="24"/>
          <w:szCs w:val="24"/>
        </w:rPr>
      </w:pPr>
      <w:r w:rsidRPr="004A2080">
        <w:rPr>
          <w:sz w:val="24"/>
          <w:szCs w:val="24"/>
        </w:rPr>
        <w:t>города Усолье-Сибирское</w:t>
      </w:r>
      <w:r w:rsidR="00833416" w:rsidRPr="004A2080">
        <w:rPr>
          <w:sz w:val="24"/>
          <w:szCs w:val="24"/>
        </w:rPr>
        <w:t xml:space="preserve"> </w:t>
      </w:r>
      <w:r w:rsidR="00162941" w:rsidRPr="004A2080">
        <w:rPr>
          <w:sz w:val="24"/>
          <w:szCs w:val="24"/>
        </w:rPr>
        <w:t xml:space="preserve">о принятии </w:t>
      </w:r>
    </w:p>
    <w:p w14:paraId="46C8819D" w14:textId="3E0D5192" w:rsidR="00162941" w:rsidRPr="004A2080" w:rsidRDefault="00162941" w:rsidP="004A2080">
      <w:pPr>
        <w:ind w:firstLine="0"/>
        <w:jc w:val="left"/>
        <w:rPr>
          <w:sz w:val="24"/>
          <w:szCs w:val="24"/>
        </w:rPr>
      </w:pPr>
      <w:r w:rsidRPr="004A2080">
        <w:rPr>
          <w:sz w:val="24"/>
          <w:szCs w:val="24"/>
        </w:rPr>
        <w:t>заявки (с приложениями)</w:t>
      </w:r>
      <w:r w:rsidR="00D31B46" w:rsidRPr="004A2080">
        <w:rPr>
          <w:sz w:val="24"/>
          <w:szCs w:val="24"/>
        </w:rPr>
        <w:t>.</w:t>
      </w:r>
    </w:p>
    <w:p w14:paraId="15213316" w14:textId="77777777" w:rsidR="00162941" w:rsidRPr="004A2080" w:rsidRDefault="00162941" w:rsidP="004A2080">
      <w:pPr>
        <w:jc w:val="left"/>
      </w:pPr>
    </w:p>
    <w:p w14:paraId="35B19EAC" w14:textId="77777777" w:rsidR="00E84658" w:rsidRPr="004A2080" w:rsidRDefault="00E84658" w:rsidP="00B14360">
      <w:pPr>
        <w:spacing w:after="160" w:line="259" w:lineRule="auto"/>
        <w:ind w:firstLine="0"/>
        <w:jc w:val="left"/>
      </w:pPr>
      <w:r w:rsidRPr="004A2080">
        <w:br w:type="page"/>
      </w:r>
    </w:p>
    <w:p w14:paraId="7A20F17D" w14:textId="77777777" w:rsidR="00D31B46" w:rsidRPr="004A2080" w:rsidRDefault="00D31B46" w:rsidP="00D31B46">
      <w:pPr>
        <w:tabs>
          <w:tab w:val="left" w:pos="3540"/>
          <w:tab w:val="right" w:pos="9355"/>
        </w:tabs>
        <w:ind w:left="4820" w:firstLine="0"/>
        <w:jc w:val="right"/>
      </w:pPr>
      <w:r w:rsidRPr="004A2080">
        <w:lastRenderedPageBreak/>
        <w:t>Приложение 2</w:t>
      </w:r>
    </w:p>
    <w:p w14:paraId="5CDD53C6" w14:textId="77777777" w:rsidR="00D31B46" w:rsidRPr="004A2080" w:rsidRDefault="00D31B46" w:rsidP="00D31B46">
      <w:pPr>
        <w:tabs>
          <w:tab w:val="left" w:pos="3540"/>
          <w:tab w:val="right" w:pos="9355"/>
        </w:tabs>
        <w:ind w:left="4820" w:firstLine="0"/>
      </w:pPr>
      <w:r w:rsidRPr="004A2080">
        <w:t xml:space="preserve">к Порядку </w:t>
      </w:r>
      <w:r w:rsidRPr="004A2080">
        <w:rPr>
          <w:rFonts w:eastAsia="Times New Roman"/>
        </w:rPr>
        <w:t>сопровождения инвестиционных проектов</w:t>
      </w:r>
      <w:r w:rsidRPr="004A2080">
        <w:rPr>
          <w:lang w:eastAsia="ru-RU"/>
        </w:rPr>
        <w:t>, реализуемых и (или) планируемых к реализации на территории муниципального образования «город Усолье-Сибирское»</w:t>
      </w:r>
    </w:p>
    <w:p w14:paraId="31E3CD70" w14:textId="77777777" w:rsidR="00E84658" w:rsidRPr="004A2080" w:rsidRDefault="00E84658" w:rsidP="00E84658">
      <w:pPr>
        <w:tabs>
          <w:tab w:val="left" w:pos="3540"/>
          <w:tab w:val="right" w:pos="9355"/>
        </w:tabs>
        <w:jc w:val="right"/>
      </w:pPr>
    </w:p>
    <w:p w14:paraId="0B4D1ADB" w14:textId="77777777" w:rsidR="00D31B46" w:rsidRPr="004A2080" w:rsidRDefault="00D31B46" w:rsidP="00D31B4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A2080">
        <w:rPr>
          <w:rStyle w:val="ac"/>
          <w:rFonts w:ascii="Times New Roman" w:hAnsi="Times New Roman" w:cs="Times New Roman"/>
          <w:b w:val="0"/>
          <w:sz w:val="28"/>
          <w:szCs w:val="28"/>
        </w:rPr>
        <w:t>Паспорт инвестиционного проекта,</w:t>
      </w:r>
      <w:r w:rsidRPr="004A20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BFCE1" w14:textId="77777777" w:rsidR="00D31B46" w:rsidRPr="004A2080" w:rsidRDefault="00D31B46" w:rsidP="00D31B4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A2080">
        <w:rPr>
          <w:rFonts w:ascii="Times New Roman" w:hAnsi="Times New Roman" w:cs="Times New Roman"/>
          <w:sz w:val="28"/>
          <w:szCs w:val="28"/>
        </w:rPr>
        <w:t xml:space="preserve">реализуемого и (или) планируемого к реализации на территории </w:t>
      </w:r>
    </w:p>
    <w:p w14:paraId="6EF11BDA" w14:textId="77777777" w:rsidR="00D31B46" w:rsidRPr="004A2080" w:rsidRDefault="00D31B46" w:rsidP="00D31B4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A2080">
        <w:rPr>
          <w:rFonts w:ascii="Times New Roman" w:hAnsi="Times New Roman" w:cs="Times New Roman"/>
          <w:sz w:val="28"/>
          <w:szCs w:val="28"/>
        </w:rPr>
        <w:t>города Усолье-Сибирское</w:t>
      </w:r>
    </w:p>
    <w:p w14:paraId="32C66B6A" w14:textId="77777777" w:rsidR="00D31B46" w:rsidRPr="004A2080" w:rsidRDefault="00D31B46" w:rsidP="00D31B46"/>
    <w:p w14:paraId="011386AC" w14:textId="77777777" w:rsidR="00D31B46" w:rsidRPr="004A2080" w:rsidRDefault="00D31B46" w:rsidP="00D31B46">
      <w:r w:rsidRPr="004A2080">
        <w:t>1. Сведения об инвесторе</w:t>
      </w:r>
      <w:r w:rsidR="006C5E89" w:rsidRPr="004A2080">
        <w:t xml:space="preserve"> (инициаторе проекта)</w:t>
      </w:r>
      <w:r w:rsidRPr="004A2080">
        <w:t>:</w:t>
      </w:r>
    </w:p>
    <w:p w14:paraId="65221AB2" w14:textId="77777777" w:rsidR="00D31B46" w:rsidRPr="004A2080" w:rsidRDefault="00D31B46" w:rsidP="00D31B46"/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5845"/>
        <w:gridCol w:w="3402"/>
      </w:tblGrid>
      <w:tr w:rsidR="00D31B46" w:rsidRPr="004A2080" w14:paraId="4BEB497E" w14:textId="77777777" w:rsidTr="00657D4D">
        <w:tc>
          <w:tcPr>
            <w:tcW w:w="705" w:type="dxa"/>
          </w:tcPr>
          <w:p w14:paraId="686710EE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</w:t>
            </w:r>
          </w:p>
        </w:tc>
        <w:tc>
          <w:tcPr>
            <w:tcW w:w="5845" w:type="dxa"/>
          </w:tcPr>
          <w:p w14:paraId="55015FD7" w14:textId="77777777" w:rsidR="00D31B46" w:rsidRPr="004A2080" w:rsidRDefault="00D31B46" w:rsidP="002366F6">
            <w:pPr>
              <w:ind w:firstLine="0"/>
            </w:pPr>
            <w:r w:rsidRPr="004A2080">
              <w:t>Полное и сокращенное наименование юридического лица</w:t>
            </w:r>
          </w:p>
        </w:tc>
        <w:tc>
          <w:tcPr>
            <w:tcW w:w="3402" w:type="dxa"/>
          </w:tcPr>
          <w:p w14:paraId="30C68BBB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3FEF6B8D" w14:textId="77777777" w:rsidTr="00657D4D">
        <w:tc>
          <w:tcPr>
            <w:tcW w:w="705" w:type="dxa"/>
          </w:tcPr>
          <w:p w14:paraId="1C6F4855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2</w:t>
            </w:r>
          </w:p>
        </w:tc>
        <w:tc>
          <w:tcPr>
            <w:tcW w:w="5845" w:type="dxa"/>
          </w:tcPr>
          <w:p w14:paraId="7436AB62" w14:textId="77777777" w:rsidR="00D31B46" w:rsidRPr="004A2080" w:rsidRDefault="00D31B46" w:rsidP="002366F6">
            <w:pPr>
              <w:ind w:firstLine="0"/>
            </w:pPr>
            <w:r w:rsidRPr="004A2080">
              <w:t>Организационно-правовая форма юридического лица</w:t>
            </w:r>
          </w:p>
        </w:tc>
        <w:tc>
          <w:tcPr>
            <w:tcW w:w="3402" w:type="dxa"/>
          </w:tcPr>
          <w:p w14:paraId="7059CBE1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E1BD092" w14:textId="77777777" w:rsidTr="00657D4D">
        <w:tc>
          <w:tcPr>
            <w:tcW w:w="705" w:type="dxa"/>
          </w:tcPr>
          <w:p w14:paraId="5EFDE0F4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3</w:t>
            </w:r>
          </w:p>
        </w:tc>
        <w:tc>
          <w:tcPr>
            <w:tcW w:w="5845" w:type="dxa"/>
          </w:tcPr>
          <w:p w14:paraId="4CABDD96" w14:textId="77777777" w:rsidR="00D31B46" w:rsidRPr="004A2080" w:rsidRDefault="00D31B46" w:rsidP="002366F6">
            <w:pPr>
              <w:ind w:firstLine="0"/>
            </w:pPr>
            <w:r w:rsidRPr="004A2080">
              <w:t>Дата регистрации юридического лица</w:t>
            </w:r>
          </w:p>
        </w:tc>
        <w:tc>
          <w:tcPr>
            <w:tcW w:w="3402" w:type="dxa"/>
          </w:tcPr>
          <w:p w14:paraId="7860A160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CB5E563" w14:textId="77777777" w:rsidTr="00657D4D">
        <w:tc>
          <w:tcPr>
            <w:tcW w:w="705" w:type="dxa"/>
          </w:tcPr>
          <w:p w14:paraId="7C1D2BB4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4</w:t>
            </w:r>
          </w:p>
        </w:tc>
        <w:tc>
          <w:tcPr>
            <w:tcW w:w="5845" w:type="dxa"/>
          </w:tcPr>
          <w:p w14:paraId="0622A137" w14:textId="77777777" w:rsidR="00D31B46" w:rsidRPr="004A2080" w:rsidRDefault="00D31B46" w:rsidP="002366F6">
            <w:pPr>
              <w:ind w:firstLine="0"/>
            </w:pPr>
            <w:r w:rsidRPr="004A2080">
              <w:t>Место регистрации юридического лица</w:t>
            </w:r>
          </w:p>
        </w:tc>
        <w:tc>
          <w:tcPr>
            <w:tcW w:w="3402" w:type="dxa"/>
          </w:tcPr>
          <w:p w14:paraId="798F622A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9DEE712" w14:textId="77777777" w:rsidTr="00657D4D">
        <w:tc>
          <w:tcPr>
            <w:tcW w:w="705" w:type="dxa"/>
          </w:tcPr>
          <w:p w14:paraId="392DD1D2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5</w:t>
            </w:r>
          </w:p>
        </w:tc>
        <w:tc>
          <w:tcPr>
            <w:tcW w:w="5845" w:type="dxa"/>
          </w:tcPr>
          <w:p w14:paraId="2DD72A60" w14:textId="77777777" w:rsidR="00D31B46" w:rsidRPr="004A2080" w:rsidRDefault="00D31B46" w:rsidP="002366F6">
            <w:pPr>
              <w:ind w:firstLine="0"/>
            </w:pPr>
            <w:r w:rsidRPr="004A2080">
              <w:t>Место фактического нахождения</w:t>
            </w:r>
          </w:p>
        </w:tc>
        <w:tc>
          <w:tcPr>
            <w:tcW w:w="3402" w:type="dxa"/>
          </w:tcPr>
          <w:p w14:paraId="32816A7C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73D417AE" w14:textId="77777777" w:rsidTr="00657D4D">
        <w:tc>
          <w:tcPr>
            <w:tcW w:w="705" w:type="dxa"/>
          </w:tcPr>
          <w:p w14:paraId="67537714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</w:t>
            </w:r>
          </w:p>
        </w:tc>
        <w:tc>
          <w:tcPr>
            <w:tcW w:w="5845" w:type="dxa"/>
          </w:tcPr>
          <w:p w14:paraId="080C166E" w14:textId="77777777" w:rsidR="00D31B46" w:rsidRPr="004A2080" w:rsidRDefault="00D31B46" w:rsidP="002366F6">
            <w:pPr>
              <w:ind w:firstLine="0"/>
              <w:rPr>
                <w:color w:val="FF0000"/>
              </w:rPr>
            </w:pPr>
            <w:r w:rsidRPr="004A2080">
              <w:t>Учредители юридического лица юридического лица</w:t>
            </w:r>
          </w:p>
        </w:tc>
        <w:tc>
          <w:tcPr>
            <w:tcW w:w="3402" w:type="dxa"/>
          </w:tcPr>
          <w:p w14:paraId="52C53D78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11279DB7" w14:textId="77777777" w:rsidTr="00657D4D">
        <w:tc>
          <w:tcPr>
            <w:tcW w:w="705" w:type="dxa"/>
          </w:tcPr>
          <w:p w14:paraId="2A9D6E6A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7</w:t>
            </w:r>
          </w:p>
        </w:tc>
        <w:tc>
          <w:tcPr>
            <w:tcW w:w="5845" w:type="dxa"/>
          </w:tcPr>
          <w:p w14:paraId="74A1AA40" w14:textId="77777777" w:rsidR="00D31B46" w:rsidRPr="004A2080" w:rsidRDefault="00D31B46" w:rsidP="002366F6">
            <w:pPr>
              <w:ind w:firstLine="0"/>
            </w:pPr>
            <w:r w:rsidRPr="004A2080">
              <w:t xml:space="preserve">Основные виды экономической деятельности юридического лица с указанием кодов по </w:t>
            </w:r>
            <w:r w:rsidRPr="004A2080">
              <w:rPr>
                <w:rStyle w:val="ae"/>
                <w:bCs/>
                <w:i w:val="0"/>
                <w:iCs w:val="0"/>
                <w:shd w:val="clear" w:color="auto" w:fill="FFFFFF"/>
              </w:rPr>
              <w:t>Общероссийскому классификатору</w:t>
            </w:r>
            <w:r w:rsidRPr="004A2080">
              <w:rPr>
                <w:rStyle w:val="apple-converted-space"/>
                <w:shd w:val="clear" w:color="auto" w:fill="FFFFFF"/>
              </w:rPr>
              <w:t> </w:t>
            </w:r>
            <w:r w:rsidRPr="004A2080">
              <w:rPr>
                <w:shd w:val="clear" w:color="auto" w:fill="FFFFFF"/>
              </w:rPr>
              <w:t>видов экономической деятельности (далее - ОКВЭД)</w:t>
            </w:r>
          </w:p>
        </w:tc>
        <w:tc>
          <w:tcPr>
            <w:tcW w:w="3402" w:type="dxa"/>
          </w:tcPr>
          <w:p w14:paraId="790D5FF8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88FB133" w14:textId="77777777" w:rsidTr="00657D4D">
        <w:tc>
          <w:tcPr>
            <w:tcW w:w="705" w:type="dxa"/>
          </w:tcPr>
          <w:p w14:paraId="37DA2942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8</w:t>
            </w:r>
          </w:p>
        </w:tc>
        <w:tc>
          <w:tcPr>
            <w:tcW w:w="5845" w:type="dxa"/>
          </w:tcPr>
          <w:p w14:paraId="476D9029" w14:textId="77777777" w:rsidR="00D31B46" w:rsidRPr="004A2080" w:rsidRDefault="00D31B46" w:rsidP="002366F6">
            <w:pPr>
              <w:ind w:firstLine="0"/>
            </w:pPr>
            <w:r w:rsidRPr="004A2080">
              <w:t>Сведения о среднесписочной численности работников за предшествующие 3 года</w:t>
            </w:r>
          </w:p>
        </w:tc>
        <w:tc>
          <w:tcPr>
            <w:tcW w:w="3402" w:type="dxa"/>
          </w:tcPr>
          <w:p w14:paraId="51403DCD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537D846" w14:textId="77777777" w:rsidTr="00657D4D">
        <w:tc>
          <w:tcPr>
            <w:tcW w:w="705" w:type="dxa"/>
          </w:tcPr>
          <w:p w14:paraId="2B8DAF32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9</w:t>
            </w:r>
          </w:p>
        </w:tc>
        <w:tc>
          <w:tcPr>
            <w:tcW w:w="5845" w:type="dxa"/>
          </w:tcPr>
          <w:p w14:paraId="7586D772" w14:textId="77777777" w:rsidR="00D31B46" w:rsidRPr="004A2080" w:rsidRDefault="00D31B46" w:rsidP="002366F6">
            <w:pPr>
              <w:ind w:firstLine="0"/>
            </w:pPr>
            <w:r w:rsidRPr="004A2080">
              <w:t>Наличие и формы государственной поддержки</w:t>
            </w:r>
          </w:p>
        </w:tc>
        <w:tc>
          <w:tcPr>
            <w:tcW w:w="3402" w:type="dxa"/>
          </w:tcPr>
          <w:p w14:paraId="510418CA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32EEBA67" w14:textId="77777777" w:rsidTr="00657D4D">
        <w:tc>
          <w:tcPr>
            <w:tcW w:w="705" w:type="dxa"/>
          </w:tcPr>
          <w:p w14:paraId="6A70B591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</w:t>
            </w:r>
          </w:p>
        </w:tc>
        <w:tc>
          <w:tcPr>
            <w:tcW w:w="5845" w:type="dxa"/>
          </w:tcPr>
          <w:p w14:paraId="00F2681A" w14:textId="77777777" w:rsidR="00D31B46" w:rsidRPr="004A2080" w:rsidRDefault="00D31B46" w:rsidP="002366F6">
            <w:pPr>
              <w:ind w:firstLine="0"/>
            </w:pPr>
            <w:r w:rsidRPr="004A2080">
              <w:t>Сведения об успешно реализованных инвестиционных проектах за последние 10 лет</w:t>
            </w:r>
          </w:p>
        </w:tc>
        <w:tc>
          <w:tcPr>
            <w:tcW w:w="3402" w:type="dxa"/>
          </w:tcPr>
          <w:p w14:paraId="6E905A8D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1DB57E0" w14:textId="77777777" w:rsidTr="00657D4D">
        <w:tc>
          <w:tcPr>
            <w:tcW w:w="705" w:type="dxa"/>
          </w:tcPr>
          <w:p w14:paraId="0B71C515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11</w:t>
            </w:r>
          </w:p>
        </w:tc>
        <w:tc>
          <w:tcPr>
            <w:tcW w:w="5845" w:type="dxa"/>
          </w:tcPr>
          <w:p w14:paraId="26A26AEE" w14:textId="77777777" w:rsidR="00D31B46" w:rsidRPr="004A2080" w:rsidRDefault="00D31B46" w:rsidP="002366F6">
            <w:pPr>
              <w:ind w:firstLine="0"/>
            </w:pPr>
            <w:r w:rsidRPr="004A2080">
              <w:t>Сведения о применяемом налоговом режиме</w:t>
            </w:r>
          </w:p>
        </w:tc>
        <w:tc>
          <w:tcPr>
            <w:tcW w:w="3402" w:type="dxa"/>
          </w:tcPr>
          <w:p w14:paraId="3FECFE0F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59430EE1" w14:textId="77777777" w:rsidTr="00657D4D">
        <w:tc>
          <w:tcPr>
            <w:tcW w:w="705" w:type="dxa"/>
          </w:tcPr>
          <w:p w14:paraId="56C6D85B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12</w:t>
            </w:r>
          </w:p>
        </w:tc>
        <w:tc>
          <w:tcPr>
            <w:tcW w:w="5845" w:type="dxa"/>
          </w:tcPr>
          <w:p w14:paraId="25670CCE" w14:textId="77777777" w:rsidR="00D31B46" w:rsidRPr="004A2080" w:rsidRDefault="00D31B46" w:rsidP="002366F6">
            <w:pPr>
              <w:ind w:firstLine="0"/>
            </w:pPr>
            <w:r w:rsidRPr="004A2080">
              <w:t>Идентификационный номер налогоплательщика юридического лица</w:t>
            </w:r>
          </w:p>
        </w:tc>
        <w:tc>
          <w:tcPr>
            <w:tcW w:w="3402" w:type="dxa"/>
          </w:tcPr>
          <w:p w14:paraId="7D62FAF9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32299047" w14:textId="77777777" w:rsidTr="00657D4D">
        <w:tc>
          <w:tcPr>
            <w:tcW w:w="705" w:type="dxa"/>
          </w:tcPr>
          <w:p w14:paraId="7C9EA148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13</w:t>
            </w:r>
          </w:p>
        </w:tc>
        <w:tc>
          <w:tcPr>
            <w:tcW w:w="5845" w:type="dxa"/>
          </w:tcPr>
          <w:p w14:paraId="6C9E354C" w14:textId="77777777" w:rsidR="00D31B46" w:rsidRPr="004A2080" w:rsidRDefault="00D31B46" w:rsidP="002366F6">
            <w:pPr>
              <w:ind w:firstLine="0"/>
            </w:pPr>
            <w:r w:rsidRPr="004A2080">
              <w:t>Основной государственный регистрационный номер юридического лица</w:t>
            </w:r>
          </w:p>
        </w:tc>
        <w:tc>
          <w:tcPr>
            <w:tcW w:w="3402" w:type="dxa"/>
          </w:tcPr>
          <w:p w14:paraId="0C6FA56A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7CF61821" w14:textId="77777777" w:rsidTr="00657D4D">
        <w:tc>
          <w:tcPr>
            <w:tcW w:w="705" w:type="dxa"/>
          </w:tcPr>
          <w:p w14:paraId="7F90B32E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14</w:t>
            </w:r>
          </w:p>
        </w:tc>
        <w:tc>
          <w:tcPr>
            <w:tcW w:w="5845" w:type="dxa"/>
          </w:tcPr>
          <w:p w14:paraId="6D36DF2C" w14:textId="77777777" w:rsidR="00D31B46" w:rsidRPr="004A2080" w:rsidRDefault="00D31B46" w:rsidP="002366F6">
            <w:pPr>
              <w:ind w:firstLine="0"/>
            </w:pPr>
            <w:r w:rsidRPr="004A2080">
              <w:rPr>
                <w:bCs/>
              </w:rPr>
              <w:t>Код причины постановки на учет</w:t>
            </w:r>
            <w:r w:rsidRPr="004A2080">
              <w:t xml:space="preserve"> юридического лица</w:t>
            </w:r>
          </w:p>
        </w:tc>
        <w:tc>
          <w:tcPr>
            <w:tcW w:w="3402" w:type="dxa"/>
          </w:tcPr>
          <w:p w14:paraId="6D1C97BD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3426C36" w14:textId="77777777" w:rsidTr="00657D4D">
        <w:tc>
          <w:tcPr>
            <w:tcW w:w="705" w:type="dxa"/>
          </w:tcPr>
          <w:p w14:paraId="0808AE8A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15</w:t>
            </w:r>
          </w:p>
        </w:tc>
        <w:tc>
          <w:tcPr>
            <w:tcW w:w="5845" w:type="dxa"/>
          </w:tcPr>
          <w:p w14:paraId="501CA40C" w14:textId="77777777" w:rsidR="00D31B46" w:rsidRPr="004A2080" w:rsidRDefault="00D31B46" w:rsidP="002366F6">
            <w:pPr>
              <w:ind w:firstLine="0"/>
            </w:pPr>
            <w:r w:rsidRPr="004A2080">
              <w:t>Контактное лицо юридического лица</w:t>
            </w:r>
          </w:p>
        </w:tc>
        <w:tc>
          <w:tcPr>
            <w:tcW w:w="3402" w:type="dxa"/>
          </w:tcPr>
          <w:p w14:paraId="75CE37DF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40BF89F" w14:textId="77777777" w:rsidTr="00657D4D">
        <w:tc>
          <w:tcPr>
            <w:tcW w:w="705" w:type="dxa"/>
          </w:tcPr>
          <w:p w14:paraId="263E1362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16</w:t>
            </w:r>
          </w:p>
        </w:tc>
        <w:tc>
          <w:tcPr>
            <w:tcW w:w="5845" w:type="dxa"/>
          </w:tcPr>
          <w:p w14:paraId="367A602F" w14:textId="77777777" w:rsidR="00D31B46" w:rsidRPr="004A2080" w:rsidRDefault="00D31B46" w:rsidP="002366F6">
            <w:pPr>
              <w:ind w:firstLine="0"/>
            </w:pPr>
            <w:r w:rsidRPr="004A2080">
              <w:t>Телефон юридического лица</w:t>
            </w:r>
          </w:p>
        </w:tc>
        <w:tc>
          <w:tcPr>
            <w:tcW w:w="3402" w:type="dxa"/>
          </w:tcPr>
          <w:p w14:paraId="0FC8C3CB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DE70DE9" w14:textId="77777777" w:rsidTr="00657D4D">
        <w:tc>
          <w:tcPr>
            <w:tcW w:w="705" w:type="dxa"/>
          </w:tcPr>
          <w:p w14:paraId="7A4DB63D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17</w:t>
            </w:r>
          </w:p>
        </w:tc>
        <w:tc>
          <w:tcPr>
            <w:tcW w:w="5845" w:type="dxa"/>
          </w:tcPr>
          <w:p w14:paraId="12553122" w14:textId="77777777" w:rsidR="00D31B46" w:rsidRPr="004A2080" w:rsidRDefault="00D31B46" w:rsidP="002366F6">
            <w:pPr>
              <w:ind w:firstLine="0"/>
            </w:pPr>
            <w:r w:rsidRPr="004A2080">
              <w:t>Адрес электронной почты юридического лица</w:t>
            </w:r>
          </w:p>
        </w:tc>
        <w:tc>
          <w:tcPr>
            <w:tcW w:w="3402" w:type="dxa"/>
          </w:tcPr>
          <w:p w14:paraId="694A9946" w14:textId="77777777" w:rsidR="00D31B46" w:rsidRPr="004A2080" w:rsidRDefault="00D31B46" w:rsidP="002366F6">
            <w:pPr>
              <w:ind w:firstLine="0"/>
            </w:pPr>
          </w:p>
        </w:tc>
      </w:tr>
    </w:tbl>
    <w:p w14:paraId="540D8AAC" w14:textId="77777777" w:rsidR="00D31B46" w:rsidRPr="004A2080" w:rsidRDefault="00D31B46" w:rsidP="00D31B46"/>
    <w:p w14:paraId="268DB909" w14:textId="3FAACCD1" w:rsidR="00D31B46" w:rsidRPr="004A2080" w:rsidRDefault="00D31B46" w:rsidP="00D31B4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080">
        <w:rPr>
          <w:rFonts w:ascii="Times New Roman" w:hAnsi="Times New Roman" w:cs="Times New Roman"/>
          <w:sz w:val="28"/>
          <w:szCs w:val="28"/>
        </w:rPr>
        <w:t xml:space="preserve">2. Сведения об инвестиционном проекте, реализуемого и (или) планируемого к реализации на территории города </w:t>
      </w:r>
      <w:r w:rsidR="00CA03B4" w:rsidRPr="004A2080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4A2080">
        <w:rPr>
          <w:rFonts w:ascii="Times New Roman" w:hAnsi="Times New Roman" w:cs="Times New Roman"/>
          <w:sz w:val="28"/>
          <w:szCs w:val="28"/>
        </w:rPr>
        <w:t xml:space="preserve"> (далее - инвестиционный проект):</w:t>
      </w:r>
    </w:p>
    <w:p w14:paraId="26004BDD" w14:textId="77777777" w:rsidR="00D31B46" w:rsidRPr="004A2080" w:rsidRDefault="00D31B46" w:rsidP="00D31B4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3969"/>
      </w:tblGrid>
      <w:tr w:rsidR="00D31B46" w:rsidRPr="004A2080" w14:paraId="3F2F6772" w14:textId="77777777" w:rsidTr="006F1AB2">
        <w:tc>
          <w:tcPr>
            <w:tcW w:w="1021" w:type="dxa"/>
          </w:tcPr>
          <w:p w14:paraId="746B1C99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lastRenderedPageBreak/>
              <w:t>1</w:t>
            </w:r>
          </w:p>
        </w:tc>
        <w:tc>
          <w:tcPr>
            <w:tcW w:w="4962" w:type="dxa"/>
          </w:tcPr>
          <w:p w14:paraId="4C350614" w14:textId="77777777" w:rsidR="00D31B46" w:rsidRPr="004A2080" w:rsidRDefault="00D31B46" w:rsidP="002366F6">
            <w:pPr>
              <w:ind w:firstLine="0"/>
            </w:pPr>
            <w:r w:rsidRPr="004A2080">
              <w:t>Наименование инвестиционного проекта</w:t>
            </w:r>
          </w:p>
        </w:tc>
        <w:tc>
          <w:tcPr>
            <w:tcW w:w="3969" w:type="dxa"/>
          </w:tcPr>
          <w:p w14:paraId="293707B5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1117440" w14:textId="77777777" w:rsidTr="006F1AB2">
        <w:tc>
          <w:tcPr>
            <w:tcW w:w="1021" w:type="dxa"/>
          </w:tcPr>
          <w:p w14:paraId="18A05F33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2</w:t>
            </w:r>
          </w:p>
        </w:tc>
        <w:tc>
          <w:tcPr>
            <w:tcW w:w="4962" w:type="dxa"/>
          </w:tcPr>
          <w:p w14:paraId="5B70F8C0" w14:textId="77777777" w:rsidR="00D31B46" w:rsidRPr="004A2080" w:rsidRDefault="00D31B46" w:rsidP="002366F6">
            <w:pPr>
              <w:ind w:firstLine="0"/>
            </w:pPr>
            <w:r w:rsidRPr="004A2080">
              <w:t>Вид экономической деятельности по инвестиционному проекту с указанием кодов по ОКВЭД</w:t>
            </w:r>
          </w:p>
        </w:tc>
        <w:tc>
          <w:tcPr>
            <w:tcW w:w="3969" w:type="dxa"/>
          </w:tcPr>
          <w:p w14:paraId="1803B3B2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3E7C38BD" w14:textId="77777777" w:rsidTr="006F1AB2">
        <w:tc>
          <w:tcPr>
            <w:tcW w:w="1021" w:type="dxa"/>
          </w:tcPr>
          <w:p w14:paraId="75A5AB1D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3</w:t>
            </w:r>
          </w:p>
        </w:tc>
        <w:tc>
          <w:tcPr>
            <w:tcW w:w="4962" w:type="dxa"/>
          </w:tcPr>
          <w:p w14:paraId="6FA27F01" w14:textId="77777777" w:rsidR="00D31B46" w:rsidRPr="004A2080" w:rsidRDefault="00D31B46" w:rsidP="002366F6">
            <w:pPr>
              <w:ind w:firstLine="0"/>
            </w:pPr>
            <w:r w:rsidRPr="004A2080">
              <w:t>Территория, на которой планируется реализация инвестиционного проекта</w:t>
            </w:r>
          </w:p>
        </w:tc>
        <w:tc>
          <w:tcPr>
            <w:tcW w:w="3969" w:type="dxa"/>
          </w:tcPr>
          <w:p w14:paraId="47EF32CA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EA8F00F" w14:textId="77777777" w:rsidTr="006F1AB2">
        <w:tc>
          <w:tcPr>
            <w:tcW w:w="1021" w:type="dxa"/>
          </w:tcPr>
          <w:p w14:paraId="3E997DD5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4</w:t>
            </w:r>
          </w:p>
        </w:tc>
        <w:tc>
          <w:tcPr>
            <w:tcW w:w="4962" w:type="dxa"/>
          </w:tcPr>
          <w:p w14:paraId="217D1FAF" w14:textId="77777777" w:rsidR="00D31B46" w:rsidRPr="004A2080" w:rsidRDefault="00D31B46" w:rsidP="002366F6">
            <w:pPr>
              <w:ind w:firstLine="0"/>
            </w:pPr>
            <w:r w:rsidRPr="004A2080">
              <w:t>Характеристика инвестиционного проекта (строительство с «нуля»,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969" w:type="dxa"/>
          </w:tcPr>
          <w:p w14:paraId="5835451B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3F884D5" w14:textId="77777777" w:rsidTr="006F1AB2">
        <w:tc>
          <w:tcPr>
            <w:tcW w:w="1021" w:type="dxa"/>
          </w:tcPr>
          <w:p w14:paraId="020E1B5C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5</w:t>
            </w:r>
          </w:p>
        </w:tc>
        <w:tc>
          <w:tcPr>
            <w:tcW w:w="4962" w:type="dxa"/>
          </w:tcPr>
          <w:p w14:paraId="723C5CD4" w14:textId="77777777" w:rsidR="00D31B46" w:rsidRPr="004A2080" w:rsidRDefault="00D31B46" w:rsidP="002366F6">
            <w:pPr>
              <w:ind w:firstLine="0"/>
            </w:pPr>
            <w:r w:rsidRPr="004A2080">
              <w:t>Цель инвестиционного проекта и его краткое описание с указанием проектной годовой мощности в натуральном и денежном выражении</w:t>
            </w:r>
          </w:p>
        </w:tc>
        <w:tc>
          <w:tcPr>
            <w:tcW w:w="3969" w:type="dxa"/>
          </w:tcPr>
          <w:p w14:paraId="10C22B01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9B6F223" w14:textId="77777777" w:rsidTr="006F1AB2">
        <w:tc>
          <w:tcPr>
            <w:tcW w:w="1021" w:type="dxa"/>
          </w:tcPr>
          <w:p w14:paraId="700C8D15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</w:t>
            </w:r>
          </w:p>
        </w:tc>
        <w:tc>
          <w:tcPr>
            <w:tcW w:w="4962" w:type="dxa"/>
          </w:tcPr>
          <w:p w14:paraId="2C8D5731" w14:textId="77777777" w:rsidR="00D31B46" w:rsidRPr="004A2080" w:rsidRDefault="00D31B46" w:rsidP="002366F6">
            <w:pPr>
              <w:ind w:firstLine="0"/>
            </w:pPr>
            <w:r w:rsidRPr="004A2080">
              <w:t>Сроки реализации инвестиционного проекта (период вложения инвестиций в основной капитал), в том числе основных этапов:</w:t>
            </w:r>
          </w:p>
        </w:tc>
        <w:tc>
          <w:tcPr>
            <w:tcW w:w="3969" w:type="dxa"/>
          </w:tcPr>
          <w:p w14:paraId="4556B051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1790E46" w14:textId="77777777" w:rsidTr="006F1AB2">
        <w:tc>
          <w:tcPr>
            <w:tcW w:w="1021" w:type="dxa"/>
          </w:tcPr>
          <w:p w14:paraId="6A73F2F7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6.1</w:t>
            </w:r>
          </w:p>
        </w:tc>
        <w:tc>
          <w:tcPr>
            <w:tcW w:w="4962" w:type="dxa"/>
          </w:tcPr>
          <w:p w14:paraId="7D3CEE27" w14:textId="77777777" w:rsidR="00D31B46" w:rsidRPr="004A2080" w:rsidRDefault="00D31B46" w:rsidP="002366F6">
            <w:pPr>
              <w:ind w:firstLine="0"/>
            </w:pPr>
            <w:r w:rsidRPr="004A2080">
              <w:t xml:space="preserve">- </w:t>
            </w:r>
            <w:proofErr w:type="spellStart"/>
            <w:r w:rsidRPr="004A2080">
              <w:t>прединвестиционные</w:t>
            </w:r>
            <w:proofErr w:type="spellEnd"/>
            <w:r w:rsidRPr="004A2080">
              <w:t xml:space="preserve"> исследования, разработка проектной документации (бизнес-плана)</w:t>
            </w:r>
          </w:p>
        </w:tc>
        <w:tc>
          <w:tcPr>
            <w:tcW w:w="3969" w:type="dxa"/>
          </w:tcPr>
          <w:p w14:paraId="25895B1C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71228C6B" w14:textId="77777777" w:rsidTr="006F1AB2">
        <w:tc>
          <w:tcPr>
            <w:tcW w:w="1021" w:type="dxa"/>
          </w:tcPr>
          <w:p w14:paraId="3C2569B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6.2</w:t>
            </w:r>
          </w:p>
        </w:tc>
        <w:tc>
          <w:tcPr>
            <w:tcW w:w="4962" w:type="dxa"/>
          </w:tcPr>
          <w:p w14:paraId="0256A7D2" w14:textId="77777777" w:rsidR="00D31B46" w:rsidRPr="004A2080" w:rsidRDefault="00D31B46" w:rsidP="002366F6">
            <w:pPr>
              <w:ind w:firstLine="0"/>
            </w:pPr>
            <w:r w:rsidRPr="004A2080">
              <w:t>- получение согласований и разрешительной документации</w:t>
            </w:r>
          </w:p>
        </w:tc>
        <w:tc>
          <w:tcPr>
            <w:tcW w:w="3969" w:type="dxa"/>
          </w:tcPr>
          <w:p w14:paraId="5170D830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02447D3" w14:textId="77777777" w:rsidTr="006F1AB2">
        <w:tc>
          <w:tcPr>
            <w:tcW w:w="1021" w:type="dxa"/>
          </w:tcPr>
          <w:p w14:paraId="5571D3B0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6.3</w:t>
            </w:r>
          </w:p>
        </w:tc>
        <w:tc>
          <w:tcPr>
            <w:tcW w:w="4962" w:type="dxa"/>
          </w:tcPr>
          <w:p w14:paraId="0AD2F9A8" w14:textId="77777777" w:rsidR="00D31B46" w:rsidRPr="004A2080" w:rsidRDefault="00D31B46" w:rsidP="002366F6">
            <w:pPr>
              <w:ind w:firstLine="0"/>
            </w:pPr>
            <w:r w:rsidRPr="004A2080">
              <w:t>- строительство объектов</w:t>
            </w:r>
          </w:p>
        </w:tc>
        <w:tc>
          <w:tcPr>
            <w:tcW w:w="3969" w:type="dxa"/>
          </w:tcPr>
          <w:p w14:paraId="5AC05907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B58DEF6" w14:textId="77777777" w:rsidTr="006F1AB2">
        <w:tc>
          <w:tcPr>
            <w:tcW w:w="1021" w:type="dxa"/>
          </w:tcPr>
          <w:p w14:paraId="2AE41AC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6.4</w:t>
            </w:r>
          </w:p>
        </w:tc>
        <w:tc>
          <w:tcPr>
            <w:tcW w:w="4962" w:type="dxa"/>
          </w:tcPr>
          <w:p w14:paraId="0BE530AC" w14:textId="77777777" w:rsidR="00D31B46" w:rsidRPr="004A2080" w:rsidRDefault="00D31B46" w:rsidP="002366F6">
            <w:pPr>
              <w:ind w:firstLine="0"/>
            </w:pPr>
            <w:r w:rsidRPr="004A2080">
              <w:t>- закупка и поставка оборудования</w:t>
            </w:r>
          </w:p>
        </w:tc>
        <w:tc>
          <w:tcPr>
            <w:tcW w:w="3969" w:type="dxa"/>
          </w:tcPr>
          <w:p w14:paraId="7288F62C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98A1FB4" w14:textId="77777777" w:rsidTr="006F1AB2">
        <w:tc>
          <w:tcPr>
            <w:tcW w:w="1021" w:type="dxa"/>
          </w:tcPr>
          <w:p w14:paraId="6B6E4946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6.5</w:t>
            </w:r>
          </w:p>
        </w:tc>
        <w:tc>
          <w:tcPr>
            <w:tcW w:w="4962" w:type="dxa"/>
          </w:tcPr>
          <w:p w14:paraId="00FDEE55" w14:textId="77777777" w:rsidR="00D31B46" w:rsidRPr="004A2080" w:rsidRDefault="00D31B46" w:rsidP="002366F6">
            <w:pPr>
              <w:ind w:firstLine="0"/>
            </w:pPr>
            <w:r w:rsidRPr="004A2080">
              <w:t>- запуск проекта (ввод в эксплуатацию)</w:t>
            </w:r>
          </w:p>
        </w:tc>
        <w:tc>
          <w:tcPr>
            <w:tcW w:w="3969" w:type="dxa"/>
          </w:tcPr>
          <w:p w14:paraId="28ACD593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C399773" w14:textId="77777777" w:rsidTr="006F1AB2">
        <w:tc>
          <w:tcPr>
            <w:tcW w:w="1021" w:type="dxa"/>
          </w:tcPr>
          <w:p w14:paraId="12EEFD52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6.6</w:t>
            </w:r>
          </w:p>
        </w:tc>
        <w:tc>
          <w:tcPr>
            <w:tcW w:w="4962" w:type="dxa"/>
          </w:tcPr>
          <w:p w14:paraId="7578E21A" w14:textId="77777777" w:rsidR="00D31B46" w:rsidRPr="004A2080" w:rsidRDefault="00D31B46" w:rsidP="002366F6">
            <w:pPr>
              <w:ind w:firstLine="0"/>
            </w:pPr>
            <w:r w:rsidRPr="004A2080">
              <w:t>- выход на проектную мощность</w:t>
            </w:r>
          </w:p>
        </w:tc>
        <w:tc>
          <w:tcPr>
            <w:tcW w:w="3969" w:type="dxa"/>
          </w:tcPr>
          <w:p w14:paraId="3987078E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BFE5F5F" w14:textId="77777777" w:rsidTr="006F1AB2">
        <w:tc>
          <w:tcPr>
            <w:tcW w:w="1021" w:type="dxa"/>
          </w:tcPr>
          <w:p w14:paraId="1873C77C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7</w:t>
            </w:r>
          </w:p>
        </w:tc>
        <w:tc>
          <w:tcPr>
            <w:tcW w:w="4962" w:type="dxa"/>
          </w:tcPr>
          <w:p w14:paraId="2CB89612" w14:textId="77777777" w:rsidR="00D31B46" w:rsidRPr="004A2080" w:rsidRDefault="00D31B46" w:rsidP="002366F6">
            <w:pPr>
              <w:ind w:firstLine="0"/>
            </w:pPr>
            <w:r w:rsidRPr="004A2080">
              <w:t>Степень проработанности инвестиционного проекта</w:t>
            </w:r>
          </w:p>
        </w:tc>
        <w:tc>
          <w:tcPr>
            <w:tcW w:w="3969" w:type="dxa"/>
          </w:tcPr>
          <w:p w14:paraId="406208F4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4715D595" w14:textId="77777777" w:rsidTr="006F1AB2">
        <w:tc>
          <w:tcPr>
            <w:tcW w:w="1021" w:type="dxa"/>
          </w:tcPr>
          <w:p w14:paraId="389D741D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7.1</w:t>
            </w:r>
          </w:p>
        </w:tc>
        <w:tc>
          <w:tcPr>
            <w:tcW w:w="4962" w:type="dxa"/>
          </w:tcPr>
          <w:p w14:paraId="0B7C43A5" w14:textId="77777777" w:rsidR="00D31B46" w:rsidRPr="004A2080" w:rsidRDefault="00D31B46" w:rsidP="002366F6">
            <w:pPr>
              <w:ind w:firstLine="0"/>
            </w:pPr>
            <w:r w:rsidRPr="004A2080">
              <w:t>- наличие финансовой модели</w:t>
            </w:r>
          </w:p>
        </w:tc>
        <w:tc>
          <w:tcPr>
            <w:tcW w:w="3969" w:type="dxa"/>
          </w:tcPr>
          <w:p w14:paraId="393BD2E1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7EC1D101" w14:textId="77777777" w:rsidTr="006F1AB2">
        <w:tc>
          <w:tcPr>
            <w:tcW w:w="1021" w:type="dxa"/>
          </w:tcPr>
          <w:p w14:paraId="2BAF98C9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7.2</w:t>
            </w:r>
          </w:p>
        </w:tc>
        <w:tc>
          <w:tcPr>
            <w:tcW w:w="4962" w:type="dxa"/>
          </w:tcPr>
          <w:p w14:paraId="0A8520D4" w14:textId="77777777" w:rsidR="00D31B46" w:rsidRPr="004A2080" w:rsidRDefault="00D31B46" w:rsidP="002366F6">
            <w:pPr>
              <w:ind w:firstLine="0"/>
            </w:pPr>
            <w:r w:rsidRPr="004A2080">
              <w:t>- наличие права собственности (аренды) на земельный участок для реализации инвестиционного проекта, кадастровый номер земельного участка</w:t>
            </w:r>
          </w:p>
        </w:tc>
        <w:tc>
          <w:tcPr>
            <w:tcW w:w="3969" w:type="dxa"/>
          </w:tcPr>
          <w:p w14:paraId="30491545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160AA068" w14:textId="77777777" w:rsidTr="006F1AB2">
        <w:tc>
          <w:tcPr>
            <w:tcW w:w="1021" w:type="dxa"/>
          </w:tcPr>
          <w:p w14:paraId="6C7C0481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7.3</w:t>
            </w:r>
          </w:p>
        </w:tc>
        <w:tc>
          <w:tcPr>
            <w:tcW w:w="4962" w:type="dxa"/>
          </w:tcPr>
          <w:p w14:paraId="6CC5AD7D" w14:textId="77777777" w:rsidR="00D31B46" w:rsidRPr="004A2080" w:rsidRDefault="00D31B46" w:rsidP="002366F6">
            <w:pPr>
              <w:ind w:firstLine="0"/>
            </w:pPr>
            <w:r w:rsidRPr="004A2080">
              <w:t>- наличие проектно-сметной документации</w:t>
            </w:r>
          </w:p>
        </w:tc>
        <w:tc>
          <w:tcPr>
            <w:tcW w:w="3969" w:type="dxa"/>
          </w:tcPr>
          <w:p w14:paraId="769D9283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4D5AC8B" w14:textId="77777777" w:rsidTr="006F1AB2">
        <w:tc>
          <w:tcPr>
            <w:tcW w:w="1021" w:type="dxa"/>
          </w:tcPr>
          <w:p w14:paraId="30B87027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7.4</w:t>
            </w:r>
          </w:p>
        </w:tc>
        <w:tc>
          <w:tcPr>
            <w:tcW w:w="4962" w:type="dxa"/>
          </w:tcPr>
          <w:p w14:paraId="2EB34EC0" w14:textId="77777777" w:rsidR="00D31B46" w:rsidRPr="004A2080" w:rsidRDefault="00D31B46" w:rsidP="002366F6">
            <w:pPr>
              <w:ind w:firstLine="0"/>
            </w:pPr>
            <w:r w:rsidRPr="004A2080">
              <w:t>- наличие заключения государственной экспертизы</w:t>
            </w:r>
          </w:p>
        </w:tc>
        <w:tc>
          <w:tcPr>
            <w:tcW w:w="3969" w:type="dxa"/>
          </w:tcPr>
          <w:p w14:paraId="2FE0F9A3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E34127C" w14:textId="77777777" w:rsidTr="006F1AB2">
        <w:tc>
          <w:tcPr>
            <w:tcW w:w="1021" w:type="dxa"/>
          </w:tcPr>
          <w:p w14:paraId="74493186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7.5</w:t>
            </w:r>
          </w:p>
        </w:tc>
        <w:tc>
          <w:tcPr>
            <w:tcW w:w="4962" w:type="dxa"/>
          </w:tcPr>
          <w:p w14:paraId="36FDEA80" w14:textId="77777777" w:rsidR="00D31B46" w:rsidRPr="004A2080" w:rsidRDefault="00D31B46" w:rsidP="002366F6">
            <w:pPr>
              <w:ind w:firstLine="0"/>
            </w:pPr>
            <w:r w:rsidRPr="004A2080">
              <w:t>- наличие разрешения на строительство объекта</w:t>
            </w:r>
          </w:p>
        </w:tc>
        <w:tc>
          <w:tcPr>
            <w:tcW w:w="3969" w:type="dxa"/>
          </w:tcPr>
          <w:p w14:paraId="4619FE0D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DF4F8C9" w14:textId="77777777" w:rsidTr="006F1AB2">
        <w:tc>
          <w:tcPr>
            <w:tcW w:w="1021" w:type="dxa"/>
          </w:tcPr>
          <w:p w14:paraId="5EB6101D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8</w:t>
            </w:r>
          </w:p>
        </w:tc>
        <w:tc>
          <w:tcPr>
            <w:tcW w:w="4962" w:type="dxa"/>
          </w:tcPr>
          <w:p w14:paraId="09950620" w14:textId="77777777" w:rsidR="00D31B46" w:rsidRPr="004A2080" w:rsidRDefault="00D31B46" w:rsidP="002366F6">
            <w:pPr>
              <w:ind w:firstLine="0"/>
            </w:pPr>
            <w:r w:rsidRPr="004A2080">
              <w:t>Общая стоимость инвестиционного проекта (с НДС), млн. рублей</w:t>
            </w:r>
          </w:p>
        </w:tc>
        <w:tc>
          <w:tcPr>
            <w:tcW w:w="3969" w:type="dxa"/>
          </w:tcPr>
          <w:p w14:paraId="3518A815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733BCB57" w14:textId="77777777" w:rsidTr="006F1AB2">
        <w:tc>
          <w:tcPr>
            <w:tcW w:w="1021" w:type="dxa"/>
          </w:tcPr>
          <w:p w14:paraId="09F8F19E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lastRenderedPageBreak/>
              <w:t>9</w:t>
            </w:r>
          </w:p>
        </w:tc>
        <w:tc>
          <w:tcPr>
            <w:tcW w:w="4962" w:type="dxa"/>
          </w:tcPr>
          <w:p w14:paraId="2E59EF86" w14:textId="77777777" w:rsidR="00D31B46" w:rsidRPr="004A2080" w:rsidRDefault="00D31B46" w:rsidP="002366F6">
            <w:pPr>
              <w:ind w:firstLine="0"/>
            </w:pPr>
            <w:r w:rsidRPr="004A2080">
              <w:t>Структура источников финансирования инвестиционного проекта, %</w:t>
            </w:r>
          </w:p>
        </w:tc>
        <w:tc>
          <w:tcPr>
            <w:tcW w:w="3969" w:type="dxa"/>
          </w:tcPr>
          <w:p w14:paraId="4B46B934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49969A4D" w14:textId="77777777" w:rsidTr="006F1AB2">
        <w:tc>
          <w:tcPr>
            <w:tcW w:w="1021" w:type="dxa"/>
          </w:tcPr>
          <w:p w14:paraId="57F4C56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</w:t>
            </w:r>
          </w:p>
        </w:tc>
        <w:tc>
          <w:tcPr>
            <w:tcW w:w="4962" w:type="dxa"/>
          </w:tcPr>
          <w:p w14:paraId="644724D7" w14:textId="77777777" w:rsidR="00D31B46" w:rsidRPr="004A2080" w:rsidRDefault="00D31B46" w:rsidP="002366F6">
            <w:pPr>
              <w:ind w:firstLine="0"/>
              <w:rPr>
                <w:color w:val="FF0000"/>
              </w:rPr>
            </w:pPr>
            <w:r w:rsidRPr="004A2080">
              <w:t xml:space="preserve">Структура инвестиционных затрат и степень их освоения (млн. рублей): </w:t>
            </w:r>
          </w:p>
        </w:tc>
        <w:tc>
          <w:tcPr>
            <w:tcW w:w="3969" w:type="dxa"/>
          </w:tcPr>
          <w:p w14:paraId="185D2D11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DE4A24E" w14:textId="77777777" w:rsidTr="006F1AB2">
        <w:tc>
          <w:tcPr>
            <w:tcW w:w="1021" w:type="dxa"/>
          </w:tcPr>
          <w:p w14:paraId="31AA4D7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10.1</w:t>
            </w:r>
          </w:p>
        </w:tc>
        <w:tc>
          <w:tcPr>
            <w:tcW w:w="4962" w:type="dxa"/>
          </w:tcPr>
          <w:p w14:paraId="6D6BCC96" w14:textId="77777777" w:rsidR="00D31B46" w:rsidRPr="004A2080" w:rsidRDefault="00D31B46" w:rsidP="002366F6">
            <w:pPr>
              <w:ind w:firstLine="0"/>
            </w:pPr>
            <w:r w:rsidRPr="004A2080">
              <w:t>- капитальные затраты, в том числе:</w:t>
            </w:r>
          </w:p>
        </w:tc>
        <w:tc>
          <w:tcPr>
            <w:tcW w:w="3969" w:type="dxa"/>
          </w:tcPr>
          <w:p w14:paraId="5B949352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1369CF66" w14:textId="77777777" w:rsidTr="006F1AB2">
        <w:tc>
          <w:tcPr>
            <w:tcW w:w="1021" w:type="dxa"/>
          </w:tcPr>
          <w:p w14:paraId="77336B4A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10.1.1</w:t>
            </w:r>
          </w:p>
        </w:tc>
        <w:tc>
          <w:tcPr>
            <w:tcW w:w="4962" w:type="dxa"/>
          </w:tcPr>
          <w:p w14:paraId="0AA7F7E3" w14:textId="77777777" w:rsidR="00D31B46" w:rsidRPr="004A2080" w:rsidRDefault="00D31B46" w:rsidP="002366F6">
            <w:pPr>
              <w:ind w:firstLine="0"/>
            </w:pPr>
            <w:r w:rsidRPr="004A2080">
              <w:t>- разработка проектно-сметной документации</w:t>
            </w:r>
          </w:p>
        </w:tc>
        <w:tc>
          <w:tcPr>
            <w:tcW w:w="3969" w:type="dxa"/>
          </w:tcPr>
          <w:p w14:paraId="68DD78A2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1F23701" w14:textId="77777777" w:rsidTr="006F1AB2">
        <w:tc>
          <w:tcPr>
            <w:tcW w:w="1021" w:type="dxa"/>
          </w:tcPr>
          <w:p w14:paraId="5D4628C9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10.1.2</w:t>
            </w:r>
          </w:p>
        </w:tc>
        <w:tc>
          <w:tcPr>
            <w:tcW w:w="4962" w:type="dxa"/>
          </w:tcPr>
          <w:p w14:paraId="679791B7" w14:textId="77777777" w:rsidR="00D31B46" w:rsidRPr="004A2080" w:rsidRDefault="00D31B46" w:rsidP="002366F6">
            <w:pPr>
              <w:ind w:firstLine="0"/>
            </w:pPr>
            <w:r w:rsidRPr="004A2080">
              <w:t>- приобретение земельного участка</w:t>
            </w:r>
          </w:p>
        </w:tc>
        <w:tc>
          <w:tcPr>
            <w:tcW w:w="3969" w:type="dxa"/>
          </w:tcPr>
          <w:p w14:paraId="3CBE0C7F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51DA407B" w14:textId="77777777" w:rsidTr="006F1AB2">
        <w:tc>
          <w:tcPr>
            <w:tcW w:w="1021" w:type="dxa"/>
          </w:tcPr>
          <w:p w14:paraId="24351D85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10.1.3</w:t>
            </w:r>
          </w:p>
        </w:tc>
        <w:tc>
          <w:tcPr>
            <w:tcW w:w="4962" w:type="dxa"/>
          </w:tcPr>
          <w:p w14:paraId="24BA5055" w14:textId="77777777" w:rsidR="00D31B46" w:rsidRPr="004A2080" w:rsidRDefault="00D31B46" w:rsidP="002366F6">
            <w:pPr>
              <w:ind w:firstLine="0"/>
            </w:pPr>
            <w:r w:rsidRPr="004A2080">
              <w:t>- приобретение основных средств</w:t>
            </w:r>
          </w:p>
        </w:tc>
        <w:tc>
          <w:tcPr>
            <w:tcW w:w="3969" w:type="dxa"/>
          </w:tcPr>
          <w:p w14:paraId="1AA89EA1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3D93373" w14:textId="77777777" w:rsidTr="006F1AB2">
        <w:tc>
          <w:tcPr>
            <w:tcW w:w="1021" w:type="dxa"/>
          </w:tcPr>
          <w:p w14:paraId="3CE89F27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10.1.4</w:t>
            </w:r>
          </w:p>
        </w:tc>
        <w:tc>
          <w:tcPr>
            <w:tcW w:w="4962" w:type="dxa"/>
          </w:tcPr>
          <w:p w14:paraId="432E674C" w14:textId="77777777" w:rsidR="00D31B46" w:rsidRPr="004A2080" w:rsidRDefault="00D31B46" w:rsidP="002366F6">
            <w:pPr>
              <w:ind w:firstLine="0"/>
            </w:pPr>
            <w:r w:rsidRPr="004A2080">
              <w:t>- строительно-монтажные работы</w:t>
            </w:r>
          </w:p>
        </w:tc>
        <w:tc>
          <w:tcPr>
            <w:tcW w:w="3969" w:type="dxa"/>
          </w:tcPr>
          <w:p w14:paraId="663D9710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0A2B92C" w14:textId="77777777" w:rsidTr="006F1AB2">
        <w:tc>
          <w:tcPr>
            <w:tcW w:w="1021" w:type="dxa"/>
          </w:tcPr>
          <w:p w14:paraId="1E97BF89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10.1.5</w:t>
            </w:r>
          </w:p>
        </w:tc>
        <w:tc>
          <w:tcPr>
            <w:tcW w:w="4962" w:type="dxa"/>
          </w:tcPr>
          <w:p w14:paraId="3E9BAECE" w14:textId="77777777" w:rsidR="00D31B46" w:rsidRPr="004A2080" w:rsidRDefault="00D31B46" w:rsidP="002366F6">
            <w:pPr>
              <w:ind w:firstLine="0"/>
            </w:pPr>
            <w:r w:rsidRPr="004A2080">
              <w:t>- приобретение оборудования</w:t>
            </w:r>
          </w:p>
        </w:tc>
        <w:tc>
          <w:tcPr>
            <w:tcW w:w="3969" w:type="dxa"/>
          </w:tcPr>
          <w:p w14:paraId="758DEBF9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BD62EF0" w14:textId="77777777" w:rsidTr="006F1AB2">
        <w:tc>
          <w:tcPr>
            <w:tcW w:w="1021" w:type="dxa"/>
          </w:tcPr>
          <w:p w14:paraId="5DA6C7CA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10.1.6</w:t>
            </w:r>
          </w:p>
        </w:tc>
        <w:tc>
          <w:tcPr>
            <w:tcW w:w="4962" w:type="dxa"/>
          </w:tcPr>
          <w:p w14:paraId="624B856B" w14:textId="77777777" w:rsidR="00D31B46" w:rsidRPr="004A2080" w:rsidRDefault="00D31B46" w:rsidP="002366F6">
            <w:pPr>
              <w:ind w:firstLine="0"/>
            </w:pPr>
            <w:r w:rsidRPr="004A2080">
              <w:t>- прочие расходы в инвестиционной фазе (арендная плата за землю, заработная плата персонала, погашение кредитов и так далее)</w:t>
            </w:r>
          </w:p>
        </w:tc>
        <w:tc>
          <w:tcPr>
            <w:tcW w:w="3969" w:type="dxa"/>
          </w:tcPr>
          <w:p w14:paraId="064A4F70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1BCE99C6" w14:textId="77777777" w:rsidTr="006F1AB2">
        <w:tc>
          <w:tcPr>
            <w:tcW w:w="1021" w:type="dxa"/>
          </w:tcPr>
          <w:p w14:paraId="12D39052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10.2</w:t>
            </w:r>
          </w:p>
        </w:tc>
        <w:tc>
          <w:tcPr>
            <w:tcW w:w="4962" w:type="dxa"/>
          </w:tcPr>
          <w:p w14:paraId="59545941" w14:textId="77777777" w:rsidR="00D31B46" w:rsidRPr="004A2080" w:rsidRDefault="00D31B46" w:rsidP="002366F6">
            <w:pPr>
              <w:ind w:firstLine="0"/>
            </w:pPr>
            <w:r w:rsidRPr="004A2080">
              <w:t>- инвестиции в оборотный капитал (млн. рублей)</w:t>
            </w:r>
          </w:p>
        </w:tc>
        <w:tc>
          <w:tcPr>
            <w:tcW w:w="3969" w:type="dxa"/>
          </w:tcPr>
          <w:p w14:paraId="13F0E6B0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521EC9A" w14:textId="77777777" w:rsidTr="006F1AB2">
        <w:tc>
          <w:tcPr>
            <w:tcW w:w="1021" w:type="dxa"/>
          </w:tcPr>
          <w:p w14:paraId="5FEDFE5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11</w:t>
            </w:r>
          </w:p>
        </w:tc>
        <w:tc>
          <w:tcPr>
            <w:tcW w:w="4962" w:type="dxa"/>
          </w:tcPr>
          <w:p w14:paraId="48445A41" w14:textId="77777777" w:rsidR="00D31B46" w:rsidRPr="004A2080" w:rsidRDefault="00D31B46" w:rsidP="002366F6">
            <w:pPr>
              <w:ind w:firstLine="0"/>
            </w:pPr>
            <w:r w:rsidRPr="004A2080">
              <w:t>Наименование объекта инфраструктуры, необходимого для реализации инвестиционного проекта:</w:t>
            </w:r>
          </w:p>
        </w:tc>
        <w:tc>
          <w:tcPr>
            <w:tcW w:w="3969" w:type="dxa"/>
          </w:tcPr>
          <w:p w14:paraId="01473DFE" w14:textId="77777777" w:rsidR="00D31B46" w:rsidRPr="004A2080" w:rsidRDefault="00D31B46" w:rsidP="002366F6">
            <w:pPr>
              <w:ind w:firstLine="0"/>
            </w:pPr>
            <w:r w:rsidRPr="004A2080">
              <w:t xml:space="preserve"> </w:t>
            </w:r>
          </w:p>
        </w:tc>
      </w:tr>
      <w:tr w:rsidR="00D31B46" w:rsidRPr="004A2080" w14:paraId="213EA6EE" w14:textId="77777777" w:rsidTr="006F1AB2">
        <w:tc>
          <w:tcPr>
            <w:tcW w:w="1021" w:type="dxa"/>
          </w:tcPr>
          <w:p w14:paraId="217E93A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11.1</w:t>
            </w:r>
          </w:p>
        </w:tc>
        <w:tc>
          <w:tcPr>
            <w:tcW w:w="4962" w:type="dxa"/>
          </w:tcPr>
          <w:p w14:paraId="0FF46759" w14:textId="77777777" w:rsidR="00D31B46" w:rsidRPr="004A2080" w:rsidRDefault="00D31B46" w:rsidP="002366F6">
            <w:pPr>
              <w:ind w:firstLine="0"/>
            </w:pPr>
            <w:r w:rsidRPr="004A2080">
              <w:t>- …</w:t>
            </w:r>
          </w:p>
        </w:tc>
        <w:tc>
          <w:tcPr>
            <w:tcW w:w="3969" w:type="dxa"/>
          </w:tcPr>
          <w:p w14:paraId="2E2D7718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131E6519" w14:textId="77777777" w:rsidTr="006F1AB2">
        <w:tc>
          <w:tcPr>
            <w:tcW w:w="1021" w:type="dxa"/>
          </w:tcPr>
          <w:p w14:paraId="7B96B410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…</w:t>
            </w:r>
          </w:p>
        </w:tc>
        <w:tc>
          <w:tcPr>
            <w:tcW w:w="4962" w:type="dxa"/>
          </w:tcPr>
          <w:p w14:paraId="5F86C9D3" w14:textId="77777777" w:rsidR="00D31B46" w:rsidRPr="004A2080" w:rsidRDefault="00D31B46" w:rsidP="002366F6">
            <w:pPr>
              <w:ind w:firstLine="0"/>
            </w:pPr>
            <w:r w:rsidRPr="004A2080">
              <w:t>- и так далее…</w:t>
            </w:r>
          </w:p>
        </w:tc>
        <w:tc>
          <w:tcPr>
            <w:tcW w:w="3969" w:type="dxa"/>
          </w:tcPr>
          <w:p w14:paraId="50F99D8F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119869C" w14:textId="77777777" w:rsidTr="006F1AB2">
        <w:tc>
          <w:tcPr>
            <w:tcW w:w="1021" w:type="dxa"/>
          </w:tcPr>
          <w:p w14:paraId="10192403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12</w:t>
            </w:r>
          </w:p>
        </w:tc>
        <w:tc>
          <w:tcPr>
            <w:tcW w:w="4962" w:type="dxa"/>
          </w:tcPr>
          <w:p w14:paraId="2F8735D9" w14:textId="77777777" w:rsidR="00D31B46" w:rsidRPr="004A2080" w:rsidRDefault="00D31B46" w:rsidP="002366F6">
            <w:pPr>
              <w:ind w:firstLine="0"/>
            </w:pPr>
            <w:r w:rsidRPr="004A2080">
              <w:t>Наличие обеспечения по инвестиционному проекту в случае привлечения кредитных средств (банковская гарантия, поручительство, залог, другое)</w:t>
            </w:r>
          </w:p>
        </w:tc>
        <w:tc>
          <w:tcPr>
            <w:tcW w:w="3969" w:type="dxa"/>
          </w:tcPr>
          <w:p w14:paraId="7129867E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656FE714" w14:textId="77777777" w:rsidTr="006F1AB2">
        <w:tc>
          <w:tcPr>
            <w:tcW w:w="1021" w:type="dxa"/>
          </w:tcPr>
          <w:p w14:paraId="2B4DEBC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13</w:t>
            </w:r>
          </w:p>
        </w:tc>
        <w:tc>
          <w:tcPr>
            <w:tcW w:w="4962" w:type="dxa"/>
          </w:tcPr>
          <w:p w14:paraId="675C3592" w14:textId="77777777" w:rsidR="00D31B46" w:rsidRPr="004A2080" w:rsidRDefault="00D31B46" w:rsidP="002366F6">
            <w:pPr>
              <w:ind w:firstLine="0"/>
            </w:pPr>
            <w:r w:rsidRPr="004A2080"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3969" w:type="dxa"/>
          </w:tcPr>
          <w:p w14:paraId="578005EB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154665C5" w14:textId="77777777" w:rsidTr="006F1AB2">
        <w:tc>
          <w:tcPr>
            <w:tcW w:w="1021" w:type="dxa"/>
          </w:tcPr>
          <w:p w14:paraId="1100DAE3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14</w:t>
            </w:r>
          </w:p>
        </w:tc>
        <w:tc>
          <w:tcPr>
            <w:tcW w:w="4962" w:type="dxa"/>
          </w:tcPr>
          <w:p w14:paraId="68D9EA2A" w14:textId="77777777" w:rsidR="00D31B46" w:rsidRPr="004A2080" w:rsidRDefault="00D31B46" w:rsidP="002366F6">
            <w:pPr>
              <w:ind w:firstLine="0"/>
            </w:pPr>
            <w:r w:rsidRPr="004A2080">
              <w:t>Значения показателей социально-экономической эффективности инвестиционного проекта:</w:t>
            </w:r>
          </w:p>
        </w:tc>
        <w:tc>
          <w:tcPr>
            <w:tcW w:w="3969" w:type="dxa"/>
          </w:tcPr>
          <w:p w14:paraId="0AF933D7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7EA1F13E" w14:textId="77777777" w:rsidTr="006F1AB2">
        <w:tc>
          <w:tcPr>
            <w:tcW w:w="1021" w:type="dxa"/>
          </w:tcPr>
          <w:p w14:paraId="48BB05EA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14.1</w:t>
            </w:r>
          </w:p>
        </w:tc>
        <w:tc>
          <w:tcPr>
            <w:tcW w:w="4962" w:type="dxa"/>
          </w:tcPr>
          <w:p w14:paraId="49DEC98F" w14:textId="77777777" w:rsidR="00D31B46" w:rsidRPr="004A2080" w:rsidRDefault="00D31B46" w:rsidP="002366F6">
            <w:pPr>
              <w:ind w:firstLine="0"/>
            </w:pPr>
            <w:r w:rsidRPr="004A2080">
              <w:t>- чистый дисконтированный доход (NPV), млн. рублей</w:t>
            </w:r>
          </w:p>
        </w:tc>
        <w:tc>
          <w:tcPr>
            <w:tcW w:w="3969" w:type="dxa"/>
          </w:tcPr>
          <w:p w14:paraId="02E74DD7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19370924" w14:textId="77777777" w:rsidTr="006F1AB2">
        <w:tc>
          <w:tcPr>
            <w:tcW w:w="1021" w:type="dxa"/>
          </w:tcPr>
          <w:p w14:paraId="25B0C3F3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14.2</w:t>
            </w:r>
          </w:p>
        </w:tc>
        <w:tc>
          <w:tcPr>
            <w:tcW w:w="4962" w:type="dxa"/>
          </w:tcPr>
          <w:p w14:paraId="095A0564" w14:textId="77777777" w:rsidR="00D31B46" w:rsidRPr="004A2080" w:rsidRDefault="00D31B46" w:rsidP="002366F6">
            <w:pPr>
              <w:ind w:firstLine="0"/>
            </w:pPr>
            <w:r w:rsidRPr="004A2080">
              <w:t>- простой срок окупаемости, лет</w:t>
            </w:r>
          </w:p>
        </w:tc>
        <w:tc>
          <w:tcPr>
            <w:tcW w:w="3969" w:type="dxa"/>
          </w:tcPr>
          <w:p w14:paraId="5D8D8513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5CBF4140" w14:textId="77777777" w:rsidTr="006F1AB2">
        <w:tc>
          <w:tcPr>
            <w:tcW w:w="1021" w:type="dxa"/>
          </w:tcPr>
          <w:p w14:paraId="6F665862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14.3</w:t>
            </w:r>
          </w:p>
        </w:tc>
        <w:tc>
          <w:tcPr>
            <w:tcW w:w="4962" w:type="dxa"/>
          </w:tcPr>
          <w:p w14:paraId="44598B2E" w14:textId="77777777" w:rsidR="00D31B46" w:rsidRPr="004A2080" w:rsidRDefault="00D31B46" w:rsidP="002366F6">
            <w:pPr>
              <w:ind w:firstLine="0"/>
            </w:pPr>
            <w:r w:rsidRPr="004A2080">
              <w:t>- дисконтированный срок окупаемости, лет</w:t>
            </w:r>
          </w:p>
        </w:tc>
        <w:tc>
          <w:tcPr>
            <w:tcW w:w="3969" w:type="dxa"/>
          </w:tcPr>
          <w:p w14:paraId="3A3D4CFC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26615345" w14:textId="77777777" w:rsidTr="006F1AB2">
        <w:tc>
          <w:tcPr>
            <w:tcW w:w="1021" w:type="dxa"/>
          </w:tcPr>
          <w:p w14:paraId="30372F0F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14.4</w:t>
            </w:r>
          </w:p>
        </w:tc>
        <w:tc>
          <w:tcPr>
            <w:tcW w:w="4962" w:type="dxa"/>
          </w:tcPr>
          <w:p w14:paraId="50152120" w14:textId="77777777" w:rsidR="00D31B46" w:rsidRPr="004A2080" w:rsidRDefault="00D31B46" w:rsidP="002366F6">
            <w:pPr>
              <w:ind w:firstLine="0"/>
            </w:pPr>
            <w:r w:rsidRPr="004A2080">
              <w:t>- внутренняя норма доходности (</w:t>
            </w:r>
            <w:r w:rsidRPr="004A2080">
              <w:rPr>
                <w:lang w:val="en-US"/>
              </w:rPr>
              <w:t>IRR</w:t>
            </w:r>
            <w:r w:rsidRPr="004A2080">
              <w:t>), %</w:t>
            </w:r>
          </w:p>
        </w:tc>
        <w:tc>
          <w:tcPr>
            <w:tcW w:w="3969" w:type="dxa"/>
          </w:tcPr>
          <w:p w14:paraId="55A497D3" w14:textId="77777777" w:rsidR="00D31B46" w:rsidRPr="004A2080" w:rsidRDefault="00D31B46" w:rsidP="002366F6">
            <w:pPr>
              <w:ind w:firstLine="0"/>
            </w:pPr>
          </w:p>
        </w:tc>
      </w:tr>
      <w:tr w:rsidR="00D31B46" w:rsidRPr="004A2080" w14:paraId="09446434" w14:textId="77777777" w:rsidTr="006F1AB2">
        <w:tc>
          <w:tcPr>
            <w:tcW w:w="1021" w:type="dxa"/>
          </w:tcPr>
          <w:p w14:paraId="7EC43AD4" w14:textId="77777777" w:rsidR="00D31B46" w:rsidRPr="004A2080" w:rsidRDefault="00D31B46" w:rsidP="002366F6">
            <w:pPr>
              <w:ind w:firstLine="0"/>
              <w:jc w:val="center"/>
            </w:pPr>
            <w:r w:rsidRPr="004A2080">
              <w:t>14.5</w:t>
            </w:r>
          </w:p>
        </w:tc>
        <w:tc>
          <w:tcPr>
            <w:tcW w:w="4962" w:type="dxa"/>
          </w:tcPr>
          <w:p w14:paraId="4911E322" w14:textId="77777777" w:rsidR="00D31B46" w:rsidRPr="004A2080" w:rsidRDefault="00D31B46" w:rsidP="002366F6">
            <w:pPr>
              <w:ind w:firstLine="0"/>
            </w:pPr>
            <w:r w:rsidRPr="004A2080">
              <w:t>- объем налоговых поступлений в консолидированный бюджет Иркутской области за год при выходе на проектную мощность, тыс. рублей</w:t>
            </w:r>
          </w:p>
        </w:tc>
        <w:tc>
          <w:tcPr>
            <w:tcW w:w="3969" w:type="dxa"/>
          </w:tcPr>
          <w:p w14:paraId="4E435C9A" w14:textId="77777777" w:rsidR="00D31B46" w:rsidRPr="004A2080" w:rsidRDefault="00D31B46" w:rsidP="002366F6">
            <w:pPr>
              <w:ind w:firstLine="0"/>
            </w:pPr>
          </w:p>
        </w:tc>
      </w:tr>
    </w:tbl>
    <w:p w14:paraId="1FC4D3B8" w14:textId="77777777" w:rsidR="00D31B46" w:rsidRPr="004A2080" w:rsidRDefault="00D31B46" w:rsidP="00D31B46"/>
    <w:p w14:paraId="55F82B3B" w14:textId="77777777" w:rsidR="00CD29A0" w:rsidRDefault="00CD29A0" w:rsidP="00D31B46">
      <w:pPr>
        <w:tabs>
          <w:tab w:val="left" w:pos="3540"/>
          <w:tab w:val="right" w:pos="9355"/>
        </w:tabs>
        <w:ind w:left="4820" w:firstLine="0"/>
        <w:jc w:val="right"/>
      </w:pPr>
    </w:p>
    <w:p w14:paraId="2BF314BE" w14:textId="77777777" w:rsidR="00D31B46" w:rsidRPr="004A2080" w:rsidRDefault="00D31B46" w:rsidP="00D31B46">
      <w:pPr>
        <w:tabs>
          <w:tab w:val="left" w:pos="3540"/>
          <w:tab w:val="right" w:pos="9355"/>
        </w:tabs>
        <w:ind w:left="4820" w:firstLine="0"/>
        <w:jc w:val="right"/>
      </w:pPr>
      <w:r w:rsidRPr="004A2080">
        <w:lastRenderedPageBreak/>
        <w:t>Приложение 3</w:t>
      </w:r>
    </w:p>
    <w:p w14:paraId="276F85C8" w14:textId="77777777" w:rsidR="00D31B46" w:rsidRPr="004A2080" w:rsidRDefault="00D31B46" w:rsidP="00D31B46">
      <w:pPr>
        <w:tabs>
          <w:tab w:val="left" w:pos="3540"/>
          <w:tab w:val="right" w:pos="9355"/>
        </w:tabs>
        <w:ind w:left="4820" w:firstLine="0"/>
      </w:pPr>
      <w:r w:rsidRPr="004A2080">
        <w:t xml:space="preserve">к Порядку </w:t>
      </w:r>
      <w:r w:rsidRPr="004A2080">
        <w:rPr>
          <w:rFonts w:eastAsia="Times New Roman"/>
        </w:rPr>
        <w:t>сопровождения инвестиционных проектов</w:t>
      </w:r>
      <w:r w:rsidRPr="004A2080">
        <w:rPr>
          <w:lang w:eastAsia="ru-RU"/>
        </w:rPr>
        <w:t>, реализуемых и (или) планируемых к реализации на территории муниципального образования «город Усолье-Сибирское»</w:t>
      </w:r>
    </w:p>
    <w:p w14:paraId="7C6C0B71" w14:textId="77777777" w:rsidR="0071732C" w:rsidRPr="004A2080" w:rsidRDefault="0071732C" w:rsidP="00ED4678">
      <w:pPr>
        <w:tabs>
          <w:tab w:val="left" w:pos="3540"/>
          <w:tab w:val="right" w:pos="9355"/>
        </w:tabs>
        <w:ind w:firstLine="0"/>
        <w:jc w:val="center"/>
      </w:pPr>
    </w:p>
    <w:p w14:paraId="57FFDA52" w14:textId="77777777" w:rsidR="00ED4678" w:rsidRPr="004A2080" w:rsidRDefault="00ED4678" w:rsidP="00ED4678">
      <w:pPr>
        <w:jc w:val="right"/>
      </w:pPr>
    </w:p>
    <w:p w14:paraId="0D6767C4" w14:textId="77777777" w:rsidR="00ED4678" w:rsidRPr="004A2080" w:rsidRDefault="00ED4678" w:rsidP="006048C3">
      <w:pPr>
        <w:ind w:firstLine="0"/>
        <w:jc w:val="center"/>
      </w:pPr>
      <w:r w:rsidRPr="004A2080">
        <w:t>СОГЛАШЕНИЕ</w:t>
      </w:r>
    </w:p>
    <w:p w14:paraId="530473DD" w14:textId="77777777" w:rsidR="00ED4678" w:rsidRPr="004A2080" w:rsidRDefault="00ED4678" w:rsidP="006048C3">
      <w:pPr>
        <w:ind w:firstLine="0"/>
        <w:jc w:val="center"/>
      </w:pPr>
      <w:r w:rsidRPr="004A2080">
        <w:t xml:space="preserve">о сопровождении инвестиционного проекта </w:t>
      </w:r>
    </w:p>
    <w:p w14:paraId="6CDDBED2" w14:textId="77777777" w:rsidR="0071732C" w:rsidRPr="004A2080" w:rsidRDefault="0071732C" w:rsidP="006048C3">
      <w:pPr>
        <w:ind w:firstLine="0"/>
        <w:jc w:val="center"/>
      </w:pPr>
    </w:p>
    <w:p w14:paraId="11EE80D1" w14:textId="77777777" w:rsidR="0071732C" w:rsidRPr="004A2080" w:rsidRDefault="0071732C" w:rsidP="006048C3">
      <w:pPr>
        <w:ind w:firstLine="0"/>
        <w:jc w:val="center"/>
      </w:pPr>
    </w:p>
    <w:p w14:paraId="05D09597" w14:textId="625758E8" w:rsidR="00ED4678" w:rsidRPr="004A2080" w:rsidRDefault="006C5E89" w:rsidP="006048C3">
      <w:pPr>
        <w:ind w:firstLine="0"/>
      </w:pPr>
      <w:r w:rsidRPr="004A2080">
        <w:t xml:space="preserve">г. Усолье-Сибирское                                                </w:t>
      </w:r>
      <w:r w:rsidR="00AB3F2E" w:rsidRPr="004A2080">
        <w:t xml:space="preserve"> </w:t>
      </w:r>
      <w:r w:rsidR="00ED4678" w:rsidRPr="004A2080">
        <w:t xml:space="preserve"> </w:t>
      </w:r>
      <w:r w:rsidR="006F1AB2">
        <w:t xml:space="preserve">            </w:t>
      </w:r>
      <w:proofErr w:type="gramStart"/>
      <w:r w:rsidR="006F1AB2">
        <w:t xml:space="preserve"> </w:t>
      </w:r>
      <w:r w:rsidR="00ED4678" w:rsidRPr="004A2080">
        <w:t xml:space="preserve">  «</w:t>
      </w:r>
      <w:proofErr w:type="gramEnd"/>
      <w:r w:rsidR="00ED4678" w:rsidRPr="004A2080">
        <w:t xml:space="preserve">___» ___________ 20__ г. </w:t>
      </w:r>
    </w:p>
    <w:p w14:paraId="2E077628" w14:textId="77777777" w:rsidR="00F66830" w:rsidRPr="004A2080" w:rsidRDefault="00F66830" w:rsidP="006048C3">
      <w:pPr>
        <w:rPr>
          <w:lang w:eastAsia="ru-RU"/>
        </w:rPr>
      </w:pPr>
    </w:p>
    <w:p w14:paraId="6F4CAE20" w14:textId="77777777" w:rsidR="00FD1FDE" w:rsidRPr="004A2080" w:rsidRDefault="006C5E89" w:rsidP="006048C3">
      <w:pPr>
        <w:rPr>
          <w:lang w:eastAsia="ru-RU"/>
        </w:rPr>
      </w:pPr>
      <w:r w:rsidRPr="004A2080">
        <w:rPr>
          <w:lang w:eastAsia="ru-RU"/>
        </w:rPr>
        <w:t>Администрация города Усолье-Сибирское</w:t>
      </w:r>
      <w:r w:rsidR="00ED4678" w:rsidRPr="004A2080">
        <w:rPr>
          <w:lang w:eastAsia="ru-RU"/>
        </w:rPr>
        <w:t xml:space="preserve"> (далее – </w:t>
      </w:r>
      <w:r w:rsidRPr="004A2080">
        <w:rPr>
          <w:lang w:eastAsia="ru-RU"/>
        </w:rPr>
        <w:t>администрация города</w:t>
      </w:r>
      <w:r w:rsidR="00ED4678" w:rsidRPr="004A2080">
        <w:rPr>
          <w:lang w:eastAsia="ru-RU"/>
        </w:rPr>
        <w:t xml:space="preserve">) в лице </w:t>
      </w:r>
      <w:r w:rsidRPr="004A2080">
        <w:rPr>
          <w:lang w:eastAsia="ru-RU"/>
        </w:rPr>
        <w:t xml:space="preserve">мэра города Усолье-Сибирское </w:t>
      </w:r>
      <w:r w:rsidR="00ED4678" w:rsidRPr="004A2080">
        <w:rPr>
          <w:lang w:eastAsia="ru-RU"/>
        </w:rPr>
        <w:t>____________</w:t>
      </w:r>
      <w:r w:rsidRPr="004A2080">
        <w:rPr>
          <w:lang w:eastAsia="ru-RU"/>
        </w:rPr>
        <w:t>___________</w:t>
      </w:r>
      <w:r w:rsidR="00ED4678" w:rsidRPr="004A2080">
        <w:rPr>
          <w:lang w:eastAsia="ru-RU"/>
        </w:rPr>
        <w:t xml:space="preserve">, действующего на основании </w:t>
      </w:r>
      <w:r w:rsidRPr="004A2080">
        <w:rPr>
          <w:lang w:eastAsia="ru-RU"/>
        </w:rPr>
        <w:t>Устава города Усолье-Сибирское</w:t>
      </w:r>
      <w:r w:rsidR="00ED4678" w:rsidRPr="004A2080">
        <w:rPr>
          <w:lang w:eastAsia="ru-RU"/>
        </w:rPr>
        <w:t>, с одной стороны и ___________________________</w:t>
      </w:r>
      <w:r w:rsidRPr="004A2080">
        <w:rPr>
          <w:lang w:eastAsia="ru-RU"/>
        </w:rPr>
        <w:t>___</w:t>
      </w:r>
      <w:r w:rsidR="00ED4678" w:rsidRPr="004A2080">
        <w:rPr>
          <w:lang w:eastAsia="ru-RU"/>
        </w:rPr>
        <w:t xml:space="preserve"> (далее – Инвестор, или Инициатор</w:t>
      </w:r>
      <w:r w:rsidRPr="004A2080">
        <w:rPr>
          <w:lang w:eastAsia="ru-RU"/>
        </w:rPr>
        <w:t xml:space="preserve"> проекта</w:t>
      </w:r>
      <w:r w:rsidR="00ED4678" w:rsidRPr="004A2080">
        <w:rPr>
          <w:lang w:eastAsia="ru-RU"/>
        </w:rPr>
        <w:t>) в лице ______________________</w:t>
      </w:r>
      <w:r w:rsidRPr="004A2080">
        <w:rPr>
          <w:lang w:eastAsia="ru-RU"/>
        </w:rPr>
        <w:t>,</w:t>
      </w:r>
      <w:r w:rsidR="00ED4678" w:rsidRPr="004A2080">
        <w:rPr>
          <w:lang w:eastAsia="ru-RU"/>
        </w:rPr>
        <w:t xml:space="preserve"> действующего на основании ___________________</w:t>
      </w:r>
      <w:r w:rsidRPr="004A2080">
        <w:rPr>
          <w:lang w:eastAsia="ru-RU"/>
        </w:rPr>
        <w:t>,</w:t>
      </w:r>
      <w:r w:rsidR="00ED4678" w:rsidRPr="004A2080">
        <w:rPr>
          <w:lang w:eastAsia="ru-RU"/>
        </w:rPr>
        <w:t xml:space="preserve"> с другой стороны, именуемые в дальнейшем «Стороны», </w:t>
      </w:r>
      <w:r w:rsidR="00FD1FDE" w:rsidRPr="004A2080">
        <w:rPr>
          <w:lang w:eastAsia="ru-RU"/>
        </w:rPr>
        <w:t>в целях обеспечения сопровождения инвестиционного проекта, заключили настоящее Соглашение о нижеследующем:</w:t>
      </w:r>
    </w:p>
    <w:p w14:paraId="6BC0FA68" w14:textId="77777777" w:rsidR="006048C3" w:rsidRPr="004A2080" w:rsidRDefault="006048C3" w:rsidP="006048C3">
      <w:pPr>
        <w:rPr>
          <w:lang w:eastAsia="ru-RU"/>
        </w:rPr>
      </w:pPr>
    </w:p>
    <w:p w14:paraId="6553607D" w14:textId="77777777" w:rsidR="00ED4678" w:rsidRPr="004A2080" w:rsidRDefault="00ED4678" w:rsidP="006F1AB2">
      <w:pPr>
        <w:pStyle w:val="a3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Предмет соглашения</w:t>
      </w:r>
    </w:p>
    <w:p w14:paraId="4AA98D3A" w14:textId="77777777" w:rsidR="00ED4678" w:rsidRPr="004A2080" w:rsidRDefault="00ED4678" w:rsidP="006048C3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Предметом настоящего Соглашения является сопровождение инвестиционного проекта ___________________________________________</w:t>
      </w:r>
      <w:r w:rsidR="00FD1FDE" w:rsidRPr="004A2080">
        <w:rPr>
          <w:rFonts w:ascii="Times New Roman" w:hAnsi="Times New Roman"/>
          <w:sz w:val="28"/>
          <w:szCs w:val="28"/>
        </w:rPr>
        <w:t>,</w:t>
      </w:r>
    </w:p>
    <w:p w14:paraId="659BC089" w14:textId="77777777" w:rsidR="00ED4678" w:rsidRPr="004A2080" w:rsidRDefault="00ED4678" w:rsidP="006048C3">
      <w:pPr>
        <w:pStyle w:val="a3"/>
        <w:ind w:left="2137" w:firstLine="695"/>
        <w:jc w:val="center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(наименование инвестиционного проекта)</w:t>
      </w:r>
    </w:p>
    <w:p w14:paraId="23363923" w14:textId="77777777" w:rsidR="00ED4678" w:rsidRPr="004A2080" w:rsidRDefault="00FD1FDE" w:rsidP="006048C3">
      <w:pPr>
        <w:ind w:firstLine="0"/>
        <w:rPr>
          <w:lang w:eastAsia="ru-RU"/>
        </w:rPr>
      </w:pPr>
      <w:r w:rsidRPr="004A2080">
        <w:rPr>
          <w:lang w:eastAsia="ru-RU"/>
        </w:rPr>
        <w:t xml:space="preserve">реализуемого и </w:t>
      </w:r>
      <w:r w:rsidR="00ED4678" w:rsidRPr="004A2080">
        <w:rPr>
          <w:lang w:eastAsia="ru-RU"/>
        </w:rPr>
        <w:t xml:space="preserve">(или) </w:t>
      </w:r>
      <w:r w:rsidRPr="004A2080">
        <w:rPr>
          <w:lang w:eastAsia="ru-RU"/>
        </w:rPr>
        <w:t>планируемого к р</w:t>
      </w:r>
      <w:r w:rsidR="00ED4678" w:rsidRPr="004A2080">
        <w:rPr>
          <w:lang w:eastAsia="ru-RU"/>
        </w:rPr>
        <w:t>еализ</w:t>
      </w:r>
      <w:r w:rsidRPr="004A2080">
        <w:rPr>
          <w:lang w:eastAsia="ru-RU"/>
        </w:rPr>
        <w:t>ации</w:t>
      </w:r>
      <w:r w:rsidR="00ED4678" w:rsidRPr="004A2080">
        <w:rPr>
          <w:lang w:eastAsia="ru-RU"/>
        </w:rPr>
        <w:t xml:space="preserve"> на территории </w:t>
      </w:r>
      <w:r w:rsidRPr="004A2080">
        <w:rPr>
          <w:lang w:eastAsia="ru-RU"/>
        </w:rPr>
        <w:t>города Усолье-Сибирское.</w:t>
      </w:r>
    </w:p>
    <w:p w14:paraId="723AC6BC" w14:textId="77777777" w:rsidR="006048C3" w:rsidRPr="004A2080" w:rsidRDefault="006048C3" w:rsidP="006048C3">
      <w:pPr>
        <w:ind w:firstLine="0"/>
        <w:rPr>
          <w:lang w:eastAsia="ru-RU"/>
        </w:rPr>
      </w:pPr>
    </w:p>
    <w:p w14:paraId="53E6FE07" w14:textId="77777777" w:rsidR="00ED4678" w:rsidRPr="004A2080" w:rsidRDefault="00ED4678" w:rsidP="006F1AB2">
      <w:pPr>
        <w:pStyle w:val="a3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Основные цели взаимодействия Сторон</w:t>
      </w:r>
    </w:p>
    <w:p w14:paraId="5FAC2364" w14:textId="77777777" w:rsidR="00ED4678" w:rsidRPr="004A2080" w:rsidRDefault="00ED4678" w:rsidP="006048C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Основными целями взаимодействия Сторон по сопровождению инвестиционн</w:t>
      </w:r>
      <w:r w:rsidR="001220AA" w:rsidRPr="004A2080">
        <w:rPr>
          <w:rFonts w:ascii="Times New Roman" w:hAnsi="Times New Roman"/>
          <w:sz w:val="28"/>
          <w:szCs w:val="28"/>
        </w:rPr>
        <w:t>ого</w:t>
      </w:r>
      <w:r w:rsidRPr="004A2080">
        <w:rPr>
          <w:rFonts w:ascii="Times New Roman" w:hAnsi="Times New Roman"/>
          <w:sz w:val="28"/>
          <w:szCs w:val="28"/>
        </w:rPr>
        <w:t xml:space="preserve"> проект</w:t>
      </w:r>
      <w:r w:rsidR="001220AA" w:rsidRPr="004A2080">
        <w:rPr>
          <w:rFonts w:ascii="Times New Roman" w:hAnsi="Times New Roman"/>
          <w:sz w:val="28"/>
          <w:szCs w:val="28"/>
        </w:rPr>
        <w:t>а</w:t>
      </w:r>
      <w:r w:rsidRPr="004A2080">
        <w:rPr>
          <w:rFonts w:ascii="Times New Roman" w:hAnsi="Times New Roman"/>
          <w:sz w:val="28"/>
          <w:szCs w:val="28"/>
        </w:rPr>
        <w:t xml:space="preserve"> являются:</w:t>
      </w:r>
    </w:p>
    <w:p w14:paraId="69D68CCA" w14:textId="77777777" w:rsidR="00ED4678" w:rsidRPr="004A2080" w:rsidRDefault="00ED4678" w:rsidP="006048C3">
      <w:pPr>
        <w:pStyle w:val="a3"/>
        <w:numPr>
          <w:ilvl w:val="1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оперативная организация переговоров, встреч, совещаний, консультаций, направленных на решение вопросов, возникающих в ходе реализации инвестиционного проекта;</w:t>
      </w:r>
    </w:p>
    <w:p w14:paraId="66E41CF0" w14:textId="77777777" w:rsidR="00ED4678" w:rsidRPr="004A2080" w:rsidRDefault="00ED4678" w:rsidP="006048C3">
      <w:pPr>
        <w:pStyle w:val="a3"/>
        <w:numPr>
          <w:ilvl w:val="1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содействие в подборе инвестиционной площадки для реализации инвестиционного проекта;</w:t>
      </w:r>
    </w:p>
    <w:p w14:paraId="5837112E" w14:textId="77777777" w:rsidR="00ED4678" w:rsidRPr="004A2080" w:rsidRDefault="00ED4678" w:rsidP="006048C3">
      <w:pPr>
        <w:pStyle w:val="a3"/>
        <w:numPr>
          <w:ilvl w:val="1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по обращению инвестора, направление запросов в исполнительные органы государственной власти и местного самоуправления, а также в субъекты естественных монополий о получении разъяснений, о сокращении сроков рассмотрения ранее поданных инвестором обращений (заявок), а также получение результатов рассмотрения запросов;</w:t>
      </w:r>
    </w:p>
    <w:p w14:paraId="539B046D" w14:textId="4B5C3AFF" w:rsidR="00ED4678" w:rsidRPr="004A2080" w:rsidRDefault="00ED4678" w:rsidP="006048C3">
      <w:pPr>
        <w:pStyle w:val="a3"/>
        <w:numPr>
          <w:ilvl w:val="1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содействие в получении государственной</w:t>
      </w:r>
      <w:r w:rsidR="002F45AF" w:rsidRPr="004A2080">
        <w:rPr>
          <w:rFonts w:ascii="Times New Roman" w:hAnsi="Times New Roman"/>
          <w:sz w:val="28"/>
          <w:szCs w:val="28"/>
        </w:rPr>
        <w:t>, муниципальной</w:t>
      </w:r>
      <w:r w:rsidRPr="004A2080">
        <w:rPr>
          <w:rFonts w:ascii="Times New Roman" w:hAnsi="Times New Roman"/>
          <w:sz w:val="28"/>
          <w:szCs w:val="28"/>
        </w:rPr>
        <w:t xml:space="preserve"> поддержки инвестиционной деятельности в соответствии с действующим законодательством Российской Федерации</w:t>
      </w:r>
      <w:r w:rsidR="002F45AF" w:rsidRPr="004A2080">
        <w:rPr>
          <w:rFonts w:ascii="Times New Roman" w:hAnsi="Times New Roman"/>
          <w:sz w:val="28"/>
          <w:szCs w:val="28"/>
        </w:rPr>
        <w:t>, Иркутской области и нормативно-правовыми актами муниципального образования «город Усолье-Сибирское»;</w:t>
      </w:r>
    </w:p>
    <w:p w14:paraId="7D05A6F4" w14:textId="77777777" w:rsidR="00ED4678" w:rsidRPr="004A2080" w:rsidRDefault="00ED05FC" w:rsidP="006048C3">
      <w:pPr>
        <w:pStyle w:val="a3"/>
        <w:numPr>
          <w:ilvl w:val="1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lastRenderedPageBreak/>
        <w:t xml:space="preserve">содействие в </w:t>
      </w:r>
      <w:r w:rsidR="00ED4678" w:rsidRPr="004A2080">
        <w:rPr>
          <w:rFonts w:ascii="Times New Roman" w:hAnsi="Times New Roman"/>
          <w:sz w:val="28"/>
          <w:szCs w:val="28"/>
        </w:rPr>
        <w:t>продвижени</w:t>
      </w:r>
      <w:r w:rsidRPr="004A2080">
        <w:rPr>
          <w:rFonts w:ascii="Times New Roman" w:hAnsi="Times New Roman"/>
          <w:sz w:val="28"/>
          <w:szCs w:val="28"/>
        </w:rPr>
        <w:t>и</w:t>
      </w:r>
      <w:r w:rsidR="00ED4678" w:rsidRPr="004A2080">
        <w:rPr>
          <w:rFonts w:ascii="Times New Roman" w:hAnsi="Times New Roman"/>
          <w:sz w:val="28"/>
          <w:szCs w:val="28"/>
        </w:rPr>
        <w:t xml:space="preserve"> инвестиционных проектов на общероссийских, межрегиональных, международных </w:t>
      </w:r>
      <w:proofErr w:type="spellStart"/>
      <w:r w:rsidR="00ED4678" w:rsidRPr="004A2080">
        <w:rPr>
          <w:rFonts w:ascii="Times New Roman" w:hAnsi="Times New Roman"/>
          <w:sz w:val="28"/>
          <w:szCs w:val="28"/>
        </w:rPr>
        <w:t>выставочно</w:t>
      </w:r>
      <w:proofErr w:type="spellEnd"/>
      <w:r w:rsidR="00ED4678" w:rsidRPr="004A2080">
        <w:rPr>
          <w:rFonts w:ascii="Times New Roman" w:hAnsi="Times New Roman"/>
          <w:sz w:val="28"/>
          <w:szCs w:val="28"/>
        </w:rPr>
        <w:t xml:space="preserve">-ярморочных, презентационных и </w:t>
      </w:r>
      <w:proofErr w:type="spellStart"/>
      <w:r w:rsidR="00ED4678" w:rsidRPr="004A2080">
        <w:rPr>
          <w:rFonts w:ascii="Times New Roman" w:hAnsi="Times New Roman"/>
          <w:sz w:val="28"/>
          <w:szCs w:val="28"/>
        </w:rPr>
        <w:t>конгрессных</w:t>
      </w:r>
      <w:proofErr w:type="spellEnd"/>
      <w:r w:rsidR="00ED4678" w:rsidRPr="004A2080">
        <w:rPr>
          <w:rFonts w:ascii="Times New Roman" w:hAnsi="Times New Roman"/>
          <w:sz w:val="28"/>
          <w:szCs w:val="28"/>
        </w:rPr>
        <w:t xml:space="preserve"> мероприятиях, бизнес-миссиях;</w:t>
      </w:r>
    </w:p>
    <w:p w14:paraId="5CE2EB48" w14:textId="77777777" w:rsidR="00ED4678" w:rsidRPr="004A2080" w:rsidRDefault="00ED4678" w:rsidP="006048C3">
      <w:pPr>
        <w:pStyle w:val="a3"/>
        <w:numPr>
          <w:ilvl w:val="1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мониторинг реа</w:t>
      </w:r>
      <w:r w:rsidR="00ED05FC" w:rsidRPr="004A2080">
        <w:rPr>
          <w:rFonts w:ascii="Times New Roman" w:hAnsi="Times New Roman"/>
          <w:sz w:val="28"/>
          <w:szCs w:val="28"/>
        </w:rPr>
        <w:t>лизации инвестиционных проектов.</w:t>
      </w:r>
    </w:p>
    <w:p w14:paraId="086900C0" w14:textId="77777777" w:rsidR="00ED05FC" w:rsidRPr="004A2080" w:rsidRDefault="00ED05FC" w:rsidP="00ED05FC">
      <w:pPr>
        <w:pStyle w:val="a3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F4E8630" w14:textId="77777777" w:rsidR="00ED4678" w:rsidRPr="004A2080" w:rsidRDefault="00ED4678" w:rsidP="006F1AB2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Формы взаимодействия Сторон</w:t>
      </w:r>
    </w:p>
    <w:p w14:paraId="427EC15E" w14:textId="77777777" w:rsidR="00ED4678" w:rsidRPr="004A2080" w:rsidRDefault="00ED4678" w:rsidP="006048C3">
      <w:pPr>
        <w:pStyle w:val="a3"/>
        <w:widowControl w:val="0"/>
        <w:numPr>
          <w:ilvl w:val="1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Взаимодействие сторон в рамках сопровождения инвестиционного проекта осуществляется через Координатора инвестиционного проекта и полномочного представителя инвестора, инициатора инвестиционного проекта.</w:t>
      </w:r>
    </w:p>
    <w:p w14:paraId="13CD1C80" w14:textId="77777777" w:rsidR="00ED05FC" w:rsidRPr="004A2080" w:rsidRDefault="00ED05FC" w:rsidP="00ED05FC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ECB1CD0" w14:textId="77777777" w:rsidR="00ED4678" w:rsidRPr="004A2080" w:rsidRDefault="00ED4678" w:rsidP="006F1AB2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Права и обязанности Сторон</w:t>
      </w:r>
    </w:p>
    <w:p w14:paraId="111D27E4" w14:textId="77777777" w:rsidR="00ED4678" w:rsidRPr="004A2080" w:rsidRDefault="00ED4678" w:rsidP="006048C3">
      <w:pPr>
        <w:pStyle w:val="a3"/>
        <w:widowControl w:val="0"/>
        <w:numPr>
          <w:ilvl w:val="1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 xml:space="preserve">Права и обязанности </w:t>
      </w:r>
      <w:r w:rsidR="00ED05FC" w:rsidRPr="004A2080">
        <w:rPr>
          <w:rFonts w:ascii="Times New Roman" w:hAnsi="Times New Roman"/>
          <w:sz w:val="28"/>
          <w:szCs w:val="28"/>
        </w:rPr>
        <w:t>администрации города</w:t>
      </w:r>
      <w:r w:rsidRPr="004A2080">
        <w:rPr>
          <w:rFonts w:ascii="Times New Roman" w:hAnsi="Times New Roman"/>
          <w:sz w:val="28"/>
          <w:szCs w:val="28"/>
        </w:rPr>
        <w:t>:</w:t>
      </w:r>
    </w:p>
    <w:p w14:paraId="268FFE84" w14:textId="77777777" w:rsidR="00ED4678" w:rsidRPr="004A2080" w:rsidRDefault="00ED4678" w:rsidP="006048C3">
      <w:pPr>
        <w:pStyle w:val="a3"/>
        <w:numPr>
          <w:ilvl w:val="2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 xml:space="preserve">запрашивать у Инвестора, Инициатора </w:t>
      </w:r>
      <w:r w:rsidR="00ED05FC" w:rsidRPr="004A2080">
        <w:rPr>
          <w:rFonts w:ascii="Times New Roman" w:hAnsi="Times New Roman"/>
          <w:sz w:val="28"/>
          <w:szCs w:val="28"/>
        </w:rPr>
        <w:t xml:space="preserve">проекта </w:t>
      </w:r>
      <w:r w:rsidRPr="004A2080">
        <w:rPr>
          <w:rFonts w:ascii="Times New Roman" w:hAnsi="Times New Roman"/>
          <w:sz w:val="28"/>
          <w:szCs w:val="28"/>
        </w:rPr>
        <w:t>информацию и документы, необходимые для реализации условий настоящего Соглашения, в том числе по мониторингу реализации инвестиционного проекта</w:t>
      </w:r>
      <w:r w:rsidR="00ED05FC" w:rsidRPr="004A2080">
        <w:rPr>
          <w:rFonts w:ascii="Times New Roman" w:hAnsi="Times New Roman"/>
          <w:sz w:val="28"/>
          <w:szCs w:val="28"/>
        </w:rPr>
        <w:t>.</w:t>
      </w:r>
    </w:p>
    <w:p w14:paraId="7D23D9A1" w14:textId="77777777" w:rsidR="00ED4678" w:rsidRPr="004A2080" w:rsidRDefault="00ED05FC" w:rsidP="006048C3">
      <w:pPr>
        <w:pStyle w:val="a3"/>
        <w:widowControl w:val="0"/>
        <w:numPr>
          <w:ilvl w:val="2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в пределах своей компетенции и полномочий обеспечить Инвестору, инициатору проекта необходимое содействие при реализации его прав.</w:t>
      </w:r>
      <w:r w:rsidR="00694D39" w:rsidRPr="004A2080">
        <w:rPr>
          <w:rFonts w:ascii="Times New Roman" w:hAnsi="Times New Roman"/>
          <w:sz w:val="28"/>
          <w:szCs w:val="28"/>
        </w:rPr>
        <w:t xml:space="preserve"> </w:t>
      </w:r>
    </w:p>
    <w:p w14:paraId="6360E0DC" w14:textId="77777777" w:rsidR="00ED4678" w:rsidRPr="004A2080" w:rsidRDefault="00ED4678" w:rsidP="006048C3">
      <w:pPr>
        <w:pStyle w:val="a3"/>
        <w:widowControl w:val="0"/>
        <w:numPr>
          <w:ilvl w:val="1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Права и обязанности Инвестора, Инициатора проекта:</w:t>
      </w:r>
    </w:p>
    <w:p w14:paraId="169F3D01" w14:textId="3220E62A" w:rsidR="00ED4678" w:rsidRPr="004A2080" w:rsidRDefault="00ED4678" w:rsidP="006048C3">
      <w:pPr>
        <w:pStyle w:val="a3"/>
        <w:widowControl w:val="0"/>
        <w:numPr>
          <w:ilvl w:val="2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инициировать проведение переговоров, встреч, совещаний, консультаций;</w:t>
      </w:r>
    </w:p>
    <w:p w14:paraId="04AA7FD9" w14:textId="6F98B56D" w:rsidR="002F45AF" w:rsidRPr="004A2080" w:rsidRDefault="002F45AF" w:rsidP="002F45AF">
      <w:pPr>
        <w:pStyle w:val="a3"/>
        <w:numPr>
          <w:ilvl w:val="2"/>
          <w:numId w:val="5"/>
        </w:numPr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представлять информацию и документы, необходимые для реализации условий настоящего Соглашения, в том числе по мониторингу реализации инвестиционного проекта.</w:t>
      </w:r>
    </w:p>
    <w:p w14:paraId="75F4041C" w14:textId="77777777" w:rsidR="00694D39" w:rsidRPr="004A2080" w:rsidRDefault="00ED4678" w:rsidP="006048C3">
      <w:pPr>
        <w:pStyle w:val="a3"/>
        <w:widowControl w:val="0"/>
        <w:numPr>
          <w:ilvl w:val="2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запрашивать информацию о ходе и результатах реализации сопровождения инвестиционного проекта</w:t>
      </w:r>
      <w:r w:rsidR="00694D39" w:rsidRPr="004A2080">
        <w:rPr>
          <w:rFonts w:ascii="Times New Roman" w:hAnsi="Times New Roman"/>
          <w:sz w:val="28"/>
          <w:szCs w:val="28"/>
        </w:rPr>
        <w:t>;</w:t>
      </w:r>
    </w:p>
    <w:p w14:paraId="2D4EA195" w14:textId="77777777" w:rsidR="00ED4678" w:rsidRPr="004A2080" w:rsidRDefault="00694D39" w:rsidP="006048C3">
      <w:pPr>
        <w:pStyle w:val="a3"/>
        <w:widowControl w:val="0"/>
        <w:numPr>
          <w:ilvl w:val="2"/>
          <w:numId w:val="5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получить согласие администрации города на передачу своих прав и обязанностей по настоящему Соглашению</w:t>
      </w:r>
      <w:r w:rsidR="00ED4678" w:rsidRPr="004A2080">
        <w:rPr>
          <w:rFonts w:ascii="Times New Roman" w:hAnsi="Times New Roman"/>
          <w:sz w:val="28"/>
          <w:szCs w:val="28"/>
        </w:rPr>
        <w:t>.</w:t>
      </w:r>
    </w:p>
    <w:p w14:paraId="3C998AE6" w14:textId="77777777" w:rsidR="00694D39" w:rsidRPr="004A2080" w:rsidRDefault="00694D39" w:rsidP="00694D39">
      <w:pPr>
        <w:widowControl w:val="0"/>
        <w:tabs>
          <w:tab w:val="left" w:pos="1560"/>
        </w:tabs>
        <w:autoSpaceDE w:val="0"/>
        <w:autoSpaceDN w:val="0"/>
        <w:adjustRightInd w:val="0"/>
        <w:ind w:firstLine="0"/>
        <w:outlineLvl w:val="1"/>
      </w:pPr>
    </w:p>
    <w:p w14:paraId="6703D863" w14:textId="4EAF5A1A" w:rsidR="00694D39" w:rsidRPr="004A2080" w:rsidRDefault="00ED4678" w:rsidP="006F1AB2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Заключительные положения</w:t>
      </w:r>
    </w:p>
    <w:p w14:paraId="19913BAA" w14:textId="77777777" w:rsidR="00ED4678" w:rsidRPr="004A2080" w:rsidRDefault="00ED4678" w:rsidP="00694D39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 xml:space="preserve">Настоящее Соглашение вступает в силу со дня его подписания обеими Сторонами и действует до </w:t>
      </w:r>
      <w:r w:rsidR="00C55FA8" w:rsidRPr="004A2080">
        <w:rPr>
          <w:rFonts w:ascii="Times New Roman" w:hAnsi="Times New Roman"/>
          <w:sz w:val="28"/>
          <w:szCs w:val="28"/>
        </w:rPr>
        <w:t>полного исполнения Сторонами принятых на себя по настоящему Соглашению обязательств</w:t>
      </w:r>
      <w:r w:rsidRPr="004A2080">
        <w:rPr>
          <w:rFonts w:ascii="Times New Roman" w:hAnsi="Times New Roman"/>
          <w:sz w:val="28"/>
          <w:szCs w:val="28"/>
        </w:rPr>
        <w:t>.</w:t>
      </w:r>
    </w:p>
    <w:p w14:paraId="73AA993C" w14:textId="77777777" w:rsidR="00ED4678" w:rsidRPr="004A2080" w:rsidRDefault="00ED4678" w:rsidP="00694D39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72C580A4" w14:textId="77777777" w:rsidR="00ED4678" w:rsidRPr="004A2080" w:rsidRDefault="00ED4678" w:rsidP="00C55FA8">
      <w:pPr>
        <w:pStyle w:val="a3"/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>Все изменения и дополнения к настоящему Соглашению оформляются в письменной форме, путем заключения дополнительных соглашений, подписываемых Сторонами.</w:t>
      </w:r>
    </w:p>
    <w:p w14:paraId="1DE4F882" w14:textId="77777777" w:rsidR="00C55FA8" w:rsidRPr="004A2080" w:rsidRDefault="00C55FA8" w:rsidP="00C55FA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41E607A" w14:textId="77777777" w:rsidR="00ED4678" w:rsidRPr="004A2080" w:rsidRDefault="00ED4678" w:rsidP="006F1AB2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4A2080">
        <w:rPr>
          <w:rFonts w:ascii="Times New Roman" w:hAnsi="Times New Roman"/>
          <w:sz w:val="28"/>
          <w:szCs w:val="28"/>
        </w:rPr>
        <w:t xml:space="preserve">Реквизиты </w:t>
      </w:r>
      <w:r w:rsidR="00C55FA8" w:rsidRPr="004A2080">
        <w:rPr>
          <w:rFonts w:ascii="Times New Roman" w:hAnsi="Times New Roman"/>
          <w:sz w:val="28"/>
          <w:szCs w:val="28"/>
        </w:rPr>
        <w:t>и подписи Сторон</w:t>
      </w:r>
      <w:r w:rsidRPr="004A2080">
        <w:rPr>
          <w:rFonts w:ascii="Times New Roman" w:hAnsi="Times New Roman"/>
          <w:sz w:val="28"/>
          <w:szCs w:val="28"/>
        </w:rPr>
        <w:t>:</w:t>
      </w:r>
    </w:p>
    <w:p w14:paraId="4C680C93" w14:textId="77777777" w:rsidR="00E84658" w:rsidRPr="004A2080" w:rsidRDefault="00E84658" w:rsidP="006048C3">
      <w:pPr>
        <w:tabs>
          <w:tab w:val="left" w:pos="3540"/>
          <w:tab w:val="right" w:pos="9355"/>
        </w:tabs>
        <w:ind w:firstLine="0"/>
        <w:jc w:val="center"/>
      </w:pPr>
    </w:p>
    <w:sectPr w:rsidR="00E84658" w:rsidRPr="004A2080" w:rsidSect="00E52DA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B3282"/>
    <w:multiLevelType w:val="multilevel"/>
    <w:tmpl w:val="B4080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B92AC2"/>
    <w:multiLevelType w:val="hybridMultilevel"/>
    <w:tmpl w:val="EEC8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B2895"/>
    <w:multiLevelType w:val="multilevel"/>
    <w:tmpl w:val="674096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70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FB6143F"/>
    <w:multiLevelType w:val="hybridMultilevel"/>
    <w:tmpl w:val="1BFE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94745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A4"/>
    <w:rsid w:val="00017F6B"/>
    <w:rsid w:val="00040A17"/>
    <w:rsid w:val="0004501A"/>
    <w:rsid w:val="00045F85"/>
    <w:rsid w:val="00046A46"/>
    <w:rsid w:val="00050275"/>
    <w:rsid w:val="0005074D"/>
    <w:rsid w:val="00051456"/>
    <w:rsid w:val="000529E5"/>
    <w:rsid w:val="00063F16"/>
    <w:rsid w:val="0007047C"/>
    <w:rsid w:val="00074E19"/>
    <w:rsid w:val="00091760"/>
    <w:rsid w:val="00096E87"/>
    <w:rsid w:val="000A38ED"/>
    <w:rsid w:val="000A72F5"/>
    <w:rsid w:val="000B42E0"/>
    <w:rsid w:val="000C2C5D"/>
    <w:rsid w:val="000C5A68"/>
    <w:rsid w:val="000D26D9"/>
    <w:rsid w:val="000D6D73"/>
    <w:rsid w:val="000E75D8"/>
    <w:rsid w:val="000F5D20"/>
    <w:rsid w:val="00107972"/>
    <w:rsid w:val="00115013"/>
    <w:rsid w:val="001209D0"/>
    <w:rsid w:val="001220AA"/>
    <w:rsid w:val="00126539"/>
    <w:rsid w:val="00135DD9"/>
    <w:rsid w:val="0015227D"/>
    <w:rsid w:val="00162941"/>
    <w:rsid w:val="00166941"/>
    <w:rsid w:val="00186FF0"/>
    <w:rsid w:val="001958C6"/>
    <w:rsid w:val="001A38F8"/>
    <w:rsid w:val="001A5D16"/>
    <w:rsid w:val="001B5BB5"/>
    <w:rsid w:val="001C3891"/>
    <w:rsid w:val="001C3F7F"/>
    <w:rsid w:val="001C4043"/>
    <w:rsid w:val="001C4464"/>
    <w:rsid w:val="001D3E8C"/>
    <w:rsid w:val="001F24EC"/>
    <w:rsid w:val="00200869"/>
    <w:rsid w:val="00205723"/>
    <w:rsid w:val="002109C0"/>
    <w:rsid w:val="002130AD"/>
    <w:rsid w:val="00214BF7"/>
    <w:rsid w:val="002173BC"/>
    <w:rsid w:val="00221BB1"/>
    <w:rsid w:val="00223888"/>
    <w:rsid w:val="00226863"/>
    <w:rsid w:val="002270F7"/>
    <w:rsid w:val="002301AE"/>
    <w:rsid w:val="00231079"/>
    <w:rsid w:val="00244C03"/>
    <w:rsid w:val="00244ED5"/>
    <w:rsid w:val="00246C4B"/>
    <w:rsid w:val="00254A9B"/>
    <w:rsid w:val="0026743F"/>
    <w:rsid w:val="00271CBC"/>
    <w:rsid w:val="002A300E"/>
    <w:rsid w:val="002A3EA1"/>
    <w:rsid w:val="002A4A6E"/>
    <w:rsid w:val="002A54AD"/>
    <w:rsid w:val="002D4CD0"/>
    <w:rsid w:val="002F0731"/>
    <w:rsid w:val="002F1637"/>
    <w:rsid w:val="002F1942"/>
    <w:rsid w:val="002F1D2E"/>
    <w:rsid w:val="002F2B07"/>
    <w:rsid w:val="002F45AF"/>
    <w:rsid w:val="003048B4"/>
    <w:rsid w:val="0031278D"/>
    <w:rsid w:val="003226EF"/>
    <w:rsid w:val="00327F1D"/>
    <w:rsid w:val="00336FC0"/>
    <w:rsid w:val="00342F58"/>
    <w:rsid w:val="0035268A"/>
    <w:rsid w:val="003541F6"/>
    <w:rsid w:val="00355AE8"/>
    <w:rsid w:val="003669D6"/>
    <w:rsid w:val="003726E9"/>
    <w:rsid w:val="00377451"/>
    <w:rsid w:val="003806B4"/>
    <w:rsid w:val="00380BF3"/>
    <w:rsid w:val="003840B0"/>
    <w:rsid w:val="00384AEC"/>
    <w:rsid w:val="00390B42"/>
    <w:rsid w:val="0039193F"/>
    <w:rsid w:val="00396A0F"/>
    <w:rsid w:val="003B2657"/>
    <w:rsid w:val="003B6ECE"/>
    <w:rsid w:val="003C1FF4"/>
    <w:rsid w:val="003C27EC"/>
    <w:rsid w:val="003D7FAA"/>
    <w:rsid w:val="003E00A1"/>
    <w:rsid w:val="003E3F68"/>
    <w:rsid w:val="003F22B7"/>
    <w:rsid w:val="004176AB"/>
    <w:rsid w:val="0042087E"/>
    <w:rsid w:val="004246CA"/>
    <w:rsid w:val="00425667"/>
    <w:rsid w:val="00432C1D"/>
    <w:rsid w:val="00455193"/>
    <w:rsid w:val="00455BF4"/>
    <w:rsid w:val="004574A3"/>
    <w:rsid w:val="00461C9C"/>
    <w:rsid w:val="004640E6"/>
    <w:rsid w:val="00474930"/>
    <w:rsid w:val="004762A7"/>
    <w:rsid w:val="00485307"/>
    <w:rsid w:val="004911A9"/>
    <w:rsid w:val="0049193F"/>
    <w:rsid w:val="004957DD"/>
    <w:rsid w:val="00495E9C"/>
    <w:rsid w:val="004A15F2"/>
    <w:rsid w:val="004A16B7"/>
    <w:rsid w:val="004A19AA"/>
    <w:rsid w:val="004A2080"/>
    <w:rsid w:val="004B0B2E"/>
    <w:rsid w:val="004B7609"/>
    <w:rsid w:val="004C7E4D"/>
    <w:rsid w:val="004D39CD"/>
    <w:rsid w:val="004D4862"/>
    <w:rsid w:val="004D601D"/>
    <w:rsid w:val="0051573C"/>
    <w:rsid w:val="005214E7"/>
    <w:rsid w:val="0052675A"/>
    <w:rsid w:val="00530CCA"/>
    <w:rsid w:val="00532FF5"/>
    <w:rsid w:val="00551D1A"/>
    <w:rsid w:val="00553715"/>
    <w:rsid w:val="00561BC8"/>
    <w:rsid w:val="005629B9"/>
    <w:rsid w:val="0056424D"/>
    <w:rsid w:val="00574F49"/>
    <w:rsid w:val="00577413"/>
    <w:rsid w:val="0058217E"/>
    <w:rsid w:val="00583945"/>
    <w:rsid w:val="00587A86"/>
    <w:rsid w:val="00590E64"/>
    <w:rsid w:val="005C32B2"/>
    <w:rsid w:val="005C67EB"/>
    <w:rsid w:val="005C79CF"/>
    <w:rsid w:val="005D0D72"/>
    <w:rsid w:val="00600201"/>
    <w:rsid w:val="006048C3"/>
    <w:rsid w:val="0060660A"/>
    <w:rsid w:val="00607DE3"/>
    <w:rsid w:val="006227C1"/>
    <w:rsid w:val="00627AD8"/>
    <w:rsid w:val="00631ED9"/>
    <w:rsid w:val="006341BB"/>
    <w:rsid w:val="006545BE"/>
    <w:rsid w:val="00657D4D"/>
    <w:rsid w:val="006634D4"/>
    <w:rsid w:val="00682A17"/>
    <w:rsid w:val="00685EB3"/>
    <w:rsid w:val="006912A2"/>
    <w:rsid w:val="00694D39"/>
    <w:rsid w:val="006964F6"/>
    <w:rsid w:val="00696AE4"/>
    <w:rsid w:val="00697551"/>
    <w:rsid w:val="006A0BE3"/>
    <w:rsid w:val="006A663C"/>
    <w:rsid w:val="006A7236"/>
    <w:rsid w:val="006B74BA"/>
    <w:rsid w:val="006C5E89"/>
    <w:rsid w:val="006E2D70"/>
    <w:rsid w:val="006E4555"/>
    <w:rsid w:val="006F1AB2"/>
    <w:rsid w:val="00705985"/>
    <w:rsid w:val="007172F0"/>
    <w:rsid w:val="0071732C"/>
    <w:rsid w:val="00726D4C"/>
    <w:rsid w:val="007352FD"/>
    <w:rsid w:val="0073599B"/>
    <w:rsid w:val="00740F35"/>
    <w:rsid w:val="00741A82"/>
    <w:rsid w:val="00752F88"/>
    <w:rsid w:val="00756DC9"/>
    <w:rsid w:val="00760DFF"/>
    <w:rsid w:val="0077063E"/>
    <w:rsid w:val="00775E14"/>
    <w:rsid w:val="00777087"/>
    <w:rsid w:val="00780CBD"/>
    <w:rsid w:val="0078397D"/>
    <w:rsid w:val="0079030F"/>
    <w:rsid w:val="007931BA"/>
    <w:rsid w:val="00793859"/>
    <w:rsid w:val="007A7B68"/>
    <w:rsid w:val="007C14FB"/>
    <w:rsid w:val="007C528F"/>
    <w:rsid w:val="007C648A"/>
    <w:rsid w:val="007E0BD5"/>
    <w:rsid w:val="007E450C"/>
    <w:rsid w:val="007E5B19"/>
    <w:rsid w:val="008149EF"/>
    <w:rsid w:val="00822479"/>
    <w:rsid w:val="00824BEE"/>
    <w:rsid w:val="00824EC8"/>
    <w:rsid w:val="00830453"/>
    <w:rsid w:val="00833416"/>
    <w:rsid w:val="00850F26"/>
    <w:rsid w:val="008604C1"/>
    <w:rsid w:val="00870F10"/>
    <w:rsid w:val="0087343E"/>
    <w:rsid w:val="008835F1"/>
    <w:rsid w:val="00893A44"/>
    <w:rsid w:val="00895060"/>
    <w:rsid w:val="00895082"/>
    <w:rsid w:val="008A1872"/>
    <w:rsid w:val="008A4F11"/>
    <w:rsid w:val="008B01B8"/>
    <w:rsid w:val="008B0857"/>
    <w:rsid w:val="008B0F2E"/>
    <w:rsid w:val="008B1A00"/>
    <w:rsid w:val="008B675E"/>
    <w:rsid w:val="008C2D9A"/>
    <w:rsid w:val="008D443D"/>
    <w:rsid w:val="008D6912"/>
    <w:rsid w:val="008E112E"/>
    <w:rsid w:val="008E37BC"/>
    <w:rsid w:val="008F1AFE"/>
    <w:rsid w:val="0090419F"/>
    <w:rsid w:val="00906970"/>
    <w:rsid w:val="00907A4D"/>
    <w:rsid w:val="009161A4"/>
    <w:rsid w:val="00916DEB"/>
    <w:rsid w:val="00917F1C"/>
    <w:rsid w:val="00925BE2"/>
    <w:rsid w:val="009279A7"/>
    <w:rsid w:val="00942CCA"/>
    <w:rsid w:val="00960247"/>
    <w:rsid w:val="00961945"/>
    <w:rsid w:val="009637E0"/>
    <w:rsid w:val="00973CAD"/>
    <w:rsid w:val="00974184"/>
    <w:rsid w:val="009745DE"/>
    <w:rsid w:val="009847EE"/>
    <w:rsid w:val="00985FAA"/>
    <w:rsid w:val="009963BB"/>
    <w:rsid w:val="00997A4F"/>
    <w:rsid w:val="009A04BB"/>
    <w:rsid w:val="009A2375"/>
    <w:rsid w:val="009A2F76"/>
    <w:rsid w:val="009B6925"/>
    <w:rsid w:val="009B6F1A"/>
    <w:rsid w:val="009C27E8"/>
    <w:rsid w:val="009C2B14"/>
    <w:rsid w:val="009C716E"/>
    <w:rsid w:val="009D532D"/>
    <w:rsid w:val="009D6C96"/>
    <w:rsid w:val="009E30A8"/>
    <w:rsid w:val="009F5B51"/>
    <w:rsid w:val="00A13E0D"/>
    <w:rsid w:val="00A15EB0"/>
    <w:rsid w:val="00A1744F"/>
    <w:rsid w:val="00A2133F"/>
    <w:rsid w:val="00A30E00"/>
    <w:rsid w:val="00A33CC8"/>
    <w:rsid w:val="00A40143"/>
    <w:rsid w:val="00A42ABB"/>
    <w:rsid w:val="00A42F70"/>
    <w:rsid w:val="00A5358E"/>
    <w:rsid w:val="00A5384C"/>
    <w:rsid w:val="00A66C53"/>
    <w:rsid w:val="00A67940"/>
    <w:rsid w:val="00A71F51"/>
    <w:rsid w:val="00A7618B"/>
    <w:rsid w:val="00A80C5F"/>
    <w:rsid w:val="00A80D9A"/>
    <w:rsid w:val="00A84013"/>
    <w:rsid w:val="00A85E95"/>
    <w:rsid w:val="00A91FC6"/>
    <w:rsid w:val="00A976C0"/>
    <w:rsid w:val="00AA0EAC"/>
    <w:rsid w:val="00AB1F61"/>
    <w:rsid w:val="00AB23A7"/>
    <w:rsid w:val="00AB3F2E"/>
    <w:rsid w:val="00AC66C7"/>
    <w:rsid w:val="00AD77B9"/>
    <w:rsid w:val="00AE64C0"/>
    <w:rsid w:val="00AF0DD4"/>
    <w:rsid w:val="00AF18D5"/>
    <w:rsid w:val="00AF730D"/>
    <w:rsid w:val="00B12BAA"/>
    <w:rsid w:val="00B14360"/>
    <w:rsid w:val="00B153B0"/>
    <w:rsid w:val="00B15E08"/>
    <w:rsid w:val="00B207B2"/>
    <w:rsid w:val="00B23166"/>
    <w:rsid w:val="00B414F3"/>
    <w:rsid w:val="00B4289A"/>
    <w:rsid w:val="00B51E40"/>
    <w:rsid w:val="00B61E0B"/>
    <w:rsid w:val="00B809AD"/>
    <w:rsid w:val="00B827FA"/>
    <w:rsid w:val="00B907CB"/>
    <w:rsid w:val="00B95A15"/>
    <w:rsid w:val="00B96FA0"/>
    <w:rsid w:val="00B97DA3"/>
    <w:rsid w:val="00BA3EE0"/>
    <w:rsid w:val="00BC3F9E"/>
    <w:rsid w:val="00BF33FD"/>
    <w:rsid w:val="00C02F23"/>
    <w:rsid w:val="00C10399"/>
    <w:rsid w:val="00C104D9"/>
    <w:rsid w:val="00C15A74"/>
    <w:rsid w:val="00C24239"/>
    <w:rsid w:val="00C45DB0"/>
    <w:rsid w:val="00C51DF7"/>
    <w:rsid w:val="00C55FA8"/>
    <w:rsid w:val="00C57C85"/>
    <w:rsid w:val="00C608B5"/>
    <w:rsid w:val="00C61FE8"/>
    <w:rsid w:val="00C62DC2"/>
    <w:rsid w:val="00C66206"/>
    <w:rsid w:val="00C7588F"/>
    <w:rsid w:val="00C76634"/>
    <w:rsid w:val="00C83BD5"/>
    <w:rsid w:val="00C849B8"/>
    <w:rsid w:val="00C94E50"/>
    <w:rsid w:val="00C958F9"/>
    <w:rsid w:val="00C97036"/>
    <w:rsid w:val="00CA03B4"/>
    <w:rsid w:val="00CA11BD"/>
    <w:rsid w:val="00CA3DB8"/>
    <w:rsid w:val="00CA43A4"/>
    <w:rsid w:val="00CB090F"/>
    <w:rsid w:val="00CB5F94"/>
    <w:rsid w:val="00CC14AD"/>
    <w:rsid w:val="00CD29A0"/>
    <w:rsid w:val="00CD3311"/>
    <w:rsid w:val="00CD4144"/>
    <w:rsid w:val="00CD5361"/>
    <w:rsid w:val="00CE5D31"/>
    <w:rsid w:val="00CF4042"/>
    <w:rsid w:val="00CF66E4"/>
    <w:rsid w:val="00D0167A"/>
    <w:rsid w:val="00D01B4A"/>
    <w:rsid w:val="00D07B21"/>
    <w:rsid w:val="00D10F75"/>
    <w:rsid w:val="00D139F9"/>
    <w:rsid w:val="00D26444"/>
    <w:rsid w:val="00D316F5"/>
    <w:rsid w:val="00D31B46"/>
    <w:rsid w:val="00D368AE"/>
    <w:rsid w:val="00D36B6E"/>
    <w:rsid w:val="00D46F3A"/>
    <w:rsid w:val="00D57187"/>
    <w:rsid w:val="00D60352"/>
    <w:rsid w:val="00D644F3"/>
    <w:rsid w:val="00D82EAE"/>
    <w:rsid w:val="00D91147"/>
    <w:rsid w:val="00DA5DD9"/>
    <w:rsid w:val="00DF3A90"/>
    <w:rsid w:val="00DF4913"/>
    <w:rsid w:val="00E01BDC"/>
    <w:rsid w:val="00E071CB"/>
    <w:rsid w:val="00E1729D"/>
    <w:rsid w:val="00E17D71"/>
    <w:rsid w:val="00E23BF3"/>
    <w:rsid w:val="00E31F31"/>
    <w:rsid w:val="00E33169"/>
    <w:rsid w:val="00E361B2"/>
    <w:rsid w:val="00E379B7"/>
    <w:rsid w:val="00E43F01"/>
    <w:rsid w:val="00E47075"/>
    <w:rsid w:val="00E52DA9"/>
    <w:rsid w:val="00E61411"/>
    <w:rsid w:val="00E61CFC"/>
    <w:rsid w:val="00E770DB"/>
    <w:rsid w:val="00E84658"/>
    <w:rsid w:val="00E90B6C"/>
    <w:rsid w:val="00E91D69"/>
    <w:rsid w:val="00E939B8"/>
    <w:rsid w:val="00EA2477"/>
    <w:rsid w:val="00EA46D3"/>
    <w:rsid w:val="00EB2DDF"/>
    <w:rsid w:val="00EB32BB"/>
    <w:rsid w:val="00EC2C0F"/>
    <w:rsid w:val="00EC6E15"/>
    <w:rsid w:val="00ED05FC"/>
    <w:rsid w:val="00ED4678"/>
    <w:rsid w:val="00EE2E16"/>
    <w:rsid w:val="00EF7A3B"/>
    <w:rsid w:val="00F05705"/>
    <w:rsid w:val="00F60A7D"/>
    <w:rsid w:val="00F61EC5"/>
    <w:rsid w:val="00F66522"/>
    <w:rsid w:val="00F66830"/>
    <w:rsid w:val="00F67871"/>
    <w:rsid w:val="00F74DEB"/>
    <w:rsid w:val="00F77C6C"/>
    <w:rsid w:val="00F8229C"/>
    <w:rsid w:val="00F87060"/>
    <w:rsid w:val="00F94DE3"/>
    <w:rsid w:val="00F96A10"/>
    <w:rsid w:val="00FB46BD"/>
    <w:rsid w:val="00FB752B"/>
    <w:rsid w:val="00FC3591"/>
    <w:rsid w:val="00FD144A"/>
    <w:rsid w:val="00FD1FDE"/>
    <w:rsid w:val="00FE0CE8"/>
    <w:rsid w:val="00FE5326"/>
    <w:rsid w:val="00FE7C94"/>
    <w:rsid w:val="00FF0B32"/>
    <w:rsid w:val="4ECEF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C29B"/>
  <w15:docId w15:val="{723F3B4E-5805-4088-A4EF-3481E6EB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A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84658"/>
    <w:pPr>
      <w:keepNext/>
      <w:spacing w:before="120" w:after="120"/>
      <w:ind w:left="-1361" w:firstLine="0"/>
      <w:jc w:val="center"/>
      <w:outlineLvl w:val="1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3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30AD"/>
    <w:pPr>
      <w:ind w:left="720" w:firstLine="0"/>
      <w:contextualSpacing/>
      <w:jc w:val="left"/>
    </w:pPr>
    <w:rPr>
      <w:rFonts w:ascii="Arial" w:eastAsia="Times New Roman" w:hAnsi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941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941"/>
    <w:rPr>
      <w:rFonts w:ascii="Arial" w:hAnsi="Arial" w:cs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61E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1E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1EC5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1E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1EC5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A67940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A67940"/>
    <w:rPr>
      <w:color w:val="2B579A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9"/>
    <w:rsid w:val="00E84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pple-converted-space">
    <w:name w:val="apple-converted-space"/>
    <w:basedOn w:val="a0"/>
    <w:rsid w:val="00E84658"/>
  </w:style>
  <w:style w:type="paragraph" w:customStyle="1" w:styleId="10">
    <w:name w:val="Стиль1"/>
    <w:basedOn w:val="a"/>
    <w:link w:val="11"/>
    <w:qFormat/>
    <w:rsid w:val="005C67EB"/>
    <w:pPr>
      <w:widowControl w:val="0"/>
      <w:autoSpaceDE w:val="0"/>
      <w:autoSpaceDN w:val="0"/>
      <w:adjustRightInd w:val="0"/>
    </w:pPr>
  </w:style>
  <w:style w:type="character" w:customStyle="1" w:styleId="11">
    <w:name w:val="Стиль1 Знак"/>
    <w:basedOn w:val="a0"/>
    <w:link w:val="10"/>
    <w:rsid w:val="005C67EB"/>
    <w:rPr>
      <w:rFonts w:ascii="Times New Roman" w:hAnsi="Times New Roman" w:cs="Times New Roman"/>
      <w:sz w:val="28"/>
      <w:szCs w:val="28"/>
    </w:rPr>
  </w:style>
  <w:style w:type="character" w:customStyle="1" w:styleId="ac">
    <w:name w:val="Цветовое выделение"/>
    <w:uiPriority w:val="99"/>
    <w:rsid w:val="00D31B46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D31B4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e">
    <w:name w:val="Emphasis"/>
    <w:uiPriority w:val="20"/>
    <w:qFormat/>
    <w:rsid w:val="00D31B4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A03B4"/>
    <w:rPr>
      <w:color w:val="605E5C"/>
      <w:shd w:val="clear" w:color="auto" w:fill="E1DFDD"/>
    </w:rPr>
  </w:style>
  <w:style w:type="paragraph" w:customStyle="1" w:styleId="ConsPlusTitle">
    <w:name w:val="ConsPlusTitle"/>
    <w:rsid w:val="00F0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Стиль 13 пт"/>
    <w:basedOn w:val="a0"/>
    <w:semiHidden/>
    <w:rsid w:val="00F05705"/>
    <w:rPr>
      <w:rFonts w:ascii="Times New Roman" w:hAnsi="Times New Roman" w:cs="Times New Roman"/>
      <w:sz w:val="26"/>
    </w:rPr>
  </w:style>
  <w:style w:type="paragraph" w:customStyle="1" w:styleId="12">
    <w:name w:val="Абзац списка1"/>
    <w:basedOn w:val="a"/>
    <w:rsid w:val="00F05705"/>
    <w:pPr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-usolie@usolie-sibirsko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A6EC4D-1150-428A-BDB4-6C657228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12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Рогожникова Вероника Валерьевна</cp:lastModifiedBy>
  <cp:revision>36</cp:revision>
  <cp:lastPrinted>2023-09-07T01:11:00Z</cp:lastPrinted>
  <dcterms:created xsi:type="dcterms:W3CDTF">2017-05-22T07:56:00Z</dcterms:created>
  <dcterms:modified xsi:type="dcterms:W3CDTF">2023-09-07T01:34:00Z</dcterms:modified>
</cp:coreProperties>
</file>