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A52DF2" w14:textId="77777777" w:rsidR="00502D31" w:rsidRDefault="00D83A78" w:rsidP="00502D31">
      <w:r>
        <w:rPr>
          <w:noProof/>
        </w:rPr>
        <w:drawing>
          <wp:anchor distT="0" distB="0" distL="114300" distR="114300" simplePos="0" relativeHeight="251657728" behindDoc="1" locked="0" layoutInCell="1" allowOverlap="1" wp14:anchorId="4C3397FE" wp14:editId="725ADB83">
            <wp:simplePos x="0" y="0"/>
            <wp:positionH relativeFrom="margin">
              <wp:posOffset>462280</wp:posOffset>
            </wp:positionH>
            <wp:positionV relativeFrom="paragraph">
              <wp:posOffset>20320</wp:posOffset>
            </wp:positionV>
            <wp:extent cx="5715000" cy="2474595"/>
            <wp:effectExtent l="0" t="0" r="0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07E79" w14:textId="77777777" w:rsidR="002B4942" w:rsidRDefault="002B4942">
      <w:pPr>
        <w:rPr>
          <w:b/>
        </w:rPr>
      </w:pPr>
    </w:p>
    <w:p w14:paraId="1B60AE78" w14:textId="77777777" w:rsidR="002B4942" w:rsidRDefault="002B4942">
      <w:pPr>
        <w:rPr>
          <w:b/>
        </w:rPr>
      </w:pPr>
    </w:p>
    <w:p w14:paraId="6711E225" w14:textId="77777777" w:rsidR="002B4942" w:rsidRDefault="002B4942">
      <w:pPr>
        <w:rPr>
          <w:b/>
        </w:rPr>
      </w:pPr>
    </w:p>
    <w:p w14:paraId="341D9A41" w14:textId="77777777" w:rsidR="002B4942" w:rsidRDefault="002B4942">
      <w:pPr>
        <w:rPr>
          <w:b/>
        </w:rPr>
      </w:pPr>
    </w:p>
    <w:p w14:paraId="6EB39045" w14:textId="77777777" w:rsidR="002B4942" w:rsidRDefault="002B4942">
      <w:pPr>
        <w:rPr>
          <w:b/>
        </w:rPr>
      </w:pPr>
    </w:p>
    <w:p w14:paraId="79B28D0A" w14:textId="77777777" w:rsidR="002B4942" w:rsidRDefault="002B4942">
      <w:pPr>
        <w:rPr>
          <w:b/>
        </w:rPr>
      </w:pPr>
    </w:p>
    <w:p w14:paraId="51D9C114" w14:textId="77777777" w:rsidR="002B4942" w:rsidRDefault="002B4942">
      <w:pPr>
        <w:rPr>
          <w:b/>
        </w:rPr>
      </w:pPr>
    </w:p>
    <w:p w14:paraId="29D0ED44" w14:textId="77777777" w:rsidR="002B4942" w:rsidRDefault="002B4942">
      <w:pPr>
        <w:rPr>
          <w:b/>
        </w:rPr>
      </w:pPr>
    </w:p>
    <w:p w14:paraId="4F2B0ABE" w14:textId="77777777" w:rsidR="002B4942" w:rsidRDefault="002B4942">
      <w:pPr>
        <w:rPr>
          <w:b/>
        </w:rPr>
      </w:pPr>
    </w:p>
    <w:p w14:paraId="4147E7FA" w14:textId="77777777" w:rsidR="002B4942" w:rsidRDefault="002B4942">
      <w:pPr>
        <w:rPr>
          <w:b/>
        </w:rPr>
      </w:pPr>
    </w:p>
    <w:p w14:paraId="7E9B2A33" w14:textId="77777777" w:rsidR="002B4942" w:rsidRDefault="002B4942">
      <w:pPr>
        <w:rPr>
          <w:b/>
        </w:rPr>
      </w:pPr>
    </w:p>
    <w:p w14:paraId="21AED234" w14:textId="77777777" w:rsidR="002B4942" w:rsidRDefault="002B4942">
      <w:pPr>
        <w:rPr>
          <w:b/>
        </w:rPr>
      </w:pPr>
    </w:p>
    <w:p w14:paraId="4AC2C91E" w14:textId="77777777" w:rsidR="000F1294" w:rsidRDefault="000F1294" w:rsidP="009A6440">
      <w:pPr>
        <w:ind w:right="5102"/>
        <w:jc w:val="both"/>
        <w:rPr>
          <w:b/>
        </w:rPr>
      </w:pPr>
    </w:p>
    <w:p w14:paraId="2DAA4E87" w14:textId="77777777" w:rsidR="00124F45" w:rsidRDefault="00124F45" w:rsidP="003B66EB">
      <w:pPr>
        <w:ind w:right="5527"/>
        <w:jc w:val="both"/>
        <w:rPr>
          <w:b/>
        </w:rPr>
      </w:pPr>
    </w:p>
    <w:p w14:paraId="79936795" w14:textId="130DBC1B" w:rsidR="007B3D6C" w:rsidRPr="00012F23" w:rsidRDefault="002B4942" w:rsidP="000E15B0">
      <w:pPr>
        <w:ind w:right="4818"/>
        <w:jc w:val="both"/>
        <w:rPr>
          <w:b/>
        </w:rPr>
      </w:pPr>
      <w:r>
        <w:rPr>
          <w:b/>
        </w:rPr>
        <w:t xml:space="preserve">О внесении изменений </w:t>
      </w:r>
      <w:r w:rsidR="004A70E0">
        <w:rPr>
          <w:b/>
        </w:rPr>
        <w:t>в</w:t>
      </w:r>
      <w:r w:rsidR="000E15B0">
        <w:rPr>
          <w:b/>
        </w:rPr>
        <w:t xml:space="preserve"> схемы границ прилегающих территорий, на которых не допускается розничная продажа алкогольной продукции, утвержденные</w:t>
      </w:r>
      <w:r w:rsidR="004A70E0">
        <w:rPr>
          <w:b/>
        </w:rPr>
        <w:t xml:space="preserve"> </w:t>
      </w:r>
      <w:r w:rsidR="009A6440">
        <w:rPr>
          <w:b/>
        </w:rPr>
        <w:t>постановление</w:t>
      </w:r>
      <w:r w:rsidR="000E15B0">
        <w:rPr>
          <w:b/>
        </w:rPr>
        <w:t>м</w:t>
      </w:r>
      <w:r w:rsidR="009A6440">
        <w:rPr>
          <w:b/>
        </w:rPr>
        <w:t xml:space="preserve"> администрации </w:t>
      </w:r>
      <w:r w:rsidR="003B66EB">
        <w:rPr>
          <w:b/>
        </w:rPr>
        <w:t>города Усолье-Сибирское от 31</w:t>
      </w:r>
      <w:r w:rsidR="009A6440">
        <w:rPr>
          <w:b/>
        </w:rPr>
        <w:t>.0</w:t>
      </w:r>
      <w:r w:rsidR="003B66EB">
        <w:rPr>
          <w:b/>
        </w:rPr>
        <w:t>7</w:t>
      </w:r>
      <w:r w:rsidR="009A6440">
        <w:rPr>
          <w:b/>
        </w:rPr>
        <w:t>.2013 №</w:t>
      </w:r>
      <w:r w:rsidR="00C45D12">
        <w:rPr>
          <w:b/>
        </w:rPr>
        <w:t xml:space="preserve"> </w:t>
      </w:r>
      <w:r w:rsidR="003B66EB">
        <w:rPr>
          <w:b/>
        </w:rPr>
        <w:t>1578</w:t>
      </w:r>
      <w:r w:rsidR="009A6440">
        <w:rPr>
          <w:b/>
        </w:rPr>
        <w:t xml:space="preserve"> </w:t>
      </w:r>
      <w:r>
        <w:rPr>
          <w:b/>
        </w:rPr>
        <w:t>«</w:t>
      </w:r>
      <w:r w:rsidR="00FF749C">
        <w:rPr>
          <w:b/>
        </w:rPr>
        <w:t>О</w:t>
      </w:r>
      <w:r w:rsidR="007B3D6C">
        <w:rPr>
          <w:b/>
        </w:rPr>
        <w:t xml:space="preserve">б </w:t>
      </w:r>
      <w:r w:rsidR="003B66EB">
        <w:rPr>
          <w:b/>
        </w:rPr>
        <w:t>утвержд</w:t>
      </w:r>
      <w:r w:rsidR="007B3D6C">
        <w:rPr>
          <w:b/>
        </w:rPr>
        <w:t xml:space="preserve">ении </w:t>
      </w:r>
      <w:r w:rsidR="003B66EB">
        <w:rPr>
          <w:b/>
        </w:rPr>
        <w:t>схем гра</w:t>
      </w:r>
      <w:r w:rsidR="00133A38">
        <w:rPr>
          <w:b/>
        </w:rPr>
        <w:t xml:space="preserve">ниц </w:t>
      </w:r>
      <w:r w:rsidR="007B3D6C">
        <w:rPr>
          <w:b/>
        </w:rPr>
        <w:t>территорий, на которых</w:t>
      </w:r>
      <w:r w:rsidR="00133A38">
        <w:rPr>
          <w:b/>
        </w:rPr>
        <w:t xml:space="preserve"> </w:t>
      </w:r>
      <w:r w:rsidR="007B3D6C">
        <w:rPr>
          <w:b/>
        </w:rPr>
        <w:t>не допускается розничная продажа</w:t>
      </w:r>
      <w:r w:rsidR="00133A38">
        <w:rPr>
          <w:b/>
        </w:rPr>
        <w:t xml:space="preserve"> </w:t>
      </w:r>
      <w:r w:rsidR="007B3D6C">
        <w:rPr>
          <w:b/>
        </w:rPr>
        <w:t>алкогольной продукции</w:t>
      </w:r>
      <w:r w:rsidR="009A6440">
        <w:rPr>
          <w:b/>
        </w:rPr>
        <w:t>»</w:t>
      </w:r>
      <w:r w:rsidR="004A70E0">
        <w:rPr>
          <w:b/>
        </w:rPr>
        <w:t xml:space="preserve">, с изменениями </w:t>
      </w:r>
      <w:r w:rsidR="003B66EB">
        <w:rPr>
          <w:b/>
        </w:rPr>
        <w:t>от 23.09.2014 № 1648, от 22.04.2015 № 648, от 01.07.2016 № 1679</w:t>
      </w:r>
      <w:r w:rsidR="00F67CD6">
        <w:rPr>
          <w:b/>
        </w:rPr>
        <w:t>, от 15.01.2020 № 55</w:t>
      </w:r>
    </w:p>
    <w:p w14:paraId="26F9B777" w14:textId="1AA19B7B" w:rsidR="0095779B" w:rsidRDefault="0095779B" w:rsidP="0095779B">
      <w:pPr>
        <w:ind w:right="5575"/>
        <w:jc w:val="both"/>
        <w:rPr>
          <w:b/>
        </w:rPr>
      </w:pPr>
    </w:p>
    <w:p w14:paraId="55001F47" w14:textId="31EE5758" w:rsidR="00D345DB" w:rsidRDefault="007B3D6C" w:rsidP="004A70E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3D6C">
        <w:rPr>
          <w:sz w:val="28"/>
          <w:szCs w:val="28"/>
        </w:rPr>
        <w:t xml:space="preserve">В соответствии с Федеральным законом от 22.11.1995 </w:t>
      </w:r>
      <w:r w:rsidR="00133A38">
        <w:rPr>
          <w:sz w:val="28"/>
          <w:szCs w:val="28"/>
        </w:rPr>
        <w:t>№</w:t>
      </w:r>
      <w:r w:rsidR="00C45D12">
        <w:rPr>
          <w:sz w:val="28"/>
          <w:szCs w:val="28"/>
        </w:rPr>
        <w:t xml:space="preserve"> </w:t>
      </w:r>
      <w:r w:rsidR="004A70E0">
        <w:rPr>
          <w:sz w:val="28"/>
          <w:szCs w:val="28"/>
        </w:rPr>
        <w:t>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</w:t>
      </w:r>
      <w:r w:rsidRPr="007B3D6C">
        <w:rPr>
          <w:sz w:val="28"/>
          <w:szCs w:val="28"/>
        </w:rPr>
        <w:t xml:space="preserve">, </w:t>
      </w:r>
      <w:r w:rsidR="00501B48" w:rsidRPr="007B3D6C">
        <w:rPr>
          <w:sz w:val="28"/>
          <w:szCs w:val="28"/>
        </w:rPr>
        <w:t xml:space="preserve">постановлением Правительства Российской Федерации от </w:t>
      </w:r>
      <w:r w:rsidR="00501B48">
        <w:rPr>
          <w:sz w:val="28"/>
          <w:szCs w:val="28"/>
        </w:rPr>
        <w:t xml:space="preserve">23.12.2020 № 2220 «Об утверждении правил </w:t>
      </w:r>
      <w:r w:rsidR="00501B48" w:rsidRPr="007B3D6C">
        <w:rPr>
          <w:sz w:val="28"/>
          <w:szCs w:val="28"/>
        </w:rPr>
        <w:t>определени</w:t>
      </w:r>
      <w:r w:rsidR="00501B48">
        <w:rPr>
          <w:sz w:val="28"/>
          <w:szCs w:val="28"/>
        </w:rPr>
        <w:t>я</w:t>
      </w:r>
      <w:r w:rsidR="00501B48" w:rsidRPr="007B3D6C">
        <w:rPr>
          <w:sz w:val="28"/>
          <w:szCs w:val="28"/>
        </w:rPr>
        <w:t xml:space="preserve"> органами местного самоуправления границ прилегающих территорий, на которых не допускается розничная продажа алкогольной продукции</w:t>
      </w:r>
      <w:r w:rsidR="00501B48">
        <w:rPr>
          <w:sz w:val="28"/>
          <w:szCs w:val="28"/>
        </w:rPr>
        <w:t xml:space="preserve"> и розничная продажа алкогольной продукции при оказании услуг общественного питания»,</w:t>
      </w:r>
      <w:r w:rsidR="00D345DB">
        <w:rPr>
          <w:sz w:val="28"/>
          <w:szCs w:val="28"/>
        </w:rPr>
        <w:t xml:space="preserve"> руководствуясь</w:t>
      </w:r>
      <w:r w:rsidR="00D345DB" w:rsidRPr="001C7C93">
        <w:rPr>
          <w:sz w:val="28"/>
          <w:szCs w:val="28"/>
        </w:rPr>
        <w:t xml:space="preserve"> ст. ст. </w:t>
      </w:r>
      <w:r w:rsidR="002B4942">
        <w:rPr>
          <w:sz w:val="28"/>
          <w:szCs w:val="28"/>
        </w:rPr>
        <w:t>28</w:t>
      </w:r>
      <w:r w:rsidR="00D345DB" w:rsidRPr="001C7C93">
        <w:rPr>
          <w:sz w:val="28"/>
          <w:szCs w:val="28"/>
        </w:rPr>
        <w:t>, 55 Устава города Усолье-Сибирское</w:t>
      </w:r>
      <w:r w:rsidR="0031641E">
        <w:rPr>
          <w:sz w:val="28"/>
          <w:szCs w:val="28"/>
        </w:rPr>
        <w:t xml:space="preserve">, администрация города Усолье-Сибирское </w:t>
      </w:r>
    </w:p>
    <w:p w14:paraId="36875608" w14:textId="77777777" w:rsidR="00EC55D5" w:rsidRPr="001C7C93" w:rsidRDefault="00EC55D5" w:rsidP="00D345DB">
      <w:pPr>
        <w:ind w:firstLine="708"/>
        <w:jc w:val="both"/>
        <w:rPr>
          <w:sz w:val="28"/>
          <w:szCs w:val="28"/>
        </w:rPr>
      </w:pPr>
    </w:p>
    <w:p w14:paraId="67D74EC0" w14:textId="77777777" w:rsidR="0031641E" w:rsidRPr="001C7C93" w:rsidRDefault="0031641E" w:rsidP="00D345D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ПОСТАНОВЛЯЕТ</w:t>
      </w:r>
      <w:r w:rsidR="009535AF">
        <w:rPr>
          <w:b/>
          <w:bCs/>
          <w:sz w:val="28"/>
          <w:szCs w:val="28"/>
        </w:rPr>
        <w:t>:</w:t>
      </w:r>
    </w:p>
    <w:p w14:paraId="49F500C1" w14:textId="77777777" w:rsidR="009E2E65" w:rsidRDefault="00D345DB" w:rsidP="00FD4BC3">
      <w:pPr>
        <w:jc w:val="both"/>
        <w:rPr>
          <w:sz w:val="28"/>
          <w:szCs w:val="28"/>
        </w:rPr>
      </w:pPr>
      <w:r w:rsidRPr="001C7C93">
        <w:rPr>
          <w:sz w:val="28"/>
          <w:szCs w:val="28"/>
        </w:rPr>
        <w:tab/>
      </w:r>
    </w:p>
    <w:p w14:paraId="23F5C71A" w14:textId="46128C11" w:rsidR="00EF5252" w:rsidRDefault="009A6440" w:rsidP="00F67CD6">
      <w:pPr>
        <w:ind w:firstLine="708"/>
        <w:jc w:val="both"/>
        <w:rPr>
          <w:sz w:val="28"/>
          <w:szCs w:val="28"/>
        </w:rPr>
      </w:pPr>
      <w:r w:rsidRPr="009A6440">
        <w:rPr>
          <w:sz w:val="28"/>
          <w:szCs w:val="28"/>
        </w:rPr>
        <w:t>1. Внести в</w:t>
      </w:r>
      <w:r>
        <w:rPr>
          <w:sz w:val="28"/>
          <w:szCs w:val="28"/>
        </w:rPr>
        <w:t xml:space="preserve"> </w:t>
      </w:r>
      <w:r w:rsidR="000E15B0" w:rsidRPr="000E15B0">
        <w:rPr>
          <w:bCs/>
          <w:sz w:val="28"/>
          <w:szCs w:val="28"/>
        </w:rPr>
        <w:t>схемы границ прилегающих территорий, на которых не допускается розничная продажа алкогольной продукции, утвержденные</w:t>
      </w:r>
      <w:r w:rsidR="000E15B0">
        <w:rPr>
          <w:b/>
        </w:rPr>
        <w:t xml:space="preserve"> </w:t>
      </w:r>
      <w:r>
        <w:rPr>
          <w:sz w:val="28"/>
          <w:szCs w:val="28"/>
        </w:rPr>
        <w:t xml:space="preserve">постановление администрации города Усолье-Сибирское </w:t>
      </w:r>
      <w:r w:rsidR="003B66EB" w:rsidRPr="003B66EB">
        <w:rPr>
          <w:sz w:val="28"/>
          <w:szCs w:val="28"/>
        </w:rPr>
        <w:t>от 31.07.2013 № 1578 «Об утверждении схем границ территорий, на которых не допускается розничная продажа алкогольной продукции», с изменениями от 23.09.2014 № 1648, от 22.04.2015 № 648, от 01.07.2016 № 1679</w:t>
      </w:r>
      <w:r w:rsidR="00F67CD6">
        <w:rPr>
          <w:sz w:val="28"/>
          <w:szCs w:val="28"/>
        </w:rPr>
        <w:t>, от 15.01.2020 № 55</w:t>
      </w:r>
      <w:r w:rsidR="000E15B0">
        <w:rPr>
          <w:sz w:val="28"/>
          <w:szCs w:val="28"/>
        </w:rPr>
        <w:t xml:space="preserve"> (далее – схемы)</w:t>
      </w:r>
      <w:r w:rsidR="004A70E0">
        <w:rPr>
          <w:sz w:val="28"/>
          <w:szCs w:val="28"/>
        </w:rPr>
        <w:t xml:space="preserve"> изменения</w:t>
      </w:r>
      <w:r w:rsidR="00EF5252">
        <w:rPr>
          <w:sz w:val="28"/>
          <w:szCs w:val="28"/>
        </w:rPr>
        <w:t xml:space="preserve"> следующего содержания:</w:t>
      </w:r>
    </w:p>
    <w:p w14:paraId="63E57074" w14:textId="71B325FC" w:rsidR="00EF5252" w:rsidRDefault="00EF5252" w:rsidP="00F67CD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 Исключить</w:t>
      </w:r>
      <w:r w:rsidR="000E15B0">
        <w:rPr>
          <w:sz w:val="28"/>
          <w:szCs w:val="28"/>
        </w:rPr>
        <w:t xml:space="preserve"> из схем</w:t>
      </w:r>
      <w:r>
        <w:rPr>
          <w:sz w:val="28"/>
          <w:szCs w:val="28"/>
        </w:rPr>
        <w:t xml:space="preserve"> приложение № 26.</w:t>
      </w:r>
    </w:p>
    <w:p w14:paraId="3C17DBEE" w14:textId="18AF5BDC" w:rsidR="00F67CD6" w:rsidRDefault="00EF5252" w:rsidP="00F67CD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601219">
        <w:rPr>
          <w:sz w:val="28"/>
          <w:szCs w:val="28"/>
        </w:rPr>
        <w:t>Приложени</w:t>
      </w:r>
      <w:r w:rsidR="00EC55D5">
        <w:rPr>
          <w:sz w:val="28"/>
          <w:szCs w:val="28"/>
        </w:rPr>
        <w:t>я №№ 62, 74, 95</w:t>
      </w:r>
      <w:r w:rsidR="00601219">
        <w:rPr>
          <w:sz w:val="28"/>
          <w:szCs w:val="28"/>
        </w:rPr>
        <w:t xml:space="preserve"> </w:t>
      </w:r>
      <w:r w:rsidR="00EC55D5">
        <w:rPr>
          <w:sz w:val="28"/>
          <w:szCs w:val="28"/>
        </w:rPr>
        <w:t>и</w:t>
      </w:r>
      <w:r w:rsidR="00F67CD6" w:rsidRPr="00F67CD6">
        <w:rPr>
          <w:sz w:val="28"/>
          <w:szCs w:val="28"/>
        </w:rPr>
        <w:t>зложи</w:t>
      </w:r>
      <w:r w:rsidR="00601219">
        <w:rPr>
          <w:sz w:val="28"/>
          <w:szCs w:val="28"/>
        </w:rPr>
        <w:t>ть</w:t>
      </w:r>
      <w:r w:rsidR="00F67CD6" w:rsidRPr="00F67CD6">
        <w:rPr>
          <w:sz w:val="28"/>
          <w:szCs w:val="28"/>
        </w:rPr>
        <w:t xml:space="preserve"> в новой редакции (прил</w:t>
      </w:r>
      <w:r w:rsidR="00E865AF">
        <w:rPr>
          <w:sz w:val="28"/>
          <w:szCs w:val="28"/>
        </w:rPr>
        <w:t>ожения №№ 1-3</w:t>
      </w:r>
      <w:r w:rsidR="00F67CD6" w:rsidRPr="00F67CD6">
        <w:rPr>
          <w:sz w:val="28"/>
          <w:szCs w:val="28"/>
        </w:rPr>
        <w:t>).</w:t>
      </w:r>
    </w:p>
    <w:p w14:paraId="3EB7EE0D" w14:textId="69135927" w:rsidR="007A6FD6" w:rsidRDefault="00EC55D5" w:rsidP="007A6FD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Дополнить </w:t>
      </w:r>
      <w:r w:rsidR="000E15B0">
        <w:rPr>
          <w:sz w:val="28"/>
          <w:szCs w:val="28"/>
        </w:rPr>
        <w:t xml:space="preserve">схемы </w:t>
      </w:r>
      <w:r>
        <w:rPr>
          <w:sz w:val="28"/>
          <w:szCs w:val="28"/>
        </w:rPr>
        <w:t>приложениями №</w:t>
      </w:r>
      <w:r w:rsidR="007A6FD6">
        <w:rPr>
          <w:sz w:val="28"/>
          <w:szCs w:val="28"/>
        </w:rPr>
        <w:t>№</w:t>
      </w:r>
      <w:r>
        <w:rPr>
          <w:sz w:val="28"/>
          <w:szCs w:val="28"/>
        </w:rPr>
        <w:t xml:space="preserve"> 104-106</w:t>
      </w:r>
      <w:r w:rsidR="007A6FD6">
        <w:rPr>
          <w:sz w:val="28"/>
          <w:szCs w:val="28"/>
        </w:rPr>
        <w:t xml:space="preserve"> (прил</w:t>
      </w:r>
      <w:r w:rsidR="00E865AF">
        <w:rPr>
          <w:sz w:val="28"/>
          <w:szCs w:val="28"/>
        </w:rPr>
        <w:t>ожения №№ 4-6</w:t>
      </w:r>
      <w:r w:rsidR="007A6FD6">
        <w:rPr>
          <w:sz w:val="28"/>
          <w:szCs w:val="28"/>
        </w:rPr>
        <w:t>).</w:t>
      </w:r>
    </w:p>
    <w:p w14:paraId="7AC8F708" w14:textId="31344CFA" w:rsidR="00187E27" w:rsidRPr="00187E27" w:rsidRDefault="003B66EB" w:rsidP="007A6FD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DC7FF4">
        <w:rPr>
          <w:sz w:val="28"/>
          <w:szCs w:val="28"/>
        </w:rPr>
        <w:t>.</w:t>
      </w:r>
      <w:r w:rsidR="00187E27">
        <w:rPr>
          <w:sz w:val="28"/>
          <w:szCs w:val="28"/>
        </w:rPr>
        <w:t xml:space="preserve"> </w:t>
      </w:r>
      <w:r w:rsidR="00CD047B">
        <w:rPr>
          <w:sz w:val="28"/>
          <w:szCs w:val="28"/>
        </w:rPr>
        <w:t xml:space="preserve">Опубликовать данное </w:t>
      </w:r>
      <w:r w:rsidR="00187E27" w:rsidRPr="00187E27">
        <w:rPr>
          <w:sz w:val="28"/>
          <w:szCs w:val="28"/>
        </w:rPr>
        <w:t>постановление в газете «Официальное Усолье» и разместить на официальном сайте администрации города Усолье-Сибирское</w:t>
      </w:r>
      <w:r w:rsidR="00187E27" w:rsidRPr="00187E27">
        <w:rPr>
          <w:sz w:val="20"/>
          <w:szCs w:val="20"/>
        </w:rPr>
        <w:t xml:space="preserve"> </w:t>
      </w:r>
      <w:r w:rsidR="00187E27" w:rsidRPr="00187E27">
        <w:rPr>
          <w:sz w:val="28"/>
          <w:szCs w:val="28"/>
        </w:rPr>
        <w:t>в информационно-телекоммуникационной сети «Интернет».</w:t>
      </w:r>
    </w:p>
    <w:p w14:paraId="0AB9D8FB" w14:textId="77777777" w:rsidR="00187E27" w:rsidRPr="00187E27" w:rsidRDefault="003B66EB" w:rsidP="00187E2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87E27" w:rsidRPr="00187E27">
        <w:rPr>
          <w:sz w:val="28"/>
          <w:szCs w:val="28"/>
        </w:rPr>
        <w:t xml:space="preserve">. Контроль за исполнением </w:t>
      </w:r>
      <w:r w:rsidR="00CD047B">
        <w:rPr>
          <w:sz w:val="28"/>
          <w:szCs w:val="28"/>
        </w:rPr>
        <w:t xml:space="preserve">настоящего </w:t>
      </w:r>
      <w:r w:rsidR="00187E27" w:rsidRPr="00187E27">
        <w:rPr>
          <w:sz w:val="28"/>
          <w:szCs w:val="28"/>
        </w:rPr>
        <w:t xml:space="preserve">постановления возложить на председателя комитета экономического развития администрации города </w:t>
      </w:r>
      <w:r w:rsidR="008F6B69">
        <w:rPr>
          <w:sz w:val="28"/>
          <w:szCs w:val="28"/>
        </w:rPr>
        <w:t xml:space="preserve">Усолье-Сибирское </w:t>
      </w:r>
      <w:r w:rsidR="00187E27" w:rsidRPr="00187E27">
        <w:rPr>
          <w:sz w:val="28"/>
          <w:szCs w:val="28"/>
        </w:rPr>
        <w:t>Трофимову</w:t>
      </w:r>
      <w:r w:rsidR="00587FE8">
        <w:rPr>
          <w:sz w:val="28"/>
          <w:szCs w:val="28"/>
        </w:rPr>
        <w:t xml:space="preserve"> И.А.</w:t>
      </w:r>
      <w:r w:rsidR="00187E27" w:rsidRPr="00187E27">
        <w:rPr>
          <w:sz w:val="28"/>
          <w:szCs w:val="28"/>
        </w:rPr>
        <w:t xml:space="preserve">  </w:t>
      </w:r>
    </w:p>
    <w:p w14:paraId="16C5DE64" w14:textId="77777777" w:rsidR="00187E27" w:rsidRDefault="00187E27" w:rsidP="009A6440">
      <w:pPr>
        <w:tabs>
          <w:tab w:val="left" w:pos="-741"/>
        </w:tabs>
        <w:jc w:val="both"/>
        <w:rPr>
          <w:sz w:val="28"/>
          <w:szCs w:val="28"/>
        </w:rPr>
      </w:pPr>
    </w:p>
    <w:p w14:paraId="3FF16790" w14:textId="77777777" w:rsidR="00C27597" w:rsidRPr="009A6440" w:rsidRDefault="00C27597" w:rsidP="009A6440">
      <w:pPr>
        <w:tabs>
          <w:tab w:val="left" w:pos="-741"/>
        </w:tabs>
        <w:jc w:val="both"/>
        <w:rPr>
          <w:sz w:val="28"/>
          <w:szCs w:val="28"/>
        </w:rPr>
      </w:pPr>
    </w:p>
    <w:p w14:paraId="2B1ED2DC" w14:textId="77777777" w:rsidR="00795241" w:rsidRDefault="002B4942" w:rsidP="002B4942">
      <w:pPr>
        <w:tabs>
          <w:tab w:val="left" w:pos="-74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Мэр города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</w:t>
      </w:r>
      <w:r w:rsidR="009A644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М.В. </w:t>
      </w:r>
      <w:proofErr w:type="spellStart"/>
      <w:r>
        <w:rPr>
          <w:b/>
          <w:sz w:val="28"/>
          <w:szCs w:val="28"/>
        </w:rPr>
        <w:t>Торопкин</w:t>
      </w:r>
      <w:proofErr w:type="spellEnd"/>
    </w:p>
    <w:p w14:paraId="6AE046A4" w14:textId="77777777" w:rsidR="00EC55D5" w:rsidRDefault="00EC55D5" w:rsidP="00C27597">
      <w:pPr>
        <w:jc w:val="both"/>
        <w:rPr>
          <w:sz w:val="28"/>
          <w:szCs w:val="28"/>
        </w:rPr>
      </w:pPr>
    </w:p>
    <w:p w14:paraId="418B0869" w14:textId="77777777" w:rsidR="00EC55D5" w:rsidRDefault="00EC55D5" w:rsidP="00C27597">
      <w:pPr>
        <w:jc w:val="both"/>
        <w:rPr>
          <w:sz w:val="28"/>
          <w:szCs w:val="28"/>
        </w:rPr>
      </w:pPr>
    </w:p>
    <w:p w14:paraId="459E9FE6" w14:textId="77777777" w:rsidR="00EC55D5" w:rsidRDefault="00EC55D5" w:rsidP="00C27597">
      <w:pPr>
        <w:jc w:val="both"/>
        <w:rPr>
          <w:sz w:val="28"/>
          <w:szCs w:val="28"/>
        </w:rPr>
      </w:pPr>
    </w:p>
    <w:p w14:paraId="69767EE2" w14:textId="77777777" w:rsidR="00EC55D5" w:rsidRDefault="00EC55D5" w:rsidP="00C27597">
      <w:pPr>
        <w:jc w:val="both"/>
        <w:rPr>
          <w:sz w:val="28"/>
          <w:szCs w:val="28"/>
        </w:rPr>
      </w:pPr>
    </w:p>
    <w:p w14:paraId="3A252164" w14:textId="77777777" w:rsidR="00EC55D5" w:rsidRDefault="00EC55D5" w:rsidP="00C27597">
      <w:pPr>
        <w:jc w:val="both"/>
        <w:rPr>
          <w:sz w:val="28"/>
          <w:szCs w:val="28"/>
        </w:rPr>
      </w:pPr>
    </w:p>
    <w:p w14:paraId="4241E649" w14:textId="77777777" w:rsidR="00EC55D5" w:rsidRDefault="00EC55D5" w:rsidP="00C27597">
      <w:pPr>
        <w:jc w:val="both"/>
        <w:rPr>
          <w:sz w:val="28"/>
          <w:szCs w:val="28"/>
        </w:rPr>
      </w:pPr>
    </w:p>
    <w:p w14:paraId="3E4155E2" w14:textId="77777777" w:rsidR="00EC55D5" w:rsidRDefault="00EC55D5" w:rsidP="00C27597">
      <w:pPr>
        <w:jc w:val="both"/>
        <w:rPr>
          <w:sz w:val="28"/>
          <w:szCs w:val="28"/>
        </w:rPr>
      </w:pPr>
    </w:p>
    <w:p w14:paraId="71B96EB9" w14:textId="77777777" w:rsidR="00EC55D5" w:rsidRDefault="00EC55D5" w:rsidP="00C27597">
      <w:pPr>
        <w:jc w:val="both"/>
        <w:rPr>
          <w:sz w:val="28"/>
          <w:szCs w:val="28"/>
        </w:rPr>
      </w:pPr>
    </w:p>
    <w:p w14:paraId="42AD549F" w14:textId="77777777" w:rsidR="00EC55D5" w:rsidRDefault="00EC55D5" w:rsidP="00C27597">
      <w:pPr>
        <w:jc w:val="both"/>
        <w:rPr>
          <w:sz w:val="28"/>
          <w:szCs w:val="28"/>
        </w:rPr>
      </w:pPr>
    </w:p>
    <w:p w14:paraId="670EA94E" w14:textId="77777777" w:rsidR="00EC55D5" w:rsidRDefault="00EC55D5" w:rsidP="00C27597">
      <w:pPr>
        <w:jc w:val="both"/>
        <w:rPr>
          <w:sz w:val="28"/>
          <w:szCs w:val="28"/>
        </w:rPr>
      </w:pPr>
    </w:p>
    <w:p w14:paraId="6D371234" w14:textId="77777777" w:rsidR="00EC55D5" w:rsidRDefault="00EC55D5" w:rsidP="00C27597">
      <w:pPr>
        <w:jc w:val="both"/>
        <w:rPr>
          <w:sz w:val="28"/>
          <w:szCs w:val="28"/>
        </w:rPr>
      </w:pPr>
    </w:p>
    <w:p w14:paraId="5E69C9E9" w14:textId="77777777" w:rsidR="00EC55D5" w:rsidRDefault="00EC55D5" w:rsidP="00C27597">
      <w:pPr>
        <w:jc w:val="both"/>
        <w:rPr>
          <w:sz w:val="28"/>
          <w:szCs w:val="28"/>
        </w:rPr>
      </w:pPr>
    </w:p>
    <w:p w14:paraId="4918B143" w14:textId="77777777" w:rsidR="00EC55D5" w:rsidRDefault="00EC55D5" w:rsidP="00C27597">
      <w:pPr>
        <w:jc w:val="both"/>
        <w:rPr>
          <w:sz w:val="28"/>
          <w:szCs w:val="28"/>
        </w:rPr>
      </w:pPr>
    </w:p>
    <w:p w14:paraId="08CAA6AD" w14:textId="77777777" w:rsidR="00EC55D5" w:rsidRDefault="00EC55D5" w:rsidP="00C27597">
      <w:pPr>
        <w:jc w:val="both"/>
        <w:rPr>
          <w:sz w:val="28"/>
          <w:szCs w:val="28"/>
        </w:rPr>
      </w:pPr>
    </w:p>
    <w:p w14:paraId="125AAE84" w14:textId="77777777" w:rsidR="00EC55D5" w:rsidRDefault="00EC55D5" w:rsidP="00C27597">
      <w:pPr>
        <w:jc w:val="both"/>
        <w:rPr>
          <w:sz w:val="28"/>
          <w:szCs w:val="28"/>
        </w:rPr>
      </w:pPr>
    </w:p>
    <w:p w14:paraId="774A49D1" w14:textId="77777777" w:rsidR="00EC55D5" w:rsidRDefault="00EC55D5" w:rsidP="00C27597">
      <w:pPr>
        <w:jc w:val="both"/>
        <w:rPr>
          <w:sz w:val="28"/>
          <w:szCs w:val="28"/>
        </w:rPr>
      </w:pPr>
    </w:p>
    <w:p w14:paraId="06B25D30" w14:textId="77777777" w:rsidR="00EC55D5" w:rsidRDefault="00EC55D5" w:rsidP="00C27597">
      <w:pPr>
        <w:jc w:val="both"/>
        <w:rPr>
          <w:sz w:val="28"/>
          <w:szCs w:val="28"/>
        </w:rPr>
      </w:pPr>
    </w:p>
    <w:p w14:paraId="38494371" w14:textId="77777777" w:rsidR="00EC55D5" w:rsidRDefault="00EC55D5" w:rsidP="00C27597">
      <w:pPr>
        <w:jc w:val="both"/>
        <w:rPr>
          <w:sz w:val="28"/>
          <w:szCs w:val="28"/>
        </w:rPr>
      </w:pPr>
    </w:p>
    <w:p w14:paraId="226BA502" w14:textId="77777777" w:rsidR="00EC55D5" w:rsidRDefault="00EC55D5" w:rsidP="00C27597">
      <w:pPr>
        <w:jc w:val="both"/>
        <w:rPr>
          <w:sz w:val="28"/>
          <w:szCs w:val="28"/>
        </w:rPr>
      </w:pPr>
    </w:p>
    <w:p w14:paraId="77F2203F" w14:textId="77777777" w:rsidR="00EC55D5" w:rsidRDefault="00EC55D5" w:rsidP="00C27597">
      <w:pPr>
        <w:jc w:val="both"/>
        <w:rPr>
          <w:sz w:val="28"/>
          <w:szCs w:val="28"/>
        </w:rPr>
      </w:pPr>
    </w:p>
    <w:p w14:paraId="172E204B" w14:textId="77777777" w:rsidR="00EC55D5" w:rsidRDefault="00EC55D5" w:rsidP="00C27597">
      <w:pPr>
        <w:jc w:val="both"/>
        <w:rPr>
          <w:sz w:val="28"/>
          <w:szCs w:val="28"/>
        </w:rPr>
      </w:pPr>
    </w:p>
    <w:p w14:paraId="227FAD4D" w14:textId="77777777" w:rsidR="00EC55D5" w:rsidRDefault="00EC55D5" w:rsidP="00C27597">
      <w:pPr>
        <w:jc w:val="both"/>
        <w:rPr>
          <w:sz w:val="28"/>
          <w:szCs w:val="28"/>
        </w:rPr>
      </w:pPr>
    </w:p>
    <w:p w14:paraId="7C057C80" w14:textId="77777777" w:rsidR="00EC55D5" w:rsidRDefault="00EC55D5" w:rsidP="00C27597">
      <w:pPr>
        <w:jc w:val="both"/>
        <w:rPr>
          <w:sz w:val="28"/>
          <w:szCs w:val="28"/>
        </w:rPr>
      </w:pPr>
    </w:p>
    <w:p w14:paraId="2D7E3D74" w14:textId="77777777" w:rsidR="00EC55D5" w:rsidRDefault="00EC55D5" w:rsidP="00C27597">
      <w:pPr>
        <w:jc w:val="both"/>
        <w:rPr>
          <w:sz w:val="28"/>
          <w:szCs w:val="28"/>
        </w:rPr>
      </w:pPr>
    </w:p>
    <w:p w14:paraId="5C22F060" w14:textId="77777777" w:rsidR="00EC55D5" w:rsidRDefault="00EC55D5" w:rsidP="00C27597">
      <w:pPr>
        <w:jc w:val="both"/>
        <w:rPr>
          <w:sz w:val="28"/>
          <w:szCs w:val="28"/>
        </w:rPr>
      </w:pPr>
    </w:p>
    <w:p w14:paraId="362E0521" w14:textId="77777777" w:rsidR="00EC55D5" w:rsidRDefault="00EC55D5" w:rsidP="00C27597">
      <w:pPr>
        <w:jc w:val="both"/>
        <w:rPr>
          <w:sz w:val="28"/>
          <w:szCs w:val="28"/>
        </w:rPr>
      </w:pPr>
    </w:p>
    <w:p w14:paraId="5347C64F" w14:textId="77777777" w:rsidR="00EC55D5" w:rsidRDefault="00EC55D5" w:rsidP="00C27597">
      <w:pPr>
        <w:jc w:val="both"/>
        <w:rPr>
          <w:sz w:val="28"/>
          <w:szCs w:val="28"/>
        </w:rPr>
      </w:pPr>
    </w:p>
    <w:p w14:paraId="37BC2610" w14:textId="77777777" w:rsidR="00EC55D5" w:rsidRDefault="00EC55D5" w:rsidP="00C27597">
      <w:pPr>
        <w:jc w:val="both"/>
        <w:rPr>
          <w:sz w:val="28"/>
          <w:szCs w:val="28"/>
        </w:rPr>
      </w:pPr>
    </w:p>
    <w:p w14:paraId="38FC83E4" w14:textId="77777777" w:rsidR="00EC55D5" w:rsidRDefault="00EC55D5" w:rsidP="00C27597">
      <w:pPr>
        <w:jc w:val="both"/>
        <w:rPr>
          <w:sz w:val="28"/>
          <w:szCs w:val="28"/>
        </w:rPr>
      </w:pPr>
    </w:p>
    <w:p w14:paraId="5CBE8CF3" w14:textId="77777777" w:rsidR="00EC55D5" w:rsidRDefault="00EC55D5" w:rsidP="00C27597">
      <w:pPr>
        <w:jc w:val="both"/>
        <w:rPr>
          <w:sz w:val="28"/>
          <w:szCs w:val="28"/>
        </w:rPr>
      </w:pPr>
    </w:p>
    <w:p w14:paraId="3F856AE1" w14:textId="77777777" w:rsidR="00EC55D5" w:rsidRDefault="00EC55D5" w:rsidP="00C27597">
      <w:pPr>
        <w:jc w:val="both"/>
        <w:rPr>
          <w:sz w:val="28"/>
          <w:szCs w:val="28"/>
        </w:rPr>
      </w:pPr>
    </w:p>
    <w:p w14:paraId="5B17151B" w14:textId="77777777" w:rsidR="00EC55D5" w:rsidRDefault="00EC55D5" w:rsidP="00C27597">
      <w:pPr>
        <w:jc w:val="both"/>
        <w:rPr>
          <w:sz w:val="28"/>
          <w:szCs w:val="28"/>
        </w:rPr>
      </w:pPr>
    </w:p>
    <w:p w14:paraId="305138AA" w14:textId="77777777" w:rsidR="00EC55D5" w:rsidRDefault="00EC55D5" w:rsidP="00C27597">
      <w:pPr>
        <w:jc w:val="both"/>
        <w:rPr>
          <w:sz w:val="28"/>
          <w:szCs w:val="28"/>
        </w:rPr>
      </w:pPr>
    </w:p>
    <w:p w14:paraId="52A7CA7C" w14:textId="77777777" w:rsidR="00EC55D5" w:rsidRDefault="00EC55D5" w:rsidP="00C27597">
      <w:pPr>
        <w:jc w:val="both"/>
        <w:rPr>
          <w:sz w:val="28"/>
          <w:szCs w:val="28"/>
        </w:rPr>
      </w:pPr>
    </w:p>
    <w:p w14:paraId="1A3AF83F" w14:textId="77777777" w:rsidR="00EC55D5" w:rsidRDefault="00EC55D5" w:rsidP="00C27597">
      <w:pPr>
        <w:jc w:val="both"/>
        <w:rPr>
          <w:sz w:val="28"/>
          <w:szCs w:val="28"/>
        </w:rPr>
      </w:pPr>
    </w:p>
    <w:p w14:paraId="650ACBA5" w14:textId="77777777" w:rsidR="00EC55D5" w:rsidRDefault="00EC55D5" w:rsidP="00C27597">
      <w:pPr>
        <w:jc w:val="both"/>
        <w:rPr>
          <w:sz w:val="28"/>
          <w:szCs w:val="28"/>
        </w:rPr>
      </w:pPr>
    </w:p>
    <w:p w14:paraId="51679D96" w14:textId="77777777" w:rsidR="00BF0220" w:rsidRP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  <w:r w:rsidRPr="00BF0220">
        <w:rPr>
          <w:rFonts w:eastAsia="Calibri"/>
          <w:sz w:val="22"/>
          <w:szCs w:val="22"/>
          <w:lang w:eastAsia="en-US"/>
        </w:rPr>
        <w:lastRenderedPageBreak/>
        <w:t xml:space="preserve">Приложение № 1 к постановлению администрации </w:t>
      </w:r>
    </w:p>
    <w:p w14:paraId="0F155FF5" w14:textId="77777777" w:rsidR="00BF0220" w:rsidRP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  <w:r w:rsidRPr="00BF0220">
        <w:rPr>
          <w:rFonts w:ascii="Calibri" w:eastAsia="Calibri" w:hAnsi="Calibri"/>
          <w:noProof/>
          <w:sz w:val="22"/>
          <w:szCs w:val="22"/>
          <w:lang w:eastAsia="en-US"/>
        </w:rPr>
        <w:drawing>
          <wp:anchor distT="0" distB="0" distL="114300" distR="114300" simplePos="0" relativeHeight="251667968" behindDoc="1" locked="0" layoutInCell="1" allowOverlap="1" wp14:anchorId="528E0FC9" wp14:editId="2F006D5C">
            <wp:simplePos x="0" y="0"/>
            <wp:positionH relativeFrom="page">
              <wp:align>right</wp:align>
            </wp:positionH>
            <wp:positionV relativeFrom="paragraph">
              <wp:posOffset>175895</wp:posOffset>
            </wp:positionV>
            <wp:extent cx="7219950" cy="96297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0220">
        <w:rPr>
          <w:rFonts w:eastAsia="Calibri"/>
          <w:sz w:val="22"/>
          <w:szCs w:val="22"/>
          <w:lang w:eastAsia="en-US"/>
        </w:rPr>
        <w:t>города Усолье-Сибирское от______________ № _____</w:t>
      </w:r>
    </w:p>
    <w:p w14:paraId="420EF306" w14:textId="77777777" w:rsidR="00BF0220" w:rsidRP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  <w:r w:rsidRPr="00BF0220">
        <w:rPr>
          <w:rFonts w:eastAsia="Calibri"/>
          <w:sz w:val="22"/>
          <w:szCs w:val="22"/>
          <w:lang w:eastAsia="en-US"/>
        </w:rPr>
        <w:t>«Приложение № 62 к постановлению администрации города Усолье-Сибирское от 15.01.2020 № 55</w:t>
      </w:r>
    </w:p>
    <w:p w14:paraId="058DA751" w14:textId="2E69ACD6" w:rsidR="00CD047B" w:rsidRDefault="00CD047B" w:rsidP="005D1AE9">
      <w:pPr>
        <w:jc w:val="both"/>
        <w:rPr>
          <w:b/>
        </w:rPr>
      </w:pPr>
    </w:p>
    <w:p w14:paraId="26587AB6" w14:textId="77777777" w:rsidR="00CD047B" w:rsidRDefault="00CD047B" w:rsidP="005D1AE9">
      <w:pPr>
        <w:jc w:val="both"/>
        <w:rPr>
          <w:b/>
        </w:rPr>
      </w:pPr>
    </w:p>
    <w:p w14:paraId="2B685902" w14:textId="77777777" w:rsidR="00CD047B" w:rsidRDefault="00CD047B" w:rsidP="005D1AE9">
      <w:pPr>
        <w:jc w:val="both"/>
        <w:rPr>
          <w:b/>
        </w:rPr>
      </w:pPr>
    </w:p>
    <w:p w14:paraId="5D2B60BD" w14:textId="77777777" w:rsidR="00CD047B" w:rsidRDefault="00CD047B" w:rsidP="005D1AE9">
      <w:pPr>
        <w:jc w:val="both"/>
        <w:rPr>
          <w:b/>
        </w:rPr>
      </w:pPr>
    </w:p>
    <w:p w14:paraId="642B29A5" w14:textId="77777777" w:rsidR="00CD4B8C" w:rsidRDefault="00CD4B8C" w:rsidP="005D1AE9">
      <w:pPr>
        <w:jc w:val="both"/>
        <w:rPr>
          <w:b/>
        </w:rPr>
      </w:pPr>
    </w:p>
    <w:p w14:paraId="66E989DD" w14:textId="77777777" w:rsidR="00CD4B8C" w:rsidRDefault="00CD4B8C" w:rsidP="005D1AE9">
      <w:pPr>
        <w:jc w:val="both"/>
        <w:rPr>
          <w:b/>
        </w:rPr>
      </w:pPr>
    </w:p>
    <w:p w14:paraId="285AC4D8" w14:textId="77777777" w:rsidR="00CD4B8C" w:rsidRDefault="00CD4B8C" w:rsidP="005D1AE9">
      <w:pPr>
        <w:jc w:val="both"/>
        <w:rPr>
          <w:b/>
        </w:rPr>
      </w:pPr>
    </w:p>
    <w:p w14:paraId="3D3E58FA" w14:textId="77777777" w:rsidR="00CD4B8C" w:rsidRDefault="00CD4B8C" w:rsidP="005D1AE9">
      <w:pPr>
        <w:jc w:val="both"/>
        <w:rPr>
          <w:b/>
        </w:rPr>
      </w:pPr>
    </w:p>
    <w:p w14:paraId="1BE845BD" w14:textId="77777777" w:rsidR="00CD4B8C" w:rsidRDefault="00CD4B8C" w:rsidP="005D1AE9">
      <w:pPr>
        <w:jc w:val="both"/>
        <w:rPr>
          <w:b/>
        </w:rPr>
      </w:pPr>
    </w:p>
    <w:p w14:paraId="38C8321C" w14:textId="77777777" w:rsidR="00CD4B8C" w:rsidRDefault="00CD4B8C" w:rsidP="005D1AE9">
      <w:pPr>
        <w:jc w:val="both"/>
        <w:rPr>
          <w:b/>
        </w:rPr>
      </w:pPr>
    </w:p>
    <w:p w14:paraId="73373CD4" w14:textId="77777777" w:rsidR="00CD4B8C" w:rsidRDefault="00CD4B8C" w:rsidP="005D1AE9">
      <w:pPr>
        <w:jc w:val="both"/>
        <w:rPr>
          <w:b/>
        </w:rPr>
      </w:pPr>
    </w:p>
    <w:p w14:paraId="292576FF" w14:textId="77777777" w:rsidR="00CD4B8C" w:rsidRDefault="00CD4B8C" w:rsidP="005D1AE9">
      <w:pPr>
        <w:jc w:val="both"/>
        <w:rPr>
          <w:b/>
        </w:rPr>
      </w:pPr>
    </w:p>
    <w:p w14:paraId="1D52D05B" w14:textId="77777777" w:rsidR="00CD4B8C" w:rsidRDefault="00CD4B8C" w:rsidP="005D1AE9">
      <w:pPr>
        <w:jc w:val="both"/>
        <w:rPr>
          <w:b/>
        </w:rPr>
      </w:pPr>
    </w:p>
    <w:p w14:paraId="0D1003FC" w14:textId="77777777" w:rsidR="00A72A19" w:rsidRDefault="00A72A19" w:rsidP="005D1AE9">
      <w:pPr>
        <w:jc w:val="both"/>
        <w:rPr>
          <w:b/>
        </w:rPr>
      </w:pPr>
    </w:p>
    <w:p w14:paraId="3A75949E" w14:textId="77777777" w:rsidR="00A72A19" w:rsidRDefault="00A72A19" w:rsidP="005D1AE9">
      <w:pPr>
        <w:jc w:val="both"/>
        <w:rPr>
          <w:b/>
        </w:rPr>
      </w:pPr>
    </w:p>
    <w:p w14:paraId="4BD34278" w14:textId="77777777" w:rsidR="00A72A19" w:rsidRDefault="00A72A19" w:rsidP="005D1AE9">
      <w:pPr>
        <w:jc w:val="both"/>
        <w:rPr>
          <w:b/>
        </w:rPr>
      </w:pPr>
    </w:p>
    <w:p w14:paraId="02A9E3F8" w14:textId="77777777" w:rsidR="00A72A19" w:rsidRDefault="00A72A19" w:rsidP="005D1AE9">
      <w:pPr>
        <w:jc w:val="both"/>
        <w:rPr>
          <w:b/>
        </w:rPr>
      </w:pPr>
    </w:p>
    <w:p w14:paraId="4A9B438F" w14:textId="77777777" w:rsidR="00A72A19" w:rsidRDefault="00A72A19" w:rsidP="005D1AE9">
      <w:pPr>
        <w:jc w:val="both"/>
        <w:rPr>
          <w:b/>
        </w:rPr>
      </w:pPr>
    </w:p>
    <w:p w14:paraId="417BB412" w14:textId="77777777" w:rsidR="00A72A19" w:rsidRDefault="00A72A19" w:rsidP="005D1AE9">
      <w:pPr>
        <w:jc w:val="both"/>
        <w:rPr>
          <w:b/>
        </w:rPr>
      </w:pPr>
    </w:p>
    <w:p w14:paraId="41B7EF54" w14:textId="77777777" w:rsidR="00A72A19" w:rsidRDefault="00A72A19" w:rsidP="005D1AE9">
      <w:pPr>
        <w:jc w:val="both"/>
        <w:rPr>
          <w:b/>
        </w:rPr>
      </w:pPr>
    </w:p>
    <w:p w14:paraId="48654CB8" w14:textId="77777777" w:rsidR="00A72A19" w:rsidRDefault="00A72A19" w:rsidP="005D1AE9">
      <w:pPr>
        <w:jc w:val="both"/>
        <w:rPr>
          <w:b/>
        </w:rPr>
      </w:pPr>
    </w:p>
    <w:p w14:paraId="713D1B90" w14:textId="77777777" w:rsidR="00A72A19" w:rsidRDefault="00A72A19" w:rsidP="005D1AE9">
      <w:pPr>
        <w:jc w:val="both"/>
        <w:rPr>
          <w:b/>
        </w:rPr>
      </w:pPr>
    </w:p>
    <w:p w14:paraId="505752A8" w14:textId="77777777" w:rsidR="00A72A19" w:rsidRDefault="00A72A19" w:rsidP="005D1AE9">
      <w:pPr>
        <w:jc w:val="both"/>
        <w:rPr>
          <w:b/>
        </w:rPr>
      </w:pPr>
    </w:p>
    <w:p w14:paraId="410ACDE0" w14:textId="77777777" w:rsidR="00A72A19" w:rsidRDefault="00A72A19" w:rsidP="005D1AE9">
      <w:pPr>
        <w:jc w:val="both"/>
        <w:rPr>
          <w:b/>
        </w:rPr>
      </w:pPr>
    </w:p>
    <w:p w14:paraId="5688D1DB" w14:textId="77777777" w:rsidR="00A72A19" w:rsidRDefault="00A72A19" w:rsidP="005D1AE9">
      <w:pPr>
        <w:jc w:val="both"/>
        <w:rPr>
          <w:b/>
        </w:rPr>
      </w:pPr>
    </w:p>
    <w:p w14:paraId="59E7A356" w14:textId="77777777" w:rsidR="00A72A19" w:rsidRDefault="00A72A19" w:rsidP="005D1AE9">
      <w:pPr>
        <w:jc w:val="both"/>
        <w:rPr>
          <w:b/>
        </w:rPr>
      </w:pPr>
    </w:p>
    <w:p w14:paraId="2671FFD9" w14:textId="77777777" w:rsidR="00CD4B8C" w:rsidRDefault="00CD4B8C" w:rsidP="005D1AE9">
      <w:pPr>
        <w:jc w:val="both"/>
        <w:rPr>
          <w:b/>
        </w:rPr>
      </w:pPr>
    </w:p>
    <w:p w14:paraId="7E70E6FE" w14:textId="77777777" w:rsidR="00D45CAF" w:rsidRDefault="00D45CAF" w:rsidP="005D1AE9">
      <w:pPr>
        <w:jc w:val="both"/>
        <w:rPr>
          <w:b/>
        </w:rPr>
      </w:pPr>
    </w:p>
    <w:p w14:paraId="4C5AA332" w14:textId="6AA45AD4" w:rsidR="00D45CAF" w:rsidRDefault="00D45CAF" w:rsidP="005D1AE9">
      <w:pPr>
        <w:jc w:val="both"/>
        <w:rPr>
          <w:b/>
        </w:rPr>
      </w:pPr>
    </w:p>
    <w:p w14:paraId="3E3D7366" w14:textId="1C6F439A" w:rsidR="00BF0220" w:rsidRDefault="00BF0220" w:rsidP="005D1AE9">
      <w:pPr>
        <w:jc w:val="both"/>
        <w:rPr>
          <w:b/>
        </w:rPr>
      </w:pPr>
    </w:p>
    <w:p w14:paraId="73811F9E" w14:textId="3BA6E4D6" w:rsidR="00BF0220" w:rsidRDefault="00BF0220" w:rsidP="005D1AE9">
      <w:pPr>
        <w:jc w:val="both"/>
        <w:rPr>
          <w:b/>
        </w:rPr>
      </w:pPr>
    </w:p>
    <w:p w14:paraId="0CA5CA13" w14:textId="4F45F6B2" w:rsidR="00BF0220" w:rsidRDefault="00BF0220" w:rsidP="005D1AE9">
      <w:pPr>
        <w:jc w:val="both"/>
        <w:rPr>
          <w:b/>
        </w:rPr>
      </w:pPr>
    </w:p>
    <w:p w14:paraId="4A15E28E" w14:textId="44A13DE6" w:rsidR="00BF0220" w:rsidRDefault="00BF0220" w:rsidP="005D1AE9">
      <w:pPr>
        <w:jc w:val="both"/>
        <w:rPr>
          <w:b/>
        </w:rPr>
      </w:pPr>
    </w:p>
    <w:p w14:paraId="78D07200" w14:textId="6FB254D8" w:rsidR="00BF0220" w:rsidRDefault="00BF0220" w:rsidP="005D1AE9">
      <w:pPr>
        <w:jc w:val="both"/>
        <w:rPr>
          <w:b/>
        </w:rPr>
      </w:pPr>
    </w:p>
    <w:p w14:paraId="276DE392" w14:textId="3DC030AE" w:rsidR="00BF0220" w:rsidRDefault="00BF0220" w:rsidP="005D1AE9">
      <w:pPr>
        <w:jc w:val="both"/>
        <w:rPr>
          <w:b/>
        </w:rPr>
      </w:pPr>
    </w:p>
    <w:p w14:paraId="1118587C" w14:textId="6E073548" w:rsidR="00BF0220" w:rsidRDefault="00BF0220" w:rsidP="005D1AE9">
      <w:pPr>
        <w:jc w:val="both"/>
        <w:rPr>
          <w:b/>
        </w:rPr>
      </w:pPr>
    </w:p>
    <w:p w14:paraId="2593F9C1" w14:textId="38E1187C" w:rsidR="00BF0220" w:rsidRDefault="00BF0220" w:rsidP="005D1AE9">
      <w:pPr>
        <w:jc w:val="both"/>
        <w:rPr>
          <w:b/>
        </w:rPr>
      </w:pPr>
    </w:p>
    <w:p w14:paraId="2E752FCE" w14:textId="60B7B4BF" w:rsidR="00BF0220" w:rsidRDefault="00BF0220" w:rsidP="005D1AE9">
      <w:pPr>
        <w:jc w:val="both"/>
        <w:rPr>
          <w:b/>
        </w:rPr>
      </w:pPr>
    </w:p>
    <w:p w14:paraId="029DE519" w14:textId="7E6A9E29" w:rsidR="00BF0220" w:rsidRDefault="00BF0220" w:rsidP="005D1AE9">
      <w:pPr>
        <w:jc w:val="both"/>
        <w:rPr>
          <w:b/>
        </w:rPr>
      </w:pPr>
    </w:p>
    <w:p w14:paraId="5B427FEF" w14:textId="2132DA1B" w:rsidR="00BF0220" w:rsidRDefault="00BF0220" w:rsidP="005D1AE9">
      <w:pPr>
        <w:jc w:val="both"/>
        <w:rPr>
          <w:b/>
        </w:rPr>
      </w:pPr>
    </w:p>
    <w:p w14:paraId="36E5EEF6" w14:textId="2E0D3334" w:rsidR="00BF0220" w:rsidRDefault="00BF0220" w:rsidP="005D1AE9">
      <w:pPr>
        <w:jc w:val="both"/>
        <w:rPr>
          <w:b/>
        </w:rPr>
      </w:pPr>
    </w:p>
    <w:p w14:paraId="4B721194" w14:textId="721943BD" w:rsidR="00BF0220" w:rsidRDefault="00BF0220" w:rsidP="005D1AE9">
      <w:pPr>
        <w:jc w:val="both"/>
        <w:rPr>
          <w:b/>
        </w:rPr>
      </w:pPr>
    </w:p>
    <w:p w14:paraId="4E4895DB" w14:textId="51A9D77C" w:rsidR="00BF0220" w:rsidRDefault="00BF0220" w:rsidP="005D1AE9">
      <w:pPr>
        <w:jc w:val="both"/>
        <w:rPr>
          <w:b/>
        </w:rPr>
      </w:pPr>
    </w:p>
    <w:p w14:paraId="7BBCA395" w14:textId="0EDC8EC8" w:rsidR="00BF0220" w:rsidRDefault="00BF0220" w:rsidP="005D1AE9">
      <w:pPr>
        <w:jc w:val="both"/>
        <w:rPr>
          <w:b/>
        </w:rPr>
      </w:pPr>
    </w:p>
    <w:p w14:paraId="3E5E47AD" w14:textId="41F09A74" w:rsidR="00BF0220" w:rsidRDefault="00BF0220" w:rsidP="005D1AE9">
      <w:pPr>
        <w:jc w:val="both"/>
        <w:rPr>
          <w:b/>
        </w:rPr>
      </w:pPr>
    </w:p>
    <w:p w14:paraId="46622F7A" w14:textId="3FC44545" w:rsidR="00BF0220" w:rsidRDefault="00BF0220" w:rsidP="005D1AE9">
      <w:pPr>
        <w:jc w:val="both"/>
        <w:rPr>
          <w:b/>
        </w:rPr>
      </w:pPr>
    </w:p>
    <w:p w14:paraId="67A23BC2" w14:textId="55DB7D8F" w:rsidR="00BF0220" w:rsidRDefault="00BF0220" w:rsidP="005D1AE9">
      <w:pPr>
        <w:jc w:val="both"/>
        <w:rPr>
          <w:b/>
        </w:rPr>
      </w:pPr>
    </w:p>
    <w:p w14:paraId="606CA8FE" w14:textId="439C1481" w:rsidR="00BF0220" w:rsidRDefault="00BF0220" w:rsidP="005D1AE9">
      <w:pPr>
        <w:jc w:val="both"/>
        <w:rPr>
          <w:b/>
        </w:rPr>
      </w:pPr>
    </w:p>
    <w:p w14:paraId="55CB78D8" w14:textId="79E7EA74" w:rsidR="00BF0220" w:rsidRDefault="00BF0220" w:rsidP="005D1AE9">
      <w:pPr>
        <w:jc w:val="both"/>
        <w:rPr>
          <w:b/>
        </w:rPr>
      </w:pPr>
    </w:p>
    <w:p w14:paraId="77B722B5" w14:textId="77777777" w:rsidR="00BF0220" w:rsidRP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  <w:r w:rsidRPr="00BF0220">
        <w:rPr>
          <w:rFonts w:eastAsia="Calibri"/>
          <w:sz w:val="22"/>
          <w:szCs w:val="22"/>
          <w:lang w:eastAsia="en-US"/>
        </w:rPr>
        <w:lastRenderedPageBreak/>
        <w:t xml:space="preserve">Приложение № 2 к постановлению администрации </w:t>
      </w:r>
    </w:p>
    <w:p w14:paraId="47BB6773" w14:textId="77777777" w:rsidR="00BF0220" w:rsidRP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  <w:r w:rsidRPr="00BF0220">
        <w:rPr>
          <w:rFonts w:ascii="Calibri" w:eastAsia="Calibri" w:hAnsi="Calibri"/>
          <w:noProof/>
          <w:sz w:val="22"/>
          <w:szCs w:val="22"/>
          <w:lang w:eastAsia="en-US"/>
        </w:rPr>
        <w:drawing>
          <wp:anchor distT="0" distB="0" distL="114300" distR="114300" simplePos="0" relativeHeight="251665920" behindDoc="1" locked="0" layoutInCell="1" allowOverlap="1" wp14:anchorId="71EC043E" wp14:editId="066BA375">
            <wp:simplePos x="0" y="0"/>
            <wp:positionH relativeFrom="column">
              <wp:posOffset>-320040</wp:posOffset>
            </wp:positionH>
            <wp:positionV relativeFrom="paragraph">
              <wp:posOffset>167004</wp:posOffset>
            </wp:positionV>
            <wp:extent cx="7381875" cy="985837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0220">
        <w:rPr>
          <w:rFonts w:eastAsia="Calibri"/>
          <w:sz w:val="22"/>
          <w:szCs w:val="22"/>
          <w:lang w:eastAsia="en-US"/>
        </w:rPr>
        <w:t>города Усолье-Сибирское от______________ № _____</w:t>
      </w:r>
    </w:p>
    <w:p w14:paraId="7B7C7D9E" w14:textId="77777777" w:rsidR="00BF0220" w:rsidRP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  <w:r w:rsidRPr="00BF0220">
        <w:rPr>
          <w:rFonts w:eastAsia="Calibri"/>
          <w:sz w:val="22"/>
          <w:szCs w:val="22"/>
          <w:lang w:eastAsia="en-US"/>
        </w:rPr>
        <w:t>«Приложение № 74 к постановлению администрации города Усолье-Сибирское от 15.01.2020 № 55</w:t>
      </w:r>
    </w:p>
    <w:p w14:paraId="342F43A8" w14:textId="77777777" w:rsidR="00BF0220" w:rsidRDefault="00BF0220" w:rsidP="005D1AE9">
      <w:pPr>
        <w:jc w:val="both"/>
        <w:rPr>
          <w:rFonts w:ascii="Calibri" w:eastAsia="Calibri" w:hAnsi="Calibri"/>
          <w:noProof/>
          <w:sz w:val="22"/>
          <w:szCs w:val="22"/>
          <w:lang w:eastAsia="en-US"/>
        </w:rPr>
      </w:pPr>
    </w:p>
    <w:p w14:paraId="511A6B3C" w14:textId="14435F99" w:rsidR="00BF0220" w:rsidRDefault="00BF0220" w:rsidP="005D1AE9">
      <w:pPr>
        <w:jc w:val="both"/>
        <w:rPr>
          <w:b/>
        </w:rPr>
      </w:pPr>
    </w:p>
    <w:p w14:paraId="2D8917E9" w14:textId="7F67063B" w:rsidR="00BF0220" w:rsidRDefault="00BF0220" w:rsidP="005D1AE9">
      <w:pPr>
        <w:jc w:val="both"/>
        <w:rPr>
          <w:b/>
        </w:rPr>
      </w:pPr>
    </w:p>
    <w:p w14:paraId="2418BE05" w14:textId="6FF787F9" w:rsidR="00BF0220" w:rsidRDefault="00BF0220" w:rsidP="005D1AE9">
      <w:pPr>
        <w:jc w:val="both"/>
        <w:rPr>
          <w:b/>
        </w:rPr>
      </w:pPr>
    </w:p>
    <w:p w14:paraId="06284BA1" w14:textId="7EA069FB" w:rsidR="00BF0220" w:rsidRDefault="00BF0220" w:rsidP="005D1AE9">
      <w:pPr>
        <w:jc w:val="both"/>
        <w:rPr>
          <w:b/>
        </w:rPr>
      </w:pPr>
    </w:p>
    <w:p w14:paraId="6B0EB5B9" w14:textId="2E5E57A5" w:rsidR="00BF0220" w:rsidRDefault="00BF0220" w:rsidP="005D1AE9">
      <w:pPr>
        <w:jc w:val="both"/>
        <w:rPr>
          <w:b/>
        </w:rPr>
      </w:pPr>
    </w:p>
    <w:p w14:paraId="74551BE5" w14:textId="001C20EC" w:rsidR="00BF0220" w:rsidRDefault="00BF0220" w:rsidP="005D1AE9">
      <w:pPr>
        <w:jc w:val="both"/>
        <w:rPr>
          <w:b/>
        </w:rPr>
      </w:pPr>
    </w:p>
    <w:p w14:paraId="5227B39B" w14:textId="58223227" w:rsidR="00BF0220" w:rsidRDefault="00BF0220" w:rsidP="005D1AE9">
      <w:pPr>
        <w:jc w:val="both"/>
        <w:rPr>
          <w:b/>
        </w:rPr>
      </w:pPr>
    </w:p>
    <w:p w14:paraId="32EAD929" w14:textId="7699CF4F" w:rsidR="00BF0220" w:rsidRDefault="00BF0220" w:rsidP="005D1AE9">
      <w:pPr>
        <w:jc w:val="both"/>
        <w:rPr>
          <w:b/>
        </w:rPr>
      </w:pPr>
    </w:p>
    <w:p w14:paraId="05B30C9A" w14:textId="40F73002" w:rsidR="00BF0220" w:rsidRDefault="00BF0220" w:rsidP="005D1AE9">
      <w:pPr>
        <w:jc w:val="both"/>
        <w:rPr>
          <w:b/>
        </w:rPr>
      </w:pPr>
    </w:p>
    <w:p w14:paraId="65F9A22D" w14:textId="34CF964E" w:rsidR="00BF0220" w:rsidRDefault="00BF0220" w:rsidP="005D1AE9">
      <w:pPr>
        <w:jc w:val="both"/>
        <w:rPr>
          <w:b/>
        </w:rPr>
      </w:pPr>
    </w:p>
    <w:p w14:paraId="1AC5EEC7" w14:textId="366603DD" w:rsidR="00BF0220" w:rsidRDefault="00BF0220" w:rsidP="005D1AE9">
      <w:pPr>
        <w:jc w:val="both"/>
        <w:rPr>
          <w:b/>
        </w:rPr>
      </w:pPr>
    </w:p>
    <w:p w14:paraId="02AEF846" w14:textId="0D7757BF" w:rsidR="00BF0220" w:rsidRDefault="00BF0220" w:rsidP="005D1AE9">
      <w:pPr>
        <w:jc w:val="both"/>
        <w:rPr>
          <w:b/>
        </w:rPr>
      </w:pPr>
    </w:p>
    <w:p w14:paraId="366DE45A" w14:textId="30DE1063" w:rsidR="00BF0220" w:rsidRDefault="00BF0220" w:rsidP="005D1AE9">
      <w:pPr>
        <w:jc w:val="both"/>
        <w:rPr>
          <w:b/>
        </w:rPr>
      </w:pPr>
    </w:p>
    <w:p w14:paraId="52276893" w14:textId="4CE3BB99" w:rsidR="00BF0220" w:rsidRDefault="00BF0220" w:rsidP="005D1AE9">
      <w:pPr>
        <w:jc w:val="both"/>
        <w:rPr>
          <w:b/>
        </w:rPr>
      </w:pPr>
    </w:p>
    <w:p w14:paraId="57A0C182" w14:textId="4D2C8BC4" w:rsidR="00BF0220" w:rsidRDefault="00BF0220" w:rsidP="005D1AE9">
      <w:pPr>
        <w:jc w:val="both"/>
        <w:rPr>
          <w:b/>
        </w:rPr>
      </w:pPr>
    </w:p>
    <w:p w14:paraId="40FABB7D" w14:textId="6DF789B7" w:rsidR="00BF0220" w:rsidRDefault="00BF0220" w:rsidP="005D1AE9">
      <w:pPr>
        <w:jc w:val="both"/>
        <w:rPr>
          <w:b/>
        </w:rPr>
      </w:pPr>
    </w:p>
    <w:p w14:paraId="4C6B337B" w14:textId="47A2D538" w:rsidR="00BF0220" w:rsidRDefault="00BF0220" w:rsidP="005D1AE9">
      <w:pPr>
        <w:jc w:val="both"/>
        <w:rPr>
          <w:b/>
        </w:rPr>
      </w:pPr>
    </w:p>
    <w:p w14:paraId="4CDA8F86" w14:textId="77C0DAC6" w:rsidR="00BF0220" w:rsidRDefault="00BF0220" w:rsidP="005D1AE9">
      <w:pPr>
        <w:jc w:val="both"/>
        <w:rPr>
          <w:b/>
        </w:rPr>
      </w:pPr>
    </w:p>
    <w:p w14:paraId="3C95C8A1" w14:textId="593E9524" w:rsidR="00BF0220" w:rsidRDefault="00BF0220" w:rsidP="005D1AE9">
      <w:pPr>
        <w:jc w:val="both"/>
        <w:rPr>
          <w:b/>
        </w:rPr>
      </w:pPr>
    </w:p>
    <w:p w14:paraId="50EC58F3" w14:textId="161D3813" w:rsidR="00BF0220" w:rsidRDefault="00BF0220" w:rsidP="005D1AE9">
      <w:pPr>
        <w:jc w:val="both"/>
        <w:rPr>
          <w:b/>
        </w:rPr>
      </w:pPr>
    </w:p>
    <w:p w14:paraId="79FCE38D" w14:textId="75B29054" w:rsidR="00BF0220" w:rsidRDefault="00BF0220" w:rsidP="005D1AE9">
      <w:pPr>
        <w:jc w:val="both"/>
        <w:rPr>
          <w:b/>
        </w:rPr>
      </w:pPr>
    </w:p>
    <w:p w14:paraId="5E57ED4F" w14:textId="6E37E735" w:rsidR="00BF0220" w:rsidRDefault="00BF0220" w:rsidP="005D1AE9">
      <w:pPr>
        <w:jc w:val="both"/>
        <w:rPr>
          <w:b/>
        </w:rPr>
      </w:pPr>
    </w:p>
    <w:p w14:paraId="71ADD197" w14:textId="344E7914" w:rsidR="00BF0220" w:rsidRDefault="00BF0220" w:rsidP="005D1AE9">
      <w:pPr>
        <w:jc w:val="both"/>
        <w:rPr>
          <w:b/>
        </w:rPr>
      </w:pPr>
    </w:p>
    <w:p w14:paraId="4187CB68" w14:textId="11933824" w:rsidR="00BF0220" w:rsidRDefault="00BF0220" w:rsidP="005D1AE9">
      <w:pPr>
        <w:jc w:val="both"/>
        <w:rPr>
          <w:b/>
        </w:rPr>
      </w:pPr>
    </w:p>
    <w:p w14:paraId="57DD6B02" w14:textId="645F12D3" w:rsidR="00BF0220" w:rsidRDefault="00BF0220" w:rsidP="005D1AE9">
      <w:pPr>
        <w:jc w:val="both"/>
        <w:rPr>
          <w:b/>
        </w:rPr>
      </w:pPr>
    </w:p>
    <w:p w14:paraId="2E622675" w14:textId="066A2F5F" w:rsidR="00BF0220" w:rsidRDefault="00BF0220" w:rsidP="005D1AE9">
      <w:pPr>
        <w:jc w:val="both"/>
        <w:rPr>
          <w:b/>
        </w:rPr>
      </w:pPr>
    </w:p>
    <w:p w14:paraId="32A81353" w14:textId="74FA1963" w:rsidR="00BF0220" w:rsidRDefault="00BF0220" w:rsidP="005D1AE9">
      <w:pPr>
        <w:jc w:val="both"/>
        <w:rPr>
          <w:b/>
        </w:rPr>
      </w:pPr>
    </w:p>
    <w:p w14:paraId="39ACDAAF" w14:textId="374E3ED2" w:rsidR="00BF0220" w:rsidRDefault="00BF0220" w:rsidP="005D1AE9">
      <w:pPr>
        <w:jc w:val="both"/>
        <w:rPr>
          <w:b/>
        </w:rPr>
      </w:pPr>
    </w:p>
    <w:p w14:paraId="4FCCD08F" w14:textId="7F69E8B8" w:rsidR="00BF0220" w:rsidRDefault="00BF0220" w:rsidP="005D1AE9">
      <w:pPr>
        <w:jc w:val="both"/>
        <w:rPr>
          <w:b/>
        </w:rPr>
      </w:pPr>
    </w:p>
    <w:p w14:paraId="1D11D4D4" w14:textId="501E97C4" w:rsidR="00BF0220" w:rsidRDefault="00BF0220" w:rsidP="005D1AE9">
      <w:pPr>
        <w:jc w:val="both"/>
        <w:rPr>
          <w:b/>
        </w:rPr>
      </w:pPr>
    </w:p>
    <w:p w14:paraId="40B1105F" w14:textId="63CDE201" w:rsidR="00BF0220" w:rsidRDefault="00BF0220" w:rsidP="005D1AE9">
      <w:pPr>
        <w:jc w:val="both"/>
        <w:rPr>
          <w:b/>
        </w:rPr>
      </w:pPr>
    </w:p>
    <w:p w14:paraId="6C6423DE" w14:textId="58C0DDE1" w:rsidR="00BF0220" w:rsidRDefault="00BF0220" w:rsidP="005D1AE9">
      <w:pPr>
        <w:jc w:val="both"/>
        <w:rPr>
          <w:b/>
        </w:rPr>
      </w:pPr>
    </w:p>
    <w:p w14:paraId="7A0CDFAB" w14:textId="5AEDA8A4" w:rsidR="00BF0220" w:rsidRDefault="00BF0220" w:rsidP="005D1AE9">
      <w:pPr>
        <w:jc w:val="both"/>
        <w:rPr>
          <w:b/>
        </w:rPr>
      </w:pPr>
    </w:p>
    <w:p w14:paraId="6A6B8FCA" w14:textId="3B782E05" w:rsidR="00BF0220" w:rsidRDefault="00BF0220" w:rsidP="005D1AE9">
      <w:pPr>
        <w:jc w:val="both"/>
        <w:rPr>
          <w:b/>
        </w:rPr>
      </w:pPr>
    </w:p>
    <w:p w14:paraId="0C8A5667" w14:textId="32216611" w:rsidR="00BF0220" w:rsidRDefault="00BF0220" w:rsidP="005D1AE9">
      <w:pPr>
        <w:jc w:val="both"/>
        <w:rPr>
          <w:b/>
        </w:rPr>
      </w:pPr>
    </w:p>
    <w:p w14:paraId="465559F1" w14:textId="53683C21" w:rsidR="00BF0220" w:rsidRDefault="00BF0220" w:rsidP="005D1AE9">
      <w:pPr>
        <w:jc w:val="both"/>
        <w:rPr>
          <w:b/>
        </w:rPr>
      </w:pPr>
    </w:p>
    <w:p w14:paraId="60D7A610" w14:textId="4C0A991D" w:rsidR="00BF0220" w:rsidRDefault="00BF0220" w:rsidP="005D1AE9">
      <w:pPr>
        <w:jc w:val="both"/>
        <w:rPr>
          <w:b/>
        </w:rPr>
      </w:pPr>
    </w:p>
    <w:p w14:paraId="4DA0DD8D" w14:textId="2F605945" w:rsidR="00BF0220" w:rsidRDefault="00BF0220" w:rsidP="005D1AE9">
      <w:pPr>
        <w:jc w:val="both"/>
        <w:rPr>
          <w:b/>
        </w:rPr>
      </w:pPr>
    </w:p>
    <w:p w14:paraId="1E4D66E3" w14:textId="1A70DC7F" w:rsidR="00BF0220" w:rsidRDefault="00BF0220" w:rsidP="005D1AE9">
      <w:pPr>
        <w:jc w:val="both"/>
        <w:rPr>
          <w:b/>
        </w:rPr>
      </w:pPr>
    </w:p>
    <w:p w14:paraId="76C7B94B" w14:textId="671C652F" w:rsidR="00BF0220" w:rsidRDefault="00BF0220" w:rsidP="005D1AE9">
      <w:pPr>
        <w:jc w:val="both"/>
        <w:rPr>
          <w:b/>
        </w:rPr>
      </w:pPr>
    </w:p>
    <w:p w14:paraId="4762AE7D" w14:textId="2FCCD943" w:rsidR="00BF0220" w:rsidRDefault="00BF0220" w:rsidP="005D1AE9">
      <w:pPr>
        <w:jc w:val="both"/>
        <w:rPr>
          <w:b/>
        </w:rPr>
      </w:pPr>
    </w:p>
    <w:p w14:paraId="60B7AFBC" w14:textId="01DDBBAF" w:rsidR="00BF0220" w:rsidRDefault="00BF0220" w:rsidP="005D1AE9">
      <w:pPr>
        <w:jc w:val="both"/>
        <w:rPr>
          <w:b/>
        </w:rPr>
      </w:pPr>
    </w:p>
    <w:p w14:paraId="3275C9C5" w14:textId="6BCA4FF3" w:rsidR="00BF0220" w:rsidRDefault="00BF0220" w:rsidP="005D1AE9">
      <w:pPr>
        <w:jc w:val="both"/>
        <w:rPr>
          <w:b/>
        </w:rPr>
      </w:pPr>
    </w:p>
    <w:p w14:paraId="4B6A15C3" w14:textId="3FD1B6AD" w:rsidR="00BF0220" w:rsidRDefault="00BF0220" w:rsidP="005D1AE9">
      <w:pPr>
        <w:jc w:val="both"/>
        <w:rPr>
          <w:b/>
        </w:rPr>
      </w:pPr>
    </w:p>
    <w:p w14:paraId="6B59E6B5" w14:textId="72F4A21D" w:rsidR="00BF0220" w:rsidRDefault="00BF0220" w:rsidP="005D1AE9">
      <w:pPr>
        <w:jc w:val="both"/>
        <w:rPr>
          <w:b/>
        </w:rPr>
      </w:pPr>
    </w:p>
    <w:p w14:paraId="2DFC3630" w14:textId="3FB78875" w:rsidR="00BF0220" w:rsidRDefault="00BF0220" w:rsidP="005D1AE9">
      <w:pPr>
        <w:jc w:val="both"/>
        <w:rPr>
          <w:b/>
        </w:rPr>
      </w:pPr>
    </w:p>
    <w:p w14:paraId="7EFAD31B" w14:textId="7781B482" w:rsidR="00BF0220" w:rsidRDefault="00BF0220" w:rsidP="005D1AE9">
      <w:pPr>
        <w:jc w:val="both"/>
        <w:rPr>
          <w:b/>
        </w:rPr>
      </w:pPr>
    </w:p>
    <w:p w14:paraId="45F6C940" w14:textId="279376FD" w:rsidR="00BF0220" w:rsidRDefault="00BF0220" w:rsidP="005D1AE9">
      <w:pPr>
        <w:jc w:val="both"/>
        <w:rPr>
          <w:b/>
        </w:rPr>
      </w:pPr>
    </w:p>
    <w:p w14:paraId="7D180A08" w14:textId="77777777" w:rsidR="00BF0220" w:rsidRP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  <w:r w:rsidRPr="00BF0220">
        <w:rPr>
          <w:rFonts w:eastAsia="Calibri"/>
          <w:sz w:val="22"/>
          <w:szCs w:val="22"/>
          <w:lang w:eastAsia="en-US"/>
        </w:rPr>
        <w:lastRenderedPageBreak/>
        <w:t xml:space="preserve">Приложение № 3 к постановлению администрации </w:t>
      </w:r>
    </w:p>
    <w:p w14:paraId="1E45C839" w14:textId="77777777" w:rsidR="00BF0220" w:rsidRP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  <w:r w:rsidRPr="00BF0220">
        <w:rPr>
          <w:rFonts w:ascii="Calibri" w:eastAsia="Calibri" w:hAnsi="Calibri"/>
          <w:noProof/>
          <w:sz w:val="22"/>
          <w:szCs w:val="22"/>
          <w:lang w:eastAsia="en-US"/>
        </w:rPr>
        <w:drawing>
          <wp:anchor distT="0" distB="0" distL="114300" distR="114300" simplePos="0" relativeHeight="251663872" behindDoc="1" locked="0" layoutInCell="1" allowOverlap="1" wp14:anchorId="1D96468A" wp14:editId="291CCC50">
            <wp:simplePos x="0" y="0"/>
            <wp:positionH relativeFrom="page">
              <wp:posOffset>485775</wp:posOffset>
            </wp:positionH>
            <wp:positionV relativeFrom="paragraph">
              <wp:posOffset>224155</wp:posOffset>
            </wp:positionV>
            <wp:extent cx="7077075" cy="990600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0220">
        <w:rPr>
          <w:rFonts w:eastAsia="Calibri"/>
          <w:sz w:val="22"/>
          <w:szCs w:val="22"/>
          <w:lang w:eastAsia="en-US"/>
        </w:rPr>
        <w:t>города Усолье-Сибирское от______________ № _____</w:t>
      </w:r>
    </w:p>
    <w:p w14:paraId="761EFB29" w14:textId="3415587E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  <w:r w:rsidRPr="00BF0220">
        <w:rPr>
          <w:rFonts w:eastAsia="Calibri"/>
          <w:sz w:val="22"/>
          <w:szCs w:val="22"/>
          <w:lang w:eastAsia="en-US"/>
        </w:rPr>
        <w:t>«Приложение № 95 к постановлению администрации города Усолье-Сибирское от 15.01.2020 № 55</w:t>
      </w:r>
    </w:p>
    <w:p w14:paraId="31F0BACF" w14:textId="7B3B534A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2DF731A6" w14:textId="7F387934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348EC02B" w14:textId="636F0A42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35E9819C" w14:textId="5A1E0C45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4DC9A1A9" w14:textId="4B4BAE21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31640ABF" w14:textId="65FD044C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369AB951" w14:textId="68C42CDE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48FA35B0" w14:textId="41EA7023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59DCC854" w14:textId="05FE21A6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015D9CB3" w14:textId="7F5125C3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6722A685" w14:textId="375B2B49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3F9869BC" w14:textId="551D1F72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594C438F" w14:textId="5DC8BB69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78CA8BA6" w14:textId="0D5C5DB6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2B83D314" w14:textId="7B457670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32DD8E2A" w14:textId="78A3B540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3B6D49D8" w14:textId="6AB6A507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7BE5FB45" w14:textId="40E57E54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3F2C2486" w14:textId="1B81F183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631AF758" w14:textId="1C8FD31F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54A3122B" w14:textId="0EFCE785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174AA260" w14:textId="2543F42D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3AFB17C6" w14:textId="4DCBCDF6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1EA937B4" w14:textId="5CCAA5FE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654EE48D" w14:textId="1EA2E8EA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6ACE1DDD" w14:textId="005CA4B8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7D27DD03" w14:textId="7D56C8CE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056273B6" w14:textId="2CFDBDBF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1D651DCF" w14:textId="4B35445F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558CD6DD" w14:textId="171BBAC6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1DD8F348" w14:textId="26F9D139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58DC36CC" w14:textId="132F07B4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0E4744D5" w14:textId="5F285AF2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2A35DF44" w14:textId="6FC2F603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2564C7C7" w14:textId="2650EC58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0987B7A6" w14:textId="369D2051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44ED8211" w14:textId="66A39A51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2D6414F5" w14:textId="7384B452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4506AC45" w14:textId="2C0B9DEC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54B62BD1" w14:textId="6BBBDCE5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21163395" w14:textId="6BC58E4D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14F12280" w14:textId="01C54C2A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09079B90" w14:textId="03E78E8D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65547A46" w14:textId="74E3AFD0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5DDCB672" w14:textId="7750253A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58B11EE6" w14:textId="1DFB4F13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4D15467F" w14:textId="443E51A0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25CE38A6" w14:textId="736003C1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457CFFF2" w14:textId="6773B211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5C831722" w14:textId="2C1B4ED7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2EAC5FA1" w14:textId="25DD6EF1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3AF5EA05" w14:textId="071F8CD3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606A274F" w14:textId="6372E56D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78403CA2" w14:textId="77777777" w:rsidR="00BF0220" w:rsidRP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  <w:r w:rsidRPr="00BF0220">
        <w:rPr>
          <w:rFonts w:eastAsia="Calibri"/>
          <w:sz w:val="22"/>
          <w:szCs w:val="22"/>
          <w:lang w:eastAsia="en-US"/>
        </w:rPr>
        <w:lastRenderedPageBreak/>
        <w:t xml:space="preserve">Приложение № 4 к постановлению администрации </w:t>
      </w:r>
    </w:p>
    <w:p w14:paraId="536300D8" w14:textId="77777777" w:rsidR="00BF0220" w:rsidRP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  <w:r w:rsidRPr="00BF0220">
        <w:rPr>
          <w:rFonts w:eastAsia="Calibri"/>
          <w:sz w:val="22"/>
          <w:szCs w:val="22"/>
          <w:lang w:eastAsia="en-US"/>
        </w:rPr>
        <w:t>города Усолье-Сибирское от______________ № _____</w:t>
      </w:r>
    </w:p>
    <w:p w14:paraId="18245130" w14:textId="098EDF29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  <w:r w:rsidRPr="00BF0220">
        <w:rPr>
          <w:rFonts w:ascii="Calibri" w:eastAsia="Calibri" w:hAnsi="Calibri"/>
          <w:noProof/>
          <w:sz w:val="22"/>
          <w:szCs w:val="22"/>
          <w:lang w:eastAsia="en-US"/>
        </w:rPr>
        <w:drawing>
          <wp:anchor distT="0" distB="0" distL="114300" distR="114300" simplePos="0" relativeHeight="251670016" behindDoc="1" locked="0" layoutInCell="1" allowOverlap="1" wp14:anchorId="444B556F" wp14:editId="1919699B">
            <wp:simplePos x="0" y="0"/>
            <wp:positionH relativeFrom="margin">
              <wp:posOffset>-415290</wp:posOffset>
            </wp:positionH>
            <wp:positionV relativeFrom="paragraph">
              <wp:posOffset>119380</wp:posOffset>
            </wp:positionV>
            <wp:extent cx="7515225" cy="968692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0220">
        <w:rPr>
          <w:rFonts w:eastAsia="Calibri"/>
          <w:sz w:val="22"/>
          <w:szCs w:val="22"/>
          <w:lang w:eastAsia="en-US"/>
        </w:rPr>
        <w:t>«Приложение № 104 к постановлению администрации города Усолье-Сибирское от 15.01.2020 № 55</w:t>
      </w:r>
    </w:p>
    <w:p w14:paraId="4913CB1C" w14:textId="1763D940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6C922B30" w14:textId="3E8FC075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2BD71143" w14:textId="74BDF920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370B2CE6" w14:textId="42C6392A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498BD048" w14:textId="13C233B3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1C460FD4" w14:textId="46D9FB87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339336C5" w14:textId="31A8FD68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3B0E5074" w14:textId="2F314B88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112B6EA2" w14:textId="4A40089B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1596EE4A" w14:textId="5A404767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6F000EEF" w14:textId="7049E2D4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5D8FD088" w14:textId="713FD270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3878F525" w14:textId="136159FF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18C63F0A" w14:textId="086D2D57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5F7119C0" w14:textId="10F5CEF8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4111A901" w14:textId="5D8D6BF2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157301ED" w14:textId="781DA0DC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23B107DE" w14:textId="59879182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40E61B77" w14:textId="56B88C01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00DFF229" w14:textId="2A59C2AC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508E07AB" w14:textId="73C8FF86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00FFBC75" w14:textId="6DED82E2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4BC302A6" w14:textId="13498AED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076359CD" w14:textId="0978CDB1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7A77A5F6" w14:textId="5B26C414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793D1AE3" w14:textId="383D7EAF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2A31E21B" w14:textId="56BBFA2D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04797E6C" w14:textId="43F3A231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74A20B0A" w14:textId="078E654A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7CD075A9" w14:textId="643ED3EC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5954E491" w14:textId="28D174BB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0677EC8C" w14:textId="41BA7CB1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2A4E773B" w14:textId="1F40DF9D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16CF40F6" w14:textId="27FBD651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035996B4" w14:textId="1EF7307D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0C0BEEA0" w14:textId="40CE20FB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3ED40125" w14:textId="663CB89D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42834683" w14:textId="4134E383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2508DCDA" w14:textId="600D5CE1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7BB0FABA" w14:textId="4F8FAD5A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55FA323B" w14:textId="7A65E7C8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3279E881" w14:textId="09D978A7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76F665B2" w14:textId="65A8655B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08455277" w14:textId="6679631D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59DC3F1A" w14:textId="716DB40A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18A0DD8B" w14:textId="6E5FE55A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6FEE8EF3" w14:textId="2DEEF7CA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43A4CF6F" w14:textId="24B6A101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0D4B6860" w14:textId="20EFE984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2EDE4119" w14:textId="1F743540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482B9192" w14:textId="4A7C6628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2167D763" w14:textId="27BEB60D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5A5AD654" w14:textId="69DD4AE6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5A58E4FE" w14:textId="77777777" w:rsidR="00BF0220" w:rsidRP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  <w:r w:rsidRPr="00BF0220">
        <w:rPr>
          <w:rFonts w:eastAsia="Calibri"/>
          <w:sz w:val="22"/>
          <w:szCs w:val="22"/>
          <w:lang w:eastAsia="en-US"/>
        </w:rPr>
        <w:lastRenderedPageBreak/>
        <w:t xml:space="preserve">Приложение № 5 к постановлению администрации </w:t>
      </w:r>
    </w:p>
    <w:p w14:paraId="1F55D3EB" w14:textId="77777777" w:rsidR="00BF0220" w:rsidRP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  <w:r w:rsidRPr="00BF0220">
        <w:rPr>
          <w:rFonts w:ascii="Calibri" w:eastAsia="Calibri" w:hAnsi="Calibri"/>
          <w:noProof/>
          <w:sz w:val="22"/>
          <w:szCs w:val="22"/>
          <w:lang w:eastAsia="en-US"/>
        </w:rPr>
        <w:drawing>
          <wp:anchor distT="0" distB="0" distL="114300" distR="114300" simplePos="0" relativeHeight="251672064" behindDoc="1" locked="0" layoutInCell="1" allowOverlap="1" wp14:anchorId="002F98D5" wp14:editId="3D06C52C">
            <wp:simplePos x="0" y="0"/>
            <wp:positionH relativeFrom="margin">
              <wp:posOffset>-490855</wp:posOffset>
            </wp:positionH>
            <wp:positionV relativeFrom="paragraph">
              <wp:posOffset>156210</wp:posOffset>
            </wp:positionV>
            <wp:extent cx="7753350" cy="991552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0220">
        <w:rPr>
          <w:rFonts w:eastAsia="Calibri"/>
          <w:sz w:val="22"/>
          <w:szCs w:val="22"/>
          <w:lang w:eastAsia="en-US"/>
        </w:rPr>
        <w:t>города Усолье-Сибирское от______________ № _____</w:t>
      </w:r>
    </w:p>
    <w:p w14:paraId="3AAFAA93" w14:textId="31797D32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  <w:r w:rsidRPr="00BF0220">
        <w:rPr>
          <w:rFonts w:eastAsia="Calibri"/>
          <w:sz w:val="22"/>
          <w:szCs w:val="22"/>
          <w:lang w:eastAsia="en-US"/>
        </w:rPr>
        <w:t>«Приложение № 105 к постановлению администрации города Усолье-Сибирское от 15.01.2020 № 55</w:t>
      </w:r>
    </w:p>
    <w:p w14:paraId="1CC4B46B" w14:textId="414A2AC3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55575607" w14:textId="128C268F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25AFF186" w14:textId="69D176A5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23C19765" w14:textId="54D9D668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44033005" w14:textId="4955FA4B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026FFE38" w14:textId="1D785E32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2DC27251" w14:textId="17A86937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32D92A03" w14:textId="502D966C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7FF08532" w14:textId="4932D8CF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3EB44A9A" w14:textId="259EC1C6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567C9BE0" w14:textId="0574BD24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6A88BC9B" w14:textId="1AB87ECC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32E50E95" w14:textId="186D45FE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3322EF46" w14:textId="5E422DA4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2BDDC4EC" w14:textId="75D84B20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05C71013" w14:textId="40C06FB6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318A658C" w14:textId="256669D4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64F6A5CE" w14:textId="6543CE17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754624AA" w14:textId="1EF98592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6585F699" w14:textId="5F522D23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6E9A8495" w14:textId="38DD4569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1BBC9B99" w14:textId="2DA9F6E1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6C70D55A" w14:textId="3FB5BFB4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3A882658" w14:textId="1433E287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2585FF61" w14:textId="20A2F7C5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2707F7A4" w14:textId="77B41575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52A82343" w14:textId="175DA1A0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7E0E3A42" w14:textId="02DDEC98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16CA2504" w14:textId="63FABADB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24DF6171" w14:textId="28A9E586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18D7055F" w14:textId="0BF5D020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703E2175" w14:textId="1A966A6F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177DF194" w14:textId="55A978A8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6186A038" w14:textId="04BD605C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70265EFE" w14:textId="0B17319C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13D6E08D" w14:textId="35714183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54EB1295" w14:textId="5934CFB8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5A11ADC5" w14:textId="734435EE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1AD5E3B9" w14:textId="1A8DF837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53781ECF" w14:textId="4242DA51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19BE3D94" w14:textId="324D1CAD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5351DE61" w14:textId="06CD1EA9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061DF0B2" w14:textId="45A79217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489C4363" w14:textId="2DD20E4C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6E7B5193" w14:textId="0BF557B0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5E31A1F9" w14:textId="311FBFA6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2A081641" w14:textId="134A7204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2A04B1FC" w14:textId="112CE2AC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020096F6" w14:textId="6BAC10DD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430FE2A7" w14:textId="5376EE85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14A93398" w14:textId="3A2D0870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6CA98FB2" w14:textId="3FFA85CB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08EB8667" w14:textId="4E8FE619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3E2F604E" w14:textId="77777777" w:rsidR="00BF0220" w:rsidRP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  <w:r w:rsidRPr="00BF0220">
        <w:rPr>
          <w:rFonts w:eastAsia="Calibri"/>
          <w:sz w:val="22"/>
          <w:szCs w:val="22"/>
          <w:lang w:eastAsia="en-US"/>
        </w:rPr>
        <w:lastRenderedPageBreak/>
        <w:t xml:space="preserve">Приложение № 6 к постановлению администрации </w:t>
      </w:r>
    </w:p>
    <w:p w14:paraId="3A8E684D" w14:textId="4EDAE28A" w:rsidR="00BF0220" w:rsidRPr="00BF0220" w:rsidRDefault="00FD037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  <w:r w:rsidRPr="00FD0370">
        <w:rPr>
          <w:b/>
          <w:noProof/>
        </w:rPr>
        <w:drawing>
          <wp:anchor distT="0" distB="0" distL="114300" distR="114300" simplePos="0" relativeHeight="251673088" behindDoc="1" locked="0" layoutInCell="1" allowOverlap="1" wp14:anchorId="69FAB094" wp14:editId="07EC4AC7">
            <wp:simplePos x="0" y="0"/>
            <wp:positionH relativeFrom="margin">
              <wp:posOffset>-520065</wp:posOffset>
            </wp:positionH>
            <wp:positionV relativeFrom="paragraph">
              <wp:posOffset>147954</wp:posOffset>
            </wp:positionV>
            <wp:extent cx="7639050" cy="94202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220" w:rsidRPr="00BF0220">
        <w:rPr>
          <w:rFonts w:eastAsia="Calibri"/>
          <w:sz w:val="22"/>
          <w:szCs w:val="22"/>
          <w:lang w:eastAsia="en-US"/>
        </w:rPr>
        <w:t>города Усолье-Сибирское от______________ № _____</w:t>
      </w:r>
    </w:p>
    <w:p w14:paraId="04443542" w14:textId="0710F550" w:rsidR="00BF0220" w:rsidRP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  <w:r w:rsidRPr="00BF0220">
        <w:rPr>
          <w:rFonts w:eastAsia="Calibri"/>
          <w:sz w:val="22"/>
          <w:szCs w:val="22"/>
          <w:lang w:eastAsia="en-US"/>
        </w:rPr>
        <w:t>«Приложение № 106 к постановлению администрации города Усолье-Сибирское от 15.01.2020 № 55</w:t>
      </w:r>
    </w:p>
    <w:p w14:paraId="484AE175" w14:textId="77777777" w:rsidR="00BF0220" w:rsidRP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698F5974" w14:textId="3B67B9AB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154A98A2" w14:textId="69CE4B93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2A36469B" w14:textId="7F3F79FA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41376B93" w14:textId="0626B4B5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15EF301D" w14:textId="14159065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1A512D96" w14:textId="374EA47E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5F0936CF" w14:textId="7F889683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36030E56" w14:textId="2E49BEB4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5E25C17A" w14:textId="697C4719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5FC08BDB" w14:textId="78C24179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4F56B4E5" w14:textId="77777777" w:rsidR="00BF0220" w:rsidRP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49D87DBC" w14:textId="115C67CC" w:rsid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</w:p>
    <w:p w14:paraId="2106B010" w14:textId="77777777" w:rsidR="00BF0220" w:rsidRPr="00BF0220" w:rsidRDefault="00BF0220" w:rsidP="00BF0220">
      <w:pPr>
        <w:ind w:left="5103"/>
        <w:jc w:val="both"/>
        <w:rPr>
          <w:rFonts w:eastAsia="Calibri"/>
          <w:sz w:val="22"/>
          <w:szCs w:val="22"/>
          <w:lang w:eastAsia="en-US"/>
        </w:rPr>
      </w:pPr>
      <w:bookmarkStart w:id="0" w:name="_GoBack"/>
      <w:bookmarkEnd w:id="0"/>
    </w:p>
    <w:p w14:paraId="7968C275" w14:textId="42F8E961" w:rsidR="00BF0220" w:rsidRDefault="00BF0220" w:rsidP="005D1AE9">
      <w:pPr>
        <w:jc w:val="both"/>
        <w:rPr>
          <w:b/>
        </w:rPr>
      </w:pPr>
    </w:p>
    <w:p w14:paraId="621E1736" w14:textId="7F788D8A" w:rsidR="00BF0220" w:rsidRDefault="00BF0220" w:rsidP="005D1AE9">
      <w:pPr>
        <w:jc w:val="both"/>
        <w:rPr>
          <w:b/>
        </w:rPr>
      </w:pPr>
    </w:p>
    <w:sectPr w:rsidR="00BF0220" w:rsidSect="00EF5252">
      <w:headerReference w:type="even" r:id="rId15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6E2032" w14:textId="77777777" w:rsidR="008850F4" w:rsidRDefault="008850F4">
      <w:r>
        <w:separator/>
      </w:r>
    </w:p>
  </w:endnote>
  <w:endnote w:type="continuationSeparator" w:id="0">
    <w:p w14:paraId="6EF91DAC" w14:textId="77777777" w:rsidR="008850F4" w:rsidRDefault="00885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861E76" w14:textId="77777777" w:rsidR="008850F4" w:rsidRDefault="008850F4">
      <w:r>
        <w:separator/>
      </w:r>
    </w:p>
  </w:footnote>
  <w:footnote w:type="continuationSeparator" w:id="0">
    <w:p w14:paraId="2E46D503" w14:textId="77777777" w:rsidR="008850F4" w:rsidRDefault="008850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404AE8" w14:textId="77777777" w:rsidR="00EB0746" w:rsidRDefault="00EB0746" w:rsidP="00071E0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1286855E" w14:textId="77777777" w:rsidR="00EB0746" w:rsidRDefault="00EB0746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2A3AB5"/>
    <w:multiLevelType w:val="hybridMultilevel"/>
    <w:tmpl w:val="A140B372"/>
    <w:lvl w:ilvl="0" w:tplc="A5CE3E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C6EB0"/>
    <w:multiLevelType w:val="hybridMultilevel"/>
    <w:tmpl w:val="5A909FEA"/>
    <w:lvl w:ilvl="0" w:tplc="A5CE3E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F60FF"/>
    <w:multiLevelType w:val="hybridMultilevel"/>
    <w:tmpl w:val="D4EE2D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E67A52"/>
    <w:multiLevelType w:val="hybridMultilevel"/>
    <w:tmpl w:val="FBDCEFFA"/>
    <w:lvl w:ilvl="0" w:tplc="0F3E13A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836338C"/>
    <w:multiLevelType w:val="hybridMultilevel"/>
    <w:tmpl w:val="6AC0B5AA"/>
    <w:lvl w:ilvl="0" w:tplc="F1B421A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5B3B9C"/>
    <w:multiLevelType w:val="hybridMultilevel"/>
    <w:tmpl w:val="1B4230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9E6045"/>
    <w:multiLevelType w:val="hybridMultilevel"/>
    <w:tmpl w:val="E6723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5"/>
  </w:num>
  <w:num w:numId="6">
    <w:abstractNumId w:val="0"/>
  </w:num>
  <w:num w:numId="7">
    <w:abstractNumId w:val="1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D31"/>
    <w:rsid w:val="000011B0"/>
    <w:rsid w:val="00011FDB"/>
    <w:rsid w:val="00012F23"/>
    <w:rsid w:val="00015FEE"/>
    <w:rsid w:val="00023291"/>
    <w:rsid w:val="00026A53"/>
    <w:rsid w:val="00033021"/>
    <w:rsid w:val="00041916"/>
    <w:rsid w:val="00045220"/>
    <w:rsid w:val="00051769"/>
    <w:rsid w:val="00056735"/>
    <w:rsid w:val="00065F74"/>
    <w:rsid w:val="00071E09"/>
    <w:rsid w:val="0008089C"/>
    <w:rsid w:val="00084A12"/>
    <w:rsid w:val="0008661D"/>
    <w:rsid w:val="00094357"/>
    <w:rsid w:val="000945A4"/>
    <w:rsid w:val="00094D37"/>
    <w:rsid w:val="000A21AE"/>
    <w:rsid w:val="000A365D"/>
    <w:rsid w:val="000A6525"/>
    <w:rsid w:val="000A7042"/>
    <w:rsid w:val="000A7AFE"/>
    <w:rsid w:val="000B7A21"/>
    <w:rsid w:val="000C006E"/>
    <w:rsid w:val="000C0850"/>
    <w:rsid w:val="000D1413"/>
    <w:rsid w:val="000D2054"/>
    <w:rsid w:val="000D72C2"/>
    <w:rsid w:val="000E15B0"/>
    <w:rsid w:val="000E301F"/>
    <w:rsid w:val="000E5C50"/>
    <w:rsid w:val="000F1294"/>
    <w:rsid w:val="00102E34"/>
    <w:rsid w:val="001033EF"/>
    <w:rsid w:val="00104B83"/>
    <w:rsid w:val="00107690"/>
    <w:rsid w:val="001123C8"/>
    <w:rsid w:val="00112A58"/>
    <w:rsid w:val="00115EB4"/>
    <w:rsid w:val="00120B79"/>
    <w:rsid w:val="00124F45"/>
    <w:rsid w:val="00130256"/>
    <w:rsid w:val="00133A38"/>
    <w:rsid w:val="00136E3C"/>
    <w:rsid w:val="001421FA"/>
    <w:rsid w:val="00145849"/>
    <w:rsid w:val="001523DD"/>
    <w:rsid w:val="00155057"/>
    <w:rsid w:val="00166BA3"/>
    <w:rsid w:val="0017384C"/>
    <w:rsid w:val="00173BEF"/>
    <w:rsid w:val="001828F2"/>
    <w:rsid w:val="00187E27"/>
    <w:rsid w:val="001A09E1"/>
    <w:rsid w:val="001A71DD"/>
    <w:rsid w:val="001B0F2B"/>
    <w:rsid w:val="001B23C5"/>
    <w:rsid w:val="001B24E6"/>
    <w:rsid w:val="001B77A1"/>
    <w:rsid w:val="001B7E81"/>
    <w:rsid w:val="001C3175"/>
    <w:rsid w:val="001C4B14"/>
    <w:rsid w:val="001D35E4"/>
    <w:rsid w:val="001E3DD9"/>
    <w:rsid w:val="001F597F"/>
    <w:rsid w:val="001F7CF1"/>
    <w:rsid w:val="00200D5A"/>
    <w:rsid w:val="00203588"/>
    <w:rsid w:val="00203A42"/>
    <w:rsid w:val="00205106"/>
    <w:rsid w:val="00206E28"/>
    <w:rsid w:val="00210284"/>
    <w:rsid w:val="0023140E"/>
    <w:rsid w:val="00242A85"/>
    <w:rsid w:val="0024768F"/>
    <w:rsid w:val="00251E26"/>
    <w:rsid w:val="00255462"/>
    <w:rsid w:val="00256DAE"/>
    <w:rsid w:val="0026209A"/>
    <w:rsid w:val="002673F0"/>
    <w:rsid w:val="002739D7"/>
    <w:rsid w:val="00280339"/>
    <w:rsid w:val="0028223C"/>
    <w:rsid w:val="0029077D"/>
    <w:rsid w:val="0029093B"/>
    <w:rsid w:val="0029156F"/>
    <w:rsid w:val="00291E77"/>
    <w:rsid w:val="00294078"/>
    <w:rsid w:val="0029470A"/>
    <w:rsid w:val="00294AF9"/>
    <w:rsid w:val="00297931"/>
    <w:rsid w:val="002A0E05"/>
    <w:rsid w:val="002A1667"/>
    <w:rsid w:val="002A530D"/>
    <w:rsid w:val="002B4942"/>
    <w:rsid w:val="002C4866"/>
    <w:rsid w:val="002C7D99"/>
    <w:rsid w:val="002D0024"/>
    <w:rsid w:val="002D2941"/>
    <w:rsid w:val="002D3E78"/>
    <w:rsid w:val="002D4BC6"/>
    <w:rsid w:val="002D5625"/>
    <w:rsid w:val="002E0427"/>
    <w:rsid w:val="00305E94"/>
    <w:rsid w:val="00311D93"/>
    <w:rsid w:val="00315A58"/>
    <w:rsid w:val="0031641E"/>
    <w:rsid w:val="00316723"/>
    <w:rsid w:val="0032068E"/>
    <w:rsid w:val="003240DC"/>
    <w:rsid w:val="00325182"/>
    <w:rsid w:val="00331A64"/>
    <w:rsid w:val="00332826"/>
    <w:rsid w:val="00334382"/>
    <w:rsid w:val="00334601"/>
    <w:rsid w:val="00345690"/>
    <w:rsid w:val="00347863"/>
    <w:rsid w:val="00356EB3"/>
    <w:rsid w:val="00362CA3"/>
    <w:rsid w:val="0037300A"/>
    <w:rsid w:val="00393B69"/>
    <w:rsid w:val="003A0247"/>
    <w:rsid w:val="003A26D0"/>
    <w:rsid w:val="003A41B8"/>
    <w:rsid w:val="003A4F13"/>
    <w:rsid w:val="003A7533"/>
    <w:rsid w:val="003B66EB"/>
    <w:rsid w:val="003C7031"/>
    <w:rsid w:val="003D1D34"/>
    <w:rsid w:val="003E2043"/>
    <w:rsid w:val="003E51DC"/>
    <w:rsid w:val="003E6363"/>
    <w:rsid w:val="003F6F5C"/>
    <w:rsid w:val="00402CF3"/>
    <w:rsid w:val="00416406"/>
    <w:rsid w:val="00430665"/>
    <w:rsid w:val="004338B2"/>
    <w:rsid w:val="00436417"/>
    <w:rsid w:val="004400CE"/>
    <w:rsid w:val="00440FC4"/>
    <w:rsid w:val="00445414"/>
    <w:rsid w:val="00445E2C"/>
    <w:rsid w:val="004478FB"/>
    <w:rsid w:val="004524D4"/>
    <w:rsid w:val="00460153"/>
    <w:rsid w:val="004624FB"/>
    <w:rsid w:val="00465BA5"/>
    <w:rsid w:val="00481DAD"/>
    <w:rsid w:val="00482E49"/>
    <w:rsid w:val="00484EDC"/>
    <w:rsid w:val="00491048"/>
    <w:rsid w:val="004A528B"/>
    <w:rsid w:val="004A70E0"/>
    <w:rsid w:val="004B38E7"/>
    <w:rsid w:val="004C053E"/>
    <w:rsid w:val="004C7A1C"/>
    <w:rsid w:val="004E19C1"/>
    <w:rsid w:val="004E6744"/>
    <w:rsid w:val="004F31BA"/>
    <w:rsid w:val="004F6063"/>
    <w:rsid w:val="00501B48"/>
    <w:rsid w:val="00502D31"/>
    <w:rsid w:val="00514F1F"/>
    <w:rsid w:val="00516B42"/>
    <w:rsid w:val="005221D8"/>
    <w:rsid w:val="00531232"/>
    <w:rsid w:val="005358FE"/>
    <w:rsid w:val="005401B7"/>
    <w:rsid w:val="00540A17"/>
    <w:rsid w:val="005450F2"/>
    <w:rsid w:val="00547F30"/>
    <w:rsid w:val="005758C8"/>
    <w:rsid w:val="00580936"/>
    <w:rsid w:val="0058481D"/>
    <w:rsid w:val="00587FE8"/>
    <w:rsid w:val="00592D9A"/>
    <w:rsid w:val="005946E9"/>
    <w:rsid w:val="005972A7"/>
    <w:rsid w:val="005A3FD4"/>
    <w:rsid w:val="005A427B"/>
    <w:rsid w:val="005B35C1"/>
    <w:rsid w:val="005B6335"/>
    <w:rsid w:val="005C61B2"/>
    <w:rsid w:val="005C7018"/>
    <w:rsid w:val="005C701B"/>
    <w:rsid w:val="005C7C82"/>
    <w:rsid w:val="005D1AE9"/>
    <w:rsid w:val="005D66FC"/>
    <w:rsid w:val="005E40A2"/>
    <w:rsid w:val="005E6F10"/>
    <w:rsid w:val="00601219"/>
    <w:rsid w:val="006064B8"/>
    <w:rsid w:val="006106C8"/>
    <w:rsid w:val="00617B1F"/>
    <w:rsid w:val="00621205"/>
    <w:rsid w:val="0062447B"/>
    <w:rsid w:val="00627BCE"/>
    <w:rsid w:val="0063237E"/>
    <w:rsid w:val="00637F8D"/>
    <w:rsid w:val="00641236"/>
    <w:rsid w:val="00654220"/>
    <w:rsid w:val="00660556"/>
    <w:rsid w:val="00661D56"/>
    <w:rsid w:val="00662D28"/>
    <w:rsid w:val="006639DA"/>
    <w:rsid w:val="00671995"/>
    <w:rsid w:val="00673107"/>
    <w:rsid w:val="00673858"/>
    <w:rsid w:val="00683137"/>
    <w:rsid w:val="00683955"/>
    <w:rsid w:val="0069387A"/>
    <w:rsid w:val="00696F6D"/>
    <w:rsid w:val="006A4359"/>
    <w:rsid w:val="006A50EE"/>
    <w:rsid w:val="006B588D"/>
    <w:rsid w:val="006C350C"/>
    <w:rsid w:val="006C75C2"/>
    <w:rsid w:val="006D5692"/>
    <w:rsid w:val="006E3F1D"/>
    <w:rsid w:val="006E5FCE"/>
    <w:rsid w:val="006F4E40"/>
    <w:rsid w:val="00702351"/>
    <w:rsid w:val="00710914"/>
    <w:rsid w:val="00710DC6"/>
    <w:rsid w:val="0072290B"/>
    <w:rsid w:val="007263E3"/>
    <w:rsid w:val="007273EB"/>
    <w:rsid w:val="00740D1E"/>
    <w:rsid w:val="00740EAE"/>
    <w:rsid w:val="007412A6"/>
    <w:rsid w:val="007425A8"/>
    <w:rsid w:val="0074371D"/>
    <w:rsid w:val="007449C6"/>
    <w:rsid w:val="00745BAC"/>
    <w:rsid w:val="00754742"/>
    <w:rsid w:val="00762B31"/>
    <w:rsid w:val="007634C5"/>
    <w:rsid w:val="007676A9"/>
    <w:rsid w:val="0077493C"/>
    <w:rsid w:val="007771BD"/>
    <w:rsid w:val="007816AE"/>
    <w:rsid w:val="00795241"/>
    <w:rsid w:val="007A0697"/>
    <w:rsid w:val="007A0A69"/>
    <w:rsid w:val="007A3F17"/>
    <w:rsid w:val="007A4367"/>
    <w:rsid w:val="007A4FF9"/>
    <w:rsid w:val="007A6FD6"/>
    <w:rsid w:val="007B24AB"/>
    <w:rsid w:val="007B3D6C"/>
    <w:rsid w:val="007B7CD3"/>
    <w:rsid w:val="007B7D07"/>
    <w:rsid w:val="007C7BA4"/>
    <w:rsid w:val="007D7551"/>
    <w:rsid w:val="007E4090"/>
    <w:rsid w:val="007E4710"/>
    <w:rsid w:val="007F17E8"/>
    <w:rsid w:val="007F268D"/>
    <w:rsid w:val="007F394E"/>
    <w:rsid w:val="007F667E"/>
    <w:rsid w:val="00800A8C"/>
    <w:rsid w:val="00804B6B"/>
    <w:rsid w:val="008072EF"/>
    <w:rsid w:val="00812810"/>
    <w:rsid w:val="00812C09"/>
    <w:rsid w:val="0081343B"/>
    <w:rsid w:val="0081734C"/>
    <w:rsid w:val="008312F1"/>
    <w:rsid w:val="0083778C"/>
    <w:rsid w:val="00837EE8"/>
    <w:rsid w:val="0084156C"/>
    <w:rsid w:val="00845A58"/>
    <w:rsid w:val="008467B0"/>
    <w:rsid w:val="00857A89"/>
    <w:rsid w:val="008616F5"/>
    <w:rsid w:val="00864264"/>
    <w:rsid w:val="00866DD5"/>
    <w:rsid w:val="00871FCA"/>
    <w:rsid w:val="0087711D"/>
    <w:rsid w:val="008850B9"/>
    <w:rsid w:val="008850F4"/>
    <w:rsid w:val="008A0417"/>
    <w:rsid w:val="008A7E1D"/>
    <w:rsid w:val="008C7748"/>
    <w:rsid w:val="008D5853"/>
    <w:rsid w:val="008D7BAD"/>
    <w:rsid w:val="008E32D6"/>
    <w:rsid w:val="008E7C89"/>
    <w:rsid w:val="008F00C8"/>
    <w:rsid w:val="008F0D7B"/>
    <w:rsid w:val="008F10AF"/>
    <w:rsid w:val="008F55D8"/>
    <w:rsid w:val="008F6B69"/>
    <w:rsid w:val="00905F22"/>
    <w:rsid w:val="00916C51"/>
    <w:rsid w:val="00921CAD"/>
    <w:rsid w:val="00922211"/>
    <w:rsid w:val="00927868"/>
    <w:rsid w:val="009321CD"/>
    <w:rsid w:val="00950B37"/>
    <w:rsid w:val="00951E54"/>
    <w:rsid w:val="009535AF"/>
    <w:rsid w:val="00954318"/>
    <w:rsid w:val="0095779B"/>
    <w:rsid w:val="00963A9B"/>
    <w:rsid w:val="00965DC1"/>
    <w:rsid w:val="00966B1F"/>
    <w:rsid w:val="00967AC2"/>
    <w:rsid w:val="009712E8"/>
    <w:rsid w:val="00973A5B"/>
    <w:rsid w:val="00975748"/>
    <w:rsid w:val="00977B1B"/>
    <w:rsid w:val="0098050A"/>
    <w:rsid w:val="00987B90"/>
    <w:rsid w:val="00996DB7"/>
    <w:rsid w:val="00997A96"/>
    <w:rsid w:val="009A12FE"/>
    <w:rsid w:val="009A57BA"/>
    <w:rsid w:val="009A6440"/>
    <w:rsid w:val="009B2809"/>
    <w:rsid w:val="009B2E8F"/>
    <w:rsid w:val="009B6F22"/>
    <w:rsid w:val="009C2EEA"/>
    <w:rsid w:val="009C6D21"/>
    <w:rsid w:val="009D27F7"/>
    <w:rsid w:val="009E1EA6"/>
    <w:rsid w:val="009E2C5E"/>
    <w:rsid w:val="009E2E65"/>
    <w:rsid w:val="009E70F7"/>
    <w:rsid w:val="00A04551"/>
    <w:rsid w:val="00A12A13"/>
    <w:rsid w:val="00A14B4E"/>
    <w:rsid w:val="00A23223"/>
    <w:rsid w:val="00A27953"/>
    <w:rsid w:val="00A32A2F"/>
    <w:rsid w:val="00A337D1"/>
    <w:rsid w:val="00A353F2"/>
    <w:rsid w:val="00A35C71"/>
    <w:rsid w:val="00A37348"/>
    <w:rsid w:val="00A45552"/>
    <w:rsid w:val="00A64AB6"/>
    <w:rsid w:val="00A660CC"/>
    <w:rsid w:val="00A72A19"/>
    <w:rsid w:val="00A8516B"/>
    <w:rsid w:val="00AA193C"/>
    <w:rsid w:val="00AA5622"/>
    <w:rsid w:val="00AA744F"/>
    <w:rsid w:val="00AB3CEF"/>
    <w:rsid w:val="00AB450D"/>
    <w:rsid w:val="00AB5C84"/>
    <w:rsid w:val="00AC1E7F"/>
    <w:rsid w:val="00AD061B"/>
    <w:rsid w:val="00AD2338"/>
    <w:rsid w:val="00AE05EB"/>
    <w:rsid w:val="00AE31A6"/>
    <w:rsid w:val="00AF2544"/>
    <w:rsid w:val="00AF6748"/>
    <w:rsid w:val="00AF7B8C"/>
    <w:rsid w:val="00B05E8C"/>
    <w:rsid w:val="00B0787B"/>
    <w:rsid w:val="00B2549A"/>
    <w:rsid w:val="00B32FA1"/>
    <w:rsid w:val="00B41219"/>
    <w:rsid w:val="00B46583"/>
    <w:rsid w:val="00B53CB0"/>
    <w:rsid w:val="00B5699A"/>
    <w:rsid w:val="00B56E9F"/>
    <w:rsid w:val="00B57C7E"/>
    <w:rsid w:val="00B70BF6"/>
    <w:rsid w:val="00B73356"/>
    <w:rsid w:val="00B7751E"/>
    <w:rsid w:val="00B77F99"/>
    <w:rsid w:val="00B854F9"/>
    <w:rsid w:val="00B859C2"/>
    <w:rsid w:val="00B85F6D"/>
    <w:rsid w:val="00B861A0"/>
    <w:rsid w:val="00B866B5"/>
    <w:rsid w:val="00B92296"/>
    <w:rsid w:val="00B95558"/>
    <w:rsid w:val="00BA231A"/>
    <w:rsid w:val="00BB0241"/>
    <w:rsid w:val="00BB02DA"/>
    <w:rsid w:val="00BB1097"/>
    <w:rsid w:val="00BB1522"/>
    <w:rsid w:val="00BB395A"/>
    <w:rsid w:val="00BB4F2F"/>
    <w:rsid w:val="00BB64DB"/>
    <w:rsid w:val="00BB7FCD"/>
    <w:rsid w:val="00BC0557"/>
    <w:rsid w:val="00BD1F9C"/>
    <w:rsid w:val="00BF0220"/>
    <w:rsid w:val="00BF442E"/>
    <w:rsid w:val="00BF67F7"/>
    <w:rsid w:val="00C004E4"/>
    <w:rsid w:val="00C01EDE"/>
    <w:rsid w:val="00C02D22"/>
    <w:rsid w:val="00C16313"/>
    <w:rsid w:val="00C20383"/>
    <w:rsid w:val="00C27597"/>
    <w:rsid w:val="00C3118F"/>
    <w:rsid w:val="00C36453"/>
    <w:rsid w:val="00C45D12"/>
    <w:rsid w:val="00C83282"/>
    <w:rsid w:val="00C8514F"/>
    <w:rsid w:val="00CA1DCA"/>
    <w:rsid w:val="00CA39D2"/>
    <w:rsid w:val="00CA7C6C"/>
    <w:rsid w:val="00CB1920"/>
    <w:rsid w:val="00CB5AEB"/>
    <w:rsid w:val="00CB60B6"/>
    <w:rsid w:val="00CB7184"/>
    <w:rsid w:val="00CC0844"/>
    <w:rsid w:val="00CC45F4"/>
    <w:rsid w:val="00CC5705"/>
    <w:rsid w:val="00CC5953"/>
    <w:rsid w:val="00CC5969"/>
    <w:rsid w:val="00CD047B"/>
    <w:rsid w:val="00CD4B8C"/>
    <w:rsid w:val="00CD72F8"/>
    <w:rsid w:val="00CE2A7F"/>
    <w:rsid w:val="00CF5158"/>
    <w:rsid w:val="00CF622C"/>
    <w:rsid w:val="00CF6430"/>
    <w:rsid w:val="00CF7683"/>
    <w:rsid w:val="00D11CA9"/>
    <w:rsid w:val="00D125ED"/>
    <w:rsid w:val="00D165EE"/>
    <w:rsid w:val="00D345DB"/>
    <w:rsid w:val="00D41EDF"/>
    <w:rsid w:val="00D4274C"/>
    <w:rsid w:val="00D42D40"/>
    <w:rsid w:val="00D45CAF"/>
    <w:rsid w:val="00D47CD1"/>
    <w:rsid w:val="00D54E89"/>
    <w:rsid w:val="00D55C64"/>
    <w:rsid w:val="00D55CB3"/>
    <w:rsid w:val="00D577EF"/>
    <w:rsid w:val="00D63832"/>
    <w:rsid w:val="00D666C2"/>
    <w:rsid w:val="00D73AAB"/>
    <w:rsid w:val="00D81379"/>
    <w:rsid w:val="00D83A78"/>
    <w:rsid w:val="00D92CE5"/>
    <w:rsid w:val="00DA2824"/>
    <w:rsid w:val="00DA4962"/>
    <w:rsid w:val="00DA7C12"/>
    <w:rsid w:val="00DB106D"/>
    <w:rsid w:val="00DC4676"/>
    <w:rsid w:val="00DC4D8F"/>
    <w:rsid w:val="00DC4E10"/>
    <w:rsid w:val="00DC7FF4"/>
    <w:rsid w:val="00DD2FF7"/>
    <w:rsid w:val="00DD6010"/>
    <w:rsid w:val="00DD6C0A"/>
    <w:rsid w:val="00DD7298"/>
    <w:rsid w:val="00DD798C"/>
    <w:rsid w:val="00DE0C61"/>
    <w:rsid w:val="00DE40FD"/>
    <w:rsid w:val="00DF2DDD"/>
    <w:rsid w:val="00DF3CD8"/>
    <w:rsid w:val="00DF607F"/>
    <w:rsid w:val="00E031B5"/>
    <w:rsid w:val="00E05877"/>
    <w:rsid w:val="00E07B00"/>
    <w:rsid w:val="00E11D3E"/>
    <w:rsid w:val="00E213A1"/>
    <w:rsid w:val="00E313DA"/>
    <w:rsid w:val="00E434A9"/>
    <w:rsid w:val="00E553CA"/>
    <w:rsid w:val="00E61BA5"/>
    <w:rsid w:val="00E62308"/>
    <w:rsid w:val="00E62EB7"/>
    <w:rsid w:val="00E65452"/>
    <w:rsid w:val="00E66A2C"/>
    <w:rsid w:val="00E865AF"/>
    <w:rsid w:val="00EB0746"/>
    <w:rsid w:val="00EC55D5"/>
    <w:rsid w:val="00ED643B"/>
    <w:rsid w:val="00ED7713"/>
    <w:rsid w:val="00EE6AB5"/>
    <w:rsid w:val="00EE7459"/>
    <w:rsid w:val="00EF1972"/>
    <w:rsid w:val="00EF5252"/>
    <w:rsid w:val="00F012A1"/>
    <w:rsid w:val="00F03E08"/>
    <w:rsid w:val="00F06B2C"/>
    <w:rsid w:val="00F17486"/>
    <w:rsid w:val="00F22C80"/>
    <w:rsid w:val="00F26943"/>
    <w:rsid w:val="00F418FF"/>
    <w:rsid w:val="00F65425"/>
    <w:rsid w:val="00F66C7E"/>
    <w:rsid w:val="00F67CD6"/>
    <w:rsid w:val="00F70415"/>
    <w:rsid w:val="00F7225A"/>
    <w:rsid w:val="00F73F80"/>
    <w:rsid w:val="00F8031A"/>
    <w:rsid w:val="00F81A70"/>
    <w:rsid w:val="00F84860"/>
    <w:rsid w:val="00F853A2"/>
    <w:rsid w:val="00F94B95"/>
    <w:rsid w:val="00FB33ED"/>
    <w:rsid w:val="00FB441A"/>
    <w:rsid w:val="00FB5617"/>
    <w:rsid w:val="00FB5706"/>
    <w:rsid w:val="00FC3121"/>
    <w:rsid w:val="00FD0370"/>
    <w:rsid w:val="00FD25CE"/>
    <w:rsid w:val="00FD4BC3"/>
    <w:rsid w:val="00FE0694"/>
    <w:rsid w:val="00FE4335"/>
    <w:rsid w:val="00FF7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0A44D6"/>
  <w15:chartTrackingRefBased/>
  <w15:docId w15:val="{2E96C246-AF27-4207-8147-BC7402899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02D3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E19C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31641E"/>
    <w:pPr>
      <w:keepNext/>
      <w:spacing w:before="120" w:after="120"/>
      <w:ind w:left="-1361"/>
      <w:jc w:val="center"/>
      <w:outlineLvl w:val="1"/>
    </w:pPr>
    <w:rPr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basedOn w:val="a"/>
    <w:rsid w:val="0095779B"/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rsid w:val="004E19C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4">
    <w:name w:val="Table Grid"/>
    <w:basedOn w:val="a1"/>
    <w:rsid w:val="004E1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rsid w:val="00804B6B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804B6B"/>
  </w:style>
  <w:style w:type="paragraph" w:styleId="a7">
    <w:name w:val="Balloon Text"/>
    <w:basedOn w:val="a"/>
    <w:link w:val="a8"/>
    <w:rsid w:val="004B38E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4B38E7"/>
    <w:rPr>
      <w:rFonts w:ascii="Tahoma" w:hAnsi="Tahoma" w:cs="Tahoma"/>
      <w:sz w:val="16"/>
      <w:szCs w:val="16"/>
    </w:rPr>
  </w:style>
  <w:style w:type="character" w:styleId="a9">
    <w:name w:val="Hyperlink"/>
    <w:uiPriority w:val="99"/>
    <w:rsid w:val="007B3D6C"/>
    <w:rPr>
      <w:color w:val="0000FF"/>
      <w:u w:val="single"/>
    </w:rPr>
  </w:style>
  <w:style w:type="paragraph" w:styleId="aa">
    <w:name w:val="footer"/>
    <w:basedOn w:val="a"/>
    <w:link w:val="ab"/>
    <w:rsid w:val="00AF254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AF2544"/>
    <w:rPr>
      <w:sz w:val="24"/>
      <w:szCs w:val="24"/>
    </w:rPr>
  </w:style>
  <w:style w:type="paragraph" w:styleId="ac">
    <w:name w:val="List Paragraph"/>
    <w:basedOn w:val="a"/>
    <w:uiPriority w:val="34"/>
    <w:qFormat/>
    <w:rsid w:val="00905F2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C61B2"/>
    <w:rPr>
      <w:rFonts w:ascii="Arial" w:hAnsi="Arial" w:cs="Arial"/>
      <w:b/>
      <w:bCs/>
      <w:kern w:val="32"/>
      <w:sz w:val="32"/>
      <w:szCs w:val="32"/>
    </w:rPr>
  </w:style>
  <w:style w:type="paragraph" w:styleId="ad">
    <w:name w:val="Normal (Web)"/>
    <w:basedOn w:val="a"/>
    <w:uiPriority w:val="99"/>
    <w:unhideWhenUsed/>
    <w:rsid w:val="005C61B2"/>
    <w:pPr>
      <w:spacing w:before="100" w:beforeAutospacing="1" w:after="100" w:afterAutospacing="1"/>
    </w:pPr>
    <w:rPr>
      <w:color w:val="3333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1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9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8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2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55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03059">
                  <w:marLeft w:val="3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0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1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1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9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2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337932">
              <w:marLeft w:val="0"/>
              <w:marRight w:val="0"/>
              <w:marTop w:val="120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70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38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342906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158452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159916">
                                  <w:marLeft w:val="75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49249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20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74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0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D1F55-5907-4A81-8B67-F86CAF959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8</Pages>
  <Words>400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Торг</Company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Кусяк</dc:creator>
  <cp:keywords/>
  <cp:lastModifiedBy>Чикотеева Наталья Анатольевна</cp:lastModifiedBy>
  <cp:revision>17</cp:revision>
  <cp:lastPrinted>2021-07-01T06:01:00Z</cp:lastPrinted>
  <dcterms:created xsi:type="dcterms:W3CDTF">2021-05-25T05:44:00Z</dcterms:created>
  <dcterms:modified xsi:type="dcterms:W3CDTF">2021-07-01T07:59:00Z</dcterms:modified>
</cp:coreProperties>
</file>