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1B5" w:rsidRPr="00AE5B44" w:rsidRDefault="000E53FC" w:rsidP="004761B5">
      <w:pPr>
        <w:widowControl w:val="0"/>
        <w:autoSpaceDE w:val="0"/>
        <w:autoSpaceDN w:val="0"/>
        <w:adjustRightInd w:val="0"/>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margin">
              <wp:align>center</wp:align>
            </wp:positionH>
            <wp:positionV relativeFrom="paragraph">
              <wp:posOffset>-516890</wp:posOffset>
            </wp:positionV>
            <wp:extent cx="5272405" cy="2828290"/>
            <wp:effectExtent l="0" t="0" r="4445" b="0"/>
            <wp:wrapNone/>
            <wp:docPr id="2" name="Рисунок 2" descr="Решение Ду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шение Дум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2405" cy="2828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61B5" w:rsidRDefault="004761B5"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4761B5" w:rsidRDefault="004761B5"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4761B5">
      <w:pPr>
        <w:widowControl w:val="0"/>
        <w:autoSpaceDE w:val="0"/>
        <w:autoSpaceDN w:val="0"/>
        <w:adjustRightInd w:val="0"/>
        <w:spacing w:after="0" w:line="360" w:lineRule="auto"/>
        <w:jc w:val="center"/>
        <w:rPr>
          <w:rFonts w:ascii="Times New Roman" w:eastAsia="Times New Roman" w:hAnsi="Times New Roman" w:cs="Times New Roman"/>
          <w:b/>
          <w:sz w:val="28"/>
          <w:szCs w:val="28"/>
          <w:lang w:eastAsia="ru-RU"/>
        </w:rPr>
      </w:pPr>
    </w:p>
    <w:p w:rsidR="000E53FC" w:rsidRDefault="000E53FC" w:rsidP="000E53FC">
      <w:pPr>
        <w:widowControl w:val="0"/>
        <w:autoSpaceDE w:val="0"/>
        <w:autoSpaceDN w:val="0"/>
        <w:adjustRightInd w:val="0"/>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от____________ г. №______</w:t>
      </w:r>
    </w:p>
    <w:p w:rsidR="000E53FC" w:rsidRDefault="004761B5" w:rsidP="000E53F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0E53FC">
        <w:rPr>
          <w:rFonts w:ascii="Times New Roman" w:eastAsia="Times New Roman" w:hAnsi="Times New Roman" w:cs="Times New Roman"/>
          <w:b/>
          <w:sz w:val="20"/>
          <w:szCs w:val="20"/>
          <w:lang w:eastAsia="ru-RU"/>
        </w:rPr>
        <w:t xml:space="preserve">Об утверждении Положения о муниципальном </w:t>
      </w:r>
    </w:p>
    <w:p w:rsidR="000E53FC" w:rsidRDefault="000E53FC" w:rsidP="000E53FC">
      <w:pPr>
        <w:widowControl w:val="0"/>
        <w:autoSpaceDE w:val="0"/>
        <w:autoSpaceDN w:val="0"/>
        <w:adjustRightInd w:val="0"/>
        <w:spacing w:after="0" w:line="240" w:lineRule="auto"/>
        <w:rPr>
          <w:rFonts w:ascii="Times New Roman" w:hAnsi="Times New Roman"/>
          <w:b/>
          <w:sz w:val="20"/>
          <w:szCs w:val="20"/>
        </w:rPr>
      </w:pPr>
      <w:r>
        <w:rPr>
          <w:rFonts w:ascii="Times New Roman" w:eastAsia="Times New Roman" w:hAnsi="Times New Roman" w:cs="Times New Roman"/>
          <w:b/>
          <w:sz w:val="20"/>
          <w:szCs w:val="20"/>
          <w:lang w:eastAsia="ru-RU"/>
        </w:rPr>
        <w:t>к</w:t>
      </w:r>
      <w:r w:rsidR="004761B5" w:rsidRPr="000E53FC">
        <w:rPr>
          <w:rFonts w:ascii="Times New Roman" w:eastAsia="Times New Roman" w:hAnsi="Times New Roman" w:cs="Times New Roman"/>
          <w:b/>
          <w:sz w:val="20"/>
          <w:szCs w:val="20"/>
          <w:lang w:eastAsia="ru-RU"/>
        </w:rPr>
        <w:t>онтроле</w:t>
      </w:r>
      <w:r>
        <w:rPr>
          <w:rFonts w:ascii="Times New Roman" w:eastAsia="Times New Roman" w:hAnsi="Times New Roman" w:cs="Times New Roman"/>
          <w:b/>
          <w:sz w:val="20"/>
          <w:szCs w:val="20"/>
          <w:lang w:eastAsia="ru-RU"/>
        </w:rPr>
        <w:t xml:space="preserve"> </w:t>
      </w:r>
      <w:r w:rsidR="004761B5" w:rsidRPr="000E53FC">
        <w:rPr>
          <w:rFonts w:ascii="Times New Roman" w:eastAsia="Times New Roman" w:hAnsi="Times New Roman" w:cs="Times New Roman"/>
          <w:b/>
          <w:sz w:val="20"/>
          <w:szCs w:val="20"/>
          <w:lang w:eastAsia="ru-RU"/>
        </w:rPr>
        <w:t xml:space="preserve">за выполнением </w:t>
      </w:r>
      <w:r w:rsidR="004761B5" w:rsidRPr="000E53FC">
        <w:rPr>
          <w:rFonts w:ascii="Times New Roman" w:hAnsi="Times New Roman"/>
          <w:b/>
          <w:sz w:val="20"/>
          <w:szCs w:val="20"/>
        </w:rPr>
        <w:t xml:space="preserve">единой теплоснабжающей </w:t>
      </w:r>
    </w:p>
    <w:p w:rsidR="000E53FC" w:rsidRDefault="004761B5" w:rsidP="000E53FC">
      <w:pPr>
        <w:widowControl w:val="0"/>
        <w:autoSpaceDE w:val="0"/>
        <w:autoSpaceDN w:val="0"/>
        <w:adjustRightInd w:val="0"/>
        <w:spacing w:after="0" w:line="240" w:lineRule="auto"/>
        <w:rPr>
          <w:rFonts w:ascii="Times New Roman" w:hAnsi="Times New Roman"/>
          <w:b/>
          <w:sz w:val="20"/>
          <w:szCs w:val="20"/>
        </w:rPr>
      </w:pPr>
      <w:r w:rsidRPr="000E53FC">
        <w:rPr>
          <w:rFonts w:ascii="Times New Roman" w:hAnsi="Times New Roman"/>
          <w:b/>
          <w:sz w:val="20"/>
          <w:szCs w:val="20"/>
        </w:rPr>
        <w:t xml:space="preserve">организацией мероприятий по строительству, </w:t>
      </w:r>
    </w:p>
    <w:p w:rsidR="000E53FC" w:rsidRDefault="004761B5" w:rsidP="000E53FC">
      <w:pPr>
        <w:widowControl w:val="0"/>
        <w:autoSpaceDE w:val="0"/>
        <w:autoSpaceDN w:val="0"/>
        <w:adjustRightInd w:val="0"/>
        <w:spacing w:after="0" w:line="240" w:lineRule="auto"/>
        <w:rPr>
          <w:rFonts w:ascii="Times New Roman" w:hAnsi="Times New Roman"/>
          <w:b/>
          <w:sz w:val="20"/>
          <w:szCs w:val="20"/>
        </w:rPr>
      </w:pPr>
      <w:r w:rsidRPr="000E53FC">
        <w:rPr>
          <w:rFonts w:ascii="Times New Roman" w:hAnsi="Times New Roman"/>
          <w:b/>
          <w:sz w:val="20"/>
          <w:szCs w:val="20"/>
        </w:rPr>
        <w:t>реконструкции и (или) модернизации объектов</w:t>
      </w:r>
    </w:p>
    <w:p w:rsidR="004761B5" w:rsidRDefault="004761B5" w:rsidP="007216B1">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0E53FC">
        <w:rPr>
          <w:rFonts w:ascii="Times New Roman" w:hAnsi="Times New Roman"/>
          <w:b/>
          <w:sz w:val="20"/>
          <w:szCs w:val="20"/>
        </w:rPr>
        <w:t>теплоснабжения</w:t>
      </w:r>
      <w:r w:rsidRPr="000E53FC">
        <w:rPr>
          <w:rFonts w:ascii="Times New Roman" w:eastAsia="Times New Roman" w:hAnsi="Times New Roman" w:cs="Times New Roman"/>
          <w:b/>
          <w:sz w:val="20"/>
          <w:szCs w:val="20"/>
          <w:lang w:eastAsia="ru-RU"/>
        </w:rPr>
        <w:t xml:space="preserve"> </w:t>
      </w:r>
      <w:r w:rsidR="00373EE1" w:rsidRPr="000E53FC">
        <w:rPr>
          <w:rFonts w:ascii="Times New Roman" w:eastAsia="Times New Roman" w:hAnsi="Times New Roman" w:cs="Times New Roman"/>
          <w:b/>
          <w:sz w:val="20"/>
          <w:szCs w:val="20"/>
          <w:lang w:eastAsia="ru-RU"/>
        </w:rPr>
        <w:t>в</w:t>
      </w:r>
      <w:r w:rsidR="000E53FC">
        <w:rPr>
          <w:rFonts w:ascii="Times New Roman" w:eastAsia="Times New Roman" w:hAnsi="Times New Roman" w:cs="Times New Roman"/>
          <w:b/>
          <w:sz w:val="20"/>
          <w:szCs w:val="20"/>
          <w:lang w:eastAsia="ru-RU"/>
        </w:rPr>
        <w:t xml:space="preserve"> </w:t>
      </w:r>
      <w:r w:rsidR="00373EE1" w:rsidRPr="000E53FC">
        <w:rPr>
          <w:rFonts w:ascii="Times New Roman" w:eastAsia="Times New Roman" w:hAnsi="Times New Roman" w:cs="Times New Roman"/>
          <w:b/>
          <w:sz w:val="20"/>
          <w:szCs w:val="20"/>
          <w:lang w:eastAsia="ru-RU"/>
        </w:rPr>
        <w:t>городе Усолье-Сибирское</w:t>
      </w:r>
    </w:p>
    <w:p w:rsidR="007216B1" w:rsidRPr="00A31EF4" w:rsidRDefault="007216B1" w:rsidP="007216B1">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424FCA" w:rsidRPr="00915E0D" w:rsidRDefault="00424FCA" w:rsidP="00424FCA">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A31EF4">
        <w:rPr>
          <w:rFonts w:ascii="Times New Roman" w:eastAsia="Times New Roman" w:hAnsi="Times New Roman" w:cs="Times New Roman"/>
          <w:sz w:val="26"/>
          <w:szCs w:val="26"/>
          <w:lang w:eastAsia="ru-RU"/>
        </w:rPr>
        <w:tab/>
      </w:r>
      <w:r w:rsidRPr="00915E0D">
        <w:rPr>
          <w:rFonts w:ascii="Times New Roman" w:eastAsia="Times New Roman" w:hAnsi="Times New Roman" w:cs="Times New Roman"/>
          <w:sz w:val="27"/>
          <w:szCs w:val="27"/>
          <w:lang w:eastAsia="ru-RU"/>
        </w:rPr>
        <w:t xml:space="preserve">Руководствуясь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190-ФЗ «О теплоснабжении», Федеральным законом от 31 июля 2020 года № 248-ФЗ «О государственном контроле (надзоре) и муниципальном контроле в Российской Федерации», ст. ст. 36, 54 Устава муниципального образования «город Усолье-Сибирское», Дума города Усолье-Сибирское </w:t>
      </w:r>
    </w:p>
    <w:p w:rsidR="00424FCA" w:rsidRPr="0064742C" w:rsidRDefault="00424FCA" w:rsidP="007216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4742C">
        <w:rPr>
          <w:rFonts w:ascii="Times New Roman" w:eastAsia="Times New Roman" w:hAnsi="Times New Roman" w:cs="Times New Roman"/>
          <w:b/>
          <w:sz w:val="28"/>
          <w:szCs w:val="28"/>
          <w:lang w:eastAsia="ru-RU"/>
        </w:rPr>
        <w:t>РЕШИЛА:</w:t>
      </w:r>
    </w:p>
    <w:p w:rsidR="00424FCA" w:rsidRPr="00915E0D" w:rsidRDefault="00424FCA" w:rsidP="00424FCA">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4742C">
        <w:rPr>
          <w:rFonts w:ascii="Times New Roman" w:eastAsia="Times New Roman" w:hAnsi="Times New Roman" w:cs="Times New Roman"/>
          <w:sz w:val="28"/>
          <w:szCs w:val="28"/>
          <w:lang w:eastAsia="ru-RU"/>
        </w:rPr>
        <w:tab/>
      </w:r>
      <w:r w:rsidRPr="00915E0D">
        <w:rPr>
          <w:rFonts w:ascii="Times New Roman" w:eastAsia="Times New Roman" w:hAnsi="Times New Roman" w:cs="Times New Roman"/>
          <w:sz w:val="27"/>
          <w:szCs w:val="27"/>
          <w:lang w:eastAsia="ru-RU"/>
        </w:rPr>
        <w:t xml:space="preserve">1. Утвердить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7216B1" w:rsidRPr="00915E0D">
        <w:rPr>
          <w:rFonts w:ascii="Times New Roman" w:eastAsia="Times New Roman" w:hAnsi="Times New Roman" w:cs="Times New Roman"/>
          <w:sz w:val="27"/>
          <w:szCs w:val="27"/>
          <w:lang w:eastAsia="ru-RU"/>
        </w:rPr>
        <w:t>городе Усолье-Сибирское</w:t>
      </w:r>
      <w:r w:rsidRPr="00915E0D">
        <w:rPr>
          <w:rFonts w:ascii="Times New Roman" w:eastAsia="Times New Roman" w:hAnsi="Times New Roman" w:cs="Times New Roman"/>
          <w:sz w:val="27"/>
          <w:szCs w:val="27"/>
          <w:lang w:eastAsia="ru-RU"/>
        </w:rPr>
        <w:t xml:space="preserve"> (прилагается).</w:t>
      </w:r>
    </w:p>
    <w:p w:rsidR="00424FCA" w:rsidRPr="00915E0D" w:rsidRDefault="00424FCA" w:rsidP="00424FCA">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915E0D">
        <w:rPr>
          <w:rFonts w:ascii="Times New Roman" w:eastAsia="Times New Roman" w:hAnsi="Times New Roman" w:cs="Times New Roman"/>
          <w:sz w:val="27"/>
          <w:szCs w:val="27"/>
          <w:lang w:eastAsia="ru-RU"/>
        </w:rPr>
        <w:tab/>
        <w:t>2. Настоящее решение вступает в силу со дня его официального опубликования,</w:t>
      </w:r>
      <w:r w:rsidR="007216B1" w:rsidRPr="00915E0D">
        <w:rPr>
          <w:rFonts w:ascii="Times New Roman" w:eastAsia="Times New Roman" w:hAnsi="Times New Roman" w:cs="Times New Roman"/>
          <w:sz w:val="27"/>
          <w:szCs w:val="27"/>
          <w:lang w:eastAsia="ru-RU"/>
        </w:rPr>
        <w:t xml:space="preserve"> но не ранее 1 января 2022 года</w:t>
      </w:r>
      <w:r w:rsidRPr="00915E0D">
        <w:rPr>
          <w:rFonts w:ascii="Times New Roman" w:eastAsia="Times New Roman" w:hAnsi="Times New Roman" w:cs="Times New Roman"/>
          <w:sz w:val="27"/>
          <w:szCs w:val="27"/>
          <w:lang w:eastAsia="ru-RU"/>
        </w:rPr>
        <w:t>,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w:t>
      </w:r>
      <w:r w:rsidR="007216B1" w:rsidRPr="00915E0D">
        <w:rPr>
          <w:rFonts w:ascii="Times New Roman" w:eastAsia="Times New Roman" w:hAnsi="Times New Roman" w:cs="Times New Roman"/>
          <w:sz w:val="27"/>
          <w:szCs w:val="27"/>
          <w:lang w:eastAsia="ru-RU"/>
        </w:rPr>
        <w:t>абжения в городе Усолье-Сибирское</w:t>
      </w:r>
      <w:r w:rsidRPr="00915E0D">
        <w:rPr>
          <w:rFonts w:ascii="Times New Roman" w:eastAsia="Times New Roman" w:hAnsi="Times New Roman" w:cs="Times New Roman"/>
          <w:sz w:val="27"/>
          <w:szCs w:val="27"/>
          <w:lang w:eastAsia="ru-RU"/>
        </w:rPr>
        <w:t xml:space="preserve">. </w:t>
      </w:r>
    </w:p>
    <w:p w:rsidR="004761B5" w:rsidRPr="00915E0D" w:rsidRDefault="00424FCA" w:rsidP="00424FCA">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915E0D">
        <w:rPr>
          <w:rFonts w:ascii="Times New Roman" w:eastAsia="Times New Roman" w:hAnsi="Times New Roman" w:cs="Times New Roman"/>
          <w:sz w:val="27"/>
          <w:szCs w:val="27"/>
          <w:lang w:eastAsia="ru-RU"/>
        </w:rPr>
        <w:tab/>
        <w:t>3. 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w:t>
      </w:r>
      <w:r w:rsidR="007216B1" w:rsidRPr="00915E0D">
        <w:rPr>
          <w:rFonts w:ascii="Times New Roman" w:eastAsia="Times New Roman" w:hAnsi="Times New Roman" w:cs="Times New Roman"/>
          <w:sz w:val="27"/>
          <w:szCs w:val="27"/>
          <w:lang w:eastAsia="ru-RU"/>
        </w:rPr>
        <w:t xml:space="preserve">абжения в городе Усолье-Сибирское вступают в силу </w:t>
      </w:r>
      <w:r w:rsidRPr="00915E0D">
        <w:rPr>
          <w:rFonts w:ascii="Times New Roman" w:eastAsia="Times New Roman" w:hAnsi="Times New Roman" w:cs="Times New Roman"/>
          <w:sz w:val="27"/>
          <w:szCs w:val="27"/>
          <w:lang w:eastAsia="ru-RU"/>
        </w:rPr>
        <w:t>с 1 марта 2022 года.</w:t>
      </w:r>
    </w:p>
    <w:p w:rsidR="007216B1" w:rsidRPr="00915E0D" w:rsidRDefault="007216B1" w:rsidP="00A111A2">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915E0D">
        <w:rPr>
          <w:rFonts w:ascii="Times New Roman" w:eastAsia="Times New Roman" w:hAnsi="Times New Roman" w:cs="Times New Roman"/>
          <w:sz w:val="27"/>
          <w:szCs w:val="27"/>
          <w:lang w:eastAsia="ru-RU"/>
        </w:rPr>
        <w:tab/>
        <w:t>4. Опубликовать настоящее решение в газете «Официальное Усолье» и разместить в информационно-телекоммуникационной сети «Интернет».</w:t>
      </w:r>
    </w:p>
    <w:p w:rsidR="00A111A2" w:rsidRPr="00A31EF4" w:rsidRDefault="00A111A2" w:rsidP="00A111A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111A2" w:rsidRDefault="00A111A2" w:rsidP="00A111A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Председатель Думы</w:t>
      </w:r>
    </w:p>
    <w:p w:rsidR="00A111A2" w:rsidRDefault="00A111A2" w:rsidP="00A31EF4">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города Усолье-Сибирское                                                             Н. А. Ефремкина</w:t>
      </w:r>
    </w:p>
    <w:p w:rsidR="00915E0D" w:rsidRDefault="00915E0D" w:rsidP="004761B5">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p>
    <w:p w:rsidR="004761B5" w:rsidRDefault="004761B5" w:rsidP="004761B5">
      <w:pPr>
        <w:widowControl w:val="0"/>
        <w:autoSpaceDE w:val="0"/>
        <w:autoSpaceDN w:val="0"/>
        <w:adjustRightInd w:val="0"/>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Мэ</w:t>
      </w:r>
      <w:r w:rsidR="00373EE1">
        <w:rPr>
          <w:rFonts w:ascii="Times New Roman" w:eastAsia="Times New Roman" w:hAnsi="Times New Roman" w:cs="Times New Roman"/>
          <w:b/>
          <w:sz w:val="28"/>
          <w:szCs w:val="28"/>
          <w:lang w:eastAsia="ru-RU"/>
        </w:rPr>
        <w:t>р города</w:t>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r>
      <w:r w:rsidR="00373EE1">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00A111A2">
        <w:rPr>
          <w:rFonts w:ascii="Times New Roman" w:eastAsia="Times New Roman" w:hAnsi="Times New Roman" w:cs="Times New Roman"/>
          <w:b/>
          <w:sz w:val="28"/>
          <w:szCs w:val="28"/>
          <w:lang w:eastAsia="ru-RU"/>
        </w:rPr>
        <w:t xml:space="preserve">             </w:t>
      </w:r>
      <w:r w:rsidR="00373EE1">
        <w:rPr>
          <w:rFonts w:ascii="Times New Roman" w:eastAsia="Times New Roman" w:hAnsi="Times New Roman" w:cs="Times New Roman"/>
          <w:b/>
          <w:sz w:val="28"/>
          <w:szCs w:val="28"/>
          <w:lang w:eastAsia="ru-RU"/>
        </w:rPr>
        <w:t>М.В</w:t>
      </w:r>
      <w:r w:rsidRPr="00364210">
        <w:rPr>
          <w:rFonts w:ascii="Times New Roman" w:eastAsia="Times New Roman" w:hAnsi="Times New Roman" w:cs="Times New Roman"/>
          <w:b/>
          <w:sz w:val="28"/>
          <w:szCs w:val="28"/>
          <w:lang w:eastAsia="ru-RU"/>
        </w:rPr>
        <w:t>.</w:t>
      </w:r>
      <w:r w:rsidR="00373EE1">
        <w:rPr>
          <w:rFonts w:ascii="Times New Roman" w:eastAsia="Times New Roman" w:hAnsi="Times New Roman" w:cs="Times New Roman"/>
          <w:b/>
          <w:sz w:val="28"/>
          <w:szCs w:val="28"/>
          <w:lang w:eastAsia="ru-RU"/>
        </w:rPr>
        <w:t xml:space="preserve"> Торопкин</w:t>
      </w:r>
    </w:p>
    <w:p w:rsidR="00A31EF4" w:rsidRDefault="00A31EF4" w:rsidP="004761B5">
      <w:pPr>
        <w:widowControl w:val="0"/>
        <w:autoSpaceDE w:val="0"/>
        <w:autoSpaceDN w:val="0"/>
        <w:adjustRightInd w:val="0"/>
        <w:spacing w:after="0" w:line="360" w:lineRule="auto"/>
        <w:jc w:val="both"/>
        <w:rPr>
          <w:rFonts w:ascii="Times New Roman" w:eastAsia="Times New Roman" w:hAnsi="Times New Roman" w:cs="Times New Roman"/>
          <w:b/>
          <w:sz w:val="20"/>
          <w:szCs w:val="20"/>
          <w:lang w:eastAsia="ru-RU"/>
        </w:rPr>
      </w:pPr>
      <w:r w:rsidRPr="00A31EF4">
        <w:rPr>
          <w:rFonts w:ascii="Times New Roman" w:eastAsia="Times New Roman" w:hAnsi="Times New Roman" w:cs="Times New Roman"/>
          <w:b/>
          <w:sz w:val="20"/>
          <w:szCs w:val="20"/>
          <w:lang w:eastAsia="ru-RU"/>
        </w:rPr>
        <w:lastRenderedPageBreak/>
        <w:t>Подготовил: Бондарчук Е.С.</w:t>
      </w:r>
    </w:p>
    <w:p w:rsidR="00A31EF4" w:rsidRDefault="00A31EF4" w:rsidP="00A31EF4">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A31EF4" w:rsidRDefault="00A31EF4" w:rsidP="00A31EF4">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915E0D" w:rsidRDefault="00915E0D" w:rsidP="00A31EF4">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915E0D" w:rsidRDefault="00915E0D" w:rsidP="00A31EF4">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A31EF4" w:rsidRDefault="00A31EF4" w:rsidP="00A31EF4">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Согласованно:</w:t>
      </w:r>
    </w:p>
    <w:p w:rsidR="00A31EF4" w:rsidRDefault="00A31EF4"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Заместитель мэра-председатель </w:t>
      </w:r>
    </w:p>
    <w:p w:rsidR="00A31EF4" w:rsidRDefault="00A31EF4"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комитета по городскому хозяйству                                                                               </w:t>
      </w:r>
      <w:r w:rsidR="003E1CF0">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 xml:space="preserve"> Л.Р. Шаипова</w:t>
      </w:r>
    </w:p>
    <w:p w:rsidR="00A31EF4" w:rsidRDefault="00A31EF4"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A31EF4" w:rsidRDefault="00A31EF4"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Начальник юридического отдела                                                                                   </w:t>
      </w:r>
      <w:r w:rsidR="003E1CF0">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Е.М. Поцелуйко</w:t>
      </w:r>
    </w:p>
    <w:p w:rsidR="003E1CF0" w:rsidRDefault="003E1CF0"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p>
    <w:p w:rsidR="00977B7A" w:rsidRDefault="00977B7A" w:rsidP="00A31EF4">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bookmarkStart w:id="0" w:name="_GoBack"/>
      <w:bookmarkEnd w:id="0"/>
    </w:p>
    <w:p w:rsidR="0064742C" w:rsidRPr="001C0962" w:rsidRDefault="0064742C" w:rsidP="001C0962">
      <w:pPr>
        <w:spacing w:after="0"/>
        <w:jc w:val="right"/>
        <w:rPr>
          <w:rFonts w:ascii="Times New Roman" w:hAnsi="Times New Roman" w:cs="Times New Roman"/>
          <w:sz w:val="20"/>
          <w:szCs w:val="20"/>
        </w:rPr>
      </w:pPr>
      <w:r w:rsidRPr="0064742C">
        <w:rPr>
          <w:rFonts w:ascii="Times New Roman" w:hAnsi="Times New Roman" w:cs="Times New Roman"/>
          <w:sz w:val="20"/>
          <w:szCs w:val="20"/>
        </w:rPr>
        <w:lastRenderedPageBreak/>
        <w:t xml:space="preserve">                                                                           </w:t>
      </w:r>
      <w:r w:rsidR="003C2FC8" w:rsidRPr="001C0962">
        <w:rPr>
          <w:rFonts w:ascii="Times New Roman" w:hAnsi="Times New Roman" w:cs="Times New Roman"/>
          <w:sz w:val="20"/>
          <w:szCs w:val="20"/>
        </w:rPr>
        <w:t>УТВЕРЖДЕНО</w:t>
      </w:r>
      <w:r w:rsidRPr="001C0962">
        <w:rPr>
          <w:rFonts w:ascii="Times New Roman" w:hAnsi="Times New Roman" w:cs="Times New Roman"/>
          <w:sz w:val="20"/>
          <w:szCs w:val="20"/>
        </w:rPr>
        <w:t>:</w:t>
      </w:r>
    </w:p>
    <w:p w:rsidR="0064742C" w:rsidRPr="001C0962" w:rsidRDefault="0064742C" w:rsidP="001C0962">
      <w:pPr>
        <w:spacing w:after="0"/>
        <w:jc w:val="right"/>
        <w:rPr>
          <w:rFonts w:ascii="Times New Roman" w:hAnsi="Times New Roman" w:cs="Times New Roman"/>
          <w:sz w:val="20"/>
          <w:szCs w:val="20"/>
        </w:rPr>
      </w:pPr>
      <w:r w:rsidRPr="001C0962">
        <w:rPr>
          <w:rFonts w:ascii="Times New Roman" w:hAnsi="Times New Roman" w:cs="Times New Roman"/>
          <w:sz w:val="20"/>
          <w:szCs w:val="20"/>
        </w:rPr>
        <w:t xml:space="preserve">                                                                       </w:t>
      </w:r>
      <w:r w:rsidR="003C2FC8" w:rsidRPr="001C0962">
        <w:rPr>
          <w:rFonts w:ascii="Times New Roman" w:hAnsi="Times New Roman" w:cs="Times New Roman"/>
          <w:sz w:val="20"/>
          <w:szCs w:val="20"/>
        </w:rPr>
        <w:t xml:space="preserve">решением </w:t>
      </w:r>
      <w:r w:rsidRPr="001C0962">
        <w:rPr>
          <w:rFonts w:ascii="Times New Roman" w:hAnsi="Times New Roman" w:cs="Times New Roman"/>
          <w:sz w:val="20"/>
          <w:szCs w:val="20"/>
        </w:rPr>
        <w:t xml:space="preserve">Думы города </w:t>
      </w:r>
      <w:r w:rsidR="003C2FC8" w:rsidRPr="001C0962">
        <w:rPr>
          <w:rFonts w:ascii="Times New Roman" w:hAnsi="Times New Roman" w:cs="Times New Roman"/>
          <w:sz w:val="20"/>
          <w:szCs w:val="20"/>
        </w:rPr>
        <w:t>Усолье-Сибирское</w:t>
      </w:r>
    </w:p>
    <w:p w:rsidR="004761B5" w:rsidRPr="001C0962" w:rsidRDefault="0064742C" w:rsidP="001C0962">
      <w:pPr>
        <w:spacing w:after="0"/>
        <w:jc w:val="right"/>
        <w:rPr>
          <w:rFonts w:ascii="Times New Roman" w:hAnsi="Times New Roman" w:cs="Times New Roman"/>
          <w:sz w:val="20"/>
          <w:szCs w:val="20"/>
        </w:rPr>
      </w:pPr>
      <w:r w:rsidRPr="001C0962">
        <w:rPr>
          <w:rFonts w:ascii="Times New Roman" w:hAnsi="Times New Roman" w:cs="Times New Roman"/>
          <w:sz w:val="20"/>
          <w:szCs w:val="20"/>
        </w:rPr>
        <w:t xml:space="preserve">                                                       </w:t>
      </w:r>
      <w:r w:rsidR="003C2FC8" w:rsidRPr="001C0962">
        <w:rPr>
          <w:rFonts w:ascii="Times New Roman" w:hAnsi="Times New Roman" w:cs="Times New Roman"/>
          <w:sz w:val="20"/>
          <w:szCs w:val="20"/>
        </w:rPr>
        <w:t>от «___» ________ 20___ г. № ___</w:t>
      </w:r>
    </w:p>
    <w:p w:rsidR="0064742C" w:rsidRDefault="0064742C" w:rsidP="004761B5">
      <w:pPr>
        <w:spacing w:after="0" w:line="360" w:lineRule="auto"/>
        <w:jc w:val="center"/>
        <w:rPr>
          <w:rFonts w:ascii="Times New Roman" w:hAnsi="Times New Roman" w:cs="Times New Roman"/>
          <w:sz w:val="28"/>
          <w:szCs w:val="28"/>
        </w:rPr>
      </w:pPr>
    </w:p>
    <w:p w:rsidR="004761B5" w:rsidRPr="00315477" w:rsidRDefault="004761B5" w:rsidP="0064742C">
      <w:pPr>
        <w:spacing w:after="0" w:line="240" w:lineRule="auto"/>
        <w:jc w:val="center"/>
        <w:rPr>
          <w:rFonts w:ascii="Times New Roman" w:hAnsi="Times New Roman" w:cs="Times New Roman"/>
          <w:b/>
          <w:sz w:val="28"/>
          <w:szCs w:val="28"/>
        </w:rPr>
      </w:pPr>
      <w:r w:rsidRPr="00315477">
        <w:rPr>
          <w:rFonts w:ascii="Times New Roman" w:hAnsi="Times New Roman" w:cs="Times New Roman"/>
          <w:b/>
          <w:sz w:val="28"/>
          <w:szCs w:val="28"/>
        </w:rPr>
        <w:t>Положение</w:t>
      </w:r>
    </w:p>
    <w:p w:rsidR="004761B5" w:rsidRDefault="004761B5" w:rsidP="0064742C">
      <w:pPr>
        <w:spacing w:after="0" w:line="240" w:lineRule="auto"/>
        <w:jc w:val="center"/>
        <w:rPr>
          <w:rFonts w:ascii="Times New Roman" w:eastAsia="Times New Roman" w:hAnsi="Times New Roman" w:cs="Times New Roman"/>
          <w:b/>
          <w:sz w:val="28"/>
          <w:szCs w:val="28"/>
          <w:lang w:eastAsia="ru-RU"/>
        </w:rPr>
      </w:pPr>
      <w:r w:rsidRPr="00315477">
        <w:rPr>
          <w:rFonts w:ascii="Times New Roman" w:hAnsi="Times New Roman" w:cs="Times New Roman"/>
          <w:b/>
          <w:sz w:val="28"/>
          <w:szCs w:val="28"/>
        </w:rPr>
        <w:t>о муниципальном контроле</w:t>
      </w:r>
      <w:r>
        <w:rPr>
          <w:rFonts w:ascii="Times New Roman" w:hAnsi="Times New Roman" w:cs="Times New Roman"/>
          <w:b/>
          <w:sz w:val="28"/>
          <w:szCs w:val="28"/>
        </w:rPr>
        <w:t xml:space="preserve"> </w:t>
      </w:r>
      <w:r>
        <w:rPr>
          <w:rFonts w:ascii="Times New Roman" w:eastAsia="Times New Roman" w:hAnsi="Times New Roman" w:cs="Times New Roman"/>
          <w:b/>
          <w:sz w:val="28"/>
          <w:szCs w:val="28"/>
          <w:lang w:eastAsia="ru-RU"/>
        </w:rPr>
        <w:t>за выполнением</w:t>
      </w:r>
    </w:p>
    <w:p w:rsidR="004761B5" w:rsidRPr="009F1574" w:rsidRDefault="004761B5" w:rsidP="0064742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F1574">
        <w:rPr>
          <w:rFonts w:ascii="Times New Roman" w:hAnsi="Times New Roman"/>
          <w:b/>
          <w:sz w:val="28"/>
          <w:szCs w:val="28"/>
        </w:rPr>
        <w:t>единой теплоснабжающей организацией мероприятий по строительству, реконструкции и (или) модернизации объектов теплоснабжения</w:t>
      </w:r>
      <w:r>
        <w:rPr>
          <w:rFonts w:ascii="Times New Roman" w:hAnsi="Times New Roman"/>
          <w:b/>
          <w:sz w:val="28"/>
          <w:szCs w:val="28"/>
        </w:rPr>
        <w:t xml:space="preserve"> в </w:t>
      </w:r>
      <w:r w:rsidR="0064742C">
        <w:rPr>
          <w:rFonts w:ascii="Times New Roman" w:hAnsi="Times New Roman"/>
          <w:b/>
          <w:sz w:val="28"/>
          <w:szCs w:val="28"/>
        </w:rPr>
        <w:t>городе Усолье-Сибирское</w:t>
      </w:r>
    </w:p>
    <w:p w:rsidR="0064742C" w:rsidRPr="000F1FC2" w:rsidRDefault="0064742C" w:rsidP="0064742C">
      <w:pPr>
        <w:spacing w:line="360" w:lineRule="auto"/>
        <w:jc w:val="center"/>
      </w:pPr>
    </w:p>
    <w:p w:rsidR="0064742C" w:rsidRPr="000F1FC2" w:rsidRDefault="0064742C" w:rsidP="0064742C">
      <w:pPr>
        <w:pStyle w:val="ConsPlusNormal"/>
        <w:spacing w:line="360" w:lineRule="auto"/>
        <w:ind w:firstLine="0"/>
        <w:jc w:val="center"/>
        <w:rPr>
          <w:rFonts w:ascii="Times New Roman" w:hAnsi="Times New Roman" w:cs="Times New Roman"/>
          <w:b/>
          <w:bCs/>
          <w:color w:val="000000"/>
          <w:sz w:val="28"/>
          <w:szCs w:val="28"/>
        </w:rPr>
      </w:pPr>
      <w:r w:rsidRPr="000F1FC2">
        <w:rPr>
          <w:rFonts w:ascii="Times New Roman" w:hAnsi="Times New Roman" w:cs="Times New Roman"/>
          <w:b/>
          <w:bCs/>
          <w:color w:val="000000"/>
          <w:sz w:val="28"/>
          <w:szCs w:val="28"/>
        </w:rPr>
        <w:t>Раздел 1. Общие положения</w:t>
      </w:r>
    </w:p>
    <w:p w:rsidR="0064742C" w:rsidRPr="000F1FC2" w:rsidRDefault="0064742C" w:rsidP="0064742C">
      <w:pPr>
        <w:pStyle w:val="ConsPlusNormal"/>
        <w:ind w:firstLine="709"/>
        <w:jc w:val="both"/>
        <w:rPr>
          <w:rFonts w:ascii="Times New Roman" w:hAnsi="Times New Roman" w:cs="Times New Roman"/>
          <w:color w:val="C00000"/>
          <w:sz w:val="28"/>
          <w:szCs w:val="28"/>
        </w:rPr>
      </w:pPr>
      <w:r w:rsidRPr="000F1FC2">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1" w:name="_Hlk77848913"/>
      <w:r w:rsidRPr="000F1FC2">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городе Усолье-Сибирское</w:t>
      </w:r>
      <w:bookmarkEnd w:id="1"/>
      <w:r w:rsidR="00010AD6">
        <w:rPr>
          <w:rFonts w:ascii="Times New Roman" w:hAnsi="Times New Roman" w:cs="Times New Roman"/>
          <w:color w:val="000000"/>
          <w:sz w:val="28"/>
          <w:szCs w:val="28"/>
        </w:rPr>
        <w:t xml:space="preserve"> (далее – муниципальный контроль)</w:t>
      </w:r>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 xml:space="preserve">1.2. Предметом муниципального контроля является соблюдение единой теплоснабжающей организацией в процессе строительства, реконструкции и (или) модернизации объектов теплоснабжения в </w:t>
      </w:r>
      <w:r w:rsidR="003617B5" w:rsidRPr="003617B5">
        <w:rPr>
          <w:rFonts w:ascii="Times New Roman" w:hAnsi="Times New Roman" w:cs="Times New Roman"/>
          <w:color w:val="000000"/>
          <w:sz w:val="28"/>
          <w:szCs w:val="28"/>
        </w:rPr>
        <w:t>городе Усолье-Сибирское</w:t>
      </w:r>
      <w:r w:rsidRPr="000F1FC2">
        <w:rPr>
          <w:rFonts w:ascii="Times New Roman" w:hAnsi="Times New Roman" w:cs="Times New Roman"/>
          <w:color w:val="000000"/>
          <w:sz w:val="28"/>
          <w:szCs w:val="28"/>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Pr="000F1FC2">
        <w:t xml:space="preserve"> </w:t>
      </w:r>
      <w:r w:rsidRPr="000F1FC2">
        <w:rPr>
          <w:rFonts w:ascii="Times New Roman" w:hAnsi="Times New Roman" w:cs="Times New Roman"/>
          <w:color w:val="000000"/>
          <w:sz w:val="28"/>
          <w:szCs w:val="28"/>
        </w:rPr>
        <w:t>от 27 июля 2010 года № 190-ФЗ «О теплоснабжении» (далее – Федеральный закон № 190-ФЗ)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592C4D" w:rsidRPr="00592C4D" w:rsidRDefault="0064742C" w:rsidP="00592C4D">
      <w:pPr>
        <w:pStyle w:val="ConsPlusNormal"/>
        <w:ind w:firstLine="709"/>
        <w:jc w:val="both"/>
        <w:rPr>
          <w:rFonts w:ascii="Times New Roman" w:hAnsi="Times New Roman" w:cs="Times New Roman"/>
          <w:color w:val="000000"/>
          <w:sz w:val="28"/>
          <w:szCs w:val="28"/>
          <w:lang w:eastAsia="ru-RU"/>
        </w:rPr>
      </w:pPr>
      <w:r w:rsidRPr="00162C7C">
        <w:rPr>
          <w:rFonts w:ascii="Times New Roman" w:hAnsi="Times New Roman" w:cs="Times New Roman"/>
          <w:color w:val="000000"/>
          <w:sz w:val="28"/>
          <w:szCs w:val="28"/>
        </w:rPr>
        <w:t xml:space="preserve">1.3. </w:t>
      </w:r>
      <w:r w:rsidR="00010AD6">
        <w:rPr>
          <w:rFonts w:ascii="Times New Roman" w:hAnsi="Times New Roman" w:cs="Times New Roman"/>
          <w:color w:val="000000"/>
          <w:sz w:val="28"/>
          <w:szCs w:val="28"/>
          <w:lang w:eastAsia="ru-RU"/>
        </w:rPr>
        <w:t xml:space="preserve">Муниципальный контроль </w:t>
      </w:r>
      <w:r w:rsidR="00592C4D" w:rsidRPr="00592C4D">
        <w:rPr>
          <w:rFonts w:ascii="Times New Roman" w:hAnsi="Times New Roman" w:cs="Times New Roman"/>
          <w:color w:val="000000"/>
          <w:sz w:val="28"/>
          <w:szCs w:val="28"/>
          <w:lang w:eastAsia="ru-RU"/>
        </w:rPr>
        <w:t xml:space="preserve">осуществляется администрацией города Усолье-Сибирское в лице уполномоченного органа - отдела по </w:t>
      </w:r>
      <w:r w:rsidR="00592C4D">
        <w:rPr>
          <w:rFonts w:ascii="Times New Roman" w:hAnsi="Times New Roman" w:cs="Times New Roman"/>
          <w:color w:val="000000"/>
          <w:sz w:val="28"/>
          <w:szCs w:val="28"/>
          <w:lang w:eastAsia="ru-RU"/>
        </w:rPr>
        <w:t xml:space="preserve">жизнеобеспечению города </w:t>
      </w:r>
      <w:r w:rsidR="00592C4D" w:rsidRPr="00592C4D">
        <w:rPr>
          <w:rFonts w:ascii="Times New Roman" w:hAnsi="Times New Roman" w:cs="Times New Roman"/>
          <w:color w:val="000000"/>
          <w:sz w:val="28"/>
          <w:szCs w:val="28"/>
          <w:lang w:eastAsia="ru-RU"/>
        </w:rPr>
        <w:t>комитета по городскому хозяйству администрации города Усолье-Сибирское (далее - Уполномоченный орган).</w:t>
      </w:r>
    </w:p>
    <w:p w:rsidR="00592C4D" w:rsidRPr="00592C4D" w:rsidRDefault="00592C4D" w:rsidP="00592C4D">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592C4D">
        <w:rPr>
          <w:rFonts w:ascii="Times New Roman" w:eastAsia="Times New Roman" w:hAnsi="Times New Roman" w:cs="Times New Roman"/>
          <w:color w:val="000000"/>
          <w:sz w:val="28"/>
          <w:szCs w:val="28"/>
          <w:lang w:eastAsia="ru-RU"/>
        </w:rPr>
        <w:t>Должностным лицом Уполномоченного органа, является главный специалист - инспектор отдела по</w:t>
      </w:r>
      <w:r w:rsidR="00F95687" w:rsidRPr="00F95687">
        <w:rPr>
          <w:rFonts w:ascii="Times New Roman" w:hAnsi="Times New Roman" w:cs="Times New Roman"/>
          <w:color w:val="000000"/>
          <w:sz w:val="28"/>
          <w:szCs w:val="28"/>
          <w:lang w:eastAsia="ru-RU"/>
        </w:rPr>
        <w:t xml:space="preserve"> </w:t>
      </w:r>
      <w:r w:rsidR="00F95687">
        <w:rPr>
          <w:rFonts w:ascii="Times New Roman" w:hAnsi="Times New Roman" w:cs="Times New Roman"/>
          <w:color w:val="000000"/>
          <w:sz w:val="28"/>
          <w:szCs w:val="28"/>
          <w:lang w:eastAsia="ru-RU"/>
        </w:rPr>
        <w:t>жизнеобеспечению города</w:t>
      </w:r>
      <w:r w:rsidRPr="00592C4D">
        <w:rPr>
          <w:rFonts w:ascii="Times New Roman" w:eastAsia="Times New Roman" w:hAnsi="Times New Roman" w:cs="Times New Roman"/>
          <w:color w:val="000000"/>
          <w:sz w:val="28"/>
          <w:szCs w:val="28"/>
          <w:lang w:eastAsia="ru-RU"/>
        </w:rPr>
        <w:t xml:space="preserve"> комитета по городскому хозяйству администрации города Усолье-Сибирское, </w:t>
      </w:r>
      <w:r w:rsidRPr="00592C4D">
        <w:rPr>
          <w:rFonts w:ascii="Times New Roman" w:eastAsia="Times New Roman" w:hAnsi="Times New Roman" w:cs="Times New Roman"/>
          <w:sz w:val="28"/>
          <w:szCs w:val="28"/>
          <w:lang w:eastAsia="ru-RU"/>
        </w:rPr>
        <w:t>имеющий соответствующее удостоверение</w:t>
      </w:r>
      <w:r w:rsidRPr="00592C4D">
        <w:rPr>
          <w:rFonts w:ascii="Times New Roman" w:eastAsia="Times New Roman" w:hAnsi="Times New Roman" w:cs="Times New Roman"/>
          <w:color w:val="000000"/>
          <w:sz w:val="28"/>
          <w:szCs w:val="28"/>
          <w:lang w:eastAsia="ru-RU"/>
        </w:rPr>
        <w:t xml:space="preserve"> (далее - Инспектор).</w:t>
      </w:r>
    </w:p>
    <w:p w:rsidR="00592C4D" w:rsidRPr="00F95687" w:rsidRDefault="00592C4D" w:rsidP="00F95687">
      <w:pPr>
        <w:spacing w:after="0" w:line="240" w:lineRule="auto"/>
        <w:ind w:firstLine="709"/>
        <w:contextualSpacing/>
        <w:jc w:val="both"/>
        <w:rPr>
          <w:rFonts w:ascii="Times New Roman" w:eastAsia="Calibri" w:hAnsi="Times New Roman" w:cs="Times New Roman"/>
          <w:i/>
          <w:sz w:val="28"/>
          <w:szCs w:val="28"/>
        </w:rPr>
      </w:pPr>
      <w:r w:rsidRPr="00592C4D">
        <w:rPr>
          <w:rFonts w:ascii="Times New Roman" w:eastAsia="Calibri" w:hAnsi="Times New Roman" w:cs="Times New Roman"/>
          <w:sz w:val="28"/>
          <w:szCs w:val="28"/>
        </w:rPr>
        <w:t>Уполномоченный орган принимает решение о проведении контрольных (надзорных) мероприятий, на основании распоряжения администрации города Усолье-Сибирское.</w:t>
      </w:r>
    </w:p>
    <w:p w:rsidR="0064742C" w:rsidRPr="00162C7C" w:rsidRDefault="0064742C" w:rsidP="008B6FBD">
      <w:pPr>
        <w:spacing w:after="0"/>
        <w:ind w:firstLine="709"/>
        <w:contextualSpacing/>
        <w:jc w:val="both"/>
        <w:rPr>
          <w:rFonts w:ascii="Times New Roman" w:hAnsi="Times New Roman" w:cs="Times New Roman"/>
          <w:sz w:val="28"/>
          <w:szCs w:val="28"/>
        </w:rPr>
      </w:pPr>
      <w:r w:rsidRPr="00162C7C">
        <w:rPr>
          <w:rFonts w:ascii="Times New Roman" w:hAnsi="Times New Roman" w:cs="Times New Roman"/>
          <w:color w:val="000000"/>
          <w:sz w:val="28"/>
          <w:szCs w:val="28"/>
        </w:rPr>
        <w:t xml:space="preserve">1.4. </w:t>
      </w:r>
      <w:r w:rsidR="008B6FBD" w:rsidRPr="008B6FBD">
        <w:rPr>
          <w:rFonts w:ascii="Times New Roman" w:hAnsi="Times New Roman" w:cs="Times New Roman"/>
          <w:color w:val="000000"/>
          <w:sz w:val="28"/>
          <w:szCs w:val="28"/>
        </w:rPr>
        <w:t>Инспектор при осущес</w:t>
      </w:r>
      <w:r w:rsidR="00010AD6">
        <w:rPr>
          <w:rFonts w:ascii="Times New Roman" w:hAnsi="Times New Roman" w:cs="Times New Roman"/>
          <w:color w:val="000000"/>
          <w:sz w:val="28"/>
          <w:szCs w:val="28"/>
        </w:rPr>
        <w:t>твлении муниципального</w:t>
      </w:r>
      <w:r w:rsidR="008B6FBD" w:rsidRPr="008B6FBD">
        <w:rPr>
          <w:rFonts w:ascii="Times New Roman" w:hAnsi="Times New Roman" w:cs="Times New Roman"/>
          <w:color w:val="000000"/>
          <w:sz w:val="28"/>
          <w:szCs w:val="28"/>
        </w:rPr>
        <w:t xml:space="preserve"> контроля имеет право, несет обязанности и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64742C" w:rsidRPr="000F1FC2" w:rsidRDefault="0064742C" w:rsidP="008B6FBD">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 xml:space="preserve">1.5. К отношениям, связанным с осуществлением муниципального контроля, применяются положения статьи 23 Федерального закона № 190-ФЗ, Федерального </w:t>
      </w:r>
      <w:r w:rsidRPr="00162C7C">
        <w:rPr>
          <w:rStyle w:val="a5"/>
          <w:rFonts w:ascii="Times New Roman" w:hAnsi="Times New Roman" w:cs="Times New Roman"/>
          <w:color w:val="auto"/>
          <w:sz w:val="28"/>
          <w:szCs w:val="28"/>
          <w:u w:val="none"/>
        </w:rPr>
        <w:lastRenderedPageBreak/>
        <w:t>закона</w:t>
      </w:r>
      <w:r w:rsidRPr="00162C7C">
        <w:rPr>
          <w:rFonts w:ascii="Times New Roman" w:hAnsi="Times New Roman" w:cs="Times New Roman"/>
          <w:sz w:val="28"/>
          <w:szCs w:val="28"/>
        </w:rPr>
        <w:t xml:space="preserve"> </w:t>
      </w:r>
      <w:r w:rsidRPr="000F1FC2">
        <w:rPr>
          <w:rFonts w:ascii="Times New Roman" w:hAnsi="Times New Roman" w:cs="Times New Roman"/>
          <w:sz w:val="28"/>
          <w:szCs w:val="28"/>
        </w:rPr>
        <w:t xml:space="preserve">от 6 октября 2003 года № 131-ФЗ «Об общих принципах организации местного самоуправления в Российской Федерации» и </w:t>
      </w:r>
      <w:r w:rsidRPr="00162C7C">
        <w:rPr>
          <w:rFonts w:ascii="Times New Roman" w:hAnsi="Times New Roman" w:cs="Times New Roman"/>
          <w:sz w:val="28"/>
          <w:szCs w:val="28"/>
        </w:rPr>
        <w:t xml:space="preserve">Федерального </w:t>
      </w:r>
      <w:r w:rsidRPr="00162C7C">
        <w:rPr>
          <w:rStyle w:val="a5"/>
          <w:rFonts w:ascii="Times New Roman" w:hAnsi="Times New Roman" w:cs="Times New Roman"/>
          <w:color w:val="auto"/>
          <w:sz w:val="28"/>
          <w:szCs w:val="28"/>
          <w:u w:val="none"/>
        </w:rPr>
        <w:t>закона</w:t>
      </w:r>
      <w:r w:rsidRPr="000F1FC2">
        <w:rPr>
          <w:rFonts w:ascii="Times New Roman" w:hAnsi="Times New Roman" w:cs="Times New Roman"/>
          <w:sz w:val="28"/>
          <w:szCs w:val="28"/>
        </w:rPr>
        <w:t xml:space="preserve"> № 248-ФЗ.</w:t>
      </w:r>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1.6</w:t>
      </w:r>
      <w:r w:rsidR="003413E9">
        <w:rPr>
          <w:rFonts w:ascii="Times New Roman" w:hAnsi="Times New Roman" w:cs="Times New Roman"/>
          <w:color w:val="000000"/>
          <w:sz w:val="28"/>
          <w:szCs w:val="28"/>
        </w:rPr>
        <w:t xml:space="preserve">. </w:t>
      </w:r>
      <w:r w:rsidRPr="000F1FC2">
        <w:rPr>
          <w:rFonts w:ascii="Times New Roman" w:hAnsi="Times New Roman" w:cs="Times New Roman"/>
          <w:color w:val="000000"/>
          <w:sz w:val="28"/>
          <w:szCs w:val="28"/>
        </w:rPr>
        <w:t xml:space="preserve">Объектами </w:t>
      </w:r>
      <w:bookmarkStart w:id="2" w:name="_Hlk77676821"/>
      <w:r w:rsidRPr="000F1FC2">
        <w:rPr>
          <w:rFonts w:ascii="Times New Roman" w:hAnsi="Times New Roman" w:cs="Times New Roman"/>
          <w:color w:val="000000"/>
          <w:sz w:val="28"/>
          <w:szCs w:val="28"/>
        </w:rPr>
        <w:t xml:space="preserve">муниципального контроля </w:t>
      </w:r>
      <w:bookmarkEnd w:id="2"/>
      <w:r w:rsidRPr="000F1FC2">
        <w:rPr>
          <w:rFonts w:ascii="Times New Roman" w:hAnsi="Times New Roman" w:cs="Times New Roman"/>
          <w:color w:val="000000"/>
          <w:sz w:val="28"/>
          <w:szCs w:val="28"/>
        </w:rPr>
        <w:t>являются:</w:t>
      </w:r>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 xml:space="preserve">а) деятельность, действия (бездействие) </w:t>
      </w:r>
      <w:bookmarkStart w:id="3" w:name="_Hlk77851319"/>
      <w:r w:rsidRPr="000F1FC2">
        <w:rPr>
          <w:rFonts w:ascii="Times New Roman" w:hAnsi="Times New Roman" w:cs="Times New Roman"/>
          <w:color w:val="000000"/>
          <w:sz w:val="28"/>
          <w:szCs w:val="28"/>
        </w:rPr>
        <w:t>единой теплоснабжающей организации</w:t>
      </w:r>
      <w:bookmarkEnd w:id="3"/>
      <w:r w:rsidRPr="000F1FC2">
        <w:rPr>
          <w:rFonts w:ascii="Times New Roman" w:hAnsi="Times New Roman" w:cs="Times New Roman"/>
          <w:color w:val="000000"/>
          <w:sz w:val="28"/>
          <w:szCs w:val="28"/>
        </w:rPr>
        <w:t xml:space="preserve"> (далее – контролируемое лицо) по исполнению обязательств, в рамках которых должны соблюдаться обязательные требования, </w:t>
      </w:r>
      <w:bookmarkStart w:id="4" w:name="_Hlk77763353"/>
      <w:bookmarkStart w:id="5" w:name="_Hlk77763765"/>
      <w:r w:rsidRPr="000F1FC2">
        <w:rPr>
          <w:rFonts w:ascii="Times New Roman" w:hAnsi="Times New Roman" w:cs="Times New Roman"/>
          <w:color w:val="000000"/>
          <w:sz w:val="28"/>
          <w:szCs w:val="28"/>
        </w:rPr>
        <w:t xml:space="preserve">указанные в </w:t>
      </w:r>
      <w:bookmarkEnd w:id="4"/>
      <w:r w:rsidRPr="000F1FC2">
        <w:rPr>
          <w:rFonts w:ascii="Times New Roman" w:hAnsi="Times New Roman" w:cs="Times New Roman"/>
          <w:color w:val="000000"/>
          <w:sz w:val="28"/>
          <w:szCs w:val="28"/>
        </w:rPr>
        <w:t>части 3 статьи 23 Федерального закона № 190-ФЗ, согласно которой контролируемое лицо обязано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5"/>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 xml:space="preserve">б) результаты деятельности контролируемого лица, в том числе продукция (товары), работы и услуги, к которым предъявляются обязательные требования, </w:t>
      </w:r>
      <w:bookmarkStart w:id="6" w:name="_Hlk77851530"/>
      <w:r w:rsidRPr="000F1FC2">
        <w:rPr>
          <w:rFonts w:ascii="Times New Roman" w:hAnsi="Times New Roman" w:cs="Times New Roman"/>
          <w:color w:val="000000"/>
          <w:sz w:val="28"/>
          <w:szCs w:val="28"/>
        </w:rPr>
        <w:t>указанные в части 3 статьи 23 Федерального закона № 190-ФЗ</w:t>
      </w:r>
      <w:bookmarkEnd w:id="6"/>
      <w:r w:rsidRPr="000F1FC2">
        <w:rPr>
          <w:rFonts w:ascii="Times New Roman" w:hAnsi="Times New Roman" w:cs="Times New Roman"/>
          <w:color w:val="000000"/>
          <w:sz w:val="28"/>
          <w:szCs w:val="28"/>
        </w:rPr>
        <w:t>;</w:t>
      </w:r>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Pr="000F1FC2">
        <w:t xml:space="preserve"> </w:t>
      </w:r>
      <w:r w:rsidRPr="000F1FC2">
        <w:rPr>
          <w:rFonts w:ascii="Times New Roman" w:hAnsi="Times New Roman" w:cs="Times New Roman"/>
          <w:color w:val="000000"/>
          <w:sz w:val="28"/>
          <w:szCs w:val="28"/>
        </w:rPr>
        <w:t>указанные в части 3 статьи 23 Федерального закона № 190-ФЗ.</w:t>
      </w:r>
    </w:p>
    <w:p w:rsidR="0064742C" w:rsidRPr="000F1FC2" w:rsidRDefault="0064742C" w:rsidP="0064742C">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 xml:space="preserve">1.7. </w:t>
      </w:r>
      <w:r w:rsidR="008B6FBD">
        <w:rPr>
          <w:rFonts w:ascii="Times New Roman" w:hAnsi="Times New Roman" w:cs="Times New Roman"/>
          <w:color w:val="000000"/>
          <w:sz w:val="28"/>
          <w:szCs w:val="28"/>
        </w:rPr>
        <w:t xml:space="preserve">Инспектором </w:t>
      </w:r>
      <w:r w:rsidRPr="000F1FC2">
        <w:rPr>
          <w:rFonts w:ascii="Times New Roman" w:hAnsi="Times New Roman" w:cs="Times New Roman"/>
          <w:color w:val="000000"/>
          <w:sz w:val="28"/>
          <w:szCs w:val="28"/>
        </w:rPr>
        <w:t>в рамках осуществления муниципального контроля за исполнением контролируемым лицом обязательств обеспечивается учет объектов муниципального контроля за исполнением контролируемым лицом обязательств путем утверждения и актуализации схемы теплоснабжения</w:t>
      </w:r>
      <w:r w:rsidR="00261E2F">
        <w:rPr>
          <w:rFonts w:ascii="Times New Roman" w:hAnsi="Times New Roman" w:cs="Times New Roman"/>
          <w:color w:val="000000"/>
          <w:sz w:val="28"/>
          <w:szCs w:val="28"/>
        </w:rPr>
        <w:t xml:space="preserve"> муниципального образования «город Усолье-Сибирское» (далее схема теплоснабжения)</w:t>
      </w:r>
      <w:r w:rsidRPr="000F1FC2">
        <w:rPr>
          <w:rFonts w:ascii="Times New Roman" w:hAnsi="Times New Roman" w:cs="Times New Roman"/>
          <w:color w:val="000000"/>
          <w:sz w:val="28"/>
          <w:szCs w:val="28"/>
        </w:rPr>
        <w:t>.</w:t>
      </w:r>
    </w:p>
    <w:p w:rsidR="00162C7C" w:rsidRDefault="00162C7C" w:rsidP="0064742C">
      <w:pPr>
        <w:pStyle w:val="ConsPlusNormal"/>
        <w:ind w:firstLine="0"/>
        <w:jc w:val="center"/>
        <w:rPr>
          <w:rFonts w:ascii="Times New Roman" w:hAnsi="Times New Roman" w:cs="Times New Roman"/>
          <w:b/>
          <w:bCs/>
          <w:color w:val="000000"/>
          <w:sz w:val="28"/>
          <w:szCs w:val="28"/>
        </w:rPr>
      </w:pPr>
    </w:p>
    <w:p w:rsidR="00682B43" w:rsidRDefault="0064742C" w:rsidP="00682B43">
      <w:pPr>
        <w:pStyle w:val="ConsPlusNormal"/>
        <w:ind w:firstLine="0"/>
        <w:jc w:val="center"/>
        <w:rPr>
          <w:rFonts w:ascii="Times New Roman" w:hAnsi="Times New Roman" w:cs="Times New Roman"/>
          <w:b/>
          <w:bCs/>
          <w:color w:val="000000"/>
          <w:sz w:val="28"/>
          <w:szCs w:val="28"/>
        </w:rPr>
      </w:pPr>
      <w:r w:rsidRPr="000F1FC2">
        <w:rPr>
          <w:rFonts w:ascii="Times New Roman" w:hAnsi="Times New Roman" w:cs="Times New Roman"/>
          <w:b/>
          <w:bCs/>
          <w:color w:val="000000"/>
          <w:sz w:val="28"/>
          <w:szCs w:val="28"/>
        </w:rPr>
        <w:t xml:space="preserve">Раздел 2. </w:t>
      </w:r>
      <w:r w:rsidR="00682B43">
        <w:rPr>
          <w:rFonts w:ascii="Times New Roman" w:hAnsi="Times New Roman" w:cs="Times New Roman"/>
          <w:b/>
          <w:bCs/>
          <w:color w:val="000000"/>
          <w:sz w:val="28"/>
          <w:szCs w:val="28"/>
        </w:rPr>
        <w:t>Управление рисками причинения вреда (ущерба)</w:t>
      </w:r>
    </w:p>
    <w:p w:rsidR="00682B43" w:rsidRDefault="00682B43" w:rsidP="00682B4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охраняемым законом ценностям при осуществлении </w:t>
      </w:r>
    </w:p>
    <w:p w:rsidR="00682B43" w:rsidRPr="000F1FC2" w:rsidRDefault="00682B43" w:rsidP="00682B43">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муниципального контроля</w:t>
      </w:r>
    </w:p>
    <w:p w:rsidR="0064742C" w:rsidRDefault="0064742C" w:rsidP="0064742C">
      <w:pPr>
        <w:pStyle w:val="ConsPlusNormal"/>
        <w:ind w:firstLine="0"/>
        <w:jc w:val="center"/>
        <w:rPr>
          <w:rFonts w:ascii="Times New Roman" w:hAnsi="Times New Roman" w:cs="Times New Roman"/>
          <w:b/>
          <w:bCs/>
          <w:color w:val="000000"/>
          <w:sz w:val="28"/>
          <w:szCs w:val="28"/>
        </w:rPr>
      </w:pPr>
    </w:p>
    <w:p w:rsidR="00682B43" w:rsidRPr="00682B43" w:rsidRDefault="00682B43" w:rsidP="00682B43">
      <w:pPr>
        <w:spacing w:after="0" w:line="240" w:lineRule="auto"/>
        <w:ind w:firstLine="709"/>
        <w:contextualSpacing/>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2.1. Муниципальный контроль</w:t>
      </w:r>
      <w:r w:rsidRPr="00682B43">
        <w:rPr>
          <w:rFonts w:ascii="Times New Roman" w:eastAsia="Times New Roman" w:hAnsi="Times New Roman" w:cs="Times New Roman"/>
          <w:i/>
          <w:sz w:val="28"/>
          <w:szCs w:val="28"/>
          <w:lang w:eastAsia="ru-RU"/>
        </w:rPr>
        <w:t xml:space="preserve"> </w:t>
      </w:r>
      <w:r w:rsidRPr="00682B43">
        <w:rPr>
          <w:rFonts w:ascii="Times New Roman" w:eastAsia="Times New Roman" w:hAnsi="Times New Roman" w:cs="Times New Roman"/>
          <w:sz w:val="28"/>
          <w:szCs w:val="28"/>
          <w:lang w:eastAsia="ru-RU"/>
        </w:rPr>
        <w:t>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 xml:space="preserve">2.2. Уполномоченный орган при осуществлении муниципального </w:t>
      </w:r>
      <w:r w:rsidR="00261E2F">
        <w:rPr>
          <w:rFonts w:ascii="Times New Roman" w:eastAsia="Times New Roman" w:hAnsi="Times New Roman" w:cs="Times New Roman"/>
          <w:sz w:val="28"/>
          <w:szCs w:val="28"/>
          <w:lang w:eastAsia="ru-RU"/>
        </w:rPr>
        <w:t xml:space="preserve">контроля </w:t>
      </w:r>
      <w:r w:rsidRPr="00682B43">
        <w:rPr>
          <w:rFonts w:ascii="Times New Roman" w:eastAsia="Times New Roman" w:hAnsi="Times New Roman" w:cs="Times New Roman"/>
          <w:sz w:val="28"/>
          <w:szCs w:val="28"/>
          <w:lang w:eastAsia="ru-RU"/>
        </w:rPr>
        <w:t xml:space="preserve">относит объекты муниципального </w:t>
      </w:r>
      <w:r w:rsidR="00261E2F">
        <w:rPr>
          <w:rFonts w:ascii="Times New Roman" w:eastAsia="Times New Roman" w:hAnsi="Times New Roman" w:cs="Times New Roman"/>
          <w:sz w:val="28"/>
          <w:szCs w:val="28"/>
          <w:lang w:eastAsia="ru-RU"/>
        </w:rPr>
        <w:t xml:space="preserve">контроля </w:t>
      </w:r>
      <w:r w:rsidRPr="00682B43">
        <w:rPr>
          <w:rFonts w:ascii="Times New Roman" w:eastAsia="Times New Roman" w:hAnsi="Times New Roman" w:cs="Times New Roman"/>
          <w:sz w:val="28"/>
          <w:szCs w:val="28"/>
          <w:lang w:eastAsia="ru-RU"/>
        </w:rPr>
        <w:t>к одной из следующих категорий риска причинения вреда (ущерба):</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а) средний риск;</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б) умеренный риск;</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lastRenderedPageBreak/>
        <w:t>в) низкий риск.</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color w:val="000000"/>
          <w:sz w:val="28"/>
          <w:szCs w:val="28"/>
          <w:lang w:eastAsia="ru-RU"/>
        </w:rPr>
        <w:t>2.3. Критерии отнесения объектов контроля к категориям риска причинения вреда (ущерба) в рамках осуществления муниципального контроля установлены приложением 1 к настоящему Положению.</w:t>
      </w:r>
    </w:p>
    <w:p w:rsidR="00682B43" w:rsidRPr="00682B43" w:rsidRDefault="00682B43" w:rsidP="00682B4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 xml:space="preserve">2.4. Отнесение объектов муниципального </w:t>
      </w:r>
      <w:r w:rsidR="00261E2F">
        <w:rPr>
          <w:rFonts w:ascii="Times New Roman" w:eastAsia="Times New Roman" w:hAnsi="Times New Roman" w:cs="Times New Roman"/>
          <w:sz w:val="28"/>
          <w:szCs w:val="28"/>
          <w:lang w:eastAsia="ru-RU"/>
        </w:rPr>
        <w:t xml:space="preserve">контроля </w:t>
      </w:r>
      <w:r w:rsidRPr="00682B43">
        <w:rPr>
          <w:rFonts w:ascii="Times New Roman" w:eastAsia="Times New Roman" w:hAnsi="Times New Roman" w:cs="Times New Roman"/>
          <w:sz w:val="28"/>
          <w:szCs w:val="28"/>
          <w:lang w:eastAsia="ru-RU"/>
        </w:rPr>
        <w:t>к определенной категории риска причинения вреда (ущерба) осуществляется на основании сопоставления их характеристик с критериями отнесения объектов регион</w:t>
      </w:r>
      <w:r w:rsidR="00261E2F">
        <w:rPr>
          <w:rFonts w:ascii="Times New Roman" w:eastAsia="Times New Roman" w:hAnsi="Times New Roman" w:cs="Times New Roman"/>
          <w:sz w:val="28"/>
          <w:szCs w:val="28"/>
          <w:lang w:eastAsia="ru-RU"/>
        </w:rPr>
        <w:t>ального муниципального</w:t>
      </w:r>
      <w:r w:rsidRPr="00682B43">
        <w:rPr>
          <w:rFonts w:ascii="Times New Roman" w:eastAsia="Times New Roman" w:hAnsi="Times New Roman" w:cs="Times New Roman"/>
          <w:sz w:val="28"/>
          <w:szCs w:val="28"/>
          <w:lang w:eastAsia="ru-RU"/>
        </w:rPr>
        <w:t xml:space="preserve"> контроля к категориям риска причинения вреда (ущерба) охраняемым законом ценностям согласно </w:t>
      </w:r>
      <w:hyperlink r:id="rId9" w:history="1">
        <w:r w:rsidRPr="00682B43">
          <w:rPr>
            <w:rFonts w:ascii="Times New Roman" w:eastAsia="Times New Roman" w:hAnsi="Times New Roman" w:cs="Times New Roman"/>
            <w:color w:val="000000"/>
            <w:sz w:val="28"/>
            <w:szCs w:val="28"/>
            <w:lang w:eastAsia="ru-RU"/>
          </w:rPr>
          <w:t>приложению</w:t>
        </w:r>
      </w:hyperlink>
      <w:r w:rsidRPr="00682B43">
        <w:rPr>
          <w:rFonts w:ascii="Times New Roman" w:eastAsia="Times New Roman" w:hAnsi="Times New Roman" w:cs="Times New Roman"/>
          <w:color w:val="000000"/>
          <w:sz w:val="28"/>
          <w:szCs w:val="28"/>
          <w:lang w:eastAsia="ru-RU"/>
        </w:rPr>
        <w:t xml:space="preserve"> № 2.</w:t>
      </w:r>
    </w:p>
    <w:p w:rsidR="00682B43" w:rsidRPr="00682B43" w:rsidRDefault="00682B43" w:rsidP="00682B43">
      <w:pPr>
        <w:spacing w:after="0" w:line="240" w:lineRule="auto"/>
        <w:ind w:firstLine="709"/>
        <w:contextualSpacing/>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2.5.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w:t>
      </w:r>
      <w:r w:rsidRPr="00682B43">
        <w:rPr>
          <w:rFonts w:ascii="Times New Roman" w:eastAsia="Times New Roman" w:hAnsi="Times New Roman" w:cs="Times New Roman"/>
          <w:i/>
          <w:sz w:val="28"/>
          <w:szCs w:val="28"/>
          <w:lang w:eastAsia="ru-RU"/>
        </w:rPr>
        <w:t xml:space="preserve"> </w:t>
      </w:r>
      <w:r w:rsidRPr="00682B43">
        <w:rPr>
          <w:rFonts w:ascii="Times New Roman" w:eastAsia="Times New Roman" w:hAnsi="Times New Roman" w:cs="Times New Roman"/>
          <w:sz w:val="28"/>
          <w:szCs w:val="28"/>
          <w:lang w:eastAsia="ru-RU"/>
        </w:rPr>
        <w:t>среднего, умеренного и низкого риска в соответствии с Федеральным законом от № 248-ФЗ.</w:t>
      </w:r>
    </w:p>
    <w:p w:rsidR="00682B43" w:rsidRPr="00682B43" w:rsidRDefault="00682B43" w:rsidP="00682B43">
      <w:pPr>
        <w:spacing w:after="0" w:line="240" w:lineRule="auto"/>
        <w:ind w:firstLine="709"/>
        <w:contextualSpacing/>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2.6. Отнесение объектов муниципального контроля к категориям риска осуществляется распоряжением администрации города Усолье-Сибирское.</w:t>
      </w:r>
    </w:p>
    <w:p w:rsidR="00682B43" w:rsidRPr="00682B43" w:rsidRDefault="00682B43" w:rsidP="00682B43">
      <w:pPr>
        <w:spacing w:after="0" w:line="240" w:lineRule="auto"/>
        <w:ind w:firstLine="709"/>
        <w:contextualSpacing/>
        <w:jc w:val="both"/>
        <w:rPr>
          <w:rFonts w:ascii="Times New Roman" w:eastAsia="Times New Roman" w:hAnsi="Times New Roman" w:cs="Times New Roman"/>
          <w:sz w:val="28"/>
          <w:szCs w:val="28"/>
          <w:lang w:eastAsia="ru-RU"/>
        </w:rPr>
      </w:pPr>
      <w:r w:rsidRPr="00682B43">
        <w:rPr>
          <w:rFonts w:ascii="Times New Roman" w:eastAsia="Times New Roman" w:hAnsi="Times New Roman" w:cs="Times New Roman"/>
          <w:sz w:val="28"/>
          <w:szCs w:val="28"/>
          <w:lang w:eastAsia="ru-RU"/>
        </w:rPr>
        <w:t>При отсутствии распоряжения об отнесении объектов муниципального контроля к категориям риска такие объекты считаются отнесенными к низкой категории риска.</w:t>
      </w:r>
    </w:p>
    <w:p w:rsidR="00682B43" w:rsidRDefault="00682B43" w:rsidP="0064742C">
      <w:pPr>
        <w:pStyle w:val="ConsPlusNormal"/>
        <w:ind w:firstLine="0"/>
        <w:jc w:val="center"/>
        <w:rPr>
          <w:rFonts w:ascii="Times New Roman" w:hAnsi="Times New Roman" w:cs="Times New Roman"/>
          <w:b/>
          <w:bCs/>
          <w:color w:val="000000"/>
          <w:sz w:val="28"/>
          <w:szCs w:val="28"/>
        </w:rPr>
      </w:pPr>
    </w:p>
    <w:p w:rsidR="00682B43" w:rsidRPr="00682B43" w:rsidRDefault="00682B43" w:rsidP="00682B43">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682B43">
        <w:rPr>
          <w:rFonts w:ascii="Times New Roman" w:eastAsia="Times New Roman" w:hAnsi="Times New Roman" w:cs="Times New Roman"/>
          <w:b/>
          <w:bCs/>
          <w:sz w:val="28"/>
          <w:szCs w:val="28"/>
          <w:lang w:eastAsia="ru-RU"/>
        </w:rPr>
        <w:t>Раздел 3. Профилактика рисков причинения вреда (ущерба)</w:t>
      </w:r>
    </w:p>
    <w:p w:rsidR="00682B43" w:rsidRPr="00682B43" w:rsidRDefault="00682B43" w:rsidP="00682B43">
      <w:pPr>
        <w:widowControl w:val="0"/>
        <w:autoSpaceDE w:val="0"/>
        <w:autoSpaceDN w:val="0"/>
        <w:spacing w:after="0" w:line="240" w:lineRule="auto"/>
        <w:ind w:firstLine="709"/>
        <w:jc w:val="center"/>
        <w:rPr>
          <w:rFonts w:ascii="Times New Roman" w:eastAsia="Times New Roman" w:hAnsi="Times New Roman" w:cs="Times New Roman"/>
          <w:b/>
          <w:bCs/>
          <w:color w:val="000000"/>
          <w:sz w:val="28"/>
          <w:szCs w:val="28"/>
          <w:lang w:eastAsia="ru-RU"/>
        </w:rPr>
      </w:pPr>
      <w:r w:rsidRPr="00682B43">
        <w:rPr>
          <w:rFonts w:ascii="Times New Roman" w:eastAsia="Times New Roman" w:hAnsi="Times New Roman" w:cs="Times New Roman"/>
          <w:b/>
          <w:bCs/>
          <w:color w:val="000000"/>
          <w:sz w:val="28"/>
          <w:szCs w:val="28"/>
          <w:lang w:eastAsia="ru-RU"/>
        </w:rPr>
        <w:t>охраняемым законом ценностям</w:t>
      </w:r>
    </w:p>
    <w:p w:rsidR="00682B43" w:rsidRPr="000F1FC2" w:rsidRDefault="00682B43" w:rsidP="0064742C">
      <w:pPr>
        <w:pStyle w:val="ConsPlusNormal"/>
        <w:ind w:firstLine="0"/>
        <w:jc w:val="center"/>
        <w:rPr>
          <w:rFonts w:ascii="Times New Roman" w:hAnsi="Times New Roman" w:cs="Times New Roman"/>
          <w:b/>
          <w:bCs/>
          <w:color w:val="000000"/>
          <w:sz w:val="28"/>
          <w:szCs w:val="28"/>
        </w:rPr>
      </w:pPr>
    </w:p>
    <w:p w:rsidR="0064742C" w:rsidRPr="000F1FC2" w:rsidRDefault="00682B43" w:rsidP="0064742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8B6FBD">
        <w:rPr>
          <w:rFonts w:ascii="Times New Roman" w:hAnsi="Times New Roman" w:cs="Times New Roman"/>
          <w:color w:val="000000"/>
          <w:sz w:val="28"/>
          <w:szCs w:val="28"/>
        </w:rPr>
        <w:t>.1. Инспектор</w:t>
      </w:r>
      <w:r w:rsidR="0064742C" w:rsidRPr="000F1FC2">
        <w:rPr>
          <w:rFonts w:ascii="Times New Roman" w:hAnsi="Times New Roman" w:cs="Times New Roman"/>
          <w:color w:val="000000"/>
          <w:sz w:val="28"/>
          <w:szCs w:val="28"/>
        </w:rPr>
        <w:t xml:space="preserve"> осуществляет муниципальный контроль в том числе посредством проведения профилактических мероприятий.</w:t>
      </w:r>
    </w:p>
    <w:p w:rsidR="0064742C" w:rsidRPr="000F1FC2" w:rsidRDefault="00682B43" w:rsidP="0064742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64742C" w:rsidRPr="000F1FC2">
        <w:rPr>
          <w:rFonts w:ascii="Times New Roman" w:hAnsi="Times New Roman" w:cs="Times New Roman"/>
          <w:color w:val="000000"/>
          <w:sz w:val="28"/>
          <w:szCs w:val="28"/>
        </w:rPr>
        <w:t>.2. Профилактические мероприят</w:t>
      </w:r>
      <w:r w:rsidR="008B6FBD">
        <w:rPr>
          <w:rFonts w:ascii="Times New Roman" w:hAnsi="Times New Roman" w:cs="Times New Roman"/>
          <w:color w:val="000000"/>
          <w:sz w:val="28"/>
          <w:szCs w:val="28"/>
        </w:rPr>
        <w:t>ия осуществляются Инспектором</w:t>
      </w:r>
      <w:r w:rsidR="0064742C" w:rsidRPr="000F1FC2">
        <w:rPr>
          <w:rFonts w:ascii="Times New Roman" w:hAnsi="Times New Roman" w:cs="Times New Roman"/>
          <w:color w:val="000000"/>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64742C" w:rsidRPr="000F1FC2" w:rsidRDefault="00682B43" w:rsidP="0064742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64742C" w:rsidRPr="000F1FC2">
        <w:rPr>
          <w:rFonts w:ascii="Times New Roman" w:hAnsi="Times New Roman" w:cs="Times New Roman"/>
          <w:color w:val="000000"/>
          <w:sz w:val="28"/>
          <w:szCs w:val="28"/>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4742C" w:rsidRPr="000F1FC2" w:rsidRDefault="00682B43" w:rsidP="0064742C">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color w:val="000000"/>
          <w:sz w:val="28"/>
          <w:szCs w:val="28"/>
        </w:rPr>
        <w:t>3</w:t>
      </w:r>
      <w:r w:rsidR="0064742C" w:rsidRPr="000F1FC2">
        <w:rPr>
          <w:rFonts w:ascii="Times New Roman" w:hAnsi="Times New Roman" w:cs="Times New Roman"/>
          <w:color w:val="000000"/>
          <w:sz w:val="28"/>
          <w:szCs w:val="28"/>
        </w:rPr>
        <w:t xml:space="preserve">.4. 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0064742C" w:rsidRPr="000F1FC2">
        <w:rPr>
          <w:rFonts w:ascii="Times New Roman" w:eastAsiaTheme="minorHAnsi" w:hAnsi="Times New Roman" w:cs="Times New Roman"/>
          <w:sz w:val="28"/>
          <w:szCs w:val="28"/>
          <w:lang w:eastAsia="en-US"/>
        </w:rPr>
        <w:t xml:space="preserve">утверждаемой органом местного самоуправления, наделенный полномочиями по осуществлению муниципального контроля за исполнением контролируемым лицом обязательств, в соответствии с постановлением </w:t>
      </w:r>
      <w:r w:rsidR="00A808DA">
        <w:rPr>
          <w:rFonts w:ascii="Times New Roman" w:eastAsiaTheme="minorHAnsi" w:hAnsi="Times New Roman" w:cs="Times New Roman"/>
          <w:sz w:val="28"/>
          <w:szCs w:val="28"/>
          <w:lang w:eastAsia="en-US"/>
        </w:rPr>
        <w:t xml:space="preserve">Правительства Российской Федерации </w:t>
      </w:r>
      <w:r w:rsidR="0064742C" w:rsidRPr="000F1FC2">
        <w:rPr>
          <w:rFonts w:ascii="Times New Roman" w:eastAsiaTheme="minorHAnsi" w:hAnsi="Times New Roman" w:cs="Times New Roman"/>
          <w:sz w:val="28"/>
          <w:szCs w:val="28"/>
          <w:lang w:eastAsia="en-US"/>
        </w:rPr>
        <w:t>от</w:t>
      </w:r>
      <w:r w:rsidR="00A808DA">
        <w:rPr>
          <w:rFonts w:ascii="Times New Roman" w:eastAsiaTheme="minorHAnsi" w:hAnsi="Times New Roman" w:cs="Times New Roman"/>
          <w:sz w:val="28"/>
          <w:szCs w:val="28"/>
          <w:lang w:eastAsia="en-US"/>
        </w:rPr>
        <w:t xml:space="preserve"> </w:t>
      </w:r>
      <w:r w:rsidR="0064742C" w:rsidRPr="000F1FC2">
        <w:rPr>
          <w:rFonts w:ascii="Times New Roman" w:eastAsiaTheme="minorHAnsi" w:hAnsi="Times New Roman" w:cs="Times New Roman"/>
          <w:sz w:val="28"/>
          <w:szCs w:val="28"/>
          <w:lang w:eastAsia="en-US"/>
        </w:rPr>
        <w:t xml:space="preserve">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p>
    <w:p w:rsidR="0064742C" w:rsidRPr="000F1FC2" w:rsidRDefault="0064742C" w:rsidP="0064742C">
      <w:pPr>
        <w:pStyle w:val="ConsPlusNormal"/>
        <w:ind w:firstLine="709"/>
        <w:jc w:val="both"/>
        <w:rPr>
          <w:rFonts w:ascii="Times New Roman" w:hAnsi="Times New Roman" w:cs="Times New Roman"/>
        </w:rPr>
      </w:pPr>
      <w:r w:rsidRPr="000F1FC2">
        <w:rPr>
          <w:rFonts w:ascii="Times New Roman" w:hAnsi="Times New Roman" w:cs="Times New Roman"/>
          <w:color w:val="000000"/>
          <w:sz w:val="28"/>
          <w:szCs w:val="28"/>
        </w:rPr>
        <w:lastRenderedPageBreak/>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64742C" w:rsidRPr="000F1FC2" w:rsidRDefault="0064742C" w:rsidP="0064742C">
      <w:pPr>
        <w:pStyle w:val="ConsPlusNormal"/>
        <w:ind w:firstLine="709"/>
        <w:jc w:val="both"/>
        <w:rPr>
          <w:rFonts w:ascii="Times New Roman" w:hAnsi="Times New Roman" w:cs="Times New Roman"/>
        </w:rPr>
      </w:pPr>
      <w:r w:rsidRPr="000F1FC2">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w:t>
      </w:r>
      <w:r w:rsidR="00C85449">
        <w:rPr>
          <w:rFonts w:ascii="Times New Roman" w:hAnsi="Times New Roman" w:cs="Times New Roman"/>
          <w:sz w:val="28"/>
          <w:szCs w:val="28"/>
        </w:rPr>
        <w:t>Инспектор</w:t>
      </w:r>
      <w:r w:rsidR="00C85449">
        <w:rPr>
          <w:rFonts w:ascii="Times New Roman" w:hAnsi="Times New Roman" w:cs="Times New Roman"/>
          <w:color w:val="000000"/>
          <w:sz w:val="28"/>
          <w:szCs w:val="28"/>
        </w:rPr>
        <w:t xml:space="preserve">, проводящий </w:t>
      </w:r>
      <w:r w:rsidRPr="000F1FC2">
        <w:rPr>
          <w:rFonts w:ascii="Times New Roman" w:hAnsi="Times New Roman" w:cs="Times New Roman"/>
          <w:color w:val="000000"/>
          <w:sz w:val="28"/>
          <w:szCs w:val="28"/>
        </w:rPr>
        <w:t>муниципальный контроль за исполнением контролируемым лицом обязательств, незамедлительно направляю</w:t>
      </w:r>
      <w:r w:rsidR="00625AC2">
        <w:rPr>
          <w:rFonts w:ascii="Times New Roman" w:hAnsi="Times New Roman" w:cs="Times New Roman"/>
          <w:color w:val="000000"/>
          <w:sz w:val="28"/>
          <w:szCs w:val="28"/>
        </w:rPr>
        <w:t>т информацию об этом мэру города  муниципального образования «город Усолье</w:t>
      </w:r>
      <w:r w:rsidR="00C85449">
        <w:rPr>
          <w:rFonts w:ascii="Times New Roman" w:hAnsi="Times New Roman" w:cs="Times New Roman"/>
          <w:color w:val="000000"/>
          <w:sz w:val="28"/>
          <w:szCs w:val="28"/>
        </w:rPr>
        <w:t>-Сибирское» (далее – мэр города)</w:t>
      </w:r>
      <w:r w:rsidRPr="000F1FC2">
        <w:rPr>
          <w:rFonts w:ascii="Times New Roman" w:hAnsi="Times New Roman" w:cs="Times New Roman"/>
          <w:color w:val="000000"/>
          <w:sz w:val="28"/>
          <w:szCs w:val="28"/>
        </w:rPr>
        <w:t xml:space="preserve"> для принятия решения о проведении контрольных мероприятий.</w:t>
      </w:r>
    </w:p>
    <w:p w:rsidR="0064742C" w:rsidRPr="000F1FC2" w:rsidRDefault="00682B43" w:rsidP="0064742C">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w:t>
      </w:r>
      <w:r w:rsidR="0064742C" w:rsidRPr="000F1FC2">
        <w:rPr>
          <w:rFonts w:ascii="Times New Roman" w:hAnsi="Times New Roman" w:cs="Times New Roman"/>
          <w:color w:val="000000"/>
          <w:sz w:val="28"/>
          <w:szCs w:val="28"/>
        </w:rPr>
        <w:t xml:space="preserve">.5. </w:t>
      </w:r>
      <w:r w:rsidR="00C85449">
        <w:rPr>
          <w:rFonts w:ascii="Times New Roman" w:hAnsi="Times New Roman" w:cs="Times New Roman"/>
          <w:color w:val="000000"/>
          <w:sz w:val="28"/>
          <w:szCs w:val="28"/>
        </w:rPr>
        <w:t>При осуществлении Инспектором</w:t>
      </w:r>
      <w:r w:rsidR="0064742C" w:rsidRPr="000F1FC2">
        <w:rPr>
          <w:rFonts w:ascii="Times New Roman" w:hAnsi="Times New Roman" w:cs="Times New Roman"/>
          <w:color w:val="000000"/>
          <w:sz w:val="28"/>
          <w:szCs w:val="28"/>
        </w:rPr>
        <w:t xml:space="preserve"> муниципального контроля могут проводиться следующие виды профилактических мероприятий:</w:t>
      </w:r>
    </w:p>
    <w:p w:rsidR="0064742C" w:rsidRPr="000F1FC2" w:rsidRDefault="0064742C" w:rsidP="0064742C">
      <w:pPr>
        <w:pStyle w:val="ConsPlusNormal"/>
        <w:ind w:firstLine="709"/>
        <w:jc w:val="both"/>
        <w:rPr>
          <w:rFonts w:ascii="Times New Roman" w:hAnsi="Times New Roman" w:cs="Times New Roman"/>
        </w:rPr>
      </w:pPr>
      <w:r w:rsidRPr="000F1FC2">
        <w:rPr>
          <w:rFonts w:ascii="Times New Roman" w:hAnsi="Times New Roman" w:cs="Times New Roman"/>
          <w:color w:val="000000"/>
          <w:sz w:val="28"/>
          <w:szCs w:val="28"/>
        </w:rPr>
        <w:t>1) информирование;</w:t>
      </w:r>
    </w:p>
    <w:p w:rsidR="00162C7C" w:rsidRPr="00625AC2" w:rsidRDefault="0064742C" w:rsidP="00625AC2">
      <w:pPr>
        <w:pStyle w:val="ConsPlusNormal"/>
        <w:ind w:firstLine="709"/>
        <w:jc w:val="both"/>
        <w:rPr>
          <w:rFonts w:ascii="Times New Roman" w:hAnsi="Times New Roman" w:cs="Times New Roman"/>
          <w:color w:val="000000"/>
          <w:sz w:val="28"/>
          <w:szCs w:val="28"/>
        </w:rPr>
      </w:pPr>
      <w:r w:rsidRPr="000F1FC2">
        <w:rPr>
          <w:rFonts w:ascii="Times New Roman" w:hAnsi="Times New Roman" w:cs="Times New Roman"/>
          <w:color w:val="000000"/>
          <w:sz w:val="28"/>
          <w:szCs w:val="28"/>
        </w:rPr>
        <w:t>2) консультирование.</w:t>
      </w:r>
    </w:p>
    <w:p w:rsidR="0064742C" w:rsidRPr="00162C7C" w:rsidRDefault="00682B43" w:rsidP="00162C7C">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64742C" w:rsidRPr="00162C7C">
        <w:rPr>
          <w:rFonts w:ascii="Times New Roman" w:hAnsi="Times New Roman" w:cs="Times New Roman"/>
          <w:color w:val="000000"/>
          <w:sz w:val="28"/>
          <w:szCs w:val="28"/>
        </w:rPr>
        <w:t>.6. Информирован</w:t>
      </w:r>
      <w:r w:rsidR="00C85449">
        <w:rPr>
          <w:rFonts w:ascii="Times New Roman" w:hAnsi="Times New Roman" w:cs="Times New Roman"/>
          <w:color w:val="000000"/>
          <w:sz w:val="28"/>
          <w:szCs w:val="28"/>
        </w:rPr>
        <w:t>ие осуществляется Инспектором</w:t>
      </w:r>
      <w:r w:rsidR="0064742C" w:rsidRPr="00162C7C">
        <w:rPr>
          <w:rFonts w:ascii="Times New Roman" w:hAnsi="Times New Roman" w:cs="Times New Roman"/>
          <w:color w:val="000000"/>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w:t>
      </w:r>
      <w:r w:rsidR="0064742C" w:rsidRPr="00162C7C">
        <w:rPr>
          <w:rFonts w:ascii="Times New Roman" w:hAnsi="Times New Roman" w:cs="Times New Roman"/>
        </w:rPr>
        <w:t xml:space="preserve"> </w:t>
      </w:r>
      <w:r w:rsidR="0064742C" w:rsidRPr="00162C7C">
        <w:rPr>
          <w:rFonts w:ascii="Times New Roman" w:hAnsi="Times New Roman" w:cs="Times New Roman"/>
          <w:color w:val="000000"/>
          <w:sz w:val="28"/>
          <w:szCs w:val="28"/>
        </w:rPr>
        <w:t>(далее – официальный сайт администрации</w:t>
      </w:r>
      <w:r w:rsidR="00625AC2">
        <w:rPr>
          <w:rFonts w:ascii="Times New Roman" w:hAnsi="Times New Roman" w:cs="Times New Roman"/>
          <w:color w:val="000000"/>
          <w:sz w:val="28"/>
          <w:szCs w:val="28"/>
        </w:rPr>
        <w:t xml:space="preserve"> города</w:t>
      </w:r>
      <w:r w:rsidR="0064742C" w:rsidRPr="00162C7C">
        <w:rPr>
          <w:rFonts w:ascii="Times New Roman" w:hAnsi="Times New Roman" w:cs="Times New Roman"/>
          <w:color w:val="000000"/>
          <w:sz w:val="28"/>
          <w:szCs w:val="28"/>
        </w:rPr>
        <w:t>) в специальном разделе, посвященном контрольной деятельности (</w:t>
      </w:r>
      <w:r w:rsidR="0064742C" w:rsidRPr="00162C7C">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0064742C" w:rsidRPr="00162C7C">
        <w:rPr>
          <w:rFonts w:ascii="Times New Roman" w:hAnsi="Times New Roman" w:cs="Times New Roman"/>
          <w:color w:val="000000"/>
          <w:sz w:val="28"/>
          <w:szCs w:val="28"/>
        </w:rPr>
        <w:t>официального сайта администрации, в средствах массовой информации,</w:t>
      </w:r>
      <w:r w:rsidR="0064742C" w:rsidRPr="00162C7C">
        <w:rPr>
          <w:rFonts w:ascii="Times New Roman" w:hAnsi="Times New Roman" w:cs="Times New Roman"/>
          <w:color w:val="000000"/>
          <w:sz w:val="28"/>
          <w:szCs w:val="28"/>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64742C" w:rsidRPr="000F1FC2" w:rsidRDefault="00C85449" w:rsidP="00162C7C">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Инспектор обязан</w:t>
      </w:r>
      <w:r w:rsidR="0064742C" w:rsidRPr="000F1FC2">
        <w:rPr>
          <w:rFonts w:ascii="Times New Roman" w:hAnsi="Times New Roman" w:cs="Times New Roman"/>
          <w:color w:val="000000"/>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 248-ФЗ.</w:t>
      </w:r>
    </w:p>
    <w:p w:rsidR="0064742C" w:rsidRPr="005C5156" w:rsidRDefault="00682B43" w:rsidP="0064742C">
      <w:pPr>
        <w:pStyle w:val="ConsPlusNormal"/>
        <w:ind w:firstLine="709"/>
        <w:jc w:val="both"/>
        <w:rPr>
          <w:rFonts w:ascii="Times New Roman" w:hAnsi="Times New Roman" w:cs="Times New Roman"/>
        </w:rPr>
      </w:pPr>
      <w:r>
        <w:rPr>
          <w:rFonts w:ascii="Times New Roman" w:hAnsi="Times New Roman" w:cs="Times New Roman"/>
          <w:sz w:val="28"/>
          <w:szCs w:val="28"/>
        </w:rPr>
        <w:t>3</w:t>
      </w:r>
      <w:r w:rsidR="0064742C">
        <w:rPr>
          <w:rFonts w:ascii="Times New Roman" w:hAnsi="Times New Roman" w:cs="Times New Roman"/>
          <w:sz w:val="28"/>
          <w:szCs w:val="28"/>
        </w:rPr>
        <w:t>.</w:t>
      </w:r>
      <w:r w:rsidR="00162C7C">
        <w:rPr>
          <w:rFonts w:ascii="Times New Roman" w:hAnsi="Times New Roman" w:cs="Times New Roman"/>
          <w:sz w:val="28"/>
          <w:szCs w:val="28"/>
        </w:rPr>
        <w:t>7.</w:t>
      </w:r>
      <w:r w:rsidR="00162C7C" w:rsidRPr="005C5156">
        <w:rPr>
          <w:rFonts w:ascii="Times New Roman" w:hAnsi="Times New Roman" w:cs="Times New Roman"/>
          <w:sz w:val="28"/>
          <w:szCs w:val="28"/>
        </w:rPr>
        <w:t xml:space="preserve"> Консультирование</w:t>
      </w:r>
      <w:r w:rsidR="0064742C" w:rsidRPr="005C5156">
        <w:rPr>
          <w:rFonts w:ascii="Times New Roman" w:hAnsi="Times New Roman" w:cs="Times New Roman"/>
          <w:sz w:val="28"/>
          <w:szCs w:val="28"/>
        </w:rPr>
        <w:t xml:space="preserve"> контролируем</w:t>
      </w:r>
      <w:r w:rsidR="0064742C">
        <w:rPr>
          <w:rFonts w:ascii="Times New Roman" w:hAnsi="Times New Roman" w:cs="Times New Roman"/>
          <w:sz w:val="28"/>
          <w:szCs w:val="28"/>
        </w:rPr>
        <w:t>ого</w:t>
      </w:r>
      <w:r w:rsidR="0064742C" w:rsidRPr="005C5156">
        <w:rPr>
          <w:rFonts w:ascii="Times New Roman" w:hAnsi="Times New Roman" w:cs="Times New Roman"/>
          <w:sz w:val="28"/>
          <w:szCs w:val="28"/>
        </w:rPr>
        <w:t xml:space="preserve"> лиц</w:t>
      </w:r>
      <w:r w:rsidR="0064742C">
        <w:rPr>
          <w:rFonts w:ascii="Times New Roman" w:hAnsi="Times New Roman" w:cs="Times New Roman"/>
          <w:sz w:val="28"/>
          <w:szCs w:val="28"/>
        </w:rPr>
        <w:t>а</w:t>
      </w:r>
      <w:r w:rsidR="0064742C" w:rsidRPr="005C5156">
        <w:rPr>
          <w:rFonts w:ascii="Times New Roman" w:hAnsi="Times New Roman" w:cs="Times New Roman"/>
          <w:sz w:val="28"/>
          <w:szCs w:val="28"/>
        </w:rPr>
        <w:t xml:space="preserve"> осуществляется </w:t>
      </w:r>
      <w:r w:rsidR="00EC560D">
        <w:rPr>
          <w:rFonts w:ascii="Times New Roman" w:hAnsi="Times New Roman" w:cs="Times New Roman"/>
          <w:sz w:val="28"/>
          <w:szCs w:val="28"/>
        </w:rPr>
        <w:t>У</w:t>
      </w:r>
      <w:r w:rsidR="00F95687">
        <w:rPr>
          <w:rFonts w:ascii="Times New Roman" w:hAnsi="Times New Roman" w:cs="Times New Roman"/>
          <w:sz w:val="28"/>
          <w:szCs w:val="28"/>
        </w:rPr>
        <w:t xml:space="preserve">полномоченным органом </w:t>
      </w:r>
      <w:r w:rsidR="0064742C" w:rsidRPr="005C5156">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4742C" w:rsidRPr="005C5156" w:rsidRDefault="0064742C" w:rsidP="0064742C">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Личный</w:t>
      </w:r>
      <w:r w:rsidR="00E10C26">
        <w:rPr>
          <w:rFonts w:ascii="Times New Roman" w:hAnsi="Times New Roman" w:cs="Times New Roman"/>
          <w:sz w:val="28"/>
          <w:szCs w:val="28"/>
        </w:rPr>
        <w:t xml:space="preserve"> прием граждан проводится</w:t>
      </w:r>
      <w:r w:rsidR="00EC560D" w:rsidRPr="00EC560D">
        <w:rPr>
          <w:rFonts w:ascii="Times New Roman" w:hAnsi="Times New Roman" w:cs="Times New Roman"/>
          <w:sz w:val="28"/>
          <w:szCs w:val="28"/>
        </w:rPr>
        <w:t xml:space="preserve"> </w:t>
      </w:r>
      <w:r w:rsidR="00EC560D">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4742C" w:rsidRPr="005C5156" w:rsidRDefault="0064742C" w:rsidP="0064742C">
      <w:pPr>
        <w:pStyle w:val="ConsPlusNormal"/>
        <w:ind w:firstLine="709"/>
        <w:jc w:val="both"/>
        <w:rPr>
          <w:rFonts w:ascii="Times New Roman" w:hAnsi="Times New Roman" w:cs="Times New Roman"/>
        </w:rPr>
      </w:pPr>
      <w:r w:rsidRPr="005C515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261E2F" w:rsidRDefault="00E30ED6" w:rsidP="0064742C">
      <w:pPr>
        <w:pStyle w:val="ConsPlusNormal"/>
        <w:ind w:firstLine="709"/>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1) организация и осуществление </w:t>
      </w:r>
      <w:r>
        <w:rPr>
          <w:rFonts w:ascii="Times New Roman" w:hAnsi="Times New Roman" w:cs="Times New Roman"/>
          <w:color w:val="000000"/>
          <w:sz w:val="28"/>
          <w:szCs w:val="28"/>
          <w:lang w:eastAsia="ru-RU"/>
        </w:rPr>
        <w:t>муниципального</w:t>
      </w:r>
      <w:r w:rsidRPr="00592C4D">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контроля</w:t>
      </w:r>
      <w:r w:rsidRPr="00592C4D">
        <w:rPr>
          <w:rFonts w:ascii="Times New Roman" w:hAnsi="Times New Roman" w:cs="Times New Roman"/>
          <w:color w:val="000000"/>
          <w:sz w:val="28"/>
          <w:szCs w:val="28"/>
          <w:lang w:eastAsia="ru-RU"/>
        </w:rPr>
        <w:t xml:space="preserve"> </w:t>
      </w:r>
    </w:p>
    <w:p w:rsidR="0064742C" w:rsidRPr="005C5156" w:rsidRDefault="00E30ED6" w:rsidP="0064742C">
      <w:pPr>
        <w:pStyle w:val="ConsPlusNormal"/>
        <w:ind w:firstLine="709"/>
        <w:jc w:val="both"/>
        <w:rPr>
          <w:rFonts w:ascii="Times New Roman" w:hAnsi="Times New Roman" w:cs="Times New Roman"/>
        </w:rPr>
      </w:pPr>
      <w:r>
        <w:rPr>
          <w:rFonts w:ascii="Times New Roman" w:hAnsi="Times New Roman" w:cs="Times New Roman"/>
          <w:sz w:val="28"/>
          <w:szCs w:val="28"/>
        </w:rPr>
        <w:t>2</w:t>
      </w:r>
      <w:r w:rsidR="00261E2F">
        <w:rPr>
          <w:rFonts w:ascii="Times New Roman" w:hAnsi="Times New Roman" w:cs="Times New Roman"/>
          <w:sz w:val="28"/>
          <w:szCs w:val="28"/>
        </w:rPr>
        <w:t xml:space="preserve">) </w:t>
      </w:r>
      <w:r w:rsidR="0064742C" w:rsidRPr="005C5156">
        <w:rPr>
          <w:rFonts w:ascii="Times New Roman" w:hAnsi="Times New Roman" w:cs="Times New Roman"/>
          <w:sz w:val="28"/>
          <w:szCs w:val="28"/>
        </w:rPr>
        <w:t>порядок осуществления контрольных мероприятий, установленных настоящим Положением;</w:t>
      </w:r>
    </w:p>
    <w:p w:rsidR="0064742C" w:rsidRPr="005C5156" w:rsidRDefault="00E30ED6" w:rsidP="0064742C">
      <w:pPr>
        <w:pStyle w:val="ConsPlusNormal"/>
        <w:ind w:firstLine="709"/>
        <w:jc w:val="both"/>
        <w:rPr>
          <w:rFonts w:ascii="Times New Roman" w:hAnsi="Times New Roman" w:cs="Times New Roman"/>
        </w:rPr>
      </w:pPr>
      <w:r>
        <w:rPr>
          <w:rFonts w:ascii="Times New Roman" w:hAnsi="Times New Roman" w:cs="Times New Roman"/>
          <w:sz w:val="28"/>
          <w:szCs w:val="28"/>
        </w:rPr>
        <w:t>3</w:t>
      </w:r>
      <w:r w:rsidR="0064742C" w:rsidRPr="005C5156">
        <w:rPr>
          <w:rFonts w:ascii="Times New Roman" w:hAnsi="Times New Roman" w:cs="Times New Roman"/>
          <w:sz w:val="28"/>
          <w:szCs w:val="28"/>
        </w:rPr>
        <w:t>) порядок обжалования действ</w:t>
      </w:r>
      <w:r>
        <w:rPr>
          <w:rFonts w:ascii="Times New Roman" w:hAnsi="Times New Roman" w:cs="Times New Roman"/>
          <w:sz w:val="28"/>
          <w:szCs w:val="28"/>
        </w:rPr>
        <w:t>ий (бездействия) Уполномоченного органа</w:t>
      </w:r>
      <w:r w:rsidR="0064742C" w:rsidRPr="005C5156">
        <w:rPr>
          <w:rFonts w:ascii="Times New Roman" w:hAnsi="Times New Roman" w:cs="Times New Roman"/>
          <w:sz w:val="28"/>
          <w:szCs w:val="28"/>
        </w:rPr>
        <w:t>;</w:t>
      </w:r>
    </w:p>
    <w:p w:rsidR="0064742C" w:rsidRDefault="00E30ED6"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64742C" w:rsidRPr="005C5156">
        <w:rPr>
          <w:rFonts w:ascii="Times New Roman" w:hAnsi="Times New Roman" w:cs="Times New Roman"/>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sz w:val="28"/>
          <w:szCs w:val="28"/>
        </w:rPr>
        <w:t>ых осуществляется комитетом</w:t>
      </w:r>
      <w:r w:rsidR="0064742C" w:rsidRPr="005C5156">
        <w:rPr>
          <w:rFonts w:ascii="Times New Roman" w:hAnsi="Times New Roman" w:cs="Times New Roman"/>
          <w:sz w:val="28"/>
          <w:szCs w:val="28"/>
        </w:rPr>
        <w:t xml:space="preserve"> в рамках контрольных мероприятий.</w:t>
      </w:r>
    </w:p>
    <w:p w:rsidR="0064742C" w:rsidRDefault="0064742C"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5C5156">
        <w:rPr>
          <w:rFonts w:ascii="Times New Roman" w:hAnsi="Times New Roman" w:cs="Times New Roman"/>
          <w:sz w:val="28"/>
          <w:szCs w:val="28"/>
        </w:rPr>
        <w:t>онсультирование контролируем</w:t>
      </w:r>
      <w:r>
        <w:rPr>
          <w:rFonts w:ascii="Times New Roman" w:hAnsi="Times New Roman" w:cs="Times New Roman"/>
          <w:sz w:val="28"/>
          <w:szCs w:val="28"/>
        </w:rPr>
        <w:t>ого</w:t>
      </w:r>
      <w:r w:rsidRPr="005C5156">
        <w:rPr>
          <w:rFonts w:ascii="Times New Roman" w:hAnsi="Times New Roman" w:cs="Times New Roman"/>
          <w:sz w:val="28"/>
          <w:szCs w:val="28"/>
        </w:rPr>
        <w:t xml:space="preserve"> лиц</w:t>
      </w:r>
      <w:r>
        <w:rPr>
          <w:rFonts w:ascii="Times New Roman" w:hAnsi="Times New Roman" w:cs="Times New Roman"/>
          <w:sz w:val="28"/>
          <w:szCs w:val="28"/>
        </w:rPr>
        <w:t>а</w:t>
      </w:r>
      <w:r w:rsidRPr="005C5156">
        <w:rPr>
          <w:rFonts w:ascii="Times New Roman" w:hAnsi="Times New Roman" w:cs="Times New Roman"/>
          <w:sz w:val="28"/>
          <w:szCs w:val="28"/>
        </w:rPr>
        <w:t xml:space="preserve"> в устной форме может осуществляться также на собраниях и конференциях граждан. </w:t>
      </w:r>
    </w:p>
    <w:p w:rsidR="0064742C" w:rsidRPr="002767AD" w:rsidRDefault="000327B7" w:rsidP="0064742C">
      <w:pPr>
        <w:pStyle w:val="ConsPlusNormal"/>
        <w:ind w:firstLine="708"/>
        <w:jc w:val="both"/>
        <w:rPr>
          <w:rFonts w:eastAsiaTheme="minorHAnsi"/>
          <w:b/>
          <w:bCs/>
          <w:i/>
          <w:iCs/>
          <w:sz w:val="28"/>
          <w:szCs w:val="28"/>
          <w:lang w:eastAsia="en-US"/>
        </w:rPr>
      </w:pPr>
      <w:r>
        <w:rPr>
          <w:rFonts w:ascii="Times New Roman" w:hAnsi="Times New Roman" w:cs="Times New Roman"/>
          <w:sz w:val="28"/>
          <w:szCs w:val="28"/>
        </w:rPr>
        <w:t>3</w:t>
      </w:r>
      <w:r w:rsidR="0064742C" w:rsidRPr="002767AD">
        <w:rPr>
          <w:rFonts w:ascii="Times New Roman" w:hAnsi="Times New Roman" w:cs="Times New Roman"/>
          <w:sz w:val="28"/>
          <w:szCs w:val="28"/>
        </w:rPr>
        <w:t xml:space="preserve">.8. Консультирование в письменной форме осуществляется </w:t>
      </w:r>
      <w:r w:rsidR="00E30ED6">
        <w:rPr>
          <w:rFonts w:ascii="Times New Roman" w:hAnsi="Times New Roman" w:cs="Times New Roman"/>
          <w:sz w:val="28"/>
          <w:szCs w:val="28"/>
        </w:rPr>
        <w:t xml:space="preserve">Уполномоченным органом </w:t>
      </w:r>
      <w:r w:rsidR="0064742C" w:rsidRPr="002767AD">
        <w:rPr>
          <w:rFonts w:ascii="Times New Roman" w:hAnsi="Times New Roman" w:cs="Times New Roman"/>
          <w:sz w:val="28"/>
          <w:szCs w:val="28"/>
        </w:rPr>
        <w:t xml:space="preserve">в случае, если контролируемым лицом представлен письменный запрос о представлении письменного ответа по перечню вопросов, определенных пунктом </w:t>
      </w:r>
      <w:r w:rsidR="0064742C">
        <w:rPr>
          <w:rFonts w:ascii="Times New Roman" w:hAnsi="Times New Roman" w:cs="Times New Roman"/>
          <w:sz w:val="28"/>
          <w:szCs w:val="28"/>
        </w:rPr>
        <w:t>2</w:t>
      </w:r>
      <w:r w:rsidR="0064742C" w:rsidRPr="002767AD">
        <w:rPr>
          <w:rFonts w:ascii="Times New Roman" w:hAnsi="Times New Roman" w:cs="Times New Roman"/>
          <w:sz w:val="28"/>
          <w:szCs w:val="28"/>
        </w:rPr>
        <w:t>.</w:t>
      </w:r>
      <w:r w:rsidR="0064742C">
        <w:rPr>
          <w:rFonts w:ascii="Times New Roman" w:hAnsi="Times New Roman" w:cs="Times New Roman"/>
          <w:sz w:val="28"/>
          <w:szCs w:val="28"/>
        </w:rPr>
        <w:t>7</w:t>
      </w:r>
      <w:r w:rsidR="0064742C" w:rsidRPr="002767AD">
        <w:rPr>
          <w:rFonts w:ascii="Times New Roman" w:hAnsi="Times New Roman" w:cs="Times New Roman"/>
          <w:sz w:val="28"/>
          <w:szCs w:val="28"/>
        </w:rPr>
        <w:t xml:space="preserve"> настоящего Положения.</w:t>
      </w:r>
      <w:r w:rsidR="0064742C" w:rsidRPr="002767AD">
        <w:rPr>
          <w:rFonts w:eastAsiaTheme="minorHAnsi"/>
          <w:b/>
          <w:bCs/>
          <w:i/>
          <w:iCs/>
          <w:sz w:val="28"/>
          <w:szCs w:val="28"/>
          <w:lang w:eastAsia="en-US"/>
        </w:rPr>
        <w:t xml:space="preserve"> </w:t>
      </w:r>
    </w:p>
    <w:p w:rsidR="0064742C" w:rsidRPr="00162C7C" w:rsidRDefault="0064742C" w:rsidP="00162C7C">
      <w:pPr>
        <w:autoSpaceDE w:val="0"/>
        <w:autoSpaceDN w:val="0"/>
        <w:adjustRightInd w:val="0"/>
        <w:spacing w:after="0"/>
        <w:ind w:firstLine="708"/>
        <w:jc w:val="both"/>
        <w:rPr>
          <w:rFonts w:ascii="Times New Roman" w:hAnsi="Times New Roman" w:cs="Times New Roman"/>
          <w:sz w:val="28"/>
          <w:szCs w:val="28"/>
        </w:rPr>
      </w:pPr>
      <w:r w:rsidRPr="00162C7C">
        <w:rPr>
          <w:rFonts w:ascii="Times New Roman" w:hAnsi="Times New Roman" w:cs="Times New Roman"/>
          <w:bCs/>
          <w:iCs/>
          <w:sz w:val="28"/>
          <w:szCs w:val="28"/>
        </w:rPr>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0" w:history="1">
        <w:r w:rsidRPr="00162C7C">
          <w:rPr>
            <w:rFonts w:ascii="Times New Roman" w:hAnsi="Times New Roman" w:cs="Times New Roman"/>
            <w:bCs/>
            <w:iCs/>
            <w:sz w:val="28"/>
            <w:szCs w:val="28"/>
          </w:rPr>
          <w:t>законом</w:t>
        </w:r>
      </w:hyperlink>
      <w:r w:rsidRPr="00162C7C">
        <w:rPr>
          <w:rFonts w:ascii="Times New Roman" w:hAnsi="Times New Roman" w:cs="Times New Roman"/>
          <w:bCs/>
          <w:iCs/>
          <w:sz w:val="28"/>
          <w:szCs w:val="28"/>
        </w:rPr>
        <w:t xml:space="preserve"> от 2 мая 2006 года № 59-ФЗ «О порядке рассмотрения обращений граждан Российской Федерации». </w:t>
      </w:r>
      <w:r w:rsidRPr="00162C7C">
        <w:rPr>
          <w:rFonts w:ascii="Times New Roman" w:hAnsi="Times New Roman" w:cs="Times New Roman"/>
          <w:sz w:val="28"/>
          <w:szCs w:val="28"/>
        </w:rPr>
        <w:t>В случае поступления в администрацию двух и более однотипных обращений контролируемого лица и его представителя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w:t>
      </w:r>
      <w:r w:rsidR="00E10C26">
        <w:rPr>
          <w:rFonts w:ascii="Times New Roman" w:hAnsi="Times New Roman" w:cs="Times New Roman"/>
          <w:sz w:val="28"/>
          <w:szCs w:val="28"/>
        </w:rPr>
        <w:t>м обращениям, подписанное</w:t>
      </w:r>
      <w:r w:rsidR="00061C2D">
        <w:rPr>
          <w:rFonts w:ascii="Times New Roman" w:hAnsi="Times New Roman" w:cs="Times New Roman"/>
          <w:sz w:val="28"/>
          <w:szCs w:val="28"/>
        </w:rPr>
        <w:t xml:space="preserve"> руководителем Уполномоченного органа</w:t>
      </w:r>
      <w:r w:rsidRPr="00162C7C">
        <w:rPr>
          <w:rFonts w:ascii="Times New Roman" w:hAnsi="Times New Roman" w:cs="Times New Roman"/>
          <w:sz w:val="28"/>
          <w:szCs w:val="28"/>
        </w:rPr>
        <w:t>.</w:t>
      </w:r>
    </w:p>
    <w:p w:rsidR="0064742C" w:rsidRPr="005C5156" w:rsidRDefault="0064742C" w:rsidP="00162C7C">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При осуществлении консультирования </w:t>
      </w:r>
      <w:r w:rsidR="00E50021">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обязан соблюдать конфиденциальность информации, доступ к которой ограничен в соответствии с законодательством Российской Федерации.</w:t>
      </w:r>
    </w:p>
    <w:p w:rsidR="0064742C" w:rsidRPr="005C5156" w:rsidRDefault="0064742C" w:rsidP="0064742C">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w:t>
      </w:r>
      <w:r w:rsidR="00E50021">
        <w:rPr>
          <w:rFonts w:ascii="Times New Roman" w:hAnsi="Times New Roman" w:cs="Times New Roman"/>
          <w:sz w:val="28"/>
          <w:szCs w:val="28"/>
        </w:rPr>
        <w:t>и (или) действий Инспектора</w:t>
      </w:r>
      <w:r w:rsidRPr="005C5156">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64742C" w:rsidRPr="005C5156" w:rsidRDefault="0064742C" w:rsidP="0064742C">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Информация, ставшая известной </w:t>
      </w:r>
      <w:r w:rsidR="00E50021">
        <w:rPr>
          <w:rFonts w:ascii="Times New Roman" w:hAnsi="Times New Roman" w:cs="Times New Roman"/>
          <w:sz w:val="28"/>
          <w:szCs w:val="28"/>
        </w:rPr>
        <w:t xml:space="preserve">Уполномоченному органу </w:t>
      </w:r>
      <w:r w:rsidRPr="005C5156">
        <w:rPr>
          <w:rFonts w:ascii="Times New Roman" w:hAnsi="Times New Roman" w:cs="Times New Roman"/>
          <w:sz w:val="28"/>
          <w:szCs w:val="28"/>
        </w:rPr>
        <w:t>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C0962" w:rsidRDefault="001C0962" w:rsidP="00E10C26">
      <w:pPr>
        <w:pStyle w:val="ConsPlusNormal"/>
        <w:ind w:firstLine="709"/>
        <w:jc w:val="center"/>
        <w:rPr>
          <w:rFonts w:ascii="Times New Roman" w:hAnsi="Times New Roman" w:cs="Times New Roman"/>
          <w:b/>
          <w:bCs/>
          <w:sz w:val="28"/>
          <w:szCs w:val="28"/>
        </w:rPr>
      </w:pPr>
    </w:p>
    <w:p w:rsidR="0064742C" w:rsidRPr="00E10C26" w:rsidRDefault="000327B7" w:rsidP="00E10C26">
      <w:pPr>
        <w:pStyle w:val="ConsPlusNormal"/>
        <w:ind w:firstLine="709"/>
        <w:jc w:val="center"/>
        <w:rPr>
          <w:rFonts w:ascii="Times New Roman" w:hAnsi="Times New Roman" w:cs="Times New Roman"/>
          <w:b/>
          <w:bCs/>
          <w:sz w:val="28"/>
          <w:szCs w:val="28"/>
        </w:rPr>
      </w:pPr>
      <w:r>
        <w:rPr>
          <w:rFonts w:ascii="Times New Roman" w:hAnsi="Times New Roman" w:cs="Times New Roman"/>
          <w:b/>
          <w:bCs/>
          <w:sz w:val="28"/>
          <w:szCs w:val="28"/>
        </w:rPr>
        <w:t>Раздел 4</w:t>
      </w:r>
      <w:r w:rsidR="0064742C" w:rsidRPr="000F1FC2">
        <w:rPr>
          <w:rFonts w:ascii="Times New Roman" w:hAnsi="Times New Roman" w:cs="Times New Roman"/>
          <w:b/>
          <w:bCs/>
          <w:sz w:val="28"/>
          <w:szCs w:val="28"/>
        </w:rPr>
        <w:t>. Осуществление контрольных мероприятий и контрольных действий</w:t>
      </w:r>
    </w:p>
    <w:p w:rsidR="0064742C" w:rsidRPr="00162C7C" w:rsidRDefault="000327B7" w:rsidP="00162C7C">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64742C" w:rsidRPr="00162C7C">
        <w:rPr>
          <w:rFonts w:ascii="Times New Roman" w:hAnsi="Times New Roman" w:cs="Times New Roman"/>
          <w:sz w:val="28"/>
          <w:szCs w:val="28"/>
        </w:rPr>
        <w:t>.1. Муниципальный контроль</w:t>
      </w:r>
      <w:r w:rsidR="0064742C" w:rsidRPr="00162C7C">
        <w:rPr>
          <w:rFonts w:ascii="Times New Roman" w:hAnsi="Times New Roman" w:cs="Times New Roman"/>
        </w:rPr>
        <w:t xml:space="preserve"> </w:t>
      </w:r>
      <w:r w:rsidR="0064742C" w:rsidRPr="00162C7C">
        <w:rPr>
          <w:rFonts w:ascii="Times New Roman" w:hAnsi="Times New Roman" w:cs="Times New Roman"/>
          <w:sz w:val="28"/>
          <w:szCs w:val="28"/>
        </w:rPr>
        <w:t xml:space="preserve">осуществляется без проведения плановых контрольных (надзорных) мероприятий. </w:t>
      </w:r>
    </w:p>
    <w:p w:rsidR="0064742C" w:rsidRPr="000F1FC2" w:rsidRDefault="0064742C" w:rsidP="00162C7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 xml:space="preserve"> При осуществлении муниципального контроля в отношении кон</w:t>
      </w:r>
      <w:r w:rsidR="00E50021">
        <w:rPr>
          <w:rFonts w:ascii="Times New Roman" w:hAnsi="Times New Roman" w:cs="Times New Roman"/>
          <w:sz w:val="28"/>
          <w:szCs w:val="28"/>
        </w:rPr>
        <w:t>тролируемого лица Инспектор может проводить</w:t>
      </w:r>
      <w:r w:rsidRPr="000F1FC2">
        <w:rPr>
          <w:rFonts w:ascii="Times New Roman" w:hAnsi="Times New Roman" w:cs="Times New Roman"/>
          <w:sz w:val="28"/>
          <w:szCs w:val="28"/>
        </w:rPr>
        <w:t xml:space="preserve"> </w:t>
      </w:r>
      <w:r w:rsidR="00162C7C" w:rsidRPr="000F1FC2">
        <w:rPr>
          <w:rFonts w:ascii="Times New Roman" w:hAnsi="Times New Roman" w:cs="Times New Roman"/>
          <w:sz w:val="28"/>
          <w:szCs w:val="28"/>
        </w:rPr>
        <w:t>следующие внеплановые</w:t>
      </w:r>
      <w:r w:rsidRPr="000F1FC2">
        <w:rPr>
          <w:rFonts w:ascii="Times New Roman" w:hAnsi="Times New Roman" w:cs="Times New Roman"/>
          <w:sz w:val="28"/>
          <w:szCs w:val="28"/>
        </w:rPr>
        <w:t xml:space="preserve"> контрольные мероприятия:</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Pr="000F1FC2">
        <w:rPr>
          <w:rFonts w:eastAsiaTheme="minorHAnsi"/>
          <w:sz w:val="28"/>
          <w:szCs w:val="28"/>
          <w:lang w:eastAsia="en-US"/>
        </w:rPr>
        <w:t xml:space="preserve"> </w:t>
      </w:r>
      <w:r w:rsidRPr="000F1FC2">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3) документарная проверка (посредством получения письменных объяснений, истребования документов, экспертизы).</w:t>
      </w:r>
      <w:r w:rsidRPr="000F1FC2">
        <w:rPr>
          <w:sz w:val="28"/>
          <w:szCs w:val="28"/>
        </w:rPr>
        <w:t xml:space="preserve"> </w:t>
      </w:r>
      <w:r w:rsidRPr="000F1FC2">
        <w:rPr>
          <w:rFonts w:ascii="Times New Roman" w:hAnsi="Times New Roman" w:cs="Times New Roman"/>
          <w:sz w:val="28"/>
          <w:szCs w:val="28"/>
        </w:rPr>
        <w:t>Срок проведения документарной проверки не может превышать десять рабочих дней;</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64742C" w:rsidRPr="00162C7C" w:rsidRDefault="0064742C" w:rsidP="00162C7C">
      <w:pPr>
        <w:spacing w:after="0"/>
        <w:ind w:firstLine="709"/>
        <w:jc w:val="both"/>
        <w:rPr>
          <w:rFonts w:ascii="Times New Roman" w:hAnsi="Times New Roman" w:cs="Times New Roman"/>
          <w:sz w:val="28"/>
          <w:szCs w:val="28"/>
        </w:rPr>
      </w:pPr>
      <w:r w:rsidRPr="00162C7C">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162C7C">
        <w:rPr>
          <w:rFonts w:ascii="Times New Roman" w:hAnsi="Times New Roman" w:cs="Times New Roman"/>
          <w:sz w:val="28"/>
          <w:szCs w:val="28"/>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62C7C">
        <w:rPr>
          <w:rFonts w:ascii="Times New Roman" w:hAnsi="Times New Roman" w:cs="Times New Roman"/>
          <w:sz w:val="28"/>
          <w:szCs w:val="28"/>
        </w:rPr>
        <w:t>);</w:t>
      </w:r>
    </w:p>
    <w:p w:rsidR="0064742C" w:rsidRPr="000F1FC2" w:rsidRDefault="0064742C" w:rsidP="00162C7C">
      <w:pPr>
        <w:pStyle w:val="ConsPlusNormal"/>
        <w:ind w:firstLine="709"/>
        <w:jc w:val="both"/>
        <w:rPr>
          <w:rFonts w:ascii="Times New Roman" w:hAnsi="Times New Roman" w:cs="Times New Roman"/>
        </w:rPr>
      </w:pPr>
      <w:r w:rsidRPr="000F1FC2">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E50021" w:rsidRDefault="000327B7"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50021">
        <w:rPr>
          <w:rFonts w:ascii="Times New Roman" w:hAnsi="Times New Roman" w:cs="Times New Roman"/>
          <w:sz w:val="28"/>
          <w:szCs w:val="28"/>
        </w:rPr>
        <w:t>.2. Наблюдение за соблюдением обязательных требований и выездное обследование проводятся Инспектором без взаимодействия с контролируемыми лицами.</w:t>
      </w:r>
    </w:p>
    <w:p w:rsidR="0064742C" w:rsidRPr="000F1FC2" w:rsidRDefault="000327B7"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64742C" w:rsidRPr="000F1FC2">
        <w:rPr>
          <w:rFonts w:ascii="Times New Roman" w:hAnsi="Times New Roman" w:cs="Times New Roman"/>
          <w:sz w:val="28"/>
          <w:szCs w:val="28"/>
        </w:rPr>
        <w:t>.3.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p w:rsidR="0064742C" w:rsidRPr="000F1FC2" w:rsidRDefault="000327B7"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D6034">
        <w:rPr>
          <w:rFonts w:ascii="Times New Roman" w:hAnsi="Times New Roman" w:cs="Times New Roman"/>
          <w:sz w:val="28"/>
          <w:szCs w:val="28"/>
        </w:rPr>
        <w:t xml:space="preserve">.4. </w:t>
      </w:r>
      <w:r w:rsidR="0064742C" w:rsidRPr="000F1FC2">
        <w:rPr>
          <w:rFonts w:ascii="Times New Roman" w:hAnsi="Times New Roman" w:cs="Times New Roman"/>
          <w:sz w:val="28"/>
          <w:szCs w:val="28"/>
        </w:rPr>
        <w:t>Индикаторы риска нарушения обязательных тре</w:t>
      </w:r>
      <w:r>
        <w:rPr>
          <w:rFonts w:ascii="Times New Roman" w:hAnsi="Times New Roman" w:cs="Times New Roman"/>
          <w:sz w:val="28"/>
          <w:szCs w:val="28"/>
        </w:rPr>
        <w:t>бований указаны в приложении № 2</w:t>
      </w:r>
      <w:r w:rsidR="0064742C" w:rsidRPr="000F1FC2">
        <w:rPr>
          <w:rFonts w:ascii="Times New Roman" w:hAnsi="Times New Roman" w:cs="Times New Roman"/>
          <w:sz w:val="28"/>
          <w:szCs w:val="28"/>
        </w:rPr>
        <w:t xml:space="preserve"> к настоящему Положению.</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lastRenderedPageBreak/>
        <w:t>Перечень индикаторов риска нарушения обязательных требований размещается на официальном сайте администрации</w:t>
      </w:r>
      <w:r w:rsidR="00E50021">
        <w:rPr>
          <w:rFonts w:ascii="Times New Roman" w:hAnsi="Times New Roman" w:cs="Times New Roman"/>
          <w:sz w:val="28"/>
          <w:szCs w:val="28"/>
        </w:rPr>
        <w:t xml:space="preserve"> города в специальном разделе, посвя</w:t>
      </w:r>
      <w:r w:rsidR="008513AB">
        <w:rPr>
          <w:rFonts w:ascii="Times New Roman" w:hAnsi="Times New Roman" w:cs="Times New Roman"/>
          <w:sz w:val="28"/>
          <w:szCs w:val="28"/>
        </w:rPr>
        <w:t>щенном контрольной деятельности</w:t>
      </w:r>
      <w:r w:rsidRPr="000F1FC2">
        <w:rPr>
          <w:rFonts w:ascii="Times New Roman" w:hAnsi="Times New Roman" w:cs="Times New Roman"/>
          <w:sz w:val="28"/>
          <w:szCs w:val="28"/>
        </w:rPr>
        <w:t>.</w:t>
      </w:r>
    </w:p>
    <w:p w:rsidR="0064742C" w:rsidRPr="000F1FC2" w:rsidRDefault="000327B7" w:rsidP="0064742C">
      <w:pPr>
        <w:pStyle w:val="ConsPlusNormal"/>
        <w:ind w:firstLine="709"/>
        <w:jc w:val="both"/>
        <w:rPr>
          <w:rFonts w:ascii="Times New Roman" w:hAnsi="Times New Roman" w:cs="Times New Roman"/>
        </w:rPr>
      </w:pPr>
      <w:r>
        <w:rPr>
          <w:rFonts w:ascii="Times New Roman" w:hAnsi="Times New Roman" w:cs="Times New Roman"/>
          <w:sz w:val="28"/>
          <w:szCs w:val="28"/>
        </w:rPr>
        <w:t>4</w:t>
      </w:r>
      <w:r w:rsidR="009D6034" w:rsidRPr="009D6034">
        <w:rPr>
          <w:rFonts w:ascii="Times New Roman" w:hAnsi="Times New Roman" w:cs="Times New Roman"/>
          <w:sz w:val="28"/>
          <w:szCs w:val="28"/>
        </w:rPr>
        <w:t>.5</w:t>
      </w:r>
      <w:r w:rsidR="0064742C" w:rsidRPr="009D6034">
        <w:rPr>
          <w:rFonts w:ascii="Times New Roman" w:hAnsi="Times New Roman" w:cs="Times New Roman"/>
          <w:sz w:val="28"/>
          <w:szCs w:val="28"/>
        </w:rPr>
        <w:t>. Контрольные мероприятия, проводимые при взаимодействии с контролируемым лицом, проводятся</w:t>
      </w:r>
      <w:r w:rsidR="0064742C" w:rsidRPr="000F1FC2">
        <w:rPr>
          <w:rFonts w:ascii="Times New Roman" w:hAnsi="Times New Roman" w:cs="Times New Roman"/>
          <w:sz w:val="28"/>
          <w:szCs w:val="28"/>
        </w:rPr>
        <w:t xml:space="preserve"> на основании распоряжения администрации </w:t>
      </w:r>
      <w:r w:rsidR="009D6034">
        <w:rPr>
          <w:rFonts w:ascii="Times New Roman" w:hAnsi="Times New Roman" w:cs="Times New Roman"/>
          <w:sz w:val="28"/>
          <w:szCs w:val="28"/>
        </w:rPr>
        <w:t xml:space="preserve">города </w:t>
      </w:r>
      <w:r w:rsidR="0064742C" w:rsidRPr="000F1FC2">
        <w:rPr>
          <w:rFonts w:ascii="Times New Roman" w:hAnsi="Times New Roman" w:cs="Times New Roman"/>
          <w:sz w:val="28"/>
          <w:szCs w:val="28"/>
        </w:rPr>
        <w:t>о проведении контрольного мероприятия.</w:t>
      </w:r>
    </w:p>
    <w:p w:rsidR="000327B7" w:rsidRDefault="000327B7" w:rsidP="0064742C">
      <w:pPr>
        <w:pStyle w:val="ConsPlusNormal"/>
        <w:ind w:firstLine="709"/>
        <w:jc w:val="both"/>
        <w:rPr>
          <w:rFonts w:ascii="Times New Roman" w:hAnsi="Times New Roman" w:cs="Times New Roman"/>
          <w:sz w:val="28"/>
          <w:szCs w:val="28"/>
          <w:lang w:eastAsia="ru-RU"/>
        </w:rPr>
      </w:pPr>
      <w:r>
        <w:rPr>
          <w:rFonts w:ascii="Times New Roman" w:hAnsi="Times New Roman" w:cs="Times New Roman"/>
          <w:sz w:val="28"/>
          <w:szCs w:val="28"/>
        </w:rPr>
        <w:t>4</w:t>
      </w:r>
      <w:r w:rsidR="009D6034">
        <w:rPr>
          <w:rFonts w:ascii="Times New Roman" w:hAnsi="Times New Roman" w:cs="Times New Roman"/>
          <w:sz w:val="28"/>
          <w:szCs w:val="28"/>
        </w:rPr>
        <w:t>.6</w:t>
      </w:r>
      <w:r w:rsidR="0064742C" w:rsidRPr="000F1FC2">
        <w:rPr>
          <w:rFonts w:ascii="Times New Roman" w:hAnsi="Times New Roman" w:cs="Times New Roman"/>
          <w:sz w:val="28"/>
          <w:szCs w:val="28"/>
        </w:rPr>
        <w:t>. В случае принятия распоряжения администрации</w:t>
      </w:r>
      <w:r>
        <w:rPr>
          <w:rFonts w:ascii="Times New Roman" w:hAnsi="Times New Roman" w:cs="Times New Roman"/>
          <w:sz w:val="28"/>
          <w:szCs w:val="28"/>
        </w:rPr>
        <w:t xml:space="preserve"> города</w:t>
      </w:r>
      <w:r w:rsidR="0064742C" w:rsidRPr="000F1FC2">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w:t>
      </w:r>
      <w:r>
        <w:rPr>
          <w:rFonts w:ascii="Times New Roman" w:hAnsi="Times New Roman" w:cs="Times New Roman"/>
          <w:sz w:val="28"/>
          <w:szCs w:val="28"/>
        </w:rPr>
        <w:t>а) охраняемым законом ценностям</w:t>
      </w:r>
      <w:r w:rsidRPr="000327B7">
        <w:rPr>
          <w:rFonts w:ascii="Times New Roman" w:hAnsi="Times New Roman" w:cs="Times New Roman"/>
          <w:sz w:val="28"/>
          <w:szCs w:val="28"/>
          <w:lang w:eastAsia="ru-RU"/>
        </w:rPr>
        <w:t xml:space="preserve">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Инспектора о проведении контрольного мероприятия.</w:t>
      </w:r>
      <w:r>
        <w:rPr>
          <w:rFonts w:ascii="Times New Roman" w:hAnsi="Times New Roman" w:cs="Times New Roman"/>
          <w:sz w:val="28"/>
          <w:szCs w:val="28"/>
        </w:rPr>
        <w:t xml:space="preserve"> </w:t>
      </w:r>
      <w:r w:rsidR="0064742C" w:rsidRPr="000F1FC2">
        <w:rPr>
          <w:rFonts w:ascii="Times New Roman" w:hAnsi="Times New Roman" w:cs="Times New Roman"/>
          <w:sz w:val="28"/>
          <w:szCs w:val="28"/>
        </w:rPr>
        <w:t xml:space="preserve"> </w:t>
      </w:r>
    </w:p>
    <w:p w:rsidR="0064742C" w:rsidRPr="000F1FC2" w:rsidRDefault="00960742"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.7</w:t>
      </w:r>
      <w:r w:rsidR="0064742C" w:rsidRPr="000F1FC2">
        <w:rPr>
          <w:rFonts w:ascii="Times New Roman" w:hAnsi="Times New Roman" w:cs="Times New Roman"/>
          <w:sz w:val="28"/>
          <w:szCs w:val="28"/>
        </w:rPr>
        <w:t>. Контрольные мероприятия в отношении контролируемого лиц</w:t>
      </w:r>
      <w:r w:rsidR="009D6034">
        <w:rPr>
          <w:rFonts w:ascii="Times New Roman" w:hAnsi="Times New Roman" w:cs="Times New Roman"/>
          <w:sz w:val="28"/>
          <w:szCs w:val="28"/>
        </w:rPr>
        <w:t xml:space="preserve">а проводятся Инспектором, в соответствии с Федеральным </w:t>
      </w:r>
      <w:r w:rsidR="0064742C" w:rsidRPr="000F1FC2">
        <w:rPr>
          <w:rFonts w:ascii="Times New Roman" w:hAnsi="Times New Roman" w:cs="Times New Roman"/>
          <w:sz w:val="28"/>
          <w:szCs w:val="28"/>
        </w:rPr>
        <w:t>законом № 248-ФЗ.</w:t>
      </w:r>
    </w:p>
    <w:p w:rsidR="0064742C" w:rsidRPr="000F1FC2" w:rsidRDefault="00960742"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.8</w:t>
      </w:r>
      <w:r w:rsidR="009D6034">
        <w:rPr>
          <w:rFonts w:ascii="Times New Roman" w:hAnsi="Times New Roman" w:cs="Times New Roman"/>
          <w:sz w:val="28"/>
          <w:szCs w:val="28"/>
        </w:rPr>
        <w:t>. Уполномоченный орган</w:t>
      </w:r>
      <w:r w:rsidR="0064742C" w:rsidRPr="000F1FC2">
        <w:rPr>
          <w:rFonts w:ascii="Times New Roman" w:hAnsi="Times New Roman" w:cs="Times New Roman"/>
          <w:sz w:val="28"/>
          <w:szCs w:val="28"/>
        </w:rPr>
        <w:t xml:space="preserve">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0064742C" w:rsidRPr="000F1FC2">
        <w:rPr>
          <w:rFonts w:ascii="Times New Roman" w:eastAsiaTheme="minorHAnsi" w:hAnsi="Times New Roman" w:cs="Times New Roman"/>
          <w:sz w:val="28"/>
          <w:szCs w:val="28"/>
          <w:lang w:eastAsia="en-US"/>
        </w:rPr>
        <w:t>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64742C" w:rsidRPr="000F1FC2">
        <w:rPr>
          <w:rFonts w:ascii="Times New Roman" w:hAnsi="Times New Roman" w:cs="Times New Roman"/>
          <w:sz w:val="28"/>
          <w:szCs w:val="28"/>
        </w:rPr>
        <w:t>, утвержденным р</w:t>
      </w:r>
      <w:r w:rsidR="0064742C" w:rsidRPr="000F1FC2">
        <w:rPr>
          <w:rFonts w:ascii="Times New Roman" w:eastAsiaTheme="minorHAnsi" w:hAnsi="Times New Roman" w:cs="Times New Roman"/>
          <w:sz w:val="28"/>
          <w:szCs w:val="28"/>
          <w:lang w:eastAsia="en-US"/>
        </w:rPr>
        <w:t xml:space="preserve">аспоряжение Правительства </w:t>
      </w:r>
      <w:r w:rsidR="002626C5">
        <w:rPr>
          <w:rFonts w:ascii="Times New Roman" w:eastAsiaTheme="minorHAnsi" w:hAnsi="Times New Roman" w:cs="Times New Roman"/>
          <w:sz w:val="28"/>
          <w:szCs w:val="28"/>
          <w:lang w:eastAsia="en-US"/>
        </w:rPr>
        <w:t xml:space="preserve">Российской Федерации </w:t>
      </w:r>
      <w:r w:rsidR="0064742C" w:rsidRPr="000F1FC2">
        <w:rPr>
          <w:rFonts w:ascii="Times New Roman" w:eastAsiaTheme="minorHAnsi" w:hAnsi="Times New Roman" w:cs="Times New Roman"/>
          <w:sz w:val="28"/>
          <w:szCs w:val="28"/>
          <w:lang w:eastAsia="en-US"/>
        </w:rPr>
        <w:t>от19 апреля 2016 года № 724-р</w:t>
      </w:r>
      <w:r w:rsidR="0064742C" w:rsidRPr="000F1FC2">
        <w:rPr>
          <w:rFonts w:ascii="Times New Roman" w:hAnsi="Times New Roman" w:cs="Times New Roman"/>
          <w:sz w:val="28"/>
          <w:szCs w:val="28"/>
          <w:shd w:val="clear" w:color="auto" w:fill="FFFFFF"/>
        </w:rPr>
        <w:t xml:space="preserve">, а также Правилами </w:t>
      </w:r>
      <w:r w:rsidR="0064742C" w:rsidRPr="000F1FC2">
        <w:rPr>
          <w:rFonts w:ascii="Times New Roman" w:hAnsi="Times New Roman" w:cs="Times New Roman"/>
          <w:sz w:val="28"/>
          <w:szCs w:val="28"/>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64742C" w:rsidRPr="00F25D54" w:rsidRDefault="009A371F" w:rsidP="0064742C">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64742C" w:rsidRPr="00F25D54">
        <w:rPr>
          <w:rFonts w:ascii="Times New Roman" w:hAnsi="Times New Roman" w:cs="Times New Roman"/>
          <w:sz w:val="28"/>
          <w:szCs w:val="28"/>
        </w:rPr>
        <w:t>.</w:t>
      </w:r>
      <w:r>
        <w:rPr>
          <w:rFonts w:ascii="Times New Roman" w:hAnsi="Times New Roman" w:cs="Times New Roman"/>
          <w:sz w:val="28"/>
          <w:szCs w:val="28"/>
        </w:rPr>
        <w:t>9</w:t>
      </w:r>
      <w:r w:rsidR="0064742C" w:rsidRPr="00F25D54">
        <w:rPr>
          <w:rFonts w:ascii="Times New Roman" w:hAnsi="Times New Roman" w:cs="Times New Roman"/>
          <w:sz w:val="28"/>
          <w:szCs w:val="28"/>
        </w:rPr>
        <w:t>. В</w:t>
      </w:r>
      <w:r w:rsidR="0064742C" w:rsidRPr="00F25D54">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w:t>
      </w:r>
      <w:r w:rsidR="00FE2876">
        <w:rPr>
          <w:rFonts w:ascii="Times New Roman" w:hAnsi="Times New Roman" w:cs="Times New Roman"/>
          <w:sz w:val="28"/>
          <w:szCs w:val="28"/>
          <w:shd w:val="clear" w:color="auto" w:fill="FFFFFF"/>
        </w:rPr>
        <w:t xml:space="preserve">Уполномоченный орган </w:t>
      </w:r>
      <w:r w:rsidR="0064742C" w:rsidRPr="00F25D54">
        <w:rPr>
          <w:rFonts w:ascii="Times New Roman" w:hAnsi="Times New Roman" w:cs="Times New Roman"/>
          <w:sz w:val="28"/>
          <w:szCs w:val="28"/>
          <w:shd w:val="clear" w:color="auto" w:fill="FFFFFF"/>
        </w:rPr>
        <w:t>информацию о невозможности своего присутствия при проведении контрольного мероприятия, в связи с чем проведение контрольного меропр</w:t>
      </w:r>
      <w:r w:rsidR="00FE2876">
        <w:rPr>
          <w:rFonts w:ascii="Times New Roman" w:hAnsi="Times New Roman" w:cs="Times New Roman"/>
          <w:sz w:val="28"/>
          <w:szCs w:val="28"/>
          <w:shd w:val="clear" w:color="auto" w:fill="FFFFFF"/>
        </w:rPr>
        <w:t>иятия переносится Инспектором</w:t>
      </w:r>
      <w:r w:rsidR="0064742C" w:rsidRPr="00F25D54">
        <w:rPr>
          <w:rFonts w:ascii="Times New Roman" w:hAnsi="Times New Roman" w:cs="Times New Roman"/>
          <w:sz w:val="28"/>
          <w:szCs w:val="28"/>
          <w:shd w:val="clear" w:color="auto" w:fill="FFFFFF"/>
        </w:rPr>
        <w:t xml:space="preserve"> на срок, необходимый для </w:t>
      </w:r>
      <w:r w:rsidR="0064742C" w:rsidRPr="00F25D54">
        <w:rPr>
          <w:rFonts w:ascii="Times New Roman" w:hAnsi="Times New Roman" w:cs="Times New Roman"/>
          <w:sz w:val="28"/>
          <w:szCs w:val="28"/>
          <w:shd w:val="clear" w:color="auto" w:fill="FFFFFF"/>
        </w:rPr>
        <w:lastRenderedPageBreak/>
        <w:t>устранения обстоятельств, послуживших поводом для данного обращения конт</w:t>
      </w:r>
      <w:r w:rsidR="00FE2876">
        <w:rPr>
          <w:rFonts w:ascii="Times New Roman" w:hAnsi="Times New Roman" w:cs="Times New Roman"/>
          <w:sz w:val="28"/>
          <w:szCs w:val="28"/>
          <w:shd w:val="clear" w:color="auto" w:fill="FFFFFF"/>
        </w:rPr>
        <w:t>ролируемого лица к Уполномоченному органу</w:t>
      </w:r>
      <w:r w:rsidR="0064742C" w:rsidRPr="00F25D54">
        <w:rPr>
          <w:rFonts w:ascii="Times New Roman" w:hAnsi="Times New Roman" w:cs="Times New Roman"/>
          <w:sz w:val="28"/>
          <w:szCs w:val="28"/>
          <w:shd w:val="clear" w:color="auto" w:fill="FFFFFF"/>
        </w:rPr>
        <w:t xml:space="preserve"> (но не более чем на 20 дней), при одновременном соблюдении следующих условий:</w:t>
      </w:r>
    </w:p>
    <w:p w:rsidR="0064742C" w:rsidRPr="00162C7C" w:rsidRDefault="0064742C" w:rsidP="00960742">
      <w:pPr>
        <w:spacing w:after="0" w:line="240" w:lineRule="auto"/>
        <w:ind w:firstLine="709"/>
        <w:jc w:val="both"/>
        <w:rPr>
          <w:rFonts w:ascii="Times New Roman" w:hAnsi="Times New Roman" w:cs="Times New Roman"/>
          <w:sz w:val="28"/>
          <w:szCs w:val="28"/>
          <w:shd w:val="clear" w:color="auto" w:fill="FFFFFF"/>
        </w:rPr>
      </w:pPr>
      <w:r w:rsidRPr="00162C7C">
        <w:rPr>
          <w:rFonts w:ascii="Times New Roman" w:hAnsi="Times New Roman" w:cs="Times New Roman"/>
          <w:sz w:val="28"/>
          <w:szCs w:val="28"/>
        </w:rPr>
        <w:t xml:space="preserve">1) </w:t>
      </w:r>
      <w:r w:rsidRPr="00162C7C">
        <w:rPr>
          <w:rFonts w:ascii="Times New Roman" w:hAnsi="Times New Roman" w:cs="Times New Roman"/>
          <w:sz w:val="28"/>
          <w:szCs w:val="28"/>
          <w:shd w:val="clear" w:color="auto" w:fill="FFFFFF"/>
        </w:rPr>
        <w:t xml:space="preserve">отсутствие контролируемого лица либо его представителя не препятствует оценке </w:t>
      </w:r>
      <w:r w:rsidR="00D80B4C">
        <w:rPr>
          <w:rFonts w:ascii="Times New Roman" w:hAnsi="Times New Roman" w:cs="Times New Roman"/>
          <w:sz w:val="28"/>
          <w:szCs w:val="28"/>
        </w:rPr>
        <w:t>Инспектором</w:t>
      </w:r>
      <w:r w:rsidRPr="00162C7C">
        <w:rPr>
          <w:rFonts w:ascii="Times New Roman" w:hAnsi="Times New Roman" w:cs="Times New Roman"/>
          <w:sz w:val="28"/>
          <w:szCs w:val="28"/>
        </w:rPr>
        <w:t xml:space="preserve"> </w:t>
      </w:r>
      <w:r w:rsidRPr="00162C7C">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4742C" w:rsidRPr="00162C7C" w:rsidRDefault="0064742C" w:rsidP="00960742">
      <w:pPr>
        <w:spacing w:after="0" w:line="240" w:lineRule="auto"/>
        <w:ind w:firstLine="709"/>
        <w:jc w:val="both"/>
        <w:rPr>
          <w:rFonts w:ascii="Times New Roman" w:hAnsi="Times New Roman" w:cs="Times New Roman"/>
          <w:sz w:val="28"/>
          <w:szCs w:val="28"/>
        </w:rPr>
      </w:pPr>
      <w:r w:rsidRPr="00162C7C">
        <w:rPr>
          <w:rFonts w:ascii="Times New Roman" w:hAnsi="Times New Roman" w:cs="Times New Roman"/>
          <w:sz w:val="28"/>
          <w:szCs w:val="28"/>
          <w:shd w:val="clear" w:color="auto" w:fill="FFFFFF"/>
        </w:rPr>
        <w:t xml:space="preserve">2) отсутствие признаков </w:t>
      </w:r>
      <w:r w:rsidRPr="00162C7C">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rsidR="0064742C" w:rsidRPr="00162C7C" w:rsidRDefault="0064742C" w:rsidP="00960742">
      <w:pPr>
        <w:spacing w:after="0" w:line="240" w:lineRule="auto"/>
        <w:ind w:firstLine="709"/>
        <w:jc w:val="both"/>
        <w:rPr>
          <w:rFonts w:ascii="Times New Roman" w:hAnsi="Times New Roman" w:cs="Times New Roman"/>
          <w:sz w:val="28"/>
          <w:szCs w:val="28"/>
        </w:rPr>
      </w:pPr>
      <w:r w:rsidRPr="00162C7C">
        <w:rPr>
          <w:rFonts w:ascii="Times New Roman" w:hAnsi="Times New Roman" w:cs="Times New Roman"/>
          <w:sz w:val="28"/>
          <w:szCs w:val="28"/>
        </w:rPr>
        <w:t>3) имеются уважительные причины для отсутствия контролируемого лица (болезнь</w:t>
      </w:r>
      <w:r w:rsidRPr="00162C7C">
        <w:rPr>
          <w:rFonts w:ascii="Times New Roman" w:hAnsi="Times New Roman" w:cs="Times New Roman"/>
          <w:sz w:val="28"/>
          <w:szCs w:val="28"/>
          <w:shd w:val="clear" w:color="auto" w:fill="FFFFFF"/>
        </w:rPr>
        <w:t xml:space="preserve"> контролируемого лица</w:t>
      </w:r>
      <w:r w:rsidRPr="00162C7C">
        <w:rPr>
          <w:rFonts w:ascii="Times New Roman" w:hAnsi="Times New Roman" w:cs="Times New Roman"/>
          <w:sz w:val="28"/>
          <w:szCs w:val="28"/>
        </w:rPr>
        <w:t>, его командировка и т.п.) при проведении</w:t>
      </w:r>
      <w:r w:rsidRPr="00162C7C">
        <w:rPr>
          <w:rFonts w:ascii="Times New Roman" w:hAnsi="Times New Roman" w:cs="Times New Roman"/>
          <w:sz w:val="28"/>
          <w:szCs w:val="28"/>
          <w:shd w:val="clear" w:color="auto" w:fill="FFFFFF"/>
        </w:rPr>
        <w:t xml:space="preserve"> контрольного мероприятия</w:t>
      </w:r>
      <w:r w:rsidRPr="00162C7C">
        <w:rPr>
          <w:rFonts w:ascii="Times New Roman" w:hAnsi="Times New Roman" w:cs="Times New Roman"/>
          <w:sz w:val="28"/>
          <w:szCs w:val="28"/>
        </w:rPr>
        <w:t>.</w:t>
      </w:r>
    </w:p>
    <w:p w:rsidR="0064742C" w:rsidRPr="000F1FC2" w:rsidRDefault="00960742"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.10</w:t>
      </w:r>
      <w:r w:rsidR="0064742C" w:rsidRPr="000F1FC2">
        <w:rPr>
          <w:rFonts w:ascii="Times New Roman" w:hAnsi="Times New Roman" w:cs="Times New Roman"/>
          <w:sz w:val="28"/>
          <w:szCs w:val="28"/>
        </w:rPr>
        <w:t xml:space="preserve">. Во всех случаях проведения контрольных мероприятий </w:t>
      </w:r>
      <w:r w:rsidR="00D80B4C">
        <w:rPr>
          <w:rFonts w:ascii="Times New Roman" w:hAnsi="Times New Roman" w:cs="Times New Roman"/>
          <w:sz w:val="28"/>
          <w:szCs w:val="28"/>
        </w:rPr>
        <w:t>для фиксации Инспектором</w:t>
      </w:r>
      <w:r w:rsidR="0064742C" w:rsidRPr="000F1FC2">
        <w:rPr>
          <w:rFonts w:ascii="Times New Roman" w:hAnsi="Times New Roman" w:cs="Times New Roman"/>
          <w:sz w:val="28"/>
          <w:szCs w:val="28"/>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D80B4C">
        <w:rPr>
          <w:rFonts w:ascii="Times New Roman" w:hAnsi="Times New Roman" w:cs="Times New Roman"/>
          <w:sz w:val="28"/>
          <w:szCs w:val="28"/>
        </w:rPr>
        <w:t xml:space="preserve">, проводимые Инспектором. </w:t>
      </w:r>
      <w:r w:rsidR="0064742C" w:rsidRPr="000F1FC2">
        <w:rPr>
          <w:rFonts w:ascii="Times New Roman" w:hAnsi="Times New Roman" w:cs="Times New Roman"/>
          <w:sz w:val="28"/>
          <w:szCs w:val="28"/>
        </w:rPr>
        <w:t xml:space="preserve">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4742C" w:rsidRPr="000F1FC2" w:rsidRDefault="00960742" w:rsidP="0064742C">
      <w:pPr>
        <w:pStyle w:val="ConsPlusNormal"/>
        <w:ind w:firstLine="709"/>
        <w:jc w:val="both"/>
        <w:rPr>
          <w:rFonts w:ascii="Times New Roman" w:hAnsi="Times New Roman" w:cs="Times New Roman"/>
        </w:rPr>
      </w:pPr>
      <w:r>
        <w:rPr>
          <w:rFonts w:ascii="Times New Roman" w:hAnsi="Times New Roman" w:cs="Times New Roman"/>
          <w:sz w:val="28"/>
          <w:szCs w:val="28"/>
        </w:rPr>
        <w:t>4</w:t>
      </w:r>
      <w:r w:rsidR="009A371F">
        <w:rPr>
          <w:rFonts w:ascii="Times New Roman" w:hAnsi="Times New Roman" w:cs="Times New Roman"/>
          <w:sz w:val="28"/>
          <w:szCs w:val="28"/>
        </w:rPr>
        <w:t>.11</w:t>
      </w:r>
      <w:r w:rsidR="0064742C" w:rsidRPr="000F1FC2">
        <w:rPr>
          <w:rFonts w:ascii="Times New Roman" w:hAnsi="Times New Roman" w:cs="Times New Roman"/>
          <w:sz w:val="28"/>
          <w:szCs w:val="28"/>
        </w:rPr>
        <w:t>.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w:t>
      </w:r>
      <w:r w:rsidR="00B703AB">
        <w:rPr>
          <w:rFonts w:ascii="Times New Roman" w:hAnsi="Times New Roman" w:cs="Times New Roman"/>
          <w:sz w:val="28"/>
          <w:szCs w:val="28"/>
        </w:rPr>
        <w:t>правление Инспектором</w:t>
      </w:r>
      <w:r w:rsidR="0064742C" w:rsidRPr="000F1FC2">
        <w:rPr>
          <w:rFonts w:ascii="Times New Roman" w:hAnsi="Times New Roman" w:cs="Times New Roman"/>
          <w:sz w:val="28"/>
          <w:szCs w:val="28"/>
        </w:rPr>
        <w:t xml:space="preserve"> информации для рассмотрения вопроса о привлечении к ответственности и (или) применение администрацией мер, предусмотренных</w:t>
      </w:r>
      <w:r w:rsidR="002626C5">
        <w:rPr>
          <w:rFonts w:ascii="Times New Roman" w:hAnsi="Times New Roman" w:cs="Times New Roman"/>
          <w:sz w:val="28"/>
          <w:szCs w:val="28"/>
        </w:rPr>
        <w:t xml:space="preserve"> частью 2 статьи 90 Федерального </w:t>
      </w:r>
      <w:r w:rsidR="0064742C" w:rsidRPr="000F1FC2">
        <w:rPr>
          <w:rFonts w:ascii="Times New Roman" w:hAnsi="Times New Roman" w:cs="Times New Roman"/>
          <w:sz w:val="28"/>
          <w:szCs w:val="28"/>
        </w:rPr>
        <w:t>закона № 248-ФЗ.</w:t>
      </w:r>
    </w:p>
    <w:p w:rsidR="0064742C" w:rsidRPr="000F1FC2" w:rsidRDefault="00960742"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.12</w:t>
      </w:r>
      <w:r>
        <w:rPr>
          <w:rFonts w:ascii="Times New Roman" w:hAnsi="Times New Roman" w:cs="Times New Roman"/>
          <w:sz w:val="28"/>
          <w:szCs w:val="28"/>
        </w:rPr>
        <w:t xml:space="preserve">. По окончании проведения </w:t>
      </w:r>
      <w:r w:rsidR="0064742C" w:rsidRPr="000F1FC2">
        <w:rPr>
          <w:rFonts w:ascii="Times New Roman" w:hAnsi="Times New Roman" w:cs="Times New Roman"/>
          <w:sz w:val="28"/>
          <w:szCs w:val="28"/>
        </w:rPr>
        <w:t>контрол</w:t>
      </w:r>
      <w:r>
        <w:rPr>
          <w:rFonts w:ascii="Times New Roman" w:hAnsi="Times New Roman" w:cs="Times New Roman"/>
          <w:sz w:val="28"/>
          <w:szCs w:val="28"/>
        </w:rPr>
        <w:t xml:space="preserve">ьного мероприятия, </w:t>
      </w:r>
      <w:r w:rsidR="0064742C" w:rsidRPr="000F1FC2">
        <w:rPr>
          <w:rFonts w:ascii="Times New Roman" w:hAnsi="Times New Roman" w:cs="Times New Roman"/>
          <w:sz w:val="28"/>
          <w:szCs w:val="28"/>
        </w:rPr>
        <w:t>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4742C" w:rsidRPr="00162C7C" w:rsidRDefault="00960742" w:rsidP="00162C7C">
      <w:pPr>
        <w:spacing w:after="0"/>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.13</w:t>
      </w:r>
      <w:r w:rsidR="00EF19E4">
        <w:rPr>
          <w:rFonts w:ascii="Times New Roman" w:hAnsi="Times New Roman" w:cs="Times New Roman"/>
          <w:sz w:val="28"/>
          <w:szCs w:val="28"/>
        </w:rPr>
        <w:t xml:space="preserve">. </w:t>
      </w:r>
      <w:r w:rsidR="0064742C" w:rsidRPr="00162C7C">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0064742C" w:rsidRPr="00162C7C">
        <w:rPr>
          <w:rFonts w:ascii="Times New Roman" w:hAnsi="Times New Roman" w:cs="Times New Roman"/>
          <w:sz w:val="28"/>
          <w:szCs w:val="28"/>
          <w:shd w:val="clear" w:color="auto" w:fill="FFFFFF"/>
        </w:rPr>
        <w:t xml:space="preserve"> если иной порядок оформления акта не установлен Правительством Российской Федерации</w:t>
      </w:r>
      <w:r w:rsidR="0064742C" w:rsidRPr="00162C7C">
        <w:rPr>
          <w:rFonts w:ascii="Times New Roman" w:hAnsi="Times New Roman" w:cs="Times New Roman"/>
          <w:sz w:val="28"/>
          <w:szCs w:val="28"/>
        </w:rPr>
        <w:t>.</w:t>
      </w:r>
    </w:p>
    <w:p w:rsidR="0064742C" w:rsidRPr="000F1FC2" w:rsidRDefault="00960742" w:rsidP="0064742C">
      <w:pPr>
        <w:pStyle w:val="ConsPlusNormal"/>
        <w:ind w:firstLine="709"/>
        <w:jc w:val="both"/>
        <w:rPr>
          <w:rFonts w:ascii="Times New Roman" w:hAnsi="Times New Roman" w:cs="Times New Roman"/>
        </w:rPr>
      </w:pPr>
      <w:r>
        <w:rPr>
          <w:rFonts w:ascii="Times New Roman" w:hAnsi="Times New Roman" w:cs="Times New Roman"/>
          <w:sz w:val="28"/>
          <w:szCs w:val="28"/>
        </w:rPr>
        <w:t>4</w:t>
      </w:r>
      <w:r w:rsidR="009A371F">
        <w:rPr>
          <w:rFonts w:ascii="Times New Roman" w:hAnsi="Times New Roman" w:cs="Times New Roman"/>
          <w:sz w:val="28"/>
          <w:szCs w:val="28"/>
        </w:rPr>
        <w:t>.14</w:t>
      </w:r>
      <w:r w:rsidR="0064742C" w:rsidRPr="00071F90">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64742C" w:rsidRPr="000F1FC2" w:rsidRDefault="00F1688C"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9A371F">
        <w:rPr>
          <w:rFonts w:ascii="Times New Roman" w:hAnsi="Times New Roman" w:cs="Times New Roman"/>
          <w:sz w:val="28"/>
          <w:szCs w:val="28"/>
        </w:rPr>
        <w:t>.15</w:t>
      </w:r>
      <w:r w:rsidR="00071F90" w:rsidRPr="009A6378">
        <w:rPr>
          <w:rFonts w:ascii="Times New Roman" w:hAnsi="Times New Roman" w:cs="Times New Roman"/>
          <w:sz w:val="28"/>
          <w:szCs w:val="28"/>
        </w:rPr>
        <w:t>. Ин</w:t>
      </w:r>
      <w:r w:rsidR="00960742">
        <w:rPr>
          <w:rFonts w:ascii="Times New Roman" w:hAnsi="Times New Roman" w:cs="Times New Roman"/>
          <w:sz w:val="28"/>
          <w:szCs w:val="28"/>
        </w:rPr>
        <w:t>формирование контролируемых лиц</w:t>
      </w:r>
      <w:r w:rsidR="00071F90" w:rsidRPr="009A6378">
        <w:rPr>
          <w:rFonts w:ascii="Times New Roman" w:hAnsi="Times New Roman" w:cs="Times New Roman"/>
          <w:sz w:val="28"/>
          <w:szCs w:val="28"/>
        </w:rPr>
        <w:t xml:space="preserve"> Инспектором о</w:t>
      </w:r>
      <w:r w:rsidR="0064742C" w:rsidRPr="009A6378">
        <w:rPr>
          <w:rFonts w:ascii="Times New Roman" w:hAnsi="Times New Roman" w:cs="Times New Roman"/>
          <w:sz w:val="28"/>
          <w:szCs w:val="28"/>
        </w:rPr>
        <w:t xml:space="preserve"> действиях и принимаемых решениях в процессе проведения муниципального контроля за исполнением контролируемым лицом обязательств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64742C" w:rsidRPr="009A6378">
        <w:rPr>
          <w:rFonts w:ascii="Times New Roman" w:hAnsi="Times New Roman" w:cs="Times New Roman"/>
          <w:sz w:val="28"/>
          <w:szCs w:val="28"/>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64742C" w:rsidRPr="009A6378">
        <w:rPr>
          <w:rFonts w:ascii="Times New Roman" w:hAnsi="Times New Roman" w:cs="Times New Roman"/>
          <w:sz w:val="28"/>
          <w:szCs w:val="28"/>
        </w:rPr>
        <w:t>Единый портал</w:t>
      </w:r>
      <w:r w:rsidR="0064742C" w:rsidRPr="009A6378">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 xml:space="preserve">До 31 декабря 2023 года информирование контролируемого лица о совершаемых </w:t>
      </w:r>
      <w:r w:rsidR="009A6378">
        <w:rPr>
          <w:rFonts w:ascii="Times New Roman" w:hAnsi="Times New Roman" w:cs="Times New Roman"/>
          <w:sz w:val="28"/>
          <w:szCs w:val="28"/>
        </w:rPr>
        <w:t xml:space="preserve">Инспектором </w:t>
      </w:r>
      <w:r w:rsidRPr="000F1FC2">
        <w:rPr>
          <w:rFonts w:ascii="Times New Roman" w:hAnsi="Times New Roman" w:cs="Times New Roman"/>
          <w:sz w:val="28"/>
          <w:szCs w:val="28"/>
        </w:rPr>
        <w:t>действиях и принимаемых решениях, направление документов и сведений кон</w:t>
      </w:r>
      <w:r w:rsidR="009A6378">
        <w:rPr>
          <w:rFonts w:ascii="Times New Roman" w:hAnsi="Times New Roman" w:cs="Times New Roman"/>
          <w:sz w:val="28"/>
          <w:szCs w:val="28"/>
        </w:rPr>
        <w:t>тролируемому лицу Инспектором</w:t>
      </w:r>
      <w:r w:rsidRPr="000F1FC2">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64742C" w:rsidRPr="000F1FC2" w:rsidRDefault="00F1688C"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9A371F">
        <w:rPr>
          <w:rFonts w:ascii="Times New Roman" w:hAnsi="Times New Roman" w:cs="Times New Roman"/>
          <w:sz w:val="28"/>
          <w:szCs w:val="28"/>
        </w:rPr>
        <w:t>.16</w:t>
      </w:r>
      <w:r w:rsidR="0064742C" w:rsidRPr="000F1FC2">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64742C" w:rsidRPr="000F1FC2">
        <w:rPr>
          <w:rFonts w:ascii="Times New Roman" w:hAnsi="Times New Roman" w:cs="Times New Roman"/>
          <w:sz w:val="28"/>
          <w:szCs w:val="28"/>
          <w:shd w:val="clear" w:color="auto" w:fill="FFFFFF"/>
        </w:rPr>
        <w:t xml:space="preserve">Федерального закона </w:t>
      </w:r>
      <w:r w:rsidR="0064742C" w:rsidRPr="000F1FC2">
        <w:rPr>
          <w:rFonts w:ascii="Times New Roman" w:hAnsi="Times New Roman" w:cs="Times New Roman"/>
          <w:sz w:val="28"/>
          <w:szCs w:val="28"/>
        </w:rPr>
        <w:t>№ 248-ФЗ и разделом 4 настоящего Положения.</w:t>
      </w:r>
    </w:p>
    <w:p w:rsidR="0064742C" w:rsidRPr="000F1FC2" w:rsidRDefault="009A371F"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4.17</w:t>
      </w:r>
      <w:r w:rsidR="0064742C" w:rsidRPr="000F1FC2">
        <w:rPr>
          <w:rFonts w:ascii="Times New Roman" w:hAnsi="Times New Roman" w:cs="Times New Roman"/>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w:t>
      </w:r>
      <w:r w:rsidR="009A6378">
        <w:rPr>
          <w:rFonts w:ascii="Times New Roman" w:hAnsi="Times New Roman" w:cs="Times New Roman"/>
          <w:sz w:val="28"/>
          <w:szCs w:val="28"/>
        </w:rPr>
        <w:t>х) мероприятий. Инспектор</w:t>
      </w:r>
      <w:r w:rsidR="0064742C" w:rsidRPr="000F1FC2">
        <w:rPr>
          <w:rFonts w:ascii="Times New Roman" w:hAnsi="Times New Roman" w:cs="Times New Roman"/>
          <w:sz w:val="28"/>
          <w:szCs w:val="28"/>
        </w:rPr>
        <w:t xml:space="preserve">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64742C" w:rsidRPr="000F1FC2" w:rsidRDefault="005C69F6" w:rsidP="0064742C">
      <w:pPr>
        <w:pStyle w:val="ConsPlusNormal"/>
        <w:ind w:firstLine="709"/>
        <w:jc w:val="both"/>
        <w:rPr>
          <w:rFonts w:ascii="Times New Roman" w:hAnsi="Times New Roman" w:cs="Times New Roman"/>
        </w:rPr>
      </w:pPr>
      <w:r>
        <w:rPr>
          <w:rFonts w:ascii="Times New Roman" w:hAnsi="Times New Roman" w:cs="Times New Roman"/>
          <w:sz w:val="28"/>
          <w:szCs w:val="28"/>
        </w:rPr>
        <w:t>4</w:t>
      </w:r>
      <w:r w:rsidR="009A371F">
        <w:rPr>
          <w:rFonts w:ascii="Times New Roman" w:hAnsi="Times New Roman" w:cs="Times New Roman"/>
          <w:sz w:val="28"/>
          <w:szCs w:val="28"/>
        </w:rPr>
        <w:t>.18</w:t>
      </w:r>
      <w:r w:rsidR="0064742C" w:rsidRPr="000F1FC2">
        <w:rPr>
          <w:rFonts w:ascii="Times New Roman" w:hAnsi="Times New Roman" w:cs="Times New Roman"/>
          <w:sz w:val="28"/>
          <w:szCs w:val="28"/>
        </w:rPr>
        <w:t>. В случае выявления при проведении контрольного мероприятия нарушений обязательных требований кон</w:t>
      </w:r>
      <w:r w:rsidR="00FB5DE7">
        <w:rPr>
          <w:rFonts w:ascii="Times New Roman" w:hAnsi="Times New Roman" w:cs="Times New Roman"/>
          <w:sz w:val="28"/>
          <w:szCs w:val="28"/>
        </w:rPr>
        <w:t>тролируемым лицом Инспектор</w:t>
      </w:r>
      <w:r w:rsidR="0064742C" w:rsidRPr="000F1FC2">
        <w:rPr>
          <w:rFonts w:ascii="Times New Roman" w:hAnsi="Times New Roman" w:cs="Times New Roman"/>
          <w:sz w:val="28"/>
          <w:szCs w:val="28"/>
        </w:rPr>
        <w:t xml:space="preserve"> в пределах полномочий, предусмотренных законодательств</w:t>
      </w:r>
      <w:r w:rsidR="00FB5DE7">
        <w:rPr>
          <w:rFonts w:ascii="Times New Roman" w:hAnsi="Times New Roman" w:cs="Times New Roman"/>
          <w:sz w:val="28"/>
          <w:szCs w:val="28"/>
        </w:rPr>
        <w:t>ом Российской Федерации, обязан</w:t>
      </w:r>
      <w:r w:rsidR="0064742C" w:rsidRPr="000F1FC2">
        <w:rPr>
          <w:rFonts w:ascii="Times New Roman" w:hAnsi="Times New Roman" w:cs="Times New Roman"/>
          <w:sz w:val="28"/>
          <w:szCs w:val="28"/>
        </w:rPr>
        <w:t>:</w:t>
      </w:r>
    </w:p>
    <w:p w:rsidR="0064742C" w:rsidRPr="000F1FC2" w:rsidRDefault="0064742C" w:rsidP="0064742C">
      <w:pPr>
        <w:pStyle w:val="ConsPlusNormal"/>
        <w:ind w:firstLine="709"/>
        <w:jc w:val="both"/>
        <w:rPr>
          <w:rFonts w:ascii="Times New Roman" w:hAnsi="Times New Roman" w:cs="Times New Roman"/>
        </w:rPr>
      </w:pPr>
      <w:bookmarkStart w:id="7" w:name="Par318"/>
      <w:bookmarkEnd w:id="7"/>
      <w:r w:rsidRPr="000F1FC2">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w:t>
      </w:r>
      <w:r w:rsidRPr="000F1FC2">
        <w:rPr>
          <w:rFonts w:ascii="Times New Roman" w:hAnsi="Times New Roman" w:cs="Times New Roman"/>
          <w:sz w:val="28"/>
          <w:szCs w:val="28"/>
        </w:rPr>
        <w:lastRenderedPageBreak/>
        <w:t>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4742C" w:rsidRPr="00162C7C" w:rsidRDefault="0064742C" w:rsidP="00162C7C">
      <w:pPr>
        <w:spacing w:after="0"/>
        <w:ind w:firstLine="709"/>
        <w:jc w:val="both"/>
        <w:rPr>
          <w:rFonts w:ascii="Times New Roman" w:hAnsi="Times New Roman" w:cs="Times New Roman"/>
          <w:sz w:val="28"/>
          <w:szCs w:val="28"/>
        </w:rPr>
      </w:pPr>
      <w:r w:rsidRPr="00162C7C">
        <w:rPr>
          <w:rFonts w:ascii="Times New Roman" w:hAnsi="Times New Roman" w:cs="Times New Roman"/>
          <w:sz w:val="28"/>
          <w:szCs w:val="28"/>
        </w:rPr>
        <w:t xml:space="preserve">4) </w:t>
      </w:r>
      <w:r w:rsidRPr="00162C7C">
        <w:rPr>
          <w:rFonts w:ascii="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62C7C">
        <w:rPr>
          <w:rFonts w:ascii="Times New Roman" w:hAnsi="Times New Roman" w:cs="Times New Roman"/>
          <w:sz w:val="28"/>
          <w:szCs w:val="28"/>
        </w:rPr>
        <w:t>;</w:t>
      </w:r>
    </w:p>
    <w:p w:rsidR="0064742C" w:rsidRPr="000F1FC2" w:rsidRDefault="0064742C" w:rsidP="00162C7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4742C" w:rsidRPr="000F1FC2" w:rsidRDefault="009A371F"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4.19</w:t>
      </w:r>
      <w:r w:rsidR="00FB5DE7">
        <w:rPr>
          <w:rFonts w:ascii="Times New Roman" w:hAnsi="Times New Roman" w:cs="Times New Roman"/>
          <w:sz w:val="28"/>
          <w:szCs w:val="28"/>
        </w:rPr>
        <w:t>. Уполномоченный орган при осуществлении</w:t>
      </w:r>
      <w:r w:rsidR="0064742C" w:rsidRPr="000F1FC2">
        <w:rPr>
          <w:rFonts w:ascii="Times New Roman" w:hAnsi="Times New Roman" w:cs="Times New Roman"/>
          <w:sz w:val="28"/>
          <w:szCs w:val="28"/>
        </w:rPr>
        <w:t xml:space="preserve"> муниципального контроля</w:t>
      </w:r>
      <w:r w:rsidR="0064742C" w:rsidRPr="000F1FC2">
        <w:t xml:space="preserve"> </w:t>
      </w:r>
      <w:r w:rsidR="0064742C" w:rsidRPr="000F1FC2">
        <w:rPr>
          <w:rFonts w:ascii="Times New Roman" w:hAnsi="Times New Roman" w:cs="Times New Roman"/>
          <w:sz w:val="28"/>
          <w:szCs w:val="28"/>
        </w:rPr>
        <w:t>взаимодействуют в установленном порядке с федеральными органами исполнительной власти и их территориальными органами, с органами испол</w:t>
      </w:r>
      <w:r w:rsidR="00217271">
        <w:rPr>
          <w:rFonts w:ascii="Times New Roman" w:hAnsi="Times New Roman" w:cs="Times New Roman"/>
          <w:sz w:val="28"/>
          <w:szCs w:val="28"/>
        </w:rPr>
        <w:t>нительной власти</w:t>
      </w:r>
      <w:r w:rsidR="00217271">
        <w:rPr>
          <w:rFonts w:ascii="Times New Roman" w:hAnsi="Times New Roman" w:cs="Times New Roman"/>
          <w:i/>
          <w:iCs/>
          <w:sz w:val="28"/>
          <w:szCs w:val="28"/>
        </w:rPr>
        <w:t xml:space="preserve"> </w:t>
      </w:r>
      <w:r w:rsidR="00217271">
        <w:rPr>
          <w:rFonts w:ascii="Times New Roman" w:hAnsi="Times New Roman" w:cs="Times New Roman"/>
          <w:iCs/>
          <w:sz w:val="28"/>
          <w:szCs w:val="28"/>
        </w:rPr>
        <w:t>Иркутской области</w:t>
      </w:r>
      <w:r w:rsidR="0064742C" w:rsidRPr="000F1FC2">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0B0A1D"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w:t>
      </w:r>
      <w:r w:rsidRPr="000F1FC2">
        <w:t xml:space="preserve"> </w:t>
      </w:r>
      <w:r w:rsidRPr="000F1FC2">
        <w:rPr>
          <w:rFonts w:ascii="Times New Roman" w:hAnsi="Times New Roman" w:cs="Times New Roman"/>
          <w:sz w:val="28"/>
          <w:szCs w:val="28"/>
        </w:rPr>
        <w:t>за исполнением единой теплоснабжающей организацией обязательств</w:t>
      </w:r>
      <w:r w:rsidR="001D0963" w:rsidRPr="001D0963">
        <w:t xml:space="preserve"> </w:t>
      </w:r>
      <w:r w:rsidR="001D0963" w:rsidRPr="001D0963">
        <w:rPr>
          <w:rFonts w:ascii="Times New Roman" w:hAnsi="Times New Roman" w:cs="Times New Roman"/>
          <w:sz w:val="28"/>
          <w:szCs w:val="28"/>
        </w:rPr>
        <w:t>по строительству, реконструкции и (или) модернизации объектов теплоснабжения в городе Усолье-Сибирское</w:t>
      </w:r>
      <w:r w:rsidRPr="000F1FC2">
        <w:rPr>
          <w:rFonts w:ascii="Times New Roman" w:hAnsi="Times New Roman" w:cs="Times New Roman"/>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w:t>
      </w:r>
      <w:r w:rsidR="00FB5DE7">
        <w:rPr>
          <w:rFonts w:ascii="Times New Roman" w:hAnsi="Times New Roman" w:cs="Times New Roman"/>
          <w:sz w:val="28"/>
          <w:szCs w:val="28"/>
        </w:rPr>
        <w:t>ного нарушения. Инспектор направляет</w:t>
      </w:r>
      <w:r w:rsidRPr="000F1FC2">
        <w:rPr>
          <w:rFonts w:ascii="Times New Roman" w:hAnsi="Times New Roman" w:cs="Times New Roman"/>
          <w:sz w:val="28"/>
          <w:szCs w:val="28"/>
        </w:rPr>
        <w:t xml:space="preserve"> копию указанного акта в орган государственной власти, уполномоченный на привлечение к ответственности, предусмотренной законодательством.</w:t>
      </w:r>
    </w:p>
    <w:p w:rsidR="000B0A1D" w:rsidRDefault="000B0A1D"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Default="009A371F" w:rsidP="0064742C">
      <w:pPr>
        <w:pStyle w:val="ConsPlusNormal"/>
        <w:ind w:firstLine="709"/>
        <w:jc w:val="both"/>
        <w:rPr>
          <w:rFonts w:ascii="Times New Roman" w:hAnsi="Times New Roman" w:cs="Times New Roman"/>
          <w:sz w:val="28"/>
          <w:szCs w:val="28"/>
        </w:rPr>
      </w:pPr>
    </w:p>
    <w:p w:rsidR="009A371F" w:rsidRPr="000F1FC2" w:rsidRDefault="009A371F" w:rsidP="0064742C">
      <w:pPr>
        <w:pStyle w:val="ConsPlusNormal"/>
        <w:ind w:firstLine="709"/>
        <w:jc w:val="both"/>
        <w:rPr>
          <w:rFonts w:ascii="Times New Roman" w:hAnsi="Times New Roman" w:cs="Times New Roman"/>
          <w:sz w:val="28"/>
          <w:szCs w:val="28"/>
        </w:rPr>
      </w:pPr>
    </w:p>
    <w:p w:rsidR="0064742C" w:rsidRPr="000F1FC2" w:rsidRDefault="005C69F6" w:rsidP="0064742C">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lastRenderedPageBreak/>
        <w:t>Раздел 5</w:t>
      </w:r>
      <w:r w:rsidR="0064742C" w:rsidRPr="000F1FC2">
        <w:rPr>
          <w:rFonts w:ascii="Times New Roman" w:hAnsi="Times New Roman" w:cs="Times New Roman"/>
          <w:b/>
          <w:bCs/>
          <w:sz w:val="28"/>
          <w:szCs w:val="28"/>
        </w:rPr>
        <w:t>. Обжалование решений администрации</w:t>
      </w:r>
      <w:r w:rsidR="00FB5DE7">
        <w:rPr>
          <w:rFonts w:ascii="Times New Roman" w:hAnsi="Times New Roman" w:cs="Times New Roman"/>
          <w:b/>
          <w:bCs/>
          <w:sz w:val="28"/>
          <w:szCs w:val="28"/>
        </w:rPr>
        <w:t xml:space="preserve"> города</w:t>
      </w:r>
      <w:r w:rsidR="0064742C" w:rsidRPr="000F1FC2">
        <w:rPr>
          <w:rFonts w:ascii="Times New Roman" w:hAnsi="Times New Roman" w:cs="Times New Roman"/>
          <w:b/>
          <w:bCs/>
          <w:sz w:val="28"/>
          <w:szCs w:val="28"/>
        </w:rPr>
        <w:t>, действ</w:t>
      </w:r>
      <w:r w:rsidR="00FB5DE7">
        <w:rPr>
          <w:rFonts w:ascii="Times New Roman" w:hAnsi="Times New Roman" w:cs="Times New Roman"/>
          <w:b/>
          <w:bCs/>
          <w:sz w:val="28"/>
          <w:szCs w:val="28"/>
        </w:rPr>
        <w:t xml:space="preserve">ий (бездействия) Уполномоченного органа, осуществляющего муниципальный контроль </w:t>
      </w:r>
      <w:r>
        <w:rPr>
          <w:rFonts w:ascii="Times New Roman" w:hAnsi="Times New Roman" w:cs="Times New Roman"/>
          <w:b/>
          <w:bCs/>
          <w:sz w:val="28"/>
          <w:szCs w:val="28"/>
        </w:rPr>
        <w:t xml:space="preserve">за </w:t>
      </w:r>
      <w:r w:rsidRPr="005C69F6">
        <w:rPr>
          <w:rFonts w:ascii="Times New Roman" w:hAnsi="Times New Roman" w:cs="Times New Roman"/>
          <w:b/>
          <w:bCs/>
          <w:sz w:val="28"/>
          <w:szCs w:val="28"/>
        </w:rPr>
        <w:t>исполнением единой теплоснабжающей организацией обязательств по строительству, реконструкции и (или) модернизации объектов теплоснабжения в городе Усолье-Сибирское</w:t>
      </w:r>
    </w:p>
    <w:p w:rsidR="005C69F6" w:rsidRDefault="005C69F6" w:rsidP="0064742C">
      <w:pPr>
        <w:pStyle w:val="ConsPlusNormal"/>
        <w:ind w:firstLine="709"/>
        <w:jc w:val="both"/>
        <w:rPr>
          <w:rFonts w:ascii="Times New Roman" w:hAnsi="Times New Roman" w:cs="Times New Roman"/>
          <w:sz w:val="28"/>
          <w:szCs w:val="28"/>
        </w:rPr>
      </w:pPr>
    </w:p>
    <w:p w:rsidR="00FA1B2F" w:rsidRDefault="005C69F6"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742C" w:rsidRPr="000F1FC2">
        <w:rPr>
          <w:rFonts w:ascii="Times New Roman" w:hAnsi="Times New Roman" w:cs="Times New Roman"/>
          <w:sz w:val="28"/>
          <w:szCs w:val="28"/>
        </w:rPr>
        <w:t>.1. Решения администрации</w:t>
      </w:r>
      <w:r w:rsidR="00D96B8E">
        <w:rPr>
          <w:rFonts w:ascii="Times New Roman" w:hAnsi="Times New Roman" w:cs="Times New Roman"/>
          <w:sz w:val="28"/>
          <w:szCs w:val="28"/>
        </w:rPr>
        <w:t xml:space="preserve"> города</w:t>
      </w:r>
      <w:r w:rsidR="0064742C" w:rsidRPr="000F1FC2">
        <w:rPr>
          <w:rFonts w:ascii="Times New Roman" w:hAnsi="Times New Roman" w:cs="Times New Roman"/>
          <w:sz w:val="28"/>
          <w:szCs w:val="28"/>
        </w:rPr>
        <w:t xml:space="preserve">, действия </w:t>
      </w:r>
      <w:r w:rsidR="00D96B8E">
        <w:rPr>
          <w:rFonts w:ascii="Times New Roman" w:hAnsi="Times New Roman" w:cs="Times New Roman"/>
          <w:sz w:val="28"/>
          <w:szCs w:val="28"/>
        </w:rPr>
        <w:t>(бездействие) Уполномоченного органа</w:t>
      </w:r>
      <w:r w:rsidR="0064742C" w:rsidRPr="000F1FC2">
        <w:rPr>
          <w:rFonts w:ascii="Times New Roman" w:hAnsi="Times New Roman" w:cs="Times New Roman"/>
          <w:sz w:val="28"/>
          <w:szCs w:val="28"/>
        </w:rPr>
        <w:t xml:space="preserve"> могут быть обжалованы в </w:t>
      </w:r>
      <w:r w:rsidR="00D96B8E">
        <w:rPr>
          <w:rFonts w:ascii="Times New Roman" w:hAnsi="Times New Roman" w:cs="Times New Roman"/>
          <w:sz w:val="28"/>
          <w:szCs w:val="28"/>
        </w:rPr>
        <w:t xml:space="preserve">судебном </w:t>
      </w:r>
      <w:r w:rsidR="00FA1B2F">
        <w:rPr>
          <w:rFonts w:ascii="Times New Roman" w:hAnsi="Times New Roman" w:cs="Times New Roman"/>
          <w:sz w:val="28"/>
          <w:szCs w:val="28"/>
        </w:rPr>
        <w:t>порядке.</w:t>
      </w:r>
      <w:r w:rsidR="0064742C" w:rsidRPr="000F1FC2">
        <w:rPr>
          <w:rFonts w:ascii="Times New Roman" w:hAnsi="Times New Roman" w:cs="Times New Roman"/>
          <w:sz w:val="28"/>
          <w:szCs w:val="28"/>
        </w:rPr>
        <w:t xml:space="preserve"> </w:t>
      </w:r>
    </w:p>
    <w:p w:rsidR="0064742C" w:rsidRPr="000F1FC2" w:rsidRDefault="005C69F6" w:rsidP="00FA1B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4742C" w:rsidRPr="000F1FC2">
        <w:rPr>
          <w:rFonts w:ascii="Times New Roman" w:hAnsi="Times New Roman" w:cs="Times New Roman"/>
          <w:sz w:val="28"/>
          <w:szCs w:val="28"/>
        </w:rPr>
        <w:t xml:space="preserve">.2. </w:t>
      </w:r>
      <w:r w:rsidR="00FA1B2F">
        <w:rPr>
          <w:rFonts w:ascii="Times New Roman" w:hAnsi="Times New Roman" w:cs="Times New Roman"/>
          <w:sz w:val="28"/>
          <w:szCs w:val="28"/>
        </w:rPr>
        <w:t xml:space="preserve">Досудебный порядок подачи жалоб на решения администрации города, действия (бездействие) Уполномоченного органа не применяется. </w:t>
      </w:r>
    </w:p>
    <w:p w:rsidR="0064742C" w:rsidRPr="000F1FC2" w:rsidRDefault="0064742C" w:rsidP="0064742C">
      <w:pPr>
        <w:pStyle w:val="1"/>
        <w:ind w:firstLine="709"/>
        <w:jc w:val="both"/>
        <w:rPr>
          <w:rFonts w:ascii="Times New Roman" w:hAnsi="Times New Roman" w:cs="Times New Roman"/>
          <w:sz w:val="28"/>
          <w:szCs w:val="28"/>
        </w:rPr>
      </w:pPr>
    </w:p>
    <w:p w:rsidR="0064742C" w:rsidRPr="000F1FC2" w:rsidRDefault="005C69F6" w:rsidP="0064742C">
      <w:pPr>
        <w:pStyle w:val="1"/>
        <w:jc w:val="center"/>
        <w:rPr>
          <w:rFonts w:ascii="Times New Roman" w:hAnsi="Times New Roman" w:cs="Times New Roman"/>
          <w:b/>
          <w:sz w:val="28"/>
          <w:szCs w:val="28"/>
        </w:rPr>
      </w:pPr>
      <w:r>
        <w:rPr>
          <w:rFonts w:ascii="Times New Roman" w:hAnsi="Times New Roman" w:cs="Times New Roman"/>
          <w:b/>
          <w:bCs/>
          <w:sz w:val="28"/>
          <w:szCs w:val="28"/>
        </w:rPr>
        <w:t>Раздел 6</w:t>
      </w:r>
      <w:r w:rsidR="0064742C" w:rsidRPr="000F1FC2">
        <w:rPr>
          <w:rFonts w:ascii="Times New Roman" w:hAnsi="Times New Roman" w:cs="Times New Roman"/>
          <w:b/>
          <w:bCs/>
          <w:sz w:val="28"/>
          <w:szCs w:val="28"/>
        </w:rPr>
        <w:t xml:space="preserve">. Ключевые показатели муниципального контроля </w:t>
      </w:r>
      <w:r w:rsidR="0064742C" w:rsidRPr="000F1FC2">
        <w:rPr>
          <w:rFonts w:ascii="Times New Roman" w:hAnsi="Times New Roman" w:cs="Times New Roman"/>
          <w:b/>
          <w:sz w:val="28"/>
          <w:szCs w:val="28"/>
        </w:rPr>
        <w:t xml:space="preserve">за исполнением единой теплоснабжающей организацией обязательств </w:t>
      </w:r>
    </w:p>
    <w:p w:rsidR="0064742C" w:rsidRPr="000F1FC2" w:rsidRDefault="0064742C" w:rsidP="0064742C">
      <w:pPr>
        <w:pStyle w:val="1"/>
        <w:jc w:val="center"/>
        <w:rPr>
          <w:rFonts w:ascii="Times New Roman" w:hAnsi="Times New Roman" w:cs="Times New Roman"/>
          <w:b/>
          <w:bCs/>
          <w:sz w:val="28"/>
          <w:szCs w:val="28"/>
        </w:rPr>
      </w:pPr>
      <w:r w:rsidRPr="000F1FC2">
        <w:rPr>
          <w:rFonts w:ascii="Times New Roman" w:hAnsi="Times New Roman" w:cs="Times New Roman"/>
          <w:b/>
          <w:bCs/>
          <w:sz w:val="28"/>
          <w:szCs w:val="28"/>
        </w:rPr>
        <w:t>и их целевые значения</w:t>
      </w:r>
    </w:p>
    <w:p w:rsidR="005C69F6" w:rsidRDefault="005C69F6" w:rsidP="0064742C">
      <w:pPr>
        <w:pStyle w:val="1"/>
        <w:ind w:firstLine="709"/>
        <w:jc w:val="both"/>
        <w:rPr>
          <w:rFonts w:ascii="Times New Roman" w:hAnsi="Times New Roman" w:cs="Times New Roman"/>
          <w:b/>
          <w:bCs/>
          <w:sz w:val="28"/>
          <w:szCs w:val="28"/>
        </w:rPr>
      </w:pPr>
    </w:p>
    <w:p w:rsidR="000B0A1D" w:rsidRDefault="000B0A1D" w:rsidP="00FA1B2F">
      <w:pPr>
        <w:pStyle w:val="1"/>
        <w:ind w:firstLine="709"/>
        <w:jc w:val="both"/>
        <w:rPr>
          <w:rFonts w:ascii="Times New Roman" w:hAnsi="Times New Roman" w:cs="Times New Roman"/>
          <w:sz w:val="28"/>
          <w:szCs w:val="28"/>
        </w:rPr>
      </w:pPr>
      <w:r>
        <w:rPr>
          <w:rFonts w:ascii="Times New Roman" w:hAnsi="Times New Roman" w:cs="Times New Roman"/>
          <w:sz w:val="28"/>
          <w:szCs w:val="28"/>
        </w:rPr>
        <w:t xml:space="preserve">6.1. </w:t>
      </w:r>
      <w:r w:rsidR="0064742C" w:rsidRPr="000F1FC2">
        <w:rPr>
          <w:rFonts w:ascii="Times New Roman" w:hAnsi="Times New Roman" w:cs="Times New Roman"/>
          <w:sz w:val="28"/>
          <w:szCs w:val="28"/>
        </w:rPr>
        <w:t xml:space="preserve">Оценка результативности и эффективности осуществления муниципального контроля </w:t>
      </w:r>
      <w:r w:rsidR="00FA1B2F">
        <w:rPr>
          <w:rFonts w:ascii="Times New Roman" w:hAnsi="Times New Roman" w:cs="Times New Roman"/>
          <w:sz w:val="28"/>
          <w:szCs w:val="28"/>
        </w:rPr>
        <w:t>осуществляется</w:t>
      </w:r>
      <w:r w:rsidR="0064742C" w:rsidRPr="000F1FC2">
        <w:rPr>
          <w:rFonts w:ascii="Times New Roman" w:hAnsi="Times New Roman" w:cs="Times New Roman"/>
          <w:sz w:val="28"/>
          <w:szCs w:val="28"/>
        </w:rPr>
        <w:t xml:space="preserve"> в соответствии со статьей 30 Федерального закона № 248-ФЗ. </w:t>
      </w:r>
    </w:p>
    <w:p w:rsidR="0064742C" w:rsidRPr="000B0A1D" w:rsidRDefault="000B0A1D" w:rsidP="00FA1B2F">
      <w:pPr>
        <w:pStyle w:val="1"/>
        <w:ind w:firstLine="709"/>
        <w:jc w:val="both"/>
        <w:rPr>
          <w:rFonts w:ascii="Times New Roman" w:hAnsi="Times New Roman" w:cs="Times New Roman"/>
          <w:sz w:val="28"/>
          <w:szCs w:val="28"/>
        </w:rPr>
      </w:pPr>
      <w:r>
        <w:rPr>
          <w:rFonts w:ascii="Times New Roman" w:hAnsi="Times New Roman" w:cs="Times New Roman"/>
          <w:sz w:val="28"/>
          <w:szCs w:val="28"/>
        </w:rPr>
        <w:t>6</w:t>
      </w:r>
      <w:r w:rsidR="0064742C" w:rsidRPr="000F1FC2">
        <w:rPr>
          <w:rFonts w:ascii="Times New Roman" w:hAnsi="Times New Roman" w:cs="Times New Roman"/>
          <w:sz w:val="28"/>
          <w:szCs w:val="28"/>
        </w:rPr>
        <w:t xml:space="preserve">.2. </w:t>
      </w:r>
      <w:r>
        <w:rPr>
          <w:rFonts w:ascii="Times New Roman" w:hAnsi="Times New Roman" w:cs="Times New Roman"/>
          <w:sz w:val="28"/>
          <w:szCs w:val="28"/>
        </w:rPr>
        <w:t xml:space="preserve"> </w:t>
      </w:r>
      <w:r w:rsidR="0064742C" w:rsidRPr="000F1FC2">
        <w:rPr>
          <w:rFonts w:ascii="Times New Roman" w:hAnsi="Times New Roman" w:cs="Times New Roman"/>
          <w:sz w:val="28"/>
          <w:szCs w:val="28"/>
        </w:rPr>
        <w:t>Ключевые показатели вида контроля и их целевые значения, индикативные показатели для муниц</w:t>
      </w:r>
      <w:r w:rsidR="00217271">
        <w:rPr>
          <w:rFonts w:ascii="Times New Roman" w:hAnsi="Times New Roman" w:cs="Times New Roman"/>
          <w:sz w:val="28"/>
          <w:szCs w:val="28"/>
        </w:rPr>
        <w:t>ипального контроля утверждаются</w:t>
      </w:r>
      <w:r w:rsidR="00FA1B2F">
        <w:rPr>
          <w:rFonts w:ascii="Times New Roman" w:hAnsi="Times New Roman" w:cs="Times New Roman"/>
          <w:sz w:val="28"/>
          <w:szCs w:val="28"/>
        </w:rPr>
        <w:t xml:space="preserve"> представительным органом муниципального образования «город Усолье-Сибирское».</w:t>
      </w:r>
      <w:r w:rsidR="00217271">
        <w:rPr>
          <w:rFonts w:ascii="Times New Roman" w:hAnsi="Times New Roman" w:cs="Times New Roman"/>
          <w:sz w:val="28"/>
          <w:szCs w:val="28"/>
        </w:rPr>
        <w:t xml:space="preserve"> </w:t>
      </w:r>
    </w:p>
    <w:p w:rsidR="00162C7C" w:rsidRDefault="00162C7C" w:rsidP="003C1D02">
      <w:pPr>
        <w:pStyle w:val="ConsPlusNormal"/>
        <w:ind w:firstLine="0"/>
        <w:rPr>
          <w:rFonts w:ascii="Times New Roman" w:hAnsi="Times New Roman" w:cs="Times New Roman"/>
          <w:sz w:val="24"/>
          <w:szCs w:val="24"/>
        </w:rPr>
      </w:pPr>
    </w:p>
    <w:p w:rsidR="00162C7C" w:rsidRDefault="00162C7C" w:rsidP="0064742C">
      <w:pPr>
        <w:pStyle w:val="ConsPlusNormal"/>
        <w:ind w:firstLine="0"/>
        <w:jc w:val="right"/>
        <w:rPr>
          <w:rFonts w:ascii="Times New Roman" w:hAnsi="Times New Roman" w:cs="Times New Roman"/>
          <w:sz w:val="24"/>
          <w:szCs w:val="24"/>
        </w:rPr>
      </w:pPr>
    </w:p>
    <w:p w:rsidR="002A1CE0" w:rsidRDefault="002A1CE0" w:rsidP="0064742C">
      <w:pPr>
        <w:pStyle w:val="ConsPlusNormal"/>
        <w:ind w:firstLine="0"/>
        <w:jc w:val="right"/>
        <w:rPr>
          <w:rFonts w:ascii="Times New Roman" w:hAnsi="Times New Roman" w:cs="Times New Roman"/>
          <w:sz w:val="24"/>
          <w:szCs w:val="24"/>
        </w:rPr>
      </w:pPr>
    </w:p>
    <w:p w:rsidR="00217271" w:rsidRDefault="00FA1B2F" w:rsidP="0064742C">
      <w:pPr>
        <w:pStyle w:val="ConsPlusNormal"/>
        <w:ind w:firstLine="0"/>
        <w:jc w:val="right"/>
        <w:rPr>
          <w:rFonts w:ascii="Times New Roman" w:hAnsi="Times New Roman" w:cs="Times New Roman"/>
          <w:b/>
          <w:sz w:val="28"/>
          <w:szCs w:val="28"/>
        </w:rPr>
      </w:pPr>
      <w:r w:rsidRPr="00FE3330">
        <w:rPr>
          <w:rFonts w:ascii="Times New Roman" w:hAnsi="Times New Roman" w:cs="Times New Roman"/>
          <w:b/>
          <w:sz w:val="28"/>
          <w:szCs w:val="28"/>
        </w:rPr>
        <w:t xml:space="preserve">Мэр города </w:t>
      </w:r>
      <w:r w:rsidR="00FE3330">
        <w:rPr>
          <w:rFonts w:ascii="Times New Roman" w:hAnsi="Times New Roman" w:cs="Times New Roman"/>
          <w:b/>
          <w:sz w:val="28"/>
          <w:szCs w:val="28"/>
        </w:rPr>
        <w:t xml:space="preserve">                                                                </w:t>
      </w:r>
      <w:r w:rsidR="002A1CE0">
        <w:rPr>
          <w:rFonts w:ascii="Times New Roman" w:hAnsi="Times New Roman" w:cs="Times New Roman"/>
          <w:b/>
          <w:sz w:val="28"/>
          <w:szCs w:val="28"/>
        </w:rPr>
        <w:t xml:space="preserve">                           </w:t>
      </w:r>
      <w:r w:rsidRPr="00FE3330">
        <w:rPr>
          <w:rFonts w:ascii="Times New Roman" w:hAnsi="Times New Roman" w:cs="Times New Roman"/>
          <w:b/>
          <w:sz w:val="28"/>
          <w:szCs w:val="28"/>
        </w:rPr>
        <w:t>М.В. Торопкин</w:t>
      </w:r>
    </w:p>
    <w:p w:rsidR="00FE3330" w:rsidRDefault="00FE3330" w:rsidP="0064742C">
      <w:pPr>
        <w:pStyle w:val="ConsPlusNormal"/>
        <w:ind w:firstLine="0"/>
        <w:jc w:val="right"/>
        <w:rPr>
          <w:rFonts w:ascii="Times New Roman" w:hAnsi="Times New Roman" w:cs="Times New Roman"/>
          <w:b/>
          <w:sz w:val="28"/>
          <w:szCs w:val="28"/>
        </w:rPr>
      </w:pPr>
    </w:p>
    <w:p w:rsidR="00FE3330" w:rsidRDefault="00FE3330" w:rsidP="0064742C">
      <w:pPr>
        <w:pStyle w:val="ConsPlusNormal"/>
        <w:ind w:firstLine="0"/>
        <w:jc w:val="right"/>
        <w:rPr>
          <w:rFonts w:ascii="Times New Roman" w:hAnsi="Times New Roman" w:cs="Times New Roman"/>
          <w:b/>
          <w:sz w:val="28"/>
          <w:szCs w:val="28"/>
        </w:rPr>
      </w:pPr>
    </w:p>
    <w:p w:rsidR="00FE3330" w:rsidRDefault="00FE3330" w:rsidP="0064742C">
      <w:pPr>
        <w:pStyle w:val="ConsPlusNormal"/>
        <w:ind w:firstLine="0"/>
        <w:jc w:val="right"/>
        <w:rPr>
          <w:rFonts w:ascii="Times New Roman" w:hAnsi="Times New Roman" w:cs="Times New Roman"/>
          <w:b/>
          <w:sz w:val="28"/>
          <w:szCs w:val="28"/>
        </w:rPr>
      </w:pPr>
    </w:p>
    <w:p w:rsidR="00FE3330" w:rsidRPr="00FE3330" w:rsidRDefault="00FE3330" w:rsidP="0064742C">
      <w:pPr>
        <w:pStyle w:val="ConsPlusNormal"/>
        <w:ind w:firstLine="0"/>
        <w:jc w:val="right"/>
        <w:rPr>
          <w:rFonts w:ascii="Times New Roman" w:hAnsi="Times New Roman" w:cs="Times New Roman"/>
          <w:b/>
          <w:sz w:val="28"/>
          <w:szCs w:val="28"/>
        </w:rPr>
      </w:pPr>
    </w:p>
    <w:p w:rsidR="00217271" w:rsidRPr="00FE3330" w:rsidRDefault="00217271" w:rsidP="0064742C">
      <w:pPr>
        <w:pStyle w:val="ConsPlusNormal"/>
        <w:ind w:firstLine="0"/>
        <w:jc w:val="right"/>
        <w:rPr>
          <w:rFonts w:ascii="Times New Roman" w:hAnsi="Times New Roman" w:cs="Times New Roman"/>
          <w:b/>
          <w:sz w:val="28"/>
          <w:szCs w:val="28"/>
        </w:rPr>
      </w:pPr>
    </w:p>
    <w:p w:rsidR="00217271" w:rsidRDefault="00217271" w:rsidP="0064742C">
      <w:pPr>
        <w:pStyle w:val="ConsPlusNormal"/>
        <w:ind w:firstLine="0"/>
        <w:jc w:val="right"/>
        <w:rPr>
          <w:rFonts w:ascii="Times New Roman" w:hAnsi="Times New Roman" w:cs="Times New Roman"/>
          <w:sz w:val="24"/>
          <w:szCs w:val="24"/>
        </w:rPr>
      </w:pPr>
    </w:p>
    <w:p w:rsidR="00217271" w:rsidRDefault="00217271" w:rsidP="0064742C">
      <w:pPr>
        <w:pStyle w:val="ConsPlusNormal"/>
        <w:ind w:firstLine="0"/>
        <w:jc w:val="right"/>
        <w:rPr>
          <w:rFonts w:ascii="Times New Roman" w:hAnsi="Times New Roman" w:cs="Times New Roman"/>
          <w:sz w:val="24"/>
          <w:szCs w:val="24"/>
        </w:rPr>
      </w:pPr>
    </w:p>
    <w:p w:rsidR="00217271" w:rsidRDefault="00217271" w:rsidP="0064742C">
      <w:pPr>
        <w:pStyle w:val="ConsPlusNormal"/>
        <w:ind w:firstLine="0"/>
        <w:jc w:val="right"/>
        <w:rPr>
          <w:rFonts w:ascii="Times New Roman" w:hAnsi="Times New Roman" w:cs="Times New Roman"/>
          <w:sz w:val="24"/>
          <w:szCs w:val="24"/>
        </w:rPr>
      </w:pPr>
    </w:p>
    <w:p w:rsidR="001C0962" w:rsidRDefault="001C0962" w:rsidP="0064742C">
      <w:pPr>
        <w:pStyle w:val="ConsPlusNormal"/>
        <w:ind w:firstLine="0"/>
        <w:jc w:val="right"/>
        <w:rPr>
          <w:rFonts w:ascii="Times New Roman" w:hAnsi="Times New Roman" w:cs="Times New Roman"/>
          <w:sz w:val="24"/>
          <w:szCs w:val="24"/>
        </w:rPr>
      </w:pPr>
    </w:p>
    <w:p w:rsidR="00217271" w:rsidRDefault="00217271" w:rsidP="0064742C">
      <w:pPr>
        <w:pStyle w:val="ConsPlusNormal"/>
        <w:ind w:firstLine="0"/>
        <w:jc w:val="right"/>
        <w:rPr>
          <w:rFonts w:ascii="Times New Roman" w:hAnsi="Times New Roman" w:cs="Times New Roman"/>
          <w:sz w:val="24"/>
          <w:szCs w:val="24"/>
        </w:rPr>
      </w:pPr>
    </w:p>
    <w:p w:rsidR="00217271" w:rsidRDefault="00217271" w:rsidP="0064742C">
      <w:pPr>
        <w:pStyle w:val="ConsPlusNormal"/>
        <w:ind w:firstLine="0"/>
        <w:jc w:val="right"/>
        <w:rPr>
          <w:rFonts w:ascii="Times New Roman" w:hAnsi="Times New Roman" w:cs="Times New Roman"/>
          <w:sz w:val="24"/>
          <w:szCs w:val="24"/>
        </w:rPr>
      </w:pPr>
    </w:p>
    <w:p w:rsidR="00217271" w:rsidRDefault="00217271" w:rsidP="0064742C">
      <w:pPr>
        <w:pStyle w:val="ConsPlusNormal"/>
        <w:ind w:firstLine="0"/>
        <w:jc w:val="right"/>
        <w:rPr>
          <w:rFonts w:ascii="Times New Roman" w:hAnsi="Times New Roman" w:cs="Times New Roman"/>
          <w:sz w:val="24"/>
          <w:szCs w:val="24"/>
        </w:rPr>
      </w:pPr>
    </w:p>
    <w:p w:rsidR="00162C7C" w:rsidRDefault="00162C7C" w:rsidP="0064742C">
      <w:pPr>
        <w:pStyle w:val="ConsPlusNormal"/>
        <w:ind w:firstLine="0"/>
        <w:jc w:val="right"/>
        <w:rPr>
          <w:rFonts w:ascii="Times New Roman" w:hAnsi="Times New Roman" w:cs="Times New Roman"/>
          <w:sz w:val="24"/>
          <w:szCs w:val="24"/>
        </w:rPr>
      </w:pPr>
    </w:p>
    <w:p w:rsidR="0044400E" w:rsidRPr="000F1FC2" w:rsidRDefault="0044400E" w:rsidP="0064742C">
      <w:pPr>
        <w:pStyle w:val="ConsPlusNormal"/>
        <w:ind w:firstLine="0"/>
        <w:jc w:val="right"/>
        <w:rPr>
          <w:rFonts w:ascii="Times New Roman" w:hAnsi="Times New Roman" w:cs="Times New Roman"/>
          <w:sz w:val="24"/>
          <w:szCs w:val="24"/>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5F4413" w:rsidRDefault="005F4413"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2A1CE0" w:rsidRDefault="002A1CE0"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D16429" w:rsidRDefault="00D16429" w:rsidP="005F4413">
      <w:pPr>
        <w:widowControl w:val="0"/>
        <w:autoSpaceDE w:val="0"/>
        <w:autoSpaceDN w:val="0"/>
        <w:spacing w:before="68" w:after="0" w:line="240" w:lineRule="auto"/>
        <w:ind w:left="5087" w:right="267" w:firstLine="3300"/>
        <w:jc w:val="right"/>
        <w:rPr>
          <w:rFonts w:ascii="Times New Roman" w:eastAsia="Times New Roman" w:hAnsi="Times New Roman" w:cs="Times New Roman"/>
          <w:sz w:val="20"/>
        </w:rPr>
      </w:pPr>
    </w:p>
    <w:p w:rsidR="00D16429" w:rsidRPr="000F1FC2" w:rsidRDefault="009A371F" w:rsidP="00D16429">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к Положению о муниципальном контроле</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за исполнением единой теплоснабжающей</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организацией обязательств по строительству,</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реконструкции и (или) модернизации объектов</w:t>
      </w:r>
    </w:p>
    <w:p w:rsidR="00D16429" w:rsidRPr="00217271"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теплоснабжения в </w:t>
      </w:r>
      <w:r>
        <w:rPr>
          <w:rFonts w:ascii="Times New Roman" w:hAnsi="Times New Roman" w:cs="Times New Roman"/>
          <w:sz w:val="24"/>
          <w:szCs w:val="24"/>
        </w:rPr>
        <w:t>городе Усолье-Сибирское</w:t>
      </w:r>
    </w:p>
    <w:p w:rsidR="00D16429" w:rsidRDefault="00D16429" w:rsidP="005F4413">
      <w:pPr>
        <w:widowControl w:val="0"/>
        <w:autoSpaceDE w:val="0"/>
        <w:autoSpaceDN w:val="0"/>
        <w:spacing w:after="0" w:line="240" w:lineRule="auto"/>
        <w:ind w:left="406" w:right="412"/>
        <w:jc w:val="center"/>
        <w:rPr>
          <w:rFonts w:ascii="Times New Roman" w:eastAsia="Times New Roman" w:hAnsi="Times New Roman" w:cs="Times New Roman"/>
          <w:b/>
          <w:sz w:val="24"/>
        </w:rPr>
      </w:pPr>
    </w:p>
    <w:p w:rsidR="005F4413" w:rsidRPr="005F4413" w:rsidRDefault="005F4413" w:rsidP="005F4413">
      <w:pPr>
        <w:widowControl w:val="0"/>
        <w:autoSpaceDE w:val="0"/>
        <w:autoSpaceDN w:val="0"/>
        <w:spacing w:after="0" w:line="240" w:lineRule="auto"/>
        <w:ind w:left="406" w:right="412"/>
        <w:jc w:val="center"/>
        <w:rPr>
          <w:rFonts w:ascii="Times New Roman" w:eastAsia="Times New Roman" w:hAnsi="Times New Roman" w:cs="Times New Roman"/>
          <w:b/>
          <w:sz w:val="24"/>
        </w:rPr>
      </w:pPr>
      <w:r w:rsidRPr="005F4413">
        <w:rPr>
          <w:rFonts w:ascii="Times New Roman" w:eastAsia="Times New Roman" w:hAnsi="Times New Roman" w:cs="Times New Roman"/>
          <w:b/>
          <w:sz w:val="24"/>
        </w:rPr>
        <w:t>Форма</w:t>
      </w:r>
      <w:r w:rsidRPr="005F4413">
        <w:rPr>
          <w:rFonts w:ascii="Times New Roman" w:eastAsia="Times New Roman" w:hAnsi="Times New Roman" w:cs="Times New Roman"/>
          <w:b/>
          <w:spacing w:val="-4"/>
          <w:sz w:val="24"/>
        </w:rPr>
        <w:t xml:space="preserve"> </w:t>
      </w:r>
      <w:r w:rsidRPr="005F4413">
        <w:rPr>
          <w:rFonts w:ascii="Times New Roman" w:eastAsia="Times New Roman" w:hAnsi="Times New Roman" w:cs="Times New Roman"/>
          <w:b/>
          <w:sz w:val="24"/>
        </w:rPr>
        <w:t>предписания</w:t>
      </w:r>
      <w:r w:rsidRPr="005F4413">
        <w:rPr>
          <w:rFonts w:ascii="Times New Roman" w:eastAsia="Times New Roman" w:hAnsi="Times New Roman" w:cs="Times New Roman"/>
          <w:b/>
          <w:spacing w:val="-5"/>
          <w:sz w:val="24"/>
        </w:rPr>
        <w:t xml:space="preserve"> </w:t>
      </w:r>
      <w:r w:rsidR="0007236E">
        <w:rPr>
          <w:rFonts w:ascii="Times New Roman" w:eastAsia="Times New Roman" w:hAnsi="Times New Roman" w:cs="Times New Roman"/>
          <w:b/>
          <w:sz w:val="24"/>
        </w:rPr>
        <w:t>Уполномоченного</w:t>
      </w:r>
      <w:r w:rsidRPr="005F4413">
        <w:rPr>
          <w:rFonts w:ascii="Times New Roman" w:eastAsia="Times New Roman" w:hAnsi="Times New Roman" w:cs="Times New Roman"/>
          <w:b/>
          <w:spacing w:val="-2"/>
          <w:sz w:val="24"/>
        </w:rPr>
        <w:t xml:space="preserve"> </w:t>
      </w:r>
      <w:r w:rsidRPr="005F4413">
        <w:rPr>
          <w:rFonts w:ascii="Times New Roman" w:eastAsia="Times New Roman" w:hAnsi="Times New Roman" w:cs="Times New Roman"/>
          <w:b/>
          <w:sz w:val="24"/>
        </w:rPr>
        <w:t>органа</w:t>
      </w:r>
    </w:p>
    <w:p w:rsidR="005F4413" w:rsidRPr="005F4413" w:rsidRDefault="005F4413" w:rsidP="005F4413">
      <w:pPr>
        <w:widowControl w:val="0"/>
        <w:autoSpaceDE w:val="0"/>
        <w:autoSpaceDN w:val="0"/>
        <w:spacing w:before="7" w:after="0" w:line="240" w:lineRule="auto"/>
        <w:rPr>
          <w:rFonts w:ascii="Times New Roman" w:eastAsia="Times New Roman" w:hAnsi="Times New Roman" w:cs="Times New Roman"/>
          <w:b/>
          <w:sz w:val="32"/>
          <w:szCs w:val="26"/>
        </w:rPr>
      </w:pPr>
    </w:p>
    <w:p w:rsidR="0007236E" w:rsidRDefault="0007236E" w:rsidP="005F4413">
      <w:pPr>
        <w:widowControl w:val="0"/>
        <w:tabs>
          <w:tab w:val="left" w:pos="4882"/>
          <w:tab w:val="left" w:pos="8897"/>
        </w:tabs>
        <w:autoSpaceDE w:val="0"/>
        <w:autoSpaceDN w:val="0"/>
        <w:spacing w:after="0" w:line="246" w:lineRule="exact"/>
        <w:ind w:left="262"/>
        <w:rPr>
          <w:rFonts w:ascii="Times New Roman" w:eastAsia="Times New Roman" w:hAnsi="Times New Roman" w:cs="Times New Roman"/>
          <w:sz w:val="24"/>
        </w:rPr>
      </w:pPr>
    </w:p>
    <w:p w:rsidR="005F4413" w:rsidRPr="005F4413" w:rsidRDefault="005F4413" w:rsidP="005F4413">
      <w:pPr>
        <w:widowControl w:val="0"/>
        <w:tabs>
          <w:tab w:val="left" w:pos="4882"/>
          <w:tab w:val="left" w:pos="8897"/>
        </w:tabs>
        <w:autoSpaceDE w:val="0"/>
        <w:autoSpaceDN w:val="0"/>
        <w:spacing w:after="0" w:line="246"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Бланк</w:t>
      </w:r>
      <w:r w:rsidRPr="005F4413">
        <w:rPr>
          <w:rFonts w:ascii="Times New Roman" w:eastAsia="Times New Roman" w:hAnsi="Times New Roman" w:cs="Times New Roman"/>
          <w:spacing w:val="-4"/>
          <w:sz w:val="24"/>
        </w:rPr>
        <w:t xml:space="preserve"> </w:t>
      </w:r>
      <w:r w:rsidR="0007236E">
        <w:rPr>
          <w:rFonts w:ascii="Times New Roman" w:eastAsia="Times New Roman" w:hAnsi="Times New Roman" w:cs="Times New Roman"/>
          <w:sz w:val="24"/>
        </w:rPr>
        <w:t xml:space="preserve">Уполномоченного </w:t>
      </w:r>
      <w:r w:rsidRPr="005F4413">
        <w:rPr>
          <w:rFonts w:ascii="Times New Roman" w:eastAsia="Times New Roman" w:hAnsi="Times New Roman" w:cs="Times New Roman"/>
          <w:sz w:val="24"/>
        </w:rPr>
        <w:t>органа</w:t>
      </w:r>
      <w:r w:rsidRPr="005F4413">
        <w:rPr>
          <w:rFonts w:ascii="Times New Roman" w:eastAsia="Times New Roman" w:hAnsi="Times New Roman" w:cs="Times New Roman"/>
          <w:sz w:val="24"/>
        </w:rPr>
        <w:tab/>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u w:val="single"/>
        </w:rPr>
        <w:tab/>
      </w:r>
    </w:p>
    <w:p w:rsidR="00D16429" w:rsidRDefault="005F4413" w:rsidP="005F4413">
      <w:pPr>
        <w:widowControl w:val="0"/>
        <w:autoSpaceDE w:val="0"/>
        <w:autoSpaceDN w:val="0"/>
        <w:spacing w:after="0" w:line="208" w:lineRule="auto"/>
        <w:ind w:left="4253"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 xml:space="preserve">(указывается должность </w:t>
      </w:r>
    </w:p>
    <w:p w:rsidR="005F4413" w:rsidRPr="005F4413" w:rsidRDefault="005F4413" w:rsidP="005F4413">
      <w:pPr>
        <w:widowControl w:val="0"/>
        <w:autoSpaceDE w:val="0"/>
        <w:autoSpaceDN w:val="0"/>
        <w:spacing w:after="0" w:line="208" w:lineRule="auto"/>
        <w:ind w:left="4253"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руководителя</w:t>
      </w:r>
      <w:r w:rsidRPr="005F4413">
        <w:rPr>
          <w:rFonts w:ascii="Times New Roman" w:eastAsia="Times New Roman" w:hAnsi="Times New Roman" w:cs="Times New Roman"/>
          <w:spacing w:val="-57"/>
          <w:sz w:val="20"/>
          <w:szCs w:val="20"/>
        </w:rPr>
        <w:t xml:space="preserve"> </w:t>
      </w:r>
      <w:r w:rsidRPr="005F4413">
        <w:rPr>
          <w:rFonts w:ascii="Times New Roman" w:eastAsia="Times New Roman" w:hAnsi="Times New Roman" w:cs="Times New Roman"/>
          <w:sz w:val="20"/>
          <w:szCs w:val="20"/>
        </w:rPr>
        <w:t>контролируемого</w:t>
      </w:r>
      <w:r w:rsidRPr="005F4413">
        <w:rPr>
          <w:rFonts w:ascii="Times New Roman" w:eastAsia="Times New Roman" w:hAnsi="Times New Roman" w:cs="Times New Roman"/>
          <w:spacing w:val="-1"/>
          <w:sz w:val="20"/>
          <w:szCs w:val="20"/>
        </w:rPr>
        <w:t xml:space="preserve"> </w:t>
      </w:r>
      <w:r w:rsidRPr="005F4413">
        <w:rPr>
          <w:rFonts w:ascii="Times New Roman" w:eastAsia="Times New Roman" w:hAnsi="Times New Roman" w:cs="Times New Roman"/>
          <w:sz w:val="20"/>
          <w:szCs w:val="20"/>
        </w:rPr>
        <w:t>лица)</w:t>
      </w:r>
    </w:p>
    <w:p w:rsidR="005F4413" w:rsidRPr="005F4413" w:rsidRDefault="005F4413" w:rsidP="005F4413">
      <w:pPr>
        <w:widowControl w:val="0"/>
        <w:autoSpaceDE w:val="0"/>
        <w:autoSpaceDN w:val="0"/>
        <w:spacing w:before="1" w:after="0" w:line="240" w:lineRule="auto"/>
        <w:rPr>
          <w:rFonts w:ascii="Times New Roman" w:eastAsia="Times New Roman" w:hAnsi="Times New Roman" w:cs="Times New Roman"/>
          <w:sz w:val="20"/>
          <w:szCs w:val="20"/>
        </w:rPr>
      </w:pPr>
      <w:r w:rsidRPr="00D16429">
        <w:rPr>
          <w:rFonts w:ascii="Times New Roman" w:eastAsia="Times New Roman" w:hAnsi="Times New Roman" w:cs="Times New Roman"/>
          <w:noProof/>
          <w:sz w:val="20"/>
          <w:szCs w:val="20"/>
          <w:lang w:eastAsia="ru-RU"/>
        </w:rPr>
        <mc:AlternateContent>
          <mc:Choice Requires="wps">
            <w:drawing>
              <wp:anchor distT="0" distB="0" distL="0" distR="0" simplePos="0" relativeHeight="251660288" behindDoc="1" locked="0" layoutInCell="1" allowOverlap="1">
                <wp:simplePos x="0" y="0"/>
                <wp:positionH relativeFrom="page">
                  <wp:posOffset>4015105</wp:posOffset>
                </wp:positionH>
                <wp:positionV relativeFrom="paragraph">
                  <wp:posOffset>152400</wp:posOffset>
                </wp:positionV>
                <wp:extent cx="2514600" cy="1270"/>
                <wp:effectExtent l="5080" t="10795" r="13970" b="698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323 6323"/>
                            <a:gd name="T1" fmla="*/ T0 w 3960"/>
                            <a:gd name="T2" fmla="+- 0 10283 632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6944" id="Полилиния 9" o:spid="_x0000_s1026" style="position:absolute;margin-left:316.15pt;margin-top:12pt;width:19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" path="m,l3960,e" filled="f" strokeweight=".48pt">
                <v:path arrowok="t" o:connecttype="custom" o:connectlocs="0,0;2514600,0" o:connectangles="0,0"/>
                <w10:wrap type="topAndBottom" anchorx="page"/>
              </v:shape>
            </w:pict>
          </mc:Fallback>
        </mc:AlternateContent>
      </w:r>
    </w:p>
    <w:p w:rsidR="00D16429" w:rsidRDefault="005F4413" w:rsidP="005F4413">
      <w:pPr>
        <w:widowControl w:val="0"/>
        <w:autoSpaceDE w:val="0"/>
        <w:autoSpaceDN w:val="0"/>
        <w:spacing w:after="0" w:line="208" w:lineRule="auto"/>
        <w:ind w:left="4253"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 xml:space="preserve">(указывается полное </w:t>
      </w:r>
    </w:p>
    <w:p w:rsidR="005F4413" w:rsidRPr="005F4413" w:rsidRDefault="005F4413" w:rsidP="005F4413">
      <w:pPr>
        <w:widowControl w:val="0"/>
        <w:autoSpaceDE w:val="0"/>
        <w:autoSpaceDN w:val="0"/>
        <w:spacing w:after="0" w:line="208" w:lineRule="auto"/>
        <w:ind w:left="4253"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наименование</w:t>
      </w:r>
      <w:r w:rsidRPr="005F4413">
        <w:rPr>
          <w:rFonts w:ascii="Times New Roman" w:eastAsia="Times New Roman" w:hAnsi="Times New Roman" w:cs="Times New Roman"/>
          <w:spacing w:val="-57"/>
          <w:sz w:val="20"/>
          <w:szCs w:val="20"/>
        </w:rPr>
        <w:t xml:space="preserve"> </w:t>
      </w:r>
      <w:r w:rsidRPr="005F4413">
        <w:rPr>
          <w:rFonts w:ascii="Times New Roman" w:eastAsia="Times New Roman" w:hAnsi="Times New Roman" w:cs="Times New Roman"/>
          <w:sz w:val="20"/>
          <w:szCs w:val="20"/>
        </w:rPr>
        <w:t>контролируемого</w:t>
      </w:r>
      <w:r w:rsidRPr="005F4413">
        <w:rPr>
          <w:rFonts w:ascii="Times New Roman" w:eastAsia="Times New Roman" w:hAnsi="Times New Roman" w:cs="Times New Roman"/>
          <w:spacing w:val="-1"/>
          <w:sz w:val="20"/>
          <w:szCs w:val="20"/>
        </w:rPr>
        <w:t xml:space="preserve"> </w:t>
      </w:r>
      <w:r w:rsidRPr="005F4413">
        <w:rPr>
          <w:rFonts w:ascii="Times New Roman" w:eastAsia="Times New Roman" w:hAnsi="Times New Roman" w:cs="Times New Roman"/>
          <w:sz w:val="20"/>
          <w:szCs w:val="20"/>
        </w:rPr>
        <w:t>лица)</w:t>
      </w:r>
    </w:p>
    <w:p w:rsidR="005F4413" w:rsidRPr="005F4413" w:rsidRDefault="005F4413" w:rsidP="005F4413">
      <w:pPr>
        <w:widowControl w:val="0"/>
        <w:autoSpaceDE w:val="0"/>
        <w:autoSpaceDN w:val="0"/>
        <w:spacing w:before="2" w:after="0" w:line="240" w:lineRule="auto"/>
        <w:rPr>
          <w:rFonts w:ascii="Times New Roman" w:eastAsia="Times New Roman" w:hAnsi="Times New Roman" w:cs="Times New Roman"/>
          <w:sz w:val="20"/>
          <w:szCs w:val="20"/>
        </w:rPr>
      </w:pPr>
      <w:r w:rsidRPr="00D16429">
        <w:rPr>
          <w:rFonts w:ascii="Times New Roman" w:eastAsia="Times New Roman" w:hAnsi="Times New Roman" w:cs="Times New Roman"/>
          <w:noProof/>
          <w:sz w:val="20"/>
          <w:szCs w:val="20"/>
          <w:lang w:eastAsia="ru-RU"/>
        </w:rPr>
        <mc:AlternateContent>
          <mc:Choice Requires="wps">
            <w:drawing>
              <wp:anchor distT="0" distB="0" distL="0" distR="0" simplePos="0" relativeHeight="251661312" behindDoc="1" locked="0" layoutInCell="1" allowOverlap="1">
                <wp:simplePos x="0" y="0"/>
                <wp:positionH relativeFrom="page">
                  <wp:posOffset>4015105</wp:posOffset>
                </wp:positionH>
                <wp:positionV relativeFrom="paragraph">
                  <wp:posOffset>131445</wp:posOffset>
                </wp:positionV>
                <wp:extent cx="2514600" cy="1270"/>
                <wp:effectExtent l="5080" t="8890" r="13970"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323 6323"/>
                            <a:gd name="T1" fmla="*/ T0 w 3960"/>
                            <a:gd name="T2" fmla="+- 0 10283 632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7B7C5" id="Полилиния 8" o:spid="_x0000_s1026" style="position:absolute;margin-left:316.15pt;margin-top:10.35pt;width:19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" path="m,l3960,e" filled="f" strokeweight=".48pt">
                <v:path arrowok="t" o:connecttype="custom" o:connectlocs="0,0;2514600,0" o:connectangles="0,0"/>
                <w10:wrap type="topAndBottom" anchorx="page"/>
              </v:shape>
            </w:pict>
          </mc:Fallback>
        </mc:AlternateContent>
      </w:r>
    </w:p>
    <w:p w:rsidR="00D16429" w:rsidRDefault="005F4413" w:rsidP="005F4413">
      <w:pPr>
        <w:widowControl w:val="0"/>
        <w:autoSpaceDE w:val="0"/>
        <w:autoSpaceDN w:val="0"/>
        <w:spacing w:after="0" w:line="208" w:lineRule="auto"/>
        <w:ind w:left="4890" w:right="105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(указывается фамилия, имя, отчество</w:t>
      </w:r>
    </w:p>
    <w:p w:rsidR="005F4413" w:rsidRPr="005F4413" w:rsidRDefault="005F4413" w:rsidP="005F4413">
      <w:pPr>
        <w:widowControl w:val="0"/>
        <w:autoSpaceDE w:val="0"/>
        <w:autoSpaceDN w:val="0"/>
        <w:spacing w:after="0" w:line="208" w:lineRule="auto"/>
        <w:ind w:left="4890" w:right="1053"/>
        <w:jc w:val="center"/>
        <w:rPr>
          <w:rFonts w:ascii="Times New Roman" w:eastAsia="Times New Roman" w:hAnsi="Times New Roman" w:cs="Times New Roman"/>
          <w:sz w:val="20"/>
          <w:szCs w:val="20"/>
        </w:rPr>
      </w:pPr>
      <w:r w:rsidRPr="005F4413">
        <w:rPr>
          <w:rFonts w:ascii="Times New Roman" w:eastAsia="Times New Roman" w:hAnsi="Times New Roman" w:cs="Times New Roman"/>
          <w:spacing w:val="-57"/>
          <w:sz w:val="20"/>
          <w:szCs w:val="20"/>
        </w:rPr>
        <w:t xml:space="preserve"> </w:t>
      </w:r>
      <w:r w:rsidRPr="005F4413">
        <w:rPr>
          <w:rFonts w:ascii="Times New Roman" w:eastAsia="Times New Roman" w:hAnsi="Times New Roman" w:cs="Times New Roman"/>
          <w:sz w:val="20"/>
          <w:szCs w:val="20"/>
        </w:rPr>
        <w:t>(при наличии) руководителя</w:t>
      </w:r>
      <w:r w:rsidRPr="005F4413">
        <w:rPr>
          <w:rFonts w:ascii="Times New Roman" w:eastAsia="Times New Roman" w:hAnsi="Times New Roman" w:cs="Times New Roman"/>
          <w:spacing w:val="1"/>
          <w:sz w:val="20"/>
          <w:szCs w:val="20"/>
        </w:rPr>
        <w:t xml:space="preserve"> </w:t>
      </w:r>
      <w:r w:rsidRPr="005F4413">
        <w:rPr>
          <w:rFonts w:ascii="Times New Roman" w:eastAsia="Times New Roman" w:hAnsi="Times New Roman" w:cs="Times New Roman"/>
          <w:sz w:val="20"/>
          <w:szCs w:val="20"/>
        </w:rPr>
        <w:t>контролируемого</w:t>
      </w:r>
      <w:r w:rsidR="00D16429">
        <w:rPr>
          <w:rFonts w:ascii="Times New Roman" w:eastAsia="Times New Roman" w:hAnsi="Times New Roman" w:cs="Times New Roman"/>
          <w:sz w:val="20"/>
          <w:szCs w:val="20"/>
        </w:rPr>
        <w:t xml:space="preserve"> </w:t>
      </w:r>
      <w:r w:rsidRPr="005F4413">
        <w:rPr>
          <w:rFonts w:ascii="Times New Roman" w:eastAsia="Times New Roman" w:hAnsi="Times New Roman" w:cs="Times New Roman"/>
          <w:sz w:val="20"/>
          <w:szCs w:val="20"/>
        </w:rPr>
        <w:t>лица)</w:t>
      </w:r>
    </w:p>
    <w:p w:rsidR="005F4413" w:rsidRPr="005F4413" w:rsidRDefault="005F4413" w:rsidP="005F4413">
      <w:pPr>
        <w:widowControl w:val="0"/>
        <w:autoSpaceDE w:val="0"/>
        <w:autoSpaceDN w:val="0"/>
        <w:spacing w:after="0" w:line="240" w:lineRule="auto"/>
        <w:rPr>
          <w:rFonts w:ascii="Times New Roman" w:eastAsia="Times New Roman" w:hAnsi="Times New Roman" w:cs="Times New Roman"/>
          <w:sz w:val="20"/>
          <w:szCs w:val="20"/>
        </w:rPr>
      </w:pPr>
      <w:r w:rsidRPr="00D16429">
        <w:rPr>
          <w:rFonts w:ascii="Times New Roman" w:eastAsia="Times New Roman" w:hAnsi="Times New Roman" w:cs="Times New Roman"/>
          <w:noProof/>
          <w:sz w:val="20"/>
          <w:szCs w:val="20"/>
          <w:lang w:eastAsia="ru-RU"/>
        </w:rPr>
        <mc:AlternateContent>
          <mc:Choice Requires="wps">
            <w:drawing>
              <wp:anchor distT="0" distB="0" distL="0" distR="0" simplePos="0" relativeHeight="251662336" behindDoc="1" locked="0" layoutInCell="1" allowOverlap="1">
                <wp:simplePos x="0" y="0"/>
                <wp:positionH relativeFrom="page">
                  <wp:posOffset>4015105</wp:posOffset>
                </wp:positionH>
                <wp:positionV relativeFrom="paragraph">
                  <wp:posOffset>130175</wp:posOffset>
                </wp:positionV>
                <wp:extent cx="2514600" cy="1270"/>
                <wp:effectExtent l="5080" t="5715" r="13970" b="1206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323 6323"/>
                            <a:gd name="T1" fmla="*/ T0 w 3960"/>
                            <a:gd name="T2" fmla="+- 0 10283 6323"/>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4821A" id="Полилиния 7" o:spid="_x0000_s1026" style="position:absolute;margin-left:316.15pt;margin-top:10.25pt;width:1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" path="m,l3960,e" filled="f" strokeweight=".48pt">
                <v:path arrowok="t" o:connecttype="custom" o:connectlocs="0,0;2514600,0" o:connectangles="0,0"/>
                <w10:wrap type="topAndBottom" anchorx="page"/>
              </v:shape>
            </w:pict>
          </mc:Fallback>
        </mc:AlternateContent>
      </w:r>
    </w:p>
    <w:p w:rsidR="00D16429" w:rsidRDefault="005F4413" w:rsidP="005F4413">
      <w:pPr>
        <w:widowControl w:val="0"/>
        <w:autoSpaceDE w:val="0"/>
        <w:autoSpaceDN w:val="0"/>
        <w:spacing w:after="0" w:line="208" w:lineRule="auto"/>
        <w:ind w:left="4252"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 xml:space="preserve">(указывается адрес места </w:t>
      </w:r>
    </w:p>
    <w:p w:rsidR="005F4413" w:rsidRPr="00276FB2" w:rsidRDefault="005F4413" w:rsidP="00276FB2">
      <w:pPr>
        <w:widowControl w:val="0"/>
        <w:autoSpaceDE w:val="0"/>
        <w:autoSpaceDN w:val="0"/>
        <w:spacing w:after="0" w:line="208" w:lineRule="auto"/>
        <w:ind w:left="4252" w:right="413"/>
        <w:jc w:val="center"/>
        <w:rPr>
          <w:rFonts w:ascii="Times New Roman" w:eastAsia="Times New Roman" w:hAnsi="Times New Roman" w:cs="Times New Roman"/>
          <w:sz w:val="20"/>
          <w:szCs w:val="20"/>
        </w:rPr>
      </w:pPr>
      <w:r w:rsidRPr="005F4413">
        <w:rPr>
          <w:rFonts w:ascii="Times New Roman" w:eastAsia="Times New Roman" w:hAnsi="Times New Roman" w:cs="Times New Roman"/>
          <w:sz w:val="20"/>
          <w:szCs w:val="20"/>
        </w:rPr>
        <w:t>нахождения</w:t>
      </w:r>
      <w:r w:rsidRPr="005F4413">
        <w:rPr>
          <w:rFonts w:ascii="Times New Roman" w:eastAsia="Times New Roman" w:hAnsi="Times New Roman" w:cs="Times New Roman"/>
          <w:spacing w:val="-57"/>
          <w:sz w:val="20"/>
          <w:szCs w:val="20"/>
        </w:rPr>
        <w:t xml:space="preserve"> </w:t>
      </w:r>
      <w:r w:rsidRPr="005F4413">
        <w:rPr>
          <w:rFonts w:ascii="Times New Roman" w:eastAsia="Times New Roman" w:hAnsi="Times New Roman" w:cs="Times New Roman"/>
          <w:sz w:val="20"/>
          <w:szCs w:val="20"/>
        </w:rPr>
        <w:t>контролируемого</w:t>
      </w:r>
      <w:r w:rsidRPr="005F4413">
        <w:rPr>
          <w:rFonts w:ascii="Times New Roman" w:eastAsia="Times New Roman" w:hAnsi="Times New Roman" w:cs="Times New Roman"/>
          <w:spacing w:val="-1"/>
          <w:sz w:val="20"/>
          <w:szCs w:val="20"/>
        </w:rPr>
        <w:t xml:space="preserve"> </w:t>
      </w:r>
      <w:r w:rsidR="00276FB2">
        <w:rPr>
          <w:rFonts w:ascii="Times New Roman" w:eastAsia="Times New Roman" w:hAnsi="Times New Roman" w:cs="Times New Roman"/>
          <w:sz w:val="20"/>
          <w:szCs w:val="20"/>
        </w:rPr>
        <w:t>лица)</w:t>
      </w:r>
    </w:p>
    <w:p w:rsidR="00276FB2" w:rsidRDefault="00276FB2" w:rsidP="005F4413">
      <w:pPr>
        <w:widowControl w:val="0"/>
        <w:autoSpaceDE w:val="0"/>
        <w:autoSpaceDN w:val="0"/>
        <w:spacing w:after="0" w:line="240" w:lineRule="auto"/>
        <w:ind w:left="406" w:right="413"/>
        <w:jc w:val="center"/>
        <w:rPr>
          <w:rFonts w:ascii="Times New Roman" w:eastAsia="Times New Roman" w:hAnsi="Times New Roman" w:cs="Times New Roman"/>
          <w:b/>
          <w:sz w:val="24"/>
        </w:rPr>
      </w:pPr>
    </w:p>
    <w:p w:rsidR="005F4413" w:rsidRPr="005F4413" w:rsidRDefault="005F4413" w:rsidP="005F4413">
      <w:pPr>
        <w:widowControl w:val="0"/>
        <w:autoSpaceDE w:val="0"/>
        <w:autoSpaceDN w:val="0"/>
        <w:spacing w:after="0" w:line="240" w:lineRule="auto"/>
        <w:ind w:left="406" w:right="413"/>
        <w:jc w:val="center"/>
        <w:rPr>
          <w:rFonts w:ascii="Times New Roman" w:eastAsia="Times New Roman" w:hAnsi="Times New Roman" w:cs="Times New Roman"/>
          <w:b/>
          <w:sz w:val="24"/>
        </w:rPr>
      </w:pPr>
      <w:r w:rsidRPr="005F4413">
        <w:rPr>
          <w:rFonts w:ascii="Times New Roman" w:eastAsia="Times New Roman" w:hAnsi="Times New Roman" w:cs="Times New Roman"/>
          <w:noProof/>
          <w:lang w:eastAsia="ru-RU"/>
        </w:rPr>
        <mc:AlternateContent>
          <mc:Choice Requires="wps">
            <w:drawing>
              <wp:anchor distT="0" distB="0" distL="0" distR="0" simplePos="0" relativeHeight="251663360" behindDoc="1" locked="0" layoutInCell="1" allowOverlap="1">
                <wp:simplePos x="0" y="0"/>
                <wp:positionH relativeFrom="page">
                  <wp:posOffset>1422400</wp:posOffset>
                </wp:positionH>
                <wp:positionV relativeFrom="paragraph">
                  <wp:posOffset>506730</wp:posOffset>
                </wp:positionV>
                <wp:extent cx="5259070" cy="1270"/>
                <wp:effectExtent l="12700" t="5080" r="5080" b="1270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9070" cy="1270"/>
                        </a:xfrm>
                        <a:custGeom>
                          <a:avLst/>
                          <a:gdLst>
                            <a:gd name="T0" fmla="+- 0 2240 2240"/>
                            <a:gd name="T1" fmla="*/ T0 w 8282"/>
                            <a:gd name="T2" fmla="+- 0 10521 2240"/>
                            <a:gd name="T3" fmla="*/ T2 w 8282"/>
                          </a:gdLst>
                          <a:ahLst/>
                          <a:cxnLst>
                            <a:cxn ang="0">
                              <a:pos x="T1" y="0"/>
                            </a:cxn>
                            <a:cxn ang="0">
                              <a:pos x="T3" y="0"/>
                            </a:cxn>
                          </a:cxnLst>
                          <a:rect l="0" t="0" r="r" b="b"/>
                          <a:pathLst>
                            <a:path w="8282">
                              <a:moveTo>
                                <a:pt x="0" y="0"/>
                              </a:moveTo>
                              <a:lnTo>
                                <a:pt x="82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2268" id="Полилиния 6" o:spid="_x0000_s1026" style="position:absolute;margin-left:112pt;margin-top:39.9pt;width:414.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" path="m,l8281,e" filled="f" strokeweight=".48pt">
                <v:path arrowok="t" o:connecttype="custom" o:connectlocs="0,0;5258435,0" o:connectangles="0,0"/>
                <w10:wrap type="topAndBottom" anchorx="page"/>
              </v:shape>
            </w:pict>
          </mc:Fallback>
        </mc:AlternateContent>
      </w:r>
      <w:r w:rsidRPr="005F4413">
        <w:rPr>
          <w:rFonts w:ascii="Times New Roman" w:eastAsia="Times New Roman" w:hAnsi="Times New Roman" w:cs="Times New Roman"/>
          <w:b/>
          <w:sz w:val="24"/>
        </w:rPr>
        <w:t>ПРЕДПИСАНИЕ</w:t>
      </w:r>
    </w:p>
    <w:p w:rsidR="005F4413" w:rsidRPr="005F4413" w:rsidRDefault="005F4413" w:rsidP="005F4413">
      <w:pPr>
        <w:widowControl w:val="0"/>
        <w:autoSpaceDE w:val="0"/>
        <w:autoSpaceDN w:val="0"/>
        <w:spacing w:after="0" w:line="240" w:lineRule="auto"/>
        <w:rPr>
          <w:rFonts w:ascii="Times New Roman" w:eastAsia="Times New Roman" w:hAnsi="Times New Roman" w:cs="Times New Roman"/>
          <w:b/>
          <w:sz w:val="20"/>
          <w:szCs w:val="26"/>
        </w:rPr>
      </w:pPr>
    </w:p>
    <w:p w:rsidR="005F4413" w:rsidRPr="005F4413" w:rsidRDefault="005F4413" w:rsidP="005F4413">
      <w:pPr>
        <w:widowControl w:val="0"/>
        <w:autoSpaceDE w:val="0"/>
        <w:autoSpaceDN w:val="0"/>
        <w:spacing w:before="4" w:after="0" w:line="240" w:lineRule="auto"/>
        <w:rPr>
          <w:rFonts w:ascii="Times New Roman" w:eastAsia="Times New Roman" w:hAnsi="Times New Roman" w:cs="Times New Roman"/>
          <w:b/>
          <w:sz w:val="16"/>
          <w:szCs w:val="26"/>
        </w:rPr>
      </w:pPr>
    </w:p>
    <w:p w:rsidR="005F4413" w:rsidRPr="005F4413" w:rsidRDefault="005F4413" w:rsidP="005F4413">
      <w:pPr>
        <w:widowControl w:val="0"/>
        <w:autoSpaceDE w:val="0"/>
        <w:autoSpaceDN w:val="0"/>
        <w:spacing w:after="0" w:line="240" w:lineRule="auto"/>
        <w:ind w:left="406" w:right="335"/>
        <w:jc w:val="center"/>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(указывается</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полное</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контролируемого</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лица</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в</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дательном</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падеже)</w:t>
      </w:r>
    </w:p>
    <w:p w:rsidR="005F4413" w:rsidRPr="005F4413" w:rsidRDefault="005F4413" w:rsidP="005F4413">
      <w:pPr>
        <w:widowControl w:val="0"/>
        <w:autoSpaceDE w:val="0"/>
        <w:autoSpaceDN w:val="0"/>
        <w:spacing w:before="88" w:after="0" w:line="240" w:lineRule="auto"/>
        <w:ind w:left="403" w:right="413"/>
        <w:jc w:val="center"/>
        <w:rPr>
          <w:rFonts w:ascii="Times New Roman" w:eastAsia="Times New Roman" w:hAnsi="Times New Roman" w:cs="Times New Roman"/>
          <w:b/>
          <w:sz w:val="24"/>
        </w:rPr>
      </w:pPr>
      <w:r w:rsidRPr="005F4413">
        <w:rPr>
          <w:rFonts w:ascii="Times New Roman" w:eastAsia="Times New Roman" w:hAnsi="Times New Roman" w:cs="Times New Roman"/>
          <w:b/>
          <w:sz w:val="24"/>
        </w:rPr>
        <w:t>об</w:t>
      </w:r>
      <w:r w:rsidRPr="005F4413">
        <w:rPr>
          <w:rFonts w:ascii="Times New Roman" w:eastAsia="Times New Roman" w:hAnsi="Times New Roman" w:cs="Times New Roman"/>
          <w:b/>
          <w:spacing w:val="-3"/>
          <w:sz w:val="24"/>
        </w:rPr>
        <w:t xml:space="preserve"> </w:t>
      </w:r>
      <w:r w:rsidRPr="005F4413">
        <w:rPr>
          <w:rFonts w:ascii="Times New Roman" w:eastAsia="Times New Roman" w:hAnsi="Times New Roman" w:cs="Times New Roman"/>
          <w:b/>
          <w:sz w:val="24"/>
        </w:rPr>
        <w:t>устранении</w:t>
      </w:r>
      <w:r w:rsidRPr="005F4413">
        <w:rPr>
          <w:rFonts w:ascii="Times New Roman" w:eastAsia="Times New Roman" w:hAnsi="Times New Roman" w:cs="Times New Roman"/>
          <w:b/>
          <w:spacing w:val="-2"/>
          <w:sz w:val="24"/>
        </w:rPr>
        <w:t xml:space="preserve"> </w:t>
      </w:r>
      <w:r w:rsidRPr="005F4413">
        <w:rPr>
          <w:rFonts w:ascii="Times New Roman" w:eastAsia="Times New Roman" w:hAnsi="Times New Roman" w:cs="Times New Roman"/>
          <w:b/>
          <w:sz w:val="24"/>
        </w:rPr>
        <w:t>выявленных</w:t>
      </w:r>
      <w:r w:rsidRPr="005F4413">
        <w:rPr>
          <w:rFonts w:ascii="Times New Roman" w:eastAsia="Times New Roman" w:hAnsi="Times New Roman" w:cs="Times New Roman"/>
          <w:b/>
          <w:spacing w:val="-2"/>
          <w:sz w:val="24"/>
        </w:rPr>
        <w:t xml:space="preserve"> </w:t>
      </w:r>
      <w:r w:rsidRPr="005F4413">
        <w:rPr>
          <w:rFonts w:ascii="Times New Roman" w:eastAsia="Times New Roman" w:hAnsi="Times New Roman" w:cs="Times New Roman"/>
          <w:b/>
          <w:sz w:val="24"/>
        </w:rPr>
        <w:t>нарушений</w:t>
      </w:r>
      <w:r w:rsidRPr="005F4413">
        <w:rPr>
          <w:rFonts w:ascii="Times New Roman" w:eastAsia="Times New Roman" w:hAnsi="Times New Roman" w:cs="Times New Roman"/>
          <w:b/>
          <w:spacing w:val="-2"/>
          <w:sz w:val="24"/>
        </w:rPr>
        <w:t xml:space="preserve"> </w:t>
      </w:r>
      <w:r w:rsidRPr="005F4413">
        <w:rPr>
          <w:rFonts w:ascii="Times New Roman" w:eastAsia="Times New Roman" w:hAnsi="Times New Roman" w:cs="Times New Roman"/>
          <w:b/>
          <w:sz w:val="24"/>
        </w:rPr>
        <w:t>обязательных</w:t>
      </w:r>
      <w:r w:rsidRPr="005F4413">
        <w:rPr>
          <w:rFonts w:ascii="Times New Roman" w:eastAsia="Times New Roman" w:hAnsi="Times New Roman" w:cs="Times New Roman"/>
          <w:b/>
          <w:spacing w:val="-5"/>
          <w:sz w:val="24"/>
        </w:rPr>
        <w:t xml:space="preserve"> </w:t>
      </w:r>
      <w:r w:rsidRPr="005F4413">
        <w:rPr>
          <w:rFonts w:ascii="Times New Roman" w:eastAsia="Times New Roman" w:hAnsi="Times New Roman" w:cs="Times New Roman"/>
          <w:b/>
          <w:sz w:val="24"/>
        </w:rPr>
        <w:t>требований</w:t>
      </w:r>
    </w:p>
    <w:p w:rsidR="005F4413" w:rsidRPr="005F4413" w:rsidRDefault="005F4413" w:rsidP="005F4413">
      <w:pPr>
        <w:widowControl w:val="0"/>
        <w:autoSpaceDE w:val="0"/>
        <w:autoSpaceDN w:val="0"/>
        <w:spacing w:before="6" w:after="0" w:line="240" w:lineRule="auto"/>
        <w:rPr>
          <w:rFonts w:ascii="Times New Roman" w:eastAsia="Times New Roman" w:hAnsi="Times New Roman" w:cs="Times New Roman"/>
          <w:b/>
          <w:sz w:val="23"/>
          <w:szCs w:val="26"/>
        </w:rPr>
      </w:pPr>
    </w:p>
    <w:p w:rsidR="005F4413" w:rsidRPr="005F4413" w:rsidRDefault="005F4413" w:rsidP="005F4413">
      <w:pPr>
        <w:widowControl w:val="0"/>
        <w:tabs>
          <w:tab w:val="left" w:pos="9241"/>
        </w:tabs>
        <w:autoSpaceDE w:val="0"/>
        <w:autoSpaceDN w:val="0"/>
        <w:spacing w:before="1" w:after="0" w:line="258"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По</w:t>
      </w:r>
      <w:r w:rsidRPr="005F4413">
        <w:rPr>
          <w:rFonts w:ascii="Times New Roman" w:eastAsia="Times New Roman" w:hAnsi="Times New Roman" w:cs="Times New Roman"/>
          <w:spacing w:val="-4"/>
          <w:sz w:val="24"/>
        </w:rPr>
        <w:t xml:space="preserve"> </w:t>
      </w:r>
      <w:r w:rsidRPr="005F4413">
        <w:rPr>
          <w:rFonts w:ascii="Times New Roman" w:eastAsia="Times New Roman" w:hAnsi="Times New Roman" w:cs="Times New Roman"/>
          <w:sz w:val="24"/>
        </w:rPr>
        <w:t>результатам</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w:t>
      </w:r>
    </w:p>
    <w:p w:rsidR="005F4413" w:rsidRPr="005F4413" w:rsidRDefault="005F4413" w:rsidP="005F4413">
      <w:pPr>
        <w:widowControl w:val="0"/>
        <w:autoSpaceDE w:val="0"/>
        <w:autoSpaceDN w:val="0"/>
        <w:spacing w:after="0" w:line="166" w:lineRule="exact"/>
        <w:ind w:right="649"/>
        <w:jc w:val="right"/>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(указываются</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вид</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и</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форма</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мероприятия</w:t>
      </w:r>
      <w:r w:rsidRPr="005F4413">
        <w:rPr>
          <w:rFonts w:ascii="Times New Roman" w:eastAsia="Times New Roman" w:hAnsi="Times New Roman" w:cs="Times New Roman"/>
          <w:i/>
          <w:spacing w:val="-3"/>
          <w:sz w:val="16"/>
        </w:rPr>
        <w:t xml:space="preserve"> </w:t>
      </w:r>
      <w:r w:rsidRPr="005F4413">
        <w:rPr>
          <w:rFonts w:ascii="Times New Roman" w:eastAsia="Times New Roman" w:hAnsi="Times New Roman" w:cs="Times New Roman"/>
          <w:i/>
          <w:sz w:val="16"/>
        </w:rPr>
        <w:t>в</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соответствии</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с</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решением</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органа)</w:t>
      </w:r>
    </w:p>
    <w:p w:rsidR="005F4413" w:rsidRPr="005F4413" w:rsidRDefault="005F4413" w:rsidP="005F4413">
      <w:pPr>
        <w:widowControl w:val="0"/>
        <w:tabs>
          <w:tab w:val="left" w:pos="9258"/>
        </w:tabs>
        <w:autoSpaceDE w:val="0"/>
        <w:autoSpaceDN w:val="0"/>
        <w:spacing w:before="127" w:after="0" w:line="258"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 xml:space="preserve">проведенной </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u w:val="single"/>
        </w:rPr>
        <w:tab/>
      </w:r>
    </w:p>
    <w:p w:rsidR="005F4413" w:rsidRPr="005F4413" w:rsidRDefault="005F4413" w:rsidP="005F4413">
      <w:pPr>
        <w:widowControl w:val="0"/>
        <w:autoSpaceDE w:val="0"/>
        <w:autoSpaceDN w:val="0"/>
        <w:spacing w:after="0" w:line="166" w:lineRule="exact"/>
        <w:ind w:left="3226"/>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(указывается</w:t>
      </w:r>
      <w:r w:rsidRPr="005F4413">
        <w:rPr>
          <w:rFonts w:ascii="Times New Roman" w:eastAsia="Times New Roman" w:hAnsi="Times New Roman" w:cs="Times New Roman"/>
          <w:i/>
          <w:spacing w:val="-9"/>
          <w:sz w:val="16"/>
        </w:rPr>
        <w:t xml:space="preserve"> </w:t>
      </w:r>
      <w:r w:rsidRPr="005F4413">
        <w:rPr>
          <w:rFonts w:ascii="Times New Roman" w:eastAsia="Times New Roman" w:hAnsi="Times New Roman" w:cs="Times New Roman"/>
          <w:i/>
          <w:sz w:val="16"/>
        </w:rPr>
        <w:t>полное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органа)</w:t>
      </w:r>
    </w:p>
    <w:p w:rsidR="005F4413" w:rsidRPr="005F4413" w:rsidRDefault="005F4413" w:rsidP="005F4413">
      <w:pPr>
        <w:widowControl w:val="0"/>
        <w:tabs>
          <w:tab w:val="left" w:pos="9260"/>
        </w:tabs>
        <w:autoSpaceDE w:val="0"/>
        <w:autoSpaceDN w:val="0"/>
        <w:spacing w:before="128" w:after="0" w:line="258"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в</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 xml:space="preserve">отношении </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u w:val="single"/>
        </w:rPr>
        <w:tab/>
      </w:r>
    </w:p>
    <w:p w:rsidR="005F4413" w:rsidRPr="005F4413" w:rsidRDefault="005F4413" w:rsidP="005F4413">
      <w:pPr>
        <w:widowControl w:val="0"/>
        <w:autoSpaceDE w:val="0"/>
        <w:autoSpaceDN w:val="0"/>
        <w:spacing w:after="0" w:line="166" w:lineRule="exact"/>
        <w:ind w:left="3202"/>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(указывается</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полное</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контролируемого</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лица)</w:t>
      </w:r>
    </w:p>
    <w:p w:rsidR="005F4413" w:rsidRPr="005F4413" w:rsidRDefault="005F4413" w:rsidP="005F4413">
      <w:pPr>
        <w:widowControl w:val="0"/>
        <w:tabs>
          <w:tab w:val="left" w:pos="4022"/>
          <w:tab w:val="left" w:pos="7731"/>
        </w:tabs>
        <w:autoSpaceDE w:val="0"/>
        <w:autoSpaceDN w:val="0"/>
        <w:spacing w:before="128" w:after="0" w:line="240" w:lineRule="auto"/>
        <w:ind w:left="262"/>
        <w:jc w:val="both"/>
        <w:rPr>
          <w:rFonts w:ascii="Times New Roman" w:eastAsia="Times New Roman" w:hAnsi="Times New Roman" w:cs="Times New Roman"/>
          <w:sz w:val="24"/>
        </w:rPr>
      </w:pPr>
      <w:r w:rsidRPr="005F4413">
        <w:rPr>
          <w:rFonts w:ascii="Times New Roman" w:eastAsia="Times New Roman" w:hAnsi="Times New Roman" w:cs="Times New Roman"/>
          <w:sz w:val="24"/>
        </w:rPr>
        <w:t>в</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период</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с</w:t>
      </w:r>
      <w:r w:rsidRPr="005F4413">
        <w:rPr>
          <w:rFonts w:ascii="Times New Roman" w:eastAsia="Times New Roman" w:hAnsi="Times New Roman" w:cs="Times New Roman"/>
          <w:spacing w:val="3"/>
          <w:sz w:val="24"/>
        </w:rPr>
        <w:t xml:space="preserve"> </w:t>
      </w:r>
      <w:r w:rsidR="0007236E">
        <w:rPr>
          <w:rFonts w:ascii="Times New Roman" w:eastAsia="Times New Roman" w:hAnsi="Times New Roman" w:cs="Times New Roman"/>
          <w:spacing w:val="3"/>
          <w:sz w:val="24"/>
        </w:rPr>
        <w:t xml:space="preserve"> </w:t>
      </w:r>
      <w:r w:rsidR="002A1CE0">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rPr>
        <w:t>»</w:t>
      </w:r>
      <w:r w:rsidR="002A1CE0">
        <w:rPr>
          <w:rFonts w:ascii="Times New Roman" w:eastAsia="Times New Roman" w:hAnsi="Times New Roman" w:cs="Times New Roman"/>
          <w:sz w:val="24"/>
        </w:rPr>
        <w:t xml:space="preserve"> </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20</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pacing w:val="55"/>
          <w:sz w:val="24"/>
          <w:u w:val="single"/>
        </w:rPr>
        <w:t xml:space="preserve"> </w:t>
      </w:r>
      <w:r w:rsidRPr="005F4413">
        <w:rPr>
          <w:rFonts w:ascii="Times New Roman" w:eastAsia="Times New Roman" w:hAnsi="Times New Roman" w:cs="Times New Roman"/>
          <w:sz w:val="24"/>
        </w:rPr>
        <w:t>г. по «__»</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20</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pacing w:val="54"/>
          <w:sz w:val="24"/>
          <w:u w:val="single"/>
        </w:rPr>
        <w:t xml:space="preserve"> </w:t>
      </w:r>
      <w:r w:rsidRPr="005F4413">
        <w:rPr>
          <w:rFonts w:ascii="Times New Roman" w:eastAsia="Times New Roman" w:hAnsi="Times New Roman" w:cs="Times New Roman"/>
          <w:sz w:val="24"/>
        </w:rPr>
        <w:t>г.</w:t>
      </w:r>
    </w:p>
    <w:p w:rsidR="005F4413" w:rsidRPr="005F4413" w:rsidRDefault="005F4413" w:rsidP="005F4413">
      <w:pPr>
        <w:widowControl w:val="0"/>
        <w:autoSpaceDE w:val="0"/>
        <w:autoSpaceDN w:val="0"/>
        <w:spacing w:after="0" w:line="240" w:lineRule="auto"/>
        <w:rPr>
          <w:rFonts w:ascii="Times New Roman" w:eastAsia="Times New Roman" w:hAnsi="Times New Roman" w:cs="Times New Roman"/>
          <w:sz w:val="24"/>
          <w:szCs w:val="26"/>
        </w:rPr>
      </w:pPr>
    </w:p>
    <w:p w:rsidR="005F4413" w:rsidRPr="005F4413" w:rsidRDefault="005F4413" w:rsidP="005F4413">
      <w:pPr>
        <w:widowControl w:val="0"/>
        <w:tabs>
          <w:tab w:val="left" w:pos="9193"/>
        </w:tabs>
        <w:autoSpaceDE w:val="0"/>
        <w:autoSpaceDN w:val="0"/>
        <w:spacing w:after="0" w:line="258"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на</w:t>
      </w:r>
      <w:r w:rsidRPr="005F4413">
        <w:rPr>
          <w:rFonts w:ascii="Times New Roman" w:eastAsia="Times New Roman" w:hAnsi="Times New Roman" w:cs="Times New Roman"/>
          <w:spacing w:val="-4"/>
          <w:sz w:val="24"/>
        </w:rPr>
        <w:t xml:space="preserve"> </w:t>
      </w:r>
      <w:r w:rsidRPr="005F4413">
        <w:rPr>
          <w:rFonts w:ascii="Times New Roman" w:eastAsia="Times New Roman" w:hAnsi="Times New Roman" w:cs="Times New Roman"/>
          <w:sz w:val="24"/>
        </w:rPr>
        <w:t xml:space="preserve">основании </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u w:val="single"/>
        </w:rPr>
        <w:tab/>
      </w:r>
    </w:p>
    <w:p w:rsidR="005F4413" w:rsidRPr="005F4413" w:rsidRDefault="005F4413" w:rsidP="005F4413">
      <w:pPr>
        <w:widowControl w:val="0"/>
        <w:autoSpaceDE w:val="0"/>
        <w:autoSpaceDN w:val="0"/>
        <w:spacing w:after="0" w:line="166" w:lineRule="exact"/>
        <w:ind w:right="682"/>
        <w:jc w:val="right"/>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(указываются</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и</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реквизиты</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акта</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органа</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о</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проведении</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мероприятия)</w:t>
      </w:r>
    </w:p>
    <w:p w:rsidR="005F4413" w:rsidRPr="005F4413" w:rsidRDefault="005F4413" w:rsidP="005F4413">
      <w:pPr>
        <w:widowControl w:val="0"/>
        <w:autoSpaceDE w:val="0"/>
        <w:autoSpaceDN w:val="0"/>
        <w:spacing w:after="0" w:line="240" w:lineRule="auto"/>
        <w:rPr>
          <w:rFonts w:ascii="Times New Roman" w:eastAsia="Times New Roman" w:hAnsi="Times New Roman" w:cs="Times New Roman"/>
          <w:i/>
          <w:sz w:val="18"/>
          <w:szCs w:val="26"/>
        </w:rPr>
      </w:pPr>
    </w:p>
    <w:p w:rsidR="005F4413" w:rsidRPr="005F4413" w:rsidRDefault="005F4413" w:rsidP="005F4413">
      <w:pPr>
        <w:widowControl w:val="0"/>
        <w:autoSpaceDE w:val="0"/>
        <w:autoSpaceDN w:val="0"/>
        <w:spacing w:before="1" w:after="0" w:line="240" w:lineRule="auto"/>
        <w:rPr>
          <w:rFonts w:ascii="Times New Roman" w:eastAsia="Times New Roman" w:hAnsi="Times New Roman" w:cs="Times New Roman"/>
          <w:i/>
          <w:sz w:val="17"/>
          <w:szCs w:val="26"/>
        </w:rPr>
      </w:pPr>
    </w:p>
    <w:p w:rsidR="005F4413" w:rsidRPr="005F4413" w:rsidRDefault="005F4413" w:rsidP="005F4413">
      <w:pPr>
        <w:widowControl w:val="0"/>
        <w:tabs>
          <w:tab w:val="left" w:pos="7210"/>
        </w:tabs>
        <w:autoSpaceDE w:val="0"/>
        <w:autoSpaceDN w:val="0"/>
        <w:spacing w:before="1" w:after="0" w:line="258" w:lineRule="exact"/>
        <w:ind w:left="262"/>
        <w:rPr>
          <w:rFonts w:ascii="Times New Roman" w:eastAsia="Times New Roman" w:hAnsi="Times New Roman" w:cs="Times New Roman"/>
          <w:sz w:val="24"/>
        </w:rPr>
      </w:pPr>
      <w:r w:rsidRPr="005F4413">
        <w:rPr>
          <w:rFonts w:ascii="Times New Roman" w:eastAsia="Times New Roman" w:hAnsi="Times New Roman" w:cs="Times New Roman"/>
          <w:sz w:val="24"/>
        </w:rPr>
        <w:t>выявлены</w:t>
      </w:r>
      <w:r w:rsidRPr="005F4413">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нарушения</w:t>
      </w:r>
      <w:r w:rsidRPr="005F4413">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обязательных</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требований</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законодательства:</w:t>
      </w:r>
    </w:p>
    <w:p w:rsidR="005F4413" w:rsidRPr="005F4413" w:rsidRDefault="005F4413" w:rsidP="005F4413">
      <w:pPr>
        <w:widowControl w:val="0"/>
        <w:autoSpaceDE w:val="0"/>
        <w:autoSpaceDN w:val="0"/>
        <w:spacing w:after="0" w:line="166" w:lineRule="exact"/>
        <w:ind w:left="408" w:right="422"/>
        <w:jc w:val="center"/>
        <w:rPr>
          <w:rFonts w:ascii="Times New Roman" w:eastAsia="Times New Roman" w:hAnsi="Times New Roman" w:cs="Times New Roman"/>
          <w:i/>
          <w:sz w:val="16"/>
        </w:rPr>
      </w:pPr>
      <w:r w:rsidRPr="005F4413">
        <w:rPr>
          <w:rFonts w:ascii="Times New Roman" w:eastAsia="Times New Roman" w:hAnsi="Times New Roman" w:cs="Times New Roman"/>
          <w:i/>
          <w:sz w:val="16"/>
        </w:rPr>
        <w:t>(перечисляются</w:t>
      </w:r>
      <w:r w:rsidRPr="005F4413">
        <w:rPr>
          <w:rFonts w:ascii="Times New Roman" w:eastAsia="Times New Roman" w:hAnsi="Times New Roman" w:cs="Times New Roman"/>
          <w:i/>
          <w:spacing w:val="-8"/>
          <w:sz w:val="16"/>
        </w:rPr>
        <w:t xml:space="preserve"> </w:t>
      </w:r>
      <w:r w:rsidRPr="005F4413">
        <w:rPr>
          <w:rFonts w:ascii="Times New Roman" w:eastAsia="Times New Roman" w:hAnsi="Times New Roman" w:cs="Times New Roman"/>
          <w:i/>
          <w:sz w:val="16"/>
        </w:rPr>
        <w:t>выявленные</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нарушения</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обязательных</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требований</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с</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указанием</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структурных</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единиц</w:t>
      </w:r>
      <w:r w:rsidRPr="005F4413">
        <w:rPr>
          <w:rFonts w:ascii="Times New Roman" w:eastAsia="Times New Roman" w:hAnsi="Times New Roman" w:cs="Times New Roman"/>
          <w:i/>
          <w:spacing w:val="-4"/>
          <w:sz w:val="16"/>
        </w:rPr>
        <w:t xml:space="preserve"> </w:t>
      </w:r>
      <w:r w:rsidRPr="005F4413">
        <w:rPr>
          <w:rFonts w:ascii="Times New Roman" w:eastAsia="Times New Roman" w:hAnsi="Times New Roman" w:cs="Times New Roman"/>
          <w:i/>
          <w:sz w:val="16"/>
        </w:rPr>
        <w:t>нормативных</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правовых</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актов,</w:t>
      </w:r>
    </w:p>
    <w:p w:rsidR="005F4413" w:rsidRPr="005F4413" w:rsidRDefault="005F4413" w:rsidP="005F4413">
      <w:pPr>
        <w:widowControl w:val="0"/>
        <w:autoSpaceDE w:val="0"/>
        <w:autoSpaceDN w:val="0"/>
        <w:spacing w:before="92" w:after="0" w:line="240" w:lineRule="auto"/>
        <w:ind w:left="406" w:right="408"/>
        <w:jc w:val="center"/>
        <w:rPr>
          <w:rFonts w:ascii="Times New Roman" w:eastAsia="Times New Roman" w:hAnsi="Times New Roman" w:cs="Times New Roman"/>
          <w:i/>
          <w:sz w:val="16"/>
        </w:rPr>
      </w:pPr>
      <w:r w:rsidRPr="005F4413">
        <w:rPr>
          <w:rFonts w:ascii="Times New Roman" w:eastAsia="Times New Roman" w:hAnsi="Times New Roman" w:cs="Times New Roman"/>
          <w:i/>
          <w:sz w:val="16"/>
        </w:rPr>
        <w:t>которыми</w:t>
      </w:r>
      <w:r w:rsidRPr="005F4413">
        <w:rPr>
          <w:rFonts w:ascii="Times New Roman" w:eastAsia="Times New Roman" w:hAnsi="Times New Roman" w:cs="Times New Roman"/>
          <w:i/>
          <w:spacing w:val="-3"/>
          <w:sz w:val="16"/>
        </w:rPr>
        <w:t xml:space="preserve"> </w:t>
      </w:r>
      <w:r w:rsidRPr="005F4413">
        <w:rPr>
          <w:rFonts w:ascii="Times New Roman" w:eastAsia="Times New Roman" w:hAnsi="Times New Roman" w:cs="Times New Roman"/>
          <w:i/>
          <w:sz w:val="16"/>
        </w:rPr>
        <w:t>установлены</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данные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обязательные</w:t>
      </w:r>
      <w:r w:rsidRPr="005F4413">
        <w:rPr>
          <w:rFonts w:ascii="Times New Roman" w:eastAsia="Times New Roman" w:hAnsi="Times New Roman" w:cs="Times New Roman"/>
          <w:i/>
          <w:spacing w:val="-3"/>
          <w:sz w:val="16"/>
        </w:rPr>
        <w:t xml:space="preserve"> </w:t>
      </w:r>
      <w:r w:rsidRPr="005F4413">
        <w:rPr>
          <w:rFonts w:ascii="Times New Roman" w:eastAsia="Times New Roman" w:hAnsi="Times New Roman" w:cs="Times New Roman"/>
          <w:i/>
          <w:sz w:val="16"/>
        </w:rPr>
        <w:t>требования)</w:t>
      </w:r>
    </w:p>
    <w:p w:rsidR="005F4413" w:rsidRPr="005F4413" w:rsidRDefault="005F4413" w:rsidP="005F4413">
      <w:pPr>
        <w:widowControl w:val="0"/>
        <w:autoSpaceDE w:val="0"/>
        <w:autoSpaceDN w:val="0"/>
        <w:spacing w:after="0" w:line="240" w:lineRule="auto"/>
        <w:rPr>
          <w:rFonts w:ascii="Times New Roman" w:eastAsia="Times New Roman" w:hAnsi="Times New Roman" w:cs="Times New Roman"/>
          <w:i/>
          <w:sz w:val="18"/>
          <w:szCs w:val="26"/>
        </w:rPr>
      </w:pPr>
    </w:p>
    <w:p w:rsidR="005F4413" w:rsidRPr="005F4413" w:rsidRDefault="005F4413" w:rsidP="005F4413">
      <w:pPr>
        <w:widowControl w:val="0"/>
        <w:autoSpaceDE w:val="0"/>
        <w:autoSpaceDN w:val="0"/>
        <w:spacing w:before="148" w:after="0" w:line="240" w:lineRule="auto"/>
        <w:ind w:left="262" w:right="263"/>
        <w:jc w:val="both"/>
        <w:rPr>
          <w:rFonts w:ascii="Times New Roman" w:eastAsia="Times New Roman" w:hAnsi="Times New Roman" w:cs="Times New Roman"/>
          <w:sz w:val="24"/>
        </w:rPr>
      </w:pPr>
      <w:r w:rsidRPr="005F4413">
        <w:rPr>
          <w:rFonts w:ascii="Times New Roman" w:eastAsia="Times New Roman" w:hAnsi="Times New Roman" w:cs="Times New Roman"/>
          <w:noProof/>
          <w:lang w:eastAsia="ru-RU"/>
        </w:rPr>
        <mc:AlternateContent>
          <mc:Choice Requires="wps">
            <w:drawing>
              <wp:anchor distT="0" distB="0" distL="0" distR="0" simplePos="0" relativeHeight="251664384" behindDoc="1" locked="0" layoutInCell="1" allowOverlap="1">
                <wp:simplePos x="0" y="0"/>
                <wp:positionH relativeFrom="page">
                  <wp:posOffset>1118870</wp:posOffset>
                </wp:positionH>
                <wp:positionV relativeFrom="paragraph">
                  <wp:posOffset>779145</wp:posOffset>
                </wp:positionV>
                <wp:extent cx="5715000" cy="1270"/>
                <wp:effectExtent l="13970" t="8890" r="5080" b="889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762 1762"/>
                            <a:gd name="T1" fmla="*/ T0 w 9000"/>
                            <a:gd name="T2" fmla="+- 0 10762 1762"/>
                            <a:gd name="T3" fmla="*/ T2 w 9000"/>
                          </a:gdLst>
                          <a:ahLst/>
                          <a:cxnLst>
                            <a:cxn ang="0">
                              <a:pos x="T1" y="0"/>
                            </a:cxn>
                            <a:cxn ang="0">
                              <a:pos x="T3" y="0"/>
                            </a:cxn>
                          </a:cxnLst>
                          <a:rect l="0" t="0" r="r" b="b"/>
                          <a:pathLst>
                            <a:path w="9000">
                              <a:moveTo>
                                <a:pt x="0" y="0"/>
                              </a:moveTo>
                              <a:lnTo>
                                <a:pt x="90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D8E71" id="Полилиния 5" o:spid="_x0000_s1026" style="position:absolute;margin-left:88.1pt;margin-top:61.35pt;width:450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" path="m,l9000,e" filled="f" strokeweight=".48pt">
                <v:path arrowok="t" o:connecttype="custom" o:connectlocs="0,0;5715000,0" o:connectangles="0,0"/>
                <w10:wrap type="topAndBottom" anchorx="page"/>
              </v:shape>
            </w:pict>
          </mc:Fallback>
        </mc:AlternateContent>
      </w:r>
      <w:r w:rsidRPr="005F4413">
        <w:rPr>
          <w:rFonts w:ascii="Times New Roman" w:eastAsia="Times New Roman" w:hAnsi="Times New Roman" w:cs="Times New Roman"/>
          <w:sz w:val="24"/>
        </w:rPr>
        <w:t>На основании изложенного, в соответствии с пунктом 1 части 2 статьи 90 Федерального</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закона</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от</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31</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июля</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2020</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года</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№248-ФЗ</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«О</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государственном</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контроле</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(надзоре)</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и</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муниципальном</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контроле</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в</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Российской Федерации»</w:t>
      </w:r>
    </w:p>
    <w:p w:rsidR="005F4413" w:rsidRPr="005F4413" w:rsidRDefault="005F4413" w:rsidP="005F4413">
      <w:pPr>
        <w:widowControl w:val="0"/>
        <w:autoSpaceDE w:val="0"/>
        <w:autoSpaceDN w:val="0"/>
        <w:spacing w:before="9" w:after="0" w:line="240" w:lineRule="auto"/>
        <w:rPr>
          <w:rFonts w:ascii="Times New Roman" w:eastAsia="Times New Roman" w:hAnsi="Times New Roman" w:cs="Times New Roman"/>
          <w:sz w:val="12"/>
          <w:szCs w:val="26"/>
        </w:rPr>
      </w:pPr>
    </w:p>
    <w:p w:rsidR="005F4413" w:rsidRPr="005F4413" w:rsidRDefault="005F4413" w:rsidP="005F4413">
      <w:pPr>
        <w:widowControl w:val="0"/>
        <w:autoSpaceDE w:val="0"/>
        <w:autoSpaceDN w:val="0"/>
        <w:spacing w:after="0" w:line="240" w:lineRule="auto"/>
        <w:ind w:left="100" w:right="413"/>
        <w:jc w:val="center"/>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(указывается</w:t>
      </w:r>
      <w:r w:rsidRPr="005F4413">
        <w:rPr>
          <w:rFonts w:ascii="Times New Roman" w:eastAsia="Times New Roman" w:hAnsi="Times New Roman" w:cs="Times New Roman"/>
          <w:i/>
          <w:spacing w:val="-8"/>
          <w:sz w:val="16"/>
        </w:rPr>
        <w:t xml:space="preserve"> </w:t>
      </w:r>
      <w:r w:rsidRPr="005F4413">
        <w:rPr>
          <w:rFonts w:ascii="Times New Roman" w:eastAsia="Times New Roman" w:hAnsi="Times New Roman" w:cs="Times New Roman"/>
          <w:i/>
          <w:sz w:val="16"/>
        </w:rPr>
        <w:t>полное</w:t>
      </w:r>
      <w:r w:rsidRPr="005F4413">
        <w:rPr>
          <w:rFonts w:ascii="Times New Roman" w:eastAsia="Times New Roman" w:hAnsi="Times New Roman" w:cs="Times New Roman"/>
          <w:i/>
          <w:spacing w:val="-6"/>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органа)</w:t>
      </w:r>
    </w:p>
    <w:p w:rsidR="005F4413" w:rsidRPr="005F4413" w:rsidRDefault="005F4413" w:rsidP="005F4413">
      <w:pPr>
        <w:widowControl w:val="0"/>
        <w:autoSpaceDE w:val="0"/>
        <w:autoSpaceDN w:val="0"/>
        <w:spacing w:before="152" w:after="0" w:line="240" w:lineRule="auto"/>
        <w:ind w:left="262"/>
        <w:rPr>
          <w:rFonts w:ascii="Times New Roman" w:eastAsia="Times New Roman" w:hAnsi="Times New Roman" w:cs="Times New Roman"/>
          <w:sz w:val="24"/>
        </w:rPr>
      </w:pPr>
      <w:r w:rsidRPr="005F4413">
        <w:rPr>
          <w:rFonts w:ascii="Times New Roman" w:eastAsia="Times New Roman" w:hAnsi="Times New Roman" w:cs="Times New Roman"/>
          <w:sz w:val="24"/>
        </w:rPr>
        <w:t>предписывает:</w:t>
      </w:r>
    </w:p>
    <w:p w:rsidR="005F4413" w:rsidRPr="005F4413" w:rsidRDefault="005F4413" w:rsidP="005F4413">
      <w:pPr>
        <w:widowControl w:val="0"/>
        <w:numPr>
          <w:ilvl w:val="0"/>
          <w:numId w:val="1"/>
        </w:numPr>
        <w:tabs>
          <w:tab w:val="left" w:pos="503"/>
        </w:tabs>
        <w:autoSpaceDE w:val="0"/>
        <w:autoSpaceDN w:val="0"/>
        <w:spacing w:after="0" w:line="240" w:lineRule="auto"/>
        <w:ind w:hanging="241"/>
        <w:rPr>
          <w:rFonts w:ascii="Times New Roman" w:eastAsia="Times New Roman" w:hAnsi="Times New Roman" w:cs="Times New Roman"/>
          <w:sz w:val="24"/>
        </w:rPr>
      </w:pPr>
      <w:r w:rsidRPr="005F4413">
        <w:rPr>
          <w:rFonts w:ascii="Times New Roman" w:eastAsia="Times New Roman" w:hAnsi="Times New Roman" w:cs="Times New Roman"/>
          <w:sz w:val="24"/>
        </w:rPr>
        <w:t>Устранить</w:t>
      </w:r>
      <w:r w:rsidRPr="005F4413">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выявленные</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нарушения</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обязательных</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требований</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в</w:t>
      </w:r>
      <w:r w:rsidRPr="005F4413">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срок</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до</w:t>
      </w:r>
    </w:p>
    <w:p w:rsidR="009A371F" w:rsidRDefault="005F4413"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r w:rsidRPr="005F4413">
        <w:rPr>
          <w:rFonts w:ascii="Times New Roman" w:eastAsia="Times New Roman" w:hAnsi="Times New Roman" w:cs="Times New Roman"/>
          <w:sz w:val="24"/>
        </w:rPr>
        <w:lastRenderedPageBreak/>
        <w:t>«_</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20</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г.</w:t>
      </w:r>
      <w:r w:rsidRPr="005F4413">
        <w:rPr>
          <w:rFonts w:ascii="Times New Roman" w:eastAsia="Times New Roman" w:hAnsi="Times New Roman" w:cs="Times New Roman"/>
          <w:spacing w:val="-4"/>
          <w:sz w:val="24"/>
        </w:rPr>
        <w:t xml:space="preserve"> </w:t>
      </w:r>
      <w:r w:rsidR="009A371F">
        <w:rPr>
          <w:rFonts w:ascii="Times New Roman" w:eastAsia="Times New Roman" w:hAnsi="Times New Roman" w:cs="Times New Roman"/>
          <w:sz w:val="24"/>
        </w:rPr>
        <w:t>включительно.</w:t>
      </w: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P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r w:rsidRPr="009A371F">
        <w:rPr>
          <w:rFonts w:ascii="Times New Roman" w:eastAsia="Times New Roman" w:hAnsi="Times New Roman" w:cs="Times New Roman"/>
          <w:sz w:val="24"/>
        </w:rPr>
        <w:t xml:space="preserve">Уведомить </w:t>
      </w:r>
      <w:r w:rsidRPr="009A371F">
        <w:rPr>
          <w:rFonts w:ascii="Times New Roman" w:eastAsia="Times New Roman" w:hAnsi="Times New Roman" w:cs="Times New Roman"/>
          <w:sz w:val="24"/>
          <w:u w:val="single"/>
        </w:rPr>
        <w:t xml:space="preserve"> </w:t>
      </w:r>
      <w:r w:rsidRPr="009A371F">
        <w:rPr>
          <w:rFonts w:ascii="Times New Roman" w:eastAsia="Times New Roman" w:hAnsi="Times New Roman" w:cs="Times New Roman"/>
          <w:sz w:val="24"/>
          <w:u w:val="single"/>
        </w:rPr>
        <w:tab/>
      </w:r>
    </w:p>
    <w:p w:rsidR="009A371F" w:rsidRPr="005F4413" w:rsidRDefault="009A371F" w:rsidP="009A371F">
      <w:pPr>
        <w:widowControl w:val="0"/>
        <w:autoSpaceDE w:val="0"/>
        <w:autoSpaceDN w:val="0"/>
        <w:spacing w:after="0" w:line="166" w:lineRule="exact"/>
        <w:ind w:left="3346"/>
        <w:rPr>
          <w:rFonts w:ascii="Times New Roman" w:eastAsia="Times New Roman" w:hAnsi="Times New Roman" w:cs="Times New Roman"/>
          <w:i/>
          <w:sz w:val="16"/>
        </w:rPr>
      </w:pPr>
      <w:r w:rsidRPr="005F4413">
        <w:rPr>
          <w:rFonts w:ascii="Times New Roman" w:eastAsia="Times New Roman" w:hAnsi="Times New Roman" w:cs="Times New Roman"/>
          <w:i/>
          <w:sz w:val="16"/>
        </w:rPr>
        <w:t>(указывается</w:t>
      </w:r>
      <w:r w:rsidRPr="005F4413">
        <w:rPr>
          <w:rFonts w:ascii="Times New Roman" w:eastAsia="Times New Roman" w:hAnsi="Times New Roman" w:cs="Times New Roman"/>
          <w:i/>
          <w:spacing w:val="-9"/>
          <w:sz w:val="16"/>
        </w:rPr>
        <w:t xml:space="preserve"> </w:t>
      </w:r>
      <w:r w:rsidRPr="005F4413">
        <w:rPr>
          <w:rFonts w:ascii="Times New Roman" w:eastAsia="Times New Roman" w:hAnsi="Times New Roman" w:cs="Times New Roman"/>
          <w:i/>
          <w:sz w:val="16"/>
        </w:rPr>
        <w:t>полное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наименование</w:t>
      </w:r>
      <w:r w:rsidRPr="005F4413">
        <w:rPr>
          <w:rFonts w:ascii="Times New Roman" w:eastAsia="Times New Roman" w:hAnsi="Times New Roman" w:cs="Times New Roman"/>
          <w:i/>
          <w:spacing w:val="-5"/>
          <w:sz w:val="16"/>
        </w:rPr>
        <w:t xml:space="preserve"> </w:t>
      </w:r>
      <w:r w:rsidRPr="005F4413">
        <w:rPr>
          <w:rFonts w:ascii="Times New Roman" w:eastAsia="Times New Roman" w:hAnsi="Times New Roman" w:cs="Times New Roman"/>
          <w:i/>
          <w:sz w:val="16"/>
        </w:rPr>
        <w:t>контрольного</w:t>
      </w:r>
      <w:r w:rsidRPr="005F4413">
        <w:rPr>
          <w:rFonts w:ascii="Times New Roman" w:eastAsia="Times New Roman" w:hAnsi="Times New Roman" w:cs="Times New Roman"/>
          <w:i/>
          <w:spacing w:val="-7"/>
          <w:sz w:val="16"/>
        </w:rPr>
        <w:t xml:space="preserve"> </w:t>
      </w:r>
      <w:r w:rsidRPr="005F4413">
        <w:rPr>
          <w:rFonts w:ascii="Times New Roman" w:eastAsia="Times New Roman" w:hAnsi="Times New Roman" w:cs="Times New Roman"/>
          <w:i/>
          <w:sz w:val="16"/>
        </w:rPr>
        <w:t>органа)</w:t>
      </w:r>
    </w:p>
    <w:p w:rsidR="009A371F" w:rsidRPr="005F4413" w:rsidRDefault="009A371F" w:rsidP="009A371F">
      <w:pPr>
        <w:widowControl w:val="0"/>
        <w:autoSpaceDE w:val="0"/>
        <w:autoSpaceDN w:val="0"/>
        <w:spacing w:before="128" w:after="0" w:line="240" w:lineRule="auto"/>
        <w:ind w:left="262" w:right="266"/>
        <w:jc w:val="both"/>
        <w:rPr>
          <w:rFonts w:ascii="Times New Roman" w:eastAsia="Times New Roman" w:hAnsi="Times New Roman" w:cs="Times New Roman"/>
          <w:sz w:val="24"/>
        </w:rPr>
      </w:pPr>
      <w:r w:rsidRPr="005F4413">
        <w:rPr>
          <w:rFonts w:ascii="Times New Roman" w:eastAsia="Times New Roman" w:hAnsi="Times New Roman" w:cs="Times New Roman"/>
          <w:sz w:val="24"/>
        </w:rPr>
        <w:t>об</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исполнении</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предписания</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об</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устранении</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выявленных</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нарушений</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обязательных</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требований</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с</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приложением</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документов</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и</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сведений,</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подтверждающих</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устранение</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выявленных нарушений обязательных</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требований,</w:t>
      </w:r>
      <w:r w:rsidRPr="005F4413">
        <w:rPr>
          <w:rFonts w:ascii="Times New Roman" w:eastAsia="Times New Roman" w:hAnsi="Times New Roman" w:cs="Times New Roman"/>
          <w:spacing w:val="3"/>
          <w:sz w:val="24"/>
        </w:rPr>
        <w:t xml:space="preserve"> </w:t>
      </w:r>
      <w:r w:rsidRPr="005F4413">
        <w:rPr>
          <w:rFonts w:ascii="Times New Roman" w:eastAsia="Times New Roman" w:hAnsi="Times New Roman" w:cs="Times New Roman"/>
          <w:sz w:val="24"/>
        </w:rPr>
        <w:t>в</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срок</w:t>
      </w:r>
    </w:p>
    <w:p w:rsidR="009A371F" w:rsidRPr="005F4413" w:rsidRDefault="009A371F" w:rsidP="009A371F">
      <w:pPr>
        <w:widowControl w:val="0"/>
        <w:tabs>
          <w:tab w:val="left" w:pos="2959"/>
        </w:tabs>
        <w:autoSpaceDE w:val="0"/>
        <w:autoSpaceDN w:val="0"/>
        <w:spacing w:after="0" w:line="240" w:lineRule="auto"/>
        <w:ind w:left="262"/>
        <w:jc w:val="both"/>
        <w:rPr>
          <w:rFonts w:ascii="Times New Roman" w:eastAsia="Times New Roman" w:hAnsi="Times New Roman" w:cs="Times New Roman"/>
          <w:sz w:val="24"/>
        </w:rPr>
      </w:pPr>
      <w:r w:rsidRPr="005F4413">
        <w:rPr>
          <w:rFonts w:ascii="Times New Roman" w:eastAsia="Times New Roman" w:hAnsi="Times New Roman" w:cs="Times New Roman"/>
          <w:sz w:val="24"/>
        </w:rPr>
        <w:t>до</w:t>
      </w:r>
      <w:r>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5F4413">
        <w:rPr>
          <w:rFonts w:ascii="Times New Roman" w:eastAsia="Times New Roman" w:hAnsi="Times New Roman" w:cs="Times New Roman"/>
          <w:sz w:val="24"/>
          <w:u w:val="single"/>
        </w:rPr>
        <w:tab/>
      </w:r>
      <w:r w:rsidRPr="005F4413">
        <w:rPr>
          <w:rFonts w:ascii="Times New Roman" w:eastAsia="Times New Roman" w:hAnsi="Times New Roman" w:cs="Times New Roman"/>
          <w:sz w:val="24"/>
        </w:rPr>
        <w:t>20</w:t>
      </w:r>
      <w:r w:rsidRPr="005F4413">
        <w:rPr>
          <w:rFonts w:ascii="Times New Roman" w:eastAsia="Times New Roman" w:hAnsi="Times New Roman" w:cs="Times New Roman"/>
          <w:sz w:val="24"/>
          <w:u w:val="single"/>
        </w:rPr>
        <w:t xml:space="preserve">        </w:t>
      </w:r>
      <w:r w:rsidRPr="005F4413">
        <w:rPr>
          <w:rFonts w:ascii="Times New Roman" w:eastAsia="Times New Roman" w:hAnsi="Times New Roman" w:cs="Times New Roman"/>
          <w:spacing w:val="50"/>
          <w:sz w:val="24"/>
          <w:u w:val="single"/>
        </w:rPr>
        <w:t xml:space="preserve"> </w:t>
      </w:r>
      <w:r w:rsidRPr="005F4413">
        <w:rPr>
          <w:rFonts w:ascii="Times New Roman" w:eastAsia="Times New Roman" w:hAnsi="Times New Roman" w:cs="Times New Roman"/>
          <w:sz w:val="24"/>
        </w:rPr>
        <w:t>г.</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включительно.</w:t>
      </w:r>
      <w:r>
        <w:rPr>
          <w:rFonts w:ascii="Times New Roman" w:eastAsia="Times New Roman" w:hAnsi="Times New Roman" w:cs="Times New Roman"/>
          <w:sz w:val="24"/>
        </w:rPr>
        <w:t xml:space="preserve"> </w:t>
      </w:r>
    </w:p>
    <w:p w:rsidR="009A371F" w:rsidRPr="005F4413" w:rsidRDefault="009A371F" w:rsidP="009A371F">
      <w:pPr>
        <w:widowControl w:val="0"/>
        <w:autoSpaceDE w:val="0"/>
        <w:autoSpaceDN w:val="0"/>
        <w:spacing w:after="0" w:line="240" w:lineRule="auto"/>
        <w:rPr>
          <w:rFonts w:ascii="Times New Roman" w:eastAsia="Times New Roman" w:hAnsi="Times New Roman" w:cs="Times New Roman"/>
          <w:sz w:val="24"/>
          <w:szCs w:val="26"/>
        </w:rPr>
      </w:pPr>
    </w:p>
    <w:p w:rsidR="009A371F" w:rsidRPr="005F4413" w:rsidRDefault="009A371F" w:rsidP="009A371F">
      <w:pPr>
        <w:widowControl w:val="0"/>
        <w:autoSpaceDE w:val="0"/>
        <w:autoSpaceDN w:val="0"/>
        <w:spacing w:after="0" w:line="240" w:lineRule="auto"/>
        <w:ind w:left="262" w:right="264"/>
        <w:jc w:val="both"/>
        <w:rPr>
          <w:rFonts w:ascii="Times New Roman" w:eastAsia="Times New Roman" w:hAnsi="Times New Roman" w:cs="Times New Roman"/>
          <w:sz w:val="24"/>
        </w:rPr>
      </w:pPr>
      <w:r w:rsidRPr="005F4413">
        <w:rPr>
          <w:rFonts w:ascii="Times New Roman" w:eastAsia="Times New Roman" w:hAnsi="Times New Roman" w:cs="Times New Roman"/>
          <w:sz w:val="24"/>
        </w:rPr>
        <w:t>Неисполнение настоящего предписания в установленный срок влечет</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ответственность,</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установленную</w:t>
      </w:r>
      <w:r w:rsidRPr="005F4413">
        <w:rPr>
          <w:rFonts w:ascii="Times New Roman" w:eastAsia="Times New Roman" w:hAnsi="Times New Roman" w:cs="Times New Roman"/>
          <w:spacing w:val="-1"/>
          <w:sz w:val="24"/>
        </w:rPr>
        <w:t xml:space="preserve"> </w:t>
      </w:r>
      <w:r w:rsidRPr="005F4413">
        <w:rPr>
          <w:rFonts w:ascii="Times New Roman" w:eastAsia="Times New Roman" w:hAnsi="Times New Roman" w:cs="Times New Roman"/>
          <w:sz w:val="24"/>
        </w:rPr>
        <w:t>законодательством</w:t>
      </w:r>
      <w:r w:rsidRPr="005F4413">
        <w:rPr>
          <w:rFonts w:ascii="Times New Roman" w:eastAsia="Times New Roman" w:hAnsi="Times New Roman" w:cs="Times New Roman"/>
          <w:spacing w:val="-2"/>
          <w:sz w:val="24"/>
        </w:rPr>
        <w:t xml:space="preserve"> </w:t>
      </w:r>
      <w:r w:rsidRPr="005F4413">
        <w:rPr>
          <w:rFonts w:ascii="Times New Roman" w:eastAsia="Times New Roman" w:hAnsi="Times New Roman" w:cs="Times New Roman"/>
          <w:sz w:val="24"/>
        </w:rPr>
        <w:t>Российской Федерации.</w:t>
      </w:r>
    </w:p>
    <w:p w:rsidR="009A371F" w:rsidRPr="005F4413" w:rsidRDefault="009A371F" w:rsidP="009A371F">
      <w:pPr>
        <w:widowControl w:val="0"/>
        <w:autoSpaceDE w:val="0"/>
        <w:autoSpaceDN w:val="0"/>
        <w:spacing w:after="0" w:line="240" w:lineRule="auto"/>
        <w:rPr>
          <w:rFonts w:ascii="Times New Roman" w:eastAsia="Times New Roman" w:hAnsi="Times New Roman" w:cs="Times New Roman"/>
          <w:sz w:val="20"/>
          <w:szCs w:val="26"/>
        </w:rPr>
      </w:pPr>
    </w:p>
    <w:p w:rsidR="009A371F" w:rsidRPr="005F4413" w:rsidRDefault="009A371F" w:rsidP="009A371F">
      <w:pPr>
        <w:widowControl w:val="0"/>
        <w:autoSpaceDE w:val="0"/>
        <w:autoSpaceDN w:val="0"/>
        <w:spacing w:before="6" w:after="0" w:line="240" w:lineRule="auto"/>
        <w:rPr>
          <w:rFonts w:ascii="Times New Roman" w:eastAsia="Times New Roman" w:hAnsi="Times New Roman" w:cs="Times New Roman"/>
          <w:sz w:val="29"/>
          <w:szCs w:val="26"/>
        </w:rPr>
      </w:pPr>
      <w:r w:rsidRPr="005F4413">
        <w:rPr>
          <w:rFonts w:ascii="Times New Roman" w:eastAsia="Times New Roman" w:hAnsi="Times New Roman" w:cs="Times New Roman"/>
          <w:noProof/>
          <w:sz w:val="26"/>
          <w:szCs w:val="26"/>
          <w:lang w:eastAsia="ru-RU"/>
        </w:rPr>
        <mc:AlternateContent>
          <mc:Choice Requires="wps">
            <w:drawing>
              <wp:anchor distT="0" distB="0" distL="0" distR="0" simplePos="0" relativeHeight="251666432" behindDoc="1" locked="0" layoutInCell="1" allowOverlap="1" wp14:anchorId="7A00FE4E" wp14:editId="1328E469">
                <wp:simplePos x="0" y="0"/>
                <wp:positionH relativeFrom="page">
                  <wp:posOffset>1080770</wp:posOffset>
                </wp:positionH>
                <wp:positionV relativeFrom="paragraph">
                  <wp:posOffset>245745</wp:posOffset>
                </wp:positionV>
                <wp:extent cx="1463040" cy="1270"/>
                <wp:effectExtent l="13970" t="5715" r="8890" b="1206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1270"/>
                        </a:xfrm>
                        <a:custGeom>
                          <a:avLst/>
                          <a:gdLst>
                            <a:gd name="T0" fmla="+- 0 1702 1702"/>
                            <a:gd name="T1" fmla="*/ T0 w 2304"/>
                            <a:gd name="T2" fmla="+- 0 4005 1702"/>
                            <a:gd name="T3" fmla="*/ T2 w 2304"/>
                          </a:gdLst>
                          <a:ahLst/>
                          <a:cxnLst>
                            <a:cxn ang="0">
                              <a:pos x="T1" y="0"/>
                            </a:cxn>
                            <a:cxn ang="0">
                              <a:pos x="T3" y="0"/>
                            </a:cxn>
                          </a:cxnLst>
                          <a:rect l="0" t="0" r="r" b="b"/>
                          <a:pathLst>
                            <a:path w="2304">
                              <a:moveTo>
                                <a:pt x="0" y="0"/>
                              </a:moveTo>
                              <a:lnTo>
                                <a:pt x="2303"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A115" id="Полилиния 4" o:spid="_x0000_s1026" style="position:absolute;margin-left:85.1pt;margin-top:19.35pt;width:115.2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" path="m,l2303,e" filled="f" strokeweight=".25317mm">
                <v:path arrowok="t" o:connecttype="custom" o:connectlocs="0,0;1462405,0" o:connectangles="0,0"/>
                <w10:wrap type="topAndBottom" anchorx="page"/>
              </v:shape>
            </w:pict>
          </mc:Fallback>
        </mc:AlternateContent>
      </w:r>
      <w:r w:rsidRPr="005F4413">
        <w:rPr>
          <w:rFonts w:ascii="Times New Roman" w:eastAsia="Times New Roman" w:hAnsi="Times New Roman" w:cs="Times New Roman"/>
          <w:noProof/>
          <w:sz w:val="26"/>
          <w:szCs w:val="26"/>
          <w:lang w:eastAsia="ru-RU"/>
        </w:rPr>
        <mc:AlternateContent>
          <mc:Choice Requires="wps">
            <w:drawing>
              <wp:anchor distT="0" distB="0" distL="0" distR="0" simplePos="0" relativeHeight="251667456" behindDoc="1" locked="0" layoutInCell="1" allowOverlap="1" wp14:anchorId="22CF3D2E" wp14:editId="036AC78F">
                <wp:simplePos x="0" y="0"/>
                <wp:positionH relativeFrom="page">
                  <wp:posOffset>2992120</wp:posOffset>
                </wp:positionH>
                <wp:positionV relativeFrom="paragraph">
                  <wp:posOffset>245745</wp:posOffset>
                </wp:positionV>
                <wp:extent cx="1809750" cy="1270"/>
                <wp:effectExtent l="10795" t="5715" r="8255" b="12065"/>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750" cy="1270"/>
                        </a:xfrm>
                        <a:custGeom>
                          <a:avLst/>
                          <a:gdLst>
                            <a:gd name="T0" fmla="+- 0 4712 4712"/>
                            <a:gd name="T1" fmla="*/ T0 w 2850"/>
                            <a:gd name="T2" fmla="+- 0 7561 4712"/>
                            <a:gd name="T3" fmla="*/ T2 w 2850"/>
                          </a:gdLst>
                          <a:ahLst/>
                          <a:cxnLst>
                            <a:cxn ang="0">
                              <a:pos x="T1" y="0"/>
                            </a:cxn>
                            <a:cxn ang="0">
                              <a:pos x="T3" y="0"/>
                            </a:cxn>
                          </a:cxnLst>
                          <a:rect l="0" t="0" r="r" b="b"/>
                          <a:pathLst>
                            <a:path w="2850">
                              <a:moveTo>
                                <a:pt x="0" y="0"/>
                              </a:moveTo>
                              <a:lnTo>
                                <a:pt x="2849"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30D5E" id="Полилиния 3" o:spid="_x0000_s1026" style="position:absolute;margin-left:235.6pt;margin-top:19.35pt;width:142.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" path="m,l2849,e" filled="f" strokeweight=".25317mm">
                <v:path arrowok="t" o:connecttype="custom" o:connectlocs="0,0;1809115,0" o:connectangles="0,0"/>
                <w10:wrap type="topAndBottom" anchorx="page"/>
              </v:shape>
            </w:pict>
          </mc:Fallback>
        </mc:AlternateContent>
      </w:r>
      <w:r w:rsidRPr="005F4413">
        <w:rPr>
          <w:rFonts w:ascii="Times New Roman" w:eastAsia="Times New Roman" w:hAnsi="Times New Roman" w:cs="Times New Roman"/>
          <w:noProof/>
          <w:sz w:val="26"/>
          <w:szCs w:val="26"/>
          <w:lang w:eastAsia="ru-RU"/>
        </w:rPr>
        <mc:AlternateContent>
          <mc:Choice Requires="wps">
            <w:drawing>
              <wp:anchor distT="0" distB="0" distL="0" distR="0" simplePos="0" relativeHeight="251668480" behindDoc="1" locked="0" layoutInCell="1" allowOverlap="1" wp14:anchorId="3276751E" wp14:editId="0577D446">
                <wp:simplePos x="0" y="0"/>
                <wp:positionH relativeFrom="page">
                  <wp:posOffset>5054600</wp:posOffset>
                </wp:positionH>
                <wp:positionV relativeFrom="paragraph">
                  <wp:posOffset>245745</wp:posOffset>
                </wp:positionV>
                <wp:extent cx="1531620" cy="1270"/>
                <wp:effectExtent l="6350" t="5715" r="5080" b="1206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1620" cy="1270"/>
                        </a:xfrm>
                        <a:custGeom>
                          <a:avLst/>
                          <a:gdLst>
                            <a:gd name="T0" fmla="+- 0 7960 7960"/>
                            <a:gd name="T1" fmla="*/ T0 w 2412"/>
                            <a:gd name="T2" fmla="+- 0 10371 7960"/>
                            <a:gd name="T3" fmla="*/ T2 w 2412"/>
                          </a:gdLst>
                          <a:ahLst/>
                          <a:cxnLst>
                            <a:cxn ang="0">
                              <a:pos x="T1" y="0"/>
                            </a:cxn>
                            <a:cxn ang="0">
                              <a:pos x="T3" y="0"/>
                            </a:cxn>
                          </a:cxnLst>
                          <a:rect l="0" t="0" r="r" b="b"/>
                          <a:pathLst>
                            <a:path w="2412">
                              <a:moveTo>
                                <a:pt x="0" y="0"/>
                              </a:moveTo>
                              <a:lnTo>
                                <a:pt x="2411"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338A4" id="Полилиния 1" o:spid="_x0000_s1026" style="position:absolute;margin-left:398pt;margin-top:19.35pt;width:120.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" path="m,l2411,e" filled="f" strokeweight=".25317mm">
                <v:path arrowok="t" o:connecttype="custom" o:connectlocs="0,0;1530985,0" o:connectangles="0,0"/>
                <w10:wrap type="topAndBottom" anchorx="page"/>
              </v:shape>
            </w:pict>
          </mc:Fallback>
        </mc:AlternateContent>
      </w:r>
    </w:p>
    <w:p w:rsidR="009A371F" w:rsidRDefault="009A371F" w:rsidP="009A371F">
      <w:pPr>
        <w:widowControl w:val="0"/>
        <w:autoSpaceDE w:val="0"/>
        <w:autoSpaceDN w:val="0"/>
        <w:spacing w:after="0" w:line="240" w:lineRule="auto"/>
        <w:ind w:left="413" w:hanging="152"/>
        <w:rPr>
          <w:rFonts w:ascii="Times New Roman" w:eastAsia="Times New Roman" w:hAnsi="Times New Roman" w:cs="Times New Roman"/>
          <w:spacing w:val="-1"/>
          <w:sz w:val="13"/>
        </w:rPr>
      </w:pPr>
      <w:r w:rsidRPr="005F4413">
        <w:rPr>
          <w:rFonts w:ascii="Times New Roman" w:eastAsia="Times New Roman" w:hAnsi="Times New Roman" w:cs="Times New Roman"/>
          <w:sz w:val="13"/>
        </w:rPr>
        <w:t>(должность</w:t>
      </w:r>
      <w:r w:rsidRPr="005F4413">
        <w:rPr>
          <w:rFonts w:ascii="Times New Roman" w:eastAsia="Times New Roman" w:hAnsi="Times New Roman" w:cs="Times New Roman"/>
          <w:spacing w:val="-5"/>
          <w:sz w:val="13"/>
        </w:rPr>
        <w:t xml:space="preserve"> </w:t>
      </w:r>
      <w:r w:rsidRPr="005F4413">
        <w:rPr>
          <w:rFonts w:ascii="Times New Roman" w:eastAsia="Times New Roman" w:hAnsi="Times New Roman" w:cs="Times New Roman"/>
          <w:sz w:val="13"/>
        </w:rPr>
        <w:t>лица,</w:t>
      </w:r>
      <w:r w:rsidRPr="005F4413">
        <w:rPr>
          <w:rFonts w:ascii="Times New Roman" w:eastAsia="Times New Roman" w:hAnsi="Times New Roman" w:cs="Times New Roman"/>
          <w:spacing w:val="-3"/>
          <w:sz w:val="13"/>
        </w:rPr>
        <w:t xml:space="preserve"> </w:t>
      </w:r>
      <w:r w:rsidRPr="005F4413">
        <w:rPr>
          <w:rFonts w:ascii="Times New Roman" w:eastAsia="Times New Roman" w:hAnsi="Times New Roman" w:cs="Times New Roman"/>
          <w:sz w:val="13"/>
        </w:rPr>
        <w:t>уполномоченного</w:t>
      </w:r>
      <w:r>
        <w:rPr>
          <w:rFonts w:ascii="Times New Roman" w:eastAsia="Times New Roman" w:hAnsi="Times New Roman" w:cs="Times New Roman"/>
          <w:sz w:val="13"/>
        </w:rPr>
        <w:t xml:space="preserve">                                 </w:t>
      </w:r>
      <w:r w:rsidRPr="005F4413">
        <w:rPr>
          <w:rFonts w:ascii="Times New Roman" w:eastAsia="Times New Roman" w:hAnsi="Times New Roman" w:cs="Times New Roman"/>
          <w:sz w:val="13"/>
        </w:rPr>
        <w:t>(подпись</w:t>
      </w:r>
      <w:r w:rsidRPr="005F4413">
        <w:rPr>
          <w:rFonts w:ascii="Times New Roman" w:eastAsia="Times New Roman" w:hAnsi="Times New Roman" w:cs="Times New Roman"/>
          <w:spacing w:val="-7"/>
          <w:sz w:val="13"/>
        </w:rPr>
        <w:t xml:space="preserve"> </w:t>
      </w:r>
      <w:r w:rsidRPr="005F4413">
        <w:rPr>
          <w:rFonts w:ascii="Times New Roman" w:eastAsia="Times New Roman" w:hAnsi="Times New Roman" w:cs="Times New Roman"/>
          <w:sz w:val="13"/>
        </w:rPr>
        <w:t>должностного</w:t>
      </w:r>
      <w:r w:rsidRPr="005F4413">
        <w:rPr>
          <w:rFonts w:ascii="Times New Roman" w:eastAsia="Times New Roman" w:hAnsi="Times New Roman" w:cs="Times New Roman"/>
          <w:spacing w:val="-7"/>
          <w:sz w:val="13"/>
        </w:rPr>
        <w:t xml:space="preserve"> </w:t>
      </w:r>
      <w:r w:rsidRPr="005F4413">
        <w:rPr>
          <w:rFonts w:ascii="Times New Roman" w:eastAsia="Times New Roman" w:hAnsi="Times New Roman" w:cs="Times New Roman"/>
          <w:sz w:val="13"/>
        </w:rPr>
        <w:t>лица,</w:t>
      </w:r>
      <w:r w:rsidRPr="005F4413">
        <w:rPr>
          <w:rFonts w:ascii="Times New Roman" w:eastAsia="Times New Roman" w:hAnsi="Times New Roman" w:cs="Times New Roman"/>
          <w:spacing w:val="-5"/>
          <w:sz w:val="13"/>
        </w:rPr>
        <w:t xml:space="preserve"> </w:t>
      </w:r>
      <w:r w:rsidRPr="005F4413">
        <w:rPr>
          <w:rFonts w:ascii="Times New Roman" w:eastAsia="Times New Roman" w:hAnsi="Times New Roman" w:cs="Times New Roman"/>
          <w:sz w:val="13"/>
        </w:rPr>
        <w:t>уполномоченного</w:t>
      </w:r>
      <w:r w:rsidRPr="005F4413">
        <w:rPr>
          <w:rFonts w:ascii="Times New Roman" w:eastAsia="Times New Roman" w:hAnsi="Times New Roman" w:cs="Times New Roman"/>
          <w:spacing w:val="-29"/>
          <w:sz w:val="13"/>
        </w:rPr>
        <w:t xml:space="preserve"> </w:t>
      </w:r>
      <w:r w:rsidRPr="005F4413">
        <w:rPr>
          <w:rFonts w:ascii="Times New Roman" w:eastAsia="Times New Roman" w:hAnsi="Times New Roman" w:cs="Times New Roman"/>
          <w:sz w:val="13"/>
        </w:rPr>
        <w:t>на</w:t>
      </w:r>
      <w:r w:rsidRPr="005F4413">
        <w:rPr>
          <w:rFonts w:ascii="Times New Roman" w:eastAsia="Times New Roman" w:hAnsi="Times New Roman" w:cs="Times New Roman"/>
          <w:spacing w:val="-1"/>
          <w:sz w:val="13"/>
        </w:rPr>
        <w:t xml:space="preserve"> </w:t>
      </w:r>
      <w:r>
        <w:rPr>
          <w:rFonts w:ascii="Times New Roman" w:eastAsia="Times New Roman" w:hAnsi="Times New Roman" w:cs="Times New Roman"/>
          <w:spacing w:val="-1"/>
          <w:sz w:val="13"/>
        </w:rPr>
        <w:t xml:space="preserve">          </w:t>
      </w:r>
      <w:r w:rsidRPr="005F4413">
        <w:rPr>
          <w:rFonts w:ascii="Times New Roman" w:eastAsia="Times New Roman" w:hAnsi="Times New Roman" w:cs="Times New Roman"/>
          <w:sz w:val="13"/>
        </w:rPr>
        <w:t>фамилия, имя, отчество (при наличии)</w:t>
      </w:r>
      <w:r w:rsidRPr="005F4413">
        <w:rPr>
          <w:rFonts w:ascii="Times New Roman" w:eastAsia="Times New Roman" w:hAnsi="Times New Roman" w:cs="Times New Roman"/>
          <w:spacing w:val="1"/>
          <w:sz w:val="13"/>
        </w:rPr>
        <w:t xml:space="preserve"> </w:t>
      </w:r>
      <w:r w:rsidRPr="005F4413">
        <w:rPr>
          <w:rFonts w:ascii="Times New Roman" w:eastAsia="Times New Roman" w:hAnsi="Times New Roman" w:cs="Times New Roman"/>
          <w:sz w:val="13"/>
        </w:rPr>
        <w:t>должностного лица,</w:t>
      </w:r>
    </w:p>
    <w:p w:rsidR="009A371F" w:rsidRPr="005F4413" w:rsidRDefault="009A371F" w:rsidP="009A371F">
      <w:pPr>
        <w:widowControl w:val="0"/>
        <w:autoSpaceDE w:val="0"/>
        <w:autoSpaceDN w:val="0"/>
        <w:spacing w:before="81" w:after="0" w:line="240" w:lineRule="auto"/>
        <w:ind w:left="262"/>
        <w:rPr>
          <w:rFonts w:ascii="Times New Roman" w:eastAsia="Times New Roman" w:hAnsi="Times New Roman" w:cs="Times New Roman"/>
          <w:sz w:val="13"/>
        </w:rPr>
      </w:pPr>
      <w:r w:rsidRPr="005F4413">
        <w:rPr>
          <w:rFonts w:ascii="Times New Roman" w:eastAsia="Times New Roman" w:hAnsi="Times New Roman" w:cs="Times New Roman"/>
          <w:sz w:val="13"/>
        </w:rPr>
        <w:t>проведение</w:t>
      </w:r>
      <w:r w:rsidRPr="005F4413">
        <w:rPr>
          <w:rFonts w:ascii="Times New Roman" w:eastAsia="Times New Roman" w:hAnsi="Times New Roman" w:cs="Times New Roman"/>
          <w:spacing w:val="-1"/>
          <w:sz w:val="13"/>
        </w:rPr>
        <w:t xml:space="preserve"> </w:t>
      </w:r>
      <w:r w:rsidRPr="005F4413">
        <w:rPr>
          <w:rFonts w:ascii="Times New Roman" w:eastAsia="Times New Roman" w:hAnsi="Times New Roman" w:cs="Times New Roman"/>
          <w:sz w:val="13"/>
        </w:rPr>
        <w:t>контрольных</w:t>
      </w:r>
      <w:r w:rsidRPr="005F4413">
        <w:rPr>
          <w:rFonts w:ascii="Times New Roman" w:eastAsia="Times New Roman" w:hAnsi="Times New Roman" w:cs="Times New Roman"/>
          <w:spacing w:val="-2"/>
          <w:sz w:val="13"/>
        </w:rPr>
        <w:t xml:space="preserve"> </w:t>
      </w:r>
      <w:r w:rsidRPr="005F4413">
        <w:rPr>
          <w:rFonts w:ascii="Times New Roman" w:eastAsia="Times New Roman" w:hAnsi="Times New Roman" w:cs="Times New Roman"/>
          <w:sz w:val="13"/>
        </w:rPr>
        <w:t>мероприятий)</w:t>
      </w:r>
      <w:r>
        <w:rPr>
          <w:rFonts w:ascii="Times New Roman" w:eastAsia="Times New Roman" w:hAnsi="Times New Roman" w:cs="Times New Roman"/>
          <w:sz w:val="13"/>
        </w:rPr>
        <w:t xml:space="preserve">                         </w:t>
      </w:r>
      <w:r w:rsidRPr="005F4413">
        <w:rPr>
          <w:rFonts w:ascii="Times New Roman" w:eastAsia="Times New Roman" w:hAnsi="Times New Roman" w:cs="Times New Roman"/>
          <w:sz w:val="13"/>
        </w:rPr>
        <w:t>на</w:t>
      </w:r>
      <w:r w:rsidRPr="005F4413">
        <w:rPr>
          <w:rFonts w:ascii="Times New Roman" w:eastAsia="Times New Roman" w:hAnsi="Times New Roman" w:cs="Times New Roman"/>
          <w:spacing w:val="-3"/>
          <w:sz w:val="13"/>
        </w:rPr>
        <w:t xml:space="preserve"> </w:t>
      </w:r>
      <w:r w:rsidRPr="005F4413">
        <w:rPr>
          <w:rFonts w:ascii="Times New Roman" w:eastAsia="Times New Roman" w:hAnsi="Times New Roman" w:cs="Times New Roman"/>
          <w:sz w:val="13"/>
        </w:rPr>
        <w:t>проведение</w:t>
      </w:r>
      <w:r w:rsidRPr="005F4413">
        <w:rPr>
          <w:rFonts w:ascii="Times New Roman" w:eastAsia="Times New Roman" w:hAnsi="Times New Roman" w:cs="Times New Roman"/>
          <w:spacing w:val="-3"/>
          <w:sz w:val="13"/>
        </w:rPr>
        <w:t xml:space="preserve"> </w:t>
      </w:r>
      <w:r w:rsidRPr="005F4413">
        <w:rPr>
          <w:rFonts w:ascii="Times New Roman" w:eastAsia="Times New Roman" w:hAnsi="Times New Roman" w:cs="Times New Roman"/>
          <w:sz w:val="13"/>
        </w:rPr>
        <w:t>контрольных</w:t>
      </w:r>
      <w:r w:rsidRPr="005F4413">
        <w:rPr>
          <w:rFonts w:ascii="Times New Roman" w:eastAsia="Times New Roman" w:hAnsi="Times New Roman" w:cs="Times New Roman"/>
          <w:spacing w:val="-3"/>
          <w:sz w:val="13"/>
        </w:rPr>
        <w:t xml:space="preserve"> </w:t>
      </w:r>
      <w:r w:rsidRPr="005F4413">
        <w:rPr>
          <w:rFonts w:ascii="Times New Roman" w:eastAsia="Times New Roman" w:hAnsi="Times New Roman" w:cs="Times New Roman"/>
          <w:sz w:val="13"/>
        </w:rPr>
        <w:t>мероприятий</w:t>
      </w:r>
      <w:r>
        <w:rPr>
          <w:rFonts w:ascii="Times New Roman" w:eastAsia="Times New Roman" w:hAnsi="Times New Roman" w:cs="Times New Roman"/>
          <w:sz w:val="13"/>
        </w:rPr>
        <w:t xml:space="preserve">)                      </w:t>
      </w:r>
      <w:r w:rsidRPr="005F4413">
        <w:rPr>
          <w:rFonts w:ascii="Times New Roman" w:eastAsia="Times New Roman" w:hAnsi="Times New Roman" w:cs="Times New Roman"/>
          <w:sz w:val="13"/>
        </w:rPr>
        <w:t>уполномоченного на</w:t>
      </w:r>
      <w:r w:rsidRPr="005F4413">
        <w:rPr>
          <w:rFonts w:ascii="Times New Roman" w:eastAsia="Times New Roman" w:hAnsi="Times New Roman" w:cs="Times New Roman"/>
          <w:spacing w:val="-30"/>
          <w:sz w:val="13"/>
        </w:rPr>
        <w:t xml:space="preserve"> </w:t>
      </w:r>
      <w:r w:rsidRPr="005F4413">
        <w:rPr>
          <w:rFonts w:ascii="Times New Roman" w:eastAsia="Times New Roman" w:hAnsi="Times New Roman" w:cs="Times New Roman"/>
          <w:sz w:val="13"/>
        </w:rPr>
        <w:t>проведение</w:t>
      </w:r>
      <w:r w:rsidRPr="005F4413">
        <w:rPr>
          <w:rFonts w:ascii="Times New Roman" w:eastAsia="Times New Roman" w:hAnsi="Times New Roman" w:cs="Times New Roman"/>
          <w:spacing w:val="-2"/>
          <w:sz w:val="13"/>
        </w:rPr>
        <w:t xml:space="preserve"> </w:t>
      </w:r>
      <w:r w:rsidRPr="005F4413">
        <w:rPr>
          <w:rFonts w:ascii="Times New Roman" w:eastAsia="Times New Roman" w:hAnsi="Times New Roman" w:cs="Times New Roman"/>
          <w:sz w:val="13"/>
        </w:rPr>
        <w:t>контрольных</w:t>
      </w:r>
      <w:r w:rsidRPr="005F4413">
        <w:rPr>
          <w:rFonts w:ascii="Times New Roman" w:eastAsia="Times New Roman" w:hAnsi="Times New Roman" w:cs="Times New Roman"/>
          <w:spacing w:val="-3"/>
          <w:sz w:val="13"/>
        </w:rPr>
        <w:t xml:space="preserve"> </w:t>
      </w:r>
      <w:r w:rsidRPr="005F4413">
        <w:rPr>
          <w:rFonts w:ascii="Times New Roman" w:eastAsia="Times New Roman" w:hAnsi="Times New Roman" w:cs="Times New Roman"/>
          <w:sz w:val="13"/>
        </w:rPr>
        <w:t>меропр</w:t>
      </w:r>
      <w:r>
        <w:rPr>
          <w:rFonts w:ascii="Times New Roman" w:eastAsia="Times New Roman" w:hAnsi="Times New Roman" w:cs="Times New Roman"/>
          <w:sz w:val="13"/>
        </w:rPr>
        <w:t xml:space="preserve">иятий)                                                                                          </w:t>
      </w:r>
    </w:p>
    <w:p w:rsidR="009A371F" w:rsidRPr="005F4413" w:rsidRDefault="009A371F" w:rsidP="009A371F">
      <w:pPr>
        <w:widowControl w:val="0"/>
        <w:autoSpaceDE w:val="0"/>
        <w:autoSpaceDN w:val="0"/>
        <w:spacing w:after="0" w:line="240" w:lineRule="auto"/>
        <w:ind w:left="413" w:hanging="152"/>
        <w:rPr>
          <w:rFonts w:ascii="Times New Roman" w:eastAsia="Times New Roman" w:hAnsi="Times New Roman" w:cs="Times New Roman"/>
          <w:sz w:val="13"/>
        </w:rPr>
      </w:pPr>
    </w:p>
    <w:p w:rsidR="009A371F" w:rsidRDefault="009A371F" w:rsidP="009A371F">
      <w:pPr>
        <w:widowControl w:val="0"/>
        <w:autoSpaceDE w:val="0"/>
        <w:autoSpaceDN w:val="0"/>
        <w:spacing w:before="81" w:after="0" w:line="240" w:lineRule="auto"/>
        <w:ind w:left="262"/>
        <w:rPr>
          <w:rFonts w:ascii="Times New Roman" w:eastAsia="Times New Roman" w:hAnsi="Times New Roman" w:cs="Times New Roman"/>
          <w:sz w:val="13"/>
        </w:rPr>
      </w:pPr>
      <w:r>
        <w:rPr>
          <w:rFonts w:ascii="Times New Roman" w:eastAsia="Times New Roman" w:hAnsi="Times New Roman" w:cs="Times New Roman"/>
          <w:sz w:val="13"/>
        </w:rPr>
        <w:t xml:space="preserve">                                                                                                                  </w:t>
      </w:r>
      <w:r w:rsidRPr="005F4413">
        <w:rPr>
          <w:rFonts w:ascii="Times New Roman" w:eastAsia="Times New Roman" w:hAnsi="Times New Roman" w:cs="Times New Roman"/>
          <w:sz w:val="13"/>
        </w:rPr>
        <w:t xml:space="preserve"> </w:t>
      </w: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pPr>
    </w:p>
    <w:p w:rsidR="009A371F" w:rsidRPr="005F4413" w:rsidRDefault="009A371F" w:rsidP="009A371F">
      <w:pPr>
        <w:widowControl w:val="0"/>
        <w:tabs>
          <w:tab w:val="left" w:pos="1103"/>
          <w:tab w:val="left" w:pos="3016"/>
          <w:tab w:val="left" w:pos="3916"/>
        </w:tabs>
        <w:autoSpaceDE w:val="0"/>
        <w:autoSpaceDN w:val="0"/>
        <w:spacing w:after="0" w:line="240" w:lineRule="auto"/>
        <w:ind w:left="262"/>
        <w:rPr>
          <w:rFonts w:ascii="Times New Roman" w:eastAsia="Times New Roman" w:hAnsi="Times New Roman" w:cs="Times New Roman"/>
          <w:sz w:val="24"/>
        </w:rPr>
        <w:sectPr w:rsidR="009A371F" w:rsidRPr="005F4413">
          <w:pgSz w:w="11910" w:h="16840"/>
          <w:pgMar w:top="900" w:right="580" w:bottom="1200" w:left="1440" w:header="0" w:footer="922" w:gutter="0"/>
          <w:cols w:space="720"/>
        </w:sectPr>
      </w:pPr>
    </w:p>
    <w:p w:rsidR="0044400E" w:rsidRDefault="0044400E" w:rsidP="0064742C">
      <w:pPr>
        <w:pStyle w:val="ConsPlusNormal"/>
        <w:ind w:firstLine="0"/>
        <w:jc w:val="right"/>
        <w:rPr>
          <w:rFonts w:ascii="Times New Roman" w:hAnsi="Times New Roman" w:cs="Times New Roman"/>
          <w:sz w:val="24"/>
          <w:szCs w:val="24"/>
        </w:rPr>
      </w:pPr>
    </w:p>
    <w:p w:rsidR="0064742C" w:rsidRPr="000F1FC2" w:rsidRDefault="0044400E" w:rsidP="0064742C">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64742C" w:rsidRPr="000F1FC2" w:rsidRDefault="0064742C" w:rsidP="0064742C">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к </w:t>
      </w:r>
      <w:bookmarkStart w:id="8" w:name="Par381"/>
      <w:bookmarkEnd w:id="8"/>
      <w:r w:rsidRPr="000F1FC2">
        <w:rPr>
          <w:rFonts w:ascii="Times New Roman" w:hAnsi="Times New Roman" w:cs="Times New Roman"/>
          <w:sz w:val="24"/>
          <w:szCs w:val="24"/>
        </w:rPr>
        <w:t>Положению о муниципальном контроле</w:t>
      </w:r>
    </w:p>
    <w:p w:rsidR="0064742C" w:rsidRPr="000F1FC2" w:rsidRDefault="0064742C" w:rsidP="0064742C">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за исполнением единой теплоснабжающей</w:t>
      </w:r>
    </w:p>
    <w:p w:rsidR="0064742C" w:rsidRPr="000F1FC2" w:rsidRDefault="0064742C" w:rsidP="0064742C">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организацией обязательств по строительству,</w:t>
      </w:r>
    </w:p>
    <w:p w:rsidR="0064742C" w:rsidRPr="000F1FC2" w:rsidRDefault="0064742C" w:rsidP="0064742C">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реконструкции и (или) модернизации объектов</w:t>
      </w:r>
    </w:p>
    <w:p w:rsidR="0064742C" w:rsidRPr="00217271" w:rsidRDefault="0064742C" w:rsidP="0064742C">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теплоснабжения в </w:t>
      </w:r>
      <w:r w:rsidR="00217271">
        <w:rPr>
          <w:rFonts w:ascii="Times New Roman" w:hAnsi="Times New Roman" w:cs="Times New Roman"/>
          <w:sz w:val="24"/>
          <w:szCs w:val="24"/>
        </w:rPr>
        <w:t>городе Усолье-Сибирское</w:t>
      </w:r>
    </w:p>
    <w:p w:rsidR="0064742C" w:rsidRPr="000F1FC2" w:rsidRDefault="0064742C" w:rsidP="0064742C">
      <w:pPr>
        <w:pStyle w:val="ConsPlusNormal"/>
        <w:ind w:firstLine="0"/>
        <w:jc w:val="right"/>
        <w:rPr>
          <w:sz w:val="24"/>
          <w:szCs w:val="24"/>
        </w:rPr>
      </w:pPr>
    </w:p>
    <w:p w:rsidR="00A46169" w:rsidRPr="00A46169" w:rsidRDefault="0064742C" w:rsidP="00A46169">
      <w:pPr>
        <w:pStyle w:val="ConsPlusTitle"/>
        <w:jc w:val="center"/>
        <w:rPr>
          <w:rFonts w:ascii="Times New Roman" w:hAnsi="Times New Roman" w:cs="Times New Roman"/>
        </w:rPr>
      </w:pPr>
      <w:r w:rsidRPr="000F1FC2">
        <w:rPr>
          <w:rFonts w:ascii="Times New Roman" w:hAnsi="Times New Roman" w:cs="Times New Roman"/>
          <w:sz w:val="28"/>
          <w:szCs w:val="28"/>
        </w:rPr>
        <w:t>Индикаторы</w:t>
      </w:r>
      <w:r w:rsidR="00162C7C">
        <w:rPr>
          <w:rFonts w:ascii="Times New Roman" w:hAnsi="Times New Roman" w:cs="Times New Roman"/>
          <w:sz w:val="28"/>
          <w:szCs w:val="28"/>
        </w:rPr>
        <w:t xml:space="preserve"> </w:t>
      </w:r>
      <w:r w:rsidRPr="000F1FC2">
        <w:rPr>
          <w:rFonts w:ascii="Times New Roman" w:hAnsi="Times New Roman" w:cs="Times New Roman"/>
          <w:sz w:val="28"/>
          <w:szCs w:val="28"/>
        </w:rPr>
        <w:t xml:space="preserve">риска нарушения обязательных требований, используемые для определения необходимости проведения внеплановых проверок при осуществлении </w:t>
      </w:r>
      <w:bookmarkStart w:id="9" w:name="_Hlk77689331"/>
      <w:r w:rsidRPr="000F1FC2">
        <w:rPr>
          <w:rFonts w:ascii="Times New Roman" w:hAnsi="Times New Roman" w:cs="Times New Roman"/>
          <w:bCs w:val="0"/>
          <w:sz w:val="28"/>
          <w:szCs w:val="28"/>
        </w:rPr>
        <w:t xml:space="preserv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End w:id="9"/>
    </w:p>
    <w:p w:rsidR="00A46169" w:rsidRDefault="00A46169" w:rsidP="0064742C">
      <w:pPr>
        <w:pStyle w:val="ConsPlusNormal"/>
        <w:ind w:firstLine="709"/>
        <w:jc w:val="both"/>
        <w:rPr>
          <w:rFonts w:ascii="Times New Roman" w:hAnsi="Times New Roman" w:cs="Times New Roman"/>
          <w:sz w:val="28"/>
          <w:szCs w:val="28"/>
        </w:rPr>
      </w:pP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1. Две и более аварии, произошедшие на одних и тех же объектах теплоснабжения в течение трех месяцев подряд.</w:t>
      </w:r>
    </w:p>
    <w:p w:rsidR="0064742C" w:rsidRPr="000F1FC2" w:rsidRDefault="00FE3330" w:rsidP="006474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4742C" w:rsidRPr="000F1FC2">
        <w:rPr>
          <w:rFonts w:ascii="Times New Roman" w:hAnsi="Times New Roman" w:cs="Times New Roman"/>
          <w:sz w:val="28"/>
          <w:szCs w:val="28"/>
        </w:rPr>
        <w:t>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64742C" w:rsidRPr="000F1FC2"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64742C" w:rsidRDefault="0064742C" w:rsidP="0064742C">
      <w:pPr>
        <w:pStyle w:val="ConsPlusNormal"/>
        <w:ind w:firstLine="709"/>
        <w:jc w:val="both"/>
        <w:rPr>
          <w:rFonts w:ascii="Times New Roman" w:hAnsi="Times New Roman" w:cs="Times New Roman"/>
          <w:sz w:val="28"/>
          <w:szCs w:val="28"/>
        </w:rPr>
      </w:pPr>
      <w:r w:rsidRPr="000F1FC2">
        <w:rPr>
          <w:rFonts w:ascii="Times New Roman" w:hAnsi="Times New Roman" w:cs="Times New Roman"/>
          <w:sz w:val="28"/>
          <w:szCs w:val="28"/>
        </w:rPr>
        <w:t>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3F6A6C" w:rsidRPr="003F6A6C" w:rsidRDefault="003F6A6C" w:rsidP="003F6A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3F6A6C">
        <w:rPr>
          <w:rFonts w:ascii="Times New Roman" w:hAnsi="Times New Roman" w:cs="Times New Roman"/>
          <w:sz w:val="28"/>
          <w:szCs w:val="28"/>
        </w:rPr>
        <w:t>. Несоблюдение требований действующего законодательства в сфере теплоснабжения и принятых в соответствии с ним иных нормативных правовых актов.</w:t>
      </w:r>
    </w:p>
    <w:p w:rsidR="004A5F94" w:rsidRPr="000F1FC2" w:rsidRDefault="003F6A6C" w:rsidP="003F6A6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3F6A6C">
        <w:rPr>
          <w:rFonts w:ascii="Times New Roman" w:hAnsi="Times New Roman" w:cs="Times New Roman"/>
          <w:sz w:val="28"/>
          <w:szCs w:val="28"/>
        </w:rPr>
        <w:t>. Не соответствие реализуемых мероприятий схеме теплоснабжения.</w:t>
      </w:r>
    </w:p>
    <w:p w:rsidR="0064742C" w:rsidRPr="000F1FC2" w:rsidRDefault="0064742C" w:rsidP="0064742C">
      <w:pPr>
        <w:pStyle w:val="ConsTitle"/>
        <w:widowControl/>
        <w:jc w:val="both"/>
        <w:rPr>
          <w:rFonts w:ascii="Times New Roman" w:hAnsi="Times New Roman" w:cs="Times New Roman"/>
          <w:sz w:val="28"/>
          <w:szCs w:val="28"/>
        </w:rPr>
      </w:pPr>
    </w:p>
    <w:p w:rsidR="0064742C" w:rsidRDefault="0064742C" w:rsidP="0064742C">
      <w:pPr>
        <w:pStyle w:val="1"/>
        <w:ind w:firstLine="709"/>
        <w:jc w:val="both"/>
        <w:rPr>
          <w:rFonts w:ascii="Times New Roman" w:hAnsi="Times New Roman" w:cs="Times New Roman"/>
          <w:sz w:val="28"/>
          <w:szCs w:val="28"/>
        </w:rPr>
      </w:pPr>
    </w:p>
    <w:p w:rsidR="00162C7C" w:rsidRDefault="00162C7C" w:rsidP="0064742C">
      <w:pPr>
        <w:pStyle w:val="1"/>
        <w:ind w:firstLine="709"/>
        <w:jc w:val="both"/>
        <w:rPr>
          <w:rFonts w:ascii="Times New Roman" w:hAnsi="Times New Roman" w:cs="Times New Roman"/>
          <w:sz w:val="28"/>
          <w:szCs w:val="28"/>
        </w:rPr>
      </w:pPr>
    </w:p>
    <w:p w:rsidR="00AF3334" w:rsidRDefault="00AF3334" w:rsidP="0064742C">
      <w:pPr>
        <w:pStyle w:val="1"/>
        <w:ind w:firstLine="709"/>
        <w:jc w:val="both"/>
        <w:rPr>
          <w:rFonts w:ascii="Times New Roman" w:hAnsi="Times New Roman" w:cs="Times New Roman"/>
          <w:sz w:val="28"/>
          <w:szCs w:val="28"/>
        </w:rPr>
      </w:pPr>
    </w:p>
    <w:p w:rsidR="003F6A6C" w:rsidRDefault="003F6A6C" w:rsidP="0064742C">
      <w:pPr>
        <w:pStyle w:val="1"/>
        <w:ind w:firstLine="709"/>
        <w:jc w:val="both"/>
        <w:rPr>
          <w:rFonts w:ascii="Times New Roman" w:hAnsi="Times New Roman" w:cs="Times New Roman"/>
          <w:sz w:val="28"/>
          <w:szCs w:val="28"/>
        </w:rPr>
      </w:pPr>
    </w:p>
    <w:p w:rsidR="00AF3334" w:rsidRDefault="00AF3334" w:rsidP="0064742C">
      <w:pPr>
        <w:pStyle w:val="1"/>
        <w:ind w:firstLine="709"/>
        <w:jc w:val="both"/>
        <w:rPr>
          <w:rFonts w:ascii="Times New Roman" w:hAnsi="Times New Roman" w:cs="Times New Roman"/>
          <w:sz w:val="28"/>
          <w:szCs w:val="28"/>
        </w:rPr>
      </w:pPr>
    </w:p>
    <w:p w:rsidR="00AF3334" w:rsidRDefault="00AF3334" w:rsidP="0064742C">
      <w:pPr>
        <w:pStyle w:val="1"/>
        <w:ind w:firstLine="709"/>
        <w:jc w:val="both"/>
        <w:rPr>
          <w:rFonts w:ascii="Times New Roman" w:hAnsi="Times New Roman" w:cs="Times New Roman"/>
          <w:sz w:val="28"/>
          <w:szCs w:val="28"/>
        </w:rPr>
      </w:pPr>
    </w:p>
    <w:p w:rsidR="00AF3334" w:rsidRDefault="00AF3334"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276FB2" w:rsidRDefault="00276FB2" w:rsidP="0064742C">
      <w:pPr>
        <w:pStyle w:val="1"/>
        <w:ind w:firstLine="709"/>
        <w:jc w:val="both"/>
        <w:rPr>
          <w:rFonts w:ascii="Times New Roman" w:hAnsi="Times New Roman" w:cs="Times New Roman"/>
          <w:sz w:val="28"/>
          <w:szCs w:val="28"/>
        </w:rPr>
      </w:pPr>
    </w:p>
    <w:p w:rsidR="00D16429" w:rsidRPr="000F1FC2" w:rsidRDefault="00D16429" w:rsidP="00D16429">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к Положению о муниципальном контроле</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за исполнением единой теплоснабжающей</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организацией обязательств по строительству,</w:t>
      </w:r>
    </w:p>
    <w:p w:rsidR="00D16429" w:rsidRPr="000F1FC2" w:rsidRDefault="00D16429" w:rsidP="00D16429">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реконструкции и (или) модернизации объектов</w:t>
      </w:r>
    </w:p>
    <w:p w:rsidR="00D16429" w:rsidRPr="00276FB2" w:rsidRDefault="00D16429" w:rsidP="00276FB2">
      <w:pPr>
        <w:pStyle w:val="ConsPlusNormal"/>
        <w:ind w:firstLine="0"/>
        <w:jc w:val="right"/>
        <w:rPr>
          <w:rFonts w:ascii="Times New Roman" w:hAnsi="Times New Roman" w:cs="Times New Roman"/>
          <w:sz w:val="24"/>
          <w:szCs w:val="24"/>
        </w:rPr>
      </w:pPr>
      <w:r w:rsidRPr="000F1FC2">
        <w:rPr>
          <w:rFonts w:ascii="Times New Roman" w:hAnsi="Times New Roman" w:cs="Times New Roman"/>
          <w:sz w:val="24"/>
          <w:szCs w:val="24"/>
        </w:rPr>
        <w:t xml:space="preserve"> теплоснабжения в </w:t>
      </w:r>
      <w:r>
        <w:rPr>
          <w:rFonts w:ascii="Times New Roman" w:hAnsi="Times New Roman" w:cs="Times New Roman"/>
          <w:sz w:val="24"/>
          <w:szCs w:val="24"/>
        </w:rPr>
        <w:t>городе Усолье-Сибирское</w:t>
      </w:r>
    </w:p>
    <w:p w:rsidR="00D16429" w:rsidRPr="00276FB2" w:rsidRDefault="00003F49" w:rsidP="00276FB2">
      <w:pPr>
        <w:suppressAutoHyphens/>
        <w:spacing w:before="89" w:after="0" w:line="322" w:lineRule="exact"/>
        <w:jc w:val="center"/>
        <w:outlineLvl w:val="1"/>
        <w:rPr>
          <w:rFonts w:ascii="Times New Roman" w:eastAsia="Times New Roman" w:hAnsi="Times New Roman" w:cs="Times New Roman"/>
          <w:b/>
          <w:color w:val="00000A"/>
          <w:sz w:val="28"/>
          <w:szCs w:val="28"/>
        </w:rPr>
      </w:pPr>
      <w:hyperlink r:id="rId11">
        <w:r w:rsidR="00D16429" w:rsidRPr="00D16429">
          <w:rPr>
            <w:rFonts w:ascii="Times New Roman" w:eastAsia="Times New Roman" w:hAnsi="Times New Roman" w:cs="Times New Roman"/>
            <w:b/>
            <w:bCs/>
            <w:color w:val="000000"/>
            <w:spacing w:val="-1"/>
            <w:sz w:val="28"/>
            <w:szCs w:val="28"/>
          </w:rPr>
          <w:t>Ключевые</w:t>
        </w:r>
        <w:r w:rsidR="00D16429" w:rsidRPr="00D16429">
          <w:rPr>
            <w:rFonts w:ascii="Times New Roman" w:eastAsia="Times New Roman" w:hAnsi="Times New Roman" w:cs="Times New Roman"/>
            <w:b/>
            <w:bCs/>
            <w:color w:val="000000"/>
            <w:spacing w:val="-17"/>
            <w:sz w:val="28"/>
            <w:szCs w:val="28"/>
          </w:rPr>
          <w:t xml:space="preserve"> и </w:t>
        </w:r>
        <w:r w:rsidR="00D16429" w:rsidRPr="00D16429">
          <w:rPr>
            <w:rFonts w:ascii="Times New Roman" w:eastAsia="Times New Roman" w:hAnsi="Times New Roman" w:cs="Times New Roman"/>
            <w:b/>
            <w:bCs/>
            <w:color w:val="000000"/>
            <w:spacing w:val="-1"/>
            <w:sz w:val="28"/>
            <w:szCs w:val="28"/>
          </w:rPr>
          <w:t>индикативные показатели п</w:t>
        </w:r>
      </w:hyperlink>
      <w:r w:rsidR="00D16429" w:rsidRPr="00D16429">
        <w:rPr>
          <w:rFonts w:ascii="Times New Roman" w:eastAsia="Times New Roman" w:hAnsi="Times New Roman" w:cs="Times New Roman"/>
          <w:b/>
          <w:bCs/>
          <w:color w:val="000000"/>
          <w:spacing w:val="-1"/>
          <w:sz w:val="28"/>
          <w:szCs w:val="28"/>
        </w:rPr>
        <w:t>ри осуществлении</w:t>
      </w:r>
      <w:hyperlink r:id="rId12">
        <w:r w:rsidR="00D16429" w:rsidRPr="00D16429">
          <w:rPr>
            <w:rFonts w:ascii="Times New Roman" w:eastAsia="Times New Roman" w:hAnsi="Times New Roman" w:cs="Times New Roman"/>
            <w:b/>
            <w:bCs/>
            <w:color w:val="000000"/>
            <w:spacing w:val="-8"/>
            <w:sz w:val="28"/>
            <w:szCs w:val="28"/>
          </w:rPr>
          <w:t xml:space="preserve"> </w:t>
        </w:r>
        <w:r w:rsidR="00D16429" w:rsidRPr="00D16429">
          <w:rPr>
            <w:rFonts w:ascii="Times New Roman" w:eastAsia="Times New Roman" w:hAnsi="Times New Roman" w:cs="Times New Roman"/>
            <w:b/>
            <w:bCs/>
            <w:color w:val="000000"/>
            <w:sz w:val="28"/>
            <w:szCs w:val="28"/>
          </w:rPr>
          <w:t>муниципального</w:t>
        </w:r>
        <w:r w:rsidR="00D16429" w:rsidRPr="00D16429">
          <w:rPr>
            <w:rFonts w:ascii="Times New Roman" w:eastAsia="Times New Roman" w:hAnsi="Times New Roman" w:cs="Times New Roman"/>
            <w:b/>
            <w:bCs/>
            <w:color w:val="000000"/>
            <w:spacing w:val="-6"/>
            <w:sz w:val="28"/>
            <w:szCs w:val="28"/>
          </w:rPr>
          <w:t xml:space="preserve"> </w:t>
        </w:r>
        <w:r w:rsidR="00D16429" w:rsidRPr="00D16429">
          <w:rPr>
            <w:rFonts w:ascii="Times New Roman" w:eastAsia="Times New Roman" w:hAnsi="Times New Roman" w:cs="Times New Roman"/>
            <w:b/>
            <w:bCs/>
            <w:color w:val="000000"/>
            <w:sz w:val="28"/>
            <w:szCs w:val="28"/>
          </w:rPr>
          <w:t>контроля</w:t>
        </w:r>
      </w:hyperlink>
      <w:r w:rsidR="00D16429" w:rsidRPr="00D16429">
        <w:rPr>
          <w:rFonts w:ascii="Times New Roman" w:eastAsia="Times New Roman" w:hAnsi="Times New Roman" w:cs="Times New Roman"/>
          <w:b/>
          <w:bCs/>
          <w:color w:val="000000"/>
          <w:sz w:val="28"/>
          <w:szCs w:val="28"/>
        </w:rPr>
        <w:t xml:space="preserve"> </w:t>
      </w:r>
      <w:hyperlink r:id="rId13">
        <w:r w:rsidR="00D16429" w:rsidRPr="00D16429">
          <w:rPr>
            <w:rFonts w:ascii="Times New Roman" w:eastAsia="Times New Roman" w:hAnsi="Times New Roman" w:cs="Times New Roman"/>
            <w:b/>
            <w:bCs/>
            <w:color w:val="000000"/>
            <w:sz w:val="28"/>
            <w:szCs w:val="28"/>
          </w:rPr>
          <w:t xml:space="preserve">за </w:t>
        </w:r>
      </w:hyperlink>
      <w:hyperlink r:id="rId14">
        <w:r w:rsidR="00D16429" w:rsidRPr="00D16429">
          <w:rPr>
            <w:rFonts w:ascii="Times New Roman" w:eastAsia="Times New Roman" w:hAnsi="Times New Roman" w:cs="Times New Roman"/>
            <w:b/>
            <w:bCs/>
            <w:color w:val="000000"/>
            <w:sz w:val="28"/>
            <w:szCs w:val="28"/>
          </w:rPr>
          <w:t xml:space="preserve">исполнением единой теплоснабжающей организацией обязательств </w:t>
        </w:r>
      </w:hyperlink>
      <w:r w:rsidR="00D16429" w:rsidRPr="00D16429">
        <w:rPr>
          <w:rFonts w:ascii="Times New Roman" w:eastAsia="Times New Roman" w:hAnsi="Times New Roman" w:cs="Times New Roman"/>
          <w:b/>
          <w:bCs/>
          <w:color w:val="000000"/>
          <w:spacing w:val="2"/>
          <w:sz w:val="28"/>
          <w:szCs w:val="28"/>
        </w:rPr>
        <w:t xml:space="preserve">по строительству, реконструкции и (или) модернизации объектов теплоснабжения </w:t>
      </w:r>
      <w:r w:rsidR="00D16429" w:rsidRPr="00D16429">
        <w:rPr>
          <w:rFonts w:ascii="Times New Roman" w:eastAsia="Times New Roman" w:hAnsi="Times New Roman" w:cs="Times New Roman"/>
          <w:b/>
          <w:color w:val="00000A"/>
          <w:sz w:val="28"/>
          <w:szCs w:val="28"/>
        </w:rPr>
        <w:t>в городе Усолье-Сибирское</w:t>
      </w:r>
    </w:p>
    <w:p w:rsidR="00D16429" w:rsidRPr="00D16429" w:rsidRDefault="00D16429" w:rsidP="00D16429">
      <w:pPr>
        <w:tabs>
          <w:tab w:val="left" w:pos="0"/>
        </w:tabs>
        <w:suppressAutoHyphens/>
        <w:spacing w:before="1" w:after="0" w:line="240" w:lineRule="auto"/>
        <w:contextualSpacing/>
        <w:jc w:val="both"/>
        <w:rPr>
          <w:rFonts w:ascii="Arial" w:eastAsia="Times New Roman" w:hAnsi="Arial" w:cs="Times New Roman"/>
          <w:color w:val="000000"/>
          <w:spacing w:val="1"/>
          <w:sz w:val="24"/>
          <w:szCs w:val="24"/>
          <w:lang w:eastAsia="zh-CN"/>
        </w:rPr>
      </w:pPr>
    </w:p>
    <w:tbl>
      <w:tblPr>
        <w:tblW w:w="9793" w:type="dxa"/>
        <w:tblInd w:w="-37" w:type="dxa"/>
        <w:tblCellMar>
          <w:top w:w="55" w:type="dxa"/>
          <w:left w:w="2" w:type="dxa"/>
          <w:bottom w:w="55" w:type="dxa"/>
          <w:right w:w="50" w:type="dxa"/>
        </w:tblCellMar>
        <w:tblLook w:val="04A0" w:firstRow="1" w:lastRow="0" w:firstColumn="1" w:lastColumn="0" w:noHBand="0" w:noVBand="1"/>
      </w:tblPr>
      <w:tblGrid>
        <w:gridCol w:w="7365"/>
        <w:gridCol w:w="2428"/>
      </w:tblGrid>
      <w:tr w:rsidR="00D16429" w:rsidRPr="00D16429" w:rsidTr="00D16429">
        <w:tc>
          <w:tcPr>
            <w:tcW w:w="7364" w:type="dxa"/>
            <w:tcBorders>
              <w:top w:val="single" w:sz="2" w:space="0" w:color="000001"/>
              <w:left w:val="single" w:sz="2" w:space="0" w:color="000001"/>
              <w:bottom w:val="single" w:sz="2" w:space="0" w:color="000001"/>
            </w:tcBorders>
            <w:shd w:val="clear" w:color="auto" w:fill="auto"/>
          </w:tcPr>
          <w:p w:rsidR="00D16429" w:rsidRPr="00276FB2" w:rsidRDefault="00003F49" w:rsidP="00D16429">
            <w:pPr>
              <w:widowControl w:val="0"/>
              <w:suppressAutoHyphens/>
              <w:spacing w:before="45" w:after="0" w:line="240" w:lineRule="auto"/>
              <w:jc w:val="center"/>
              <w:rPr>
                <w:rFonts w:ascii="Times New Roman" w:eastAsia="Times New Roman" w:hAnsi="Times New Roman" w:cs="Times New Roman"/>
                <w:color w:val="00000A"/>
                <w:sz w:val="27"/>
                <w:szCs w:val="27"/>
              </w:rPr>
            </w:pPr>
            <w:hyperlink r:id="rId15">
              <w:r w:rsidR="00D16429" w:rsidRPr="00276FB2">
                <w:rPr>
                  <w:rFonts w:ascii="Times New Roman" w:eastAsia="Times New Roman" w:hAnsi="Times New Roman" w:cs="Times New Roman"/>
                  <w:color w:val="000000"/>
                  <w:sz w:val="27"/>
                  <w:szCs w:val="27"/>
                </w:rPr>
                <w:t>Ключевые</w:t>
              </w:r>
              <w:r w:rsidR="00D16429" w:rsidRPr="00276FB2">
                <w:rPr>
                  <w:rFonts w:ascii="Times New Roman" w:eastAsia="Times New Roman" w:hAnsi="Times New Roman" w:cs="Times New Roman"/>
                  <w:color w:val="000000"/>
                  <w:spacing w:val="-13"/>
                  <w:sz w:val="27"/>
                  <w:szCs w:val="27"/>
                </w:rPr>
                <w:t xml:space="preserve"> </w:t>
              </w:r>
              <w:r w:rsidR="00D16429" w:rsidRPr="00276FB2">
                <w:rPr>
                  <w:rFonts w:ascii="Times New Roman" w:eastAsia="Times New Roman" w:hAnsi="Times New Roman" w:cs="Times New Roman"/>
                  <w:color w:val="000000"/>
                  <w:sz w:val="27"/>
                  <w:szCs w:val="27"/>
                </w:rPr>
                <w:t>показатели</w:t>
              </w:r>
            </w:hyperlink>
          </w:p>
        </w:tc>
        <w:tc>
          <w:tcPr>
            <w:tcW w:w="2428" w:type="dxa"/>
            <w:tcBorders>
              <w:top w:val="single" w:sz="2" w:space="0" w:color="000001"/>
              <w:left w:val="single" w:sz="2" w:space="0" w:color="000001"/>
              <w:bottom w:val="single" w:sz="2" w:space="0" w:color="000001"/>
              <w:right w:val="single" w:sz="2" w:space="0" w:color="000001"/>
            </w:tcBorders>
            <w:shd w:val="clear" w:color="auto" w:fill="auto"/>
          </w:tcPr>
          <w:p w:rsidR="00D16429" w:rsidRPr="00276FB2" w:rsidRDefault="00003F49" w:rsidP="00D16429">
            <w:pPr>
              <w:widowControl w:val="0"/>
              <w:suppressAutoHyphens/>
              <w:spacing w:before="45" w:after="0" w:line="240" w:lineRule="auto"/>
              <w:jc w:val="center"/>
              <w:rPr>
                <w:rFonts w:ascii="Times New Roman" w:eastAsia="Times New Roman" w:hAnsi="Times New Roman" w:cs="Times New Roman"/>
                <w:color w:val="00000A"/>
                <w:sz w:val="27"/>
                <w:szCs w:val="27"/>
              </w:rPr>
            </w:pPr>
            <w:hyperlink r:id="rId16">
              <w:r w:rsidR="00D16429" w:rsidRPr="00276FB2">
                <w:rPr>
                  <w:rFonts w:ascii="Times New Roman" w:eastAsia="Times New Roman" w:hAnsi="Times New Roman" w:cs="Times New Roman"/>
                  <w:color w:val="000000"/>
                  <w:sz w:val="27"/>
                  <w:szCs w:val="27"/>
                </w:rPr>
                <w:t>Целевые</w:t>
              </w:r>
              <w:r w:rsidR="00D16429" w:rsidRPr="00276FB2">
                <w:rPr>
                  <w:rFonts w:ascii="Times New Roman" w:eastAsia="Times New Roman" w:hAnsi="Times New Roman" w:cs="Times New Roman"/>
                  <w:color w:val="000000"/>
                  <w:spacing w:val="-15"/>
                  <w:sz w:val="27"/>
                  <w:szCs w:val="27"/>
                </w:rPr>
                <w:t xml:space="preserve"> </w:t>
              </w:r>
              <w:r w:rsidR="00D16429" w:rsidRPr="00276FB2">
                <w:rPr>
                  <w:rFonts w:ascii="Times New Roman" w:eastAsia="Times New Roman" w:hAnsi="Times New Roman" w:cs="Times New Roman"/>
                  <w:color w:val="000000"/>
                  <w:sz w:val="27"/>
                  <w:szCs w:val="27"/>
                </w:rPr>
                <w:t>значения</w:t>
              </w:r>
              <w:r w:rsidR="00D16429" w:rsidRPr="00276FB2">
                <w:rPr>
                  <w:rFonts w:ascii="Times New Roman" w:eastAsia="Times New Roman" w:hAnsi="Times New Roman" w:cs="Times New Roman"/>
                  <w:color w:val="000000"/>
                  <w:spacing w:val="-67"/>
                  <w:sz w:val="27"/>
                  <w:szCs w:val="27"/>
                </w:rPr>
                <w:t xml:space="preserve"> </w:t>
              </w:r>
              <w:r w:rsidR="00D16429" w:rsidRPr="00276FB2">
                <w:rPr>
                  <w:rFonts w:ascii="Times New Roman" w:eastAsia="Times New Roman" w:hAnsi="Times New Roman" w:cs="Times New Roman"/>
                  <w:color w:val="000000"/>
                  <w:sz w:val="27"/>
                  <w:szCs w:val="27"/>
                </w:rPr>
                <w:t>(%)</w:t>
              </w:r>
            </w:hyperlink>
          </w:p>
        </w:tc>
      </w:tr>
      <w:tr w:rsidR="00D16429" w:rsidRPr="00D16429" w:rsidTr="00D16429">
        <w:tc>
          <w:tcPr>
            <w:tcW w:w="7364" w:type="dxa"/>
            <w:tcBorders>
              <w:top w:val="single" w:sz="2" w:space="0" w:color="000001"/>
              <w:left w:val="single" w:sz="2" w:space="0" w:color="000001"/>
              <w:bottom w:val="single" w:sz="2" w:space="0" w:color="000001"/>
            </w:tcBorders>
            <w:shd w:val="clear" w:color="auto" w:fill="auto"/>
          </w:tcPr>
          <w:p w:rsidR="00D16429" w:rsidRPr="00276FB2" w:rsidRDefault="00003F49" w:rsidP="00D16429">
            <w:pPr>
              <w:widowControl w:val="0"/>
              <w:suppressLineNumbers/>
              <w:suppressAutoHyphens/>
              <w:spacing w:after="0" w:line="240" w:lineRule="auto"/>
              <w:jc w:val="both"/>
              <w:rPr>
                <w:rFonts w:ascii="Times New Roman" w:eastAsia="Times New Roman" w:hAnsi="Times New Roman" w:cs="Times New Roman"/>
                <w:color w:val="00000A"/>
                <w:sz w:val="27"/>
                <w:szCs w:val="27"/>
                <w:lang w:eastAsia="zh-CN"/>
              </w:rPr>
            </w:pPr>
            <w:hyperlink r:id="rId17">
              <w:r w:rsidR="00D16429" w:rsidRPr="00276FB2">
                <w:rPr>
                  <w:rFonts w:ascii="Times New Roman" w:eastAsia="Times New Roman" w:hAnsi="Times New Roman" w:cs="Times New Roman"/>
                  <w:color w:val="000000"/>
                  <w:sz w:val="27"/>
                  <w:szCs w:val="27"/>
                  <w:lang w:eastAsia="zh-CN"/>
                </w:rPr>
                <w:t>Доля устраненных нарушений обязательных требований от числа выявленных нарушений обязательных требований</w:t>
              </w:r>
            </w:hyperlink>
          </w:p>
        </w:tc>
        <w:tc>
          <w:tcPr>
            <w:tcW w:w="2428" w:type="dxa"/>
            <w:tcBorders>
              <w:top w:val="single" w:sz="2" w:space="0" w:color="000001"/>
              <w:left w:val="single" w:sz="2" w:space="0" w:color="000001"/>
              <w:bottom w:val="single" w:sz="2" w:space="0" w:color="000001"/>
              <w:right w:val="single" w:sz="2" w:space="0" w:color="000001"/>
            </w:tcBorders>
            <w:shd w:val="clear" w:color="auto" w:fill="auto"/>
          </w:tcPr>
          <w:p w:rsidR="00D16429" w:rsidRPr="00276FB2" w:rsidRDefault="00003F49" w:rsidP="00D16429">
            <w:pPr>
              <w:widowControl w:val="0"/>
              <w:suppressLineNumbers/>
              <w:suppressAutoHyphens/>
              <w:spacing w:after="0" w:line="240" w:lineRule="auto"/>
              <w:jc w:val="center"/>
              <w:rPr>
                <w:rFonts w:ascii="Times New Roman" w:eastAsia="Times New Roman" w:hAnsi="Times New Roman" w:cs="Times New Roman"/>
                <w:color w:val="00000A"/>
                <w:sz w:val="27"/>
                <w:szCs w:val="27"/>
                <w:lang w:eastAsia="zh-CN"/>
              </w:rPr>
            </w:pPr>
            <w:hyperlink r:id="rId18">
              <w:r w:rsidR="00D16429" w:rsidRPr="00276FB2">
                <w:rPr>
                  <w:rFonts w:ascii="Times New Roman" w:eastAsia="Times New Roman" w:hAnsi="Times New Roman" w:cs="Times New Roman"/>
                  <w:color w:val="000000"/>
                  <w:sz w:val="27"/>
                  <w:szCs w:val="27"/>
                  <w:lang w:eastAsia="zh-CN"/>
                </w:rPr>
                <w:t>80</w:t>
              </w:r>
            </w:hyperlink>
          </w:p>
        </w:tc>
      </w:tr>
      <w:tr w:rsidR="00D16429" w:rsidRPr="00D16429" w:rsidTr="00D16429">
        <w:tc>
          <w:tcPr>
            <w:tcW w:w="7364" w:type="dxa"/>
            <w:tcBorders>
              <w:top w:val="single" w:sz="2" w:space="0" w:color="000001"/>
              <w:left w:val="single" w:sz="2" w:space="0" w:color="000001"/>
              <w:bottom w:val="single" w:sz="2" w:space="0" w:color="000001"/>
            </w:tcBorders>
            <w:shd w:val="clear" w:color="auto" w:fill="auto"/>
          </w:tcPr>
          <w:p w:rsidR="00D16429" w:rsidRPr="00276FB2" w:rsidRDefault="00003F49" w:rsidP="00D16429">
            <w:pPr>
              <w:widowControl w:val="0"/>
              <w:suppressLineNumbers/>
              <w:suppressAutoHyphens/>
              <w:spacing w:after="0" w:line="240" w:lineRule="auto"/>
              <w:jc w:val="both"/>
              <w:rPr>
                <w:rFonts w:ascii="Times New Roman" w:eastAsia="Times New Roman" w:hAnsi="Times New Roman" w:cs="Times New Roman"/>
                <w:color w:val="00000A"/>
                <w:sz w:val="27"/>
                <w:szCs w:val="27"/>
                <w:lang w:eastAsia="zh-CN"/>
              </w:rPr>
            </w:pPr>
            <w:hyperlink r:id="rId19">
              <w:r w:rsidR="00D16429" w:rsidRPr="00276FB2">
                <w:rPr>
                  <w:rFonts w:ascii="Times New Roman" w:eastAsia="Times New Roman" w:hAnsi="Times New Roman" w:cs="Times New Roman"/>
                  <w:color w:val="000000"/>
                  <w:sz w:val="27"/>
                  <w:szCs w:val="27"/>
                  <w:lang w:eastAsia="zh-CN"/>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hyperlink>
          </w:p>
        </w:tc>
        <w:tc>
          <w:tcPr>
            <w:tcW w:w="2428" w:type="dxa"/>
            <w:tcBorders>
              <w:top w:val="single" w:sz="2" w:space="0" w:color="000001"/>
              <w:left w:val="single" w:sz="2" w:space="0" w:color="000001"/>
              <w:bottom w:val="single" w:sz="2" w:space="0" w:color="000001"/>
              <w:right w:val="single" w:sz="2" w:space="0" w:color="000001"/>
            </w:tcBorders>
            <w:shd w:val="clear" w:color="auto" w:fill="auto"/>
          </w:tcPr>
          <w:p w:rsidR="00276FB2" w:rsidRDefault="00276FB2" w:rsidP="00D16429">
            <w:pPr>
              <w:widowControl w:val="0"/>
              <w:suppressLineNumbers/>
              <w:suppressAutoHyphens/>
              <w:spacing w:after="0" w:line="240" w:lineRule="auto"/>
              <w:jc w:val="center"/>
              <w:rPr>
                <w:rFonts w:ascii="Times New Roman" w:eastAsia="Times New Roman" w:hAnsi="Times New Roman" w:cs="Times New Roman"/>
                <w:color w:val="00000A"/>
                <w:sz w:val="27"/>
                <w:szCs w:val="27"/>
                <w:lang w:eastAsia="zh-CN"/>
              </w:rPr>
            </w:pPr>
          </w:p>
          <w:p w:rsidR="00D16429" w:rsidRPr="00276FB2" w:rsidRDefault="00003F49" w:rsidP="00D16429">
            <w:pPr>
              <w:widowControl w:val="0"/>
              <w:suppressLineNumbers/>
              <w:suppressAutoHyphens/>
              <w:spacing w:after="0" w:line="240" w:lineRule="auto"/>
              <w:jc w:val="center"/>
              <w:rPr>
                <w:rFonts w:ascii="Times New Roman" w:eastAsia="Times New Roman" w:hAnsi="Times New Roman" w:cs="Times New Roman"/>
                <w:color w:val="00000A"/>
                <w:sz w:val="27"/>
                <w:szCs w:val="27"/>
                <w:lang w:eastAsia="zh-CN"/>
              </w:rPr>
            </w:pPr>
            <w:hyperlink r:id="rId20">
              <w:r w:rsidR="00D16429" w:rsidRPr="00276FB2">
                <w:rPr>
                  <w:rFonts w:ascii="Times New Roman" w:eastAsia="Times New Roman" w:hAnsi="Times New Roman" w:cs="Times New Roman"/>
                  <w:color w:val="000000"/>
                  <w:sz w:val="27"/>
                  <w:szCs w:val="27"/>
                  <w:lang w:eastAsia="zh-CN"/>
                </w:rPr>
                <w:t>0</w:t>
              </w:r>
            </w:hyperlink>
          </w:p>
        </w:tc>
      </w:tr>
      <w:tr w:rsidR="00D16429" w:rsidRPr="00D16429" w:rsidTr="00D16429">
        <w:tc>
          <w:tcPr>
            <w:tcW w:w="7364" w:type="dxa"/>
            <w:tcBorders>
              <w:top w:val="single" w:sz="2" w:space="0" w:color="000001"/>
              <w:left w:val="single" w:sz="2" w:space="0" w:color="000001"/>
              <w:bottom w:val="single" w:sz="2" w:space="0" w:color="000001"/>
            </w:tcBorders>
            <w:shd w:val="clear" w:color="auto" w:fill="auto"/>
          </w:tcPr>
          <w:p w:rsidR="00D16429" w:rsidRPr="00276FB2" w:rsidRDefault="00003F49" w:rsidP="00D16429">
            <w:pPr>
              <w:widowControl w:val="0"/>
              <w:suppressLineNumbers/>
              <w:suppressAutoHyphens/>
              <w:spacing w:after="0" w:line="240" w:lineRule="auto"/>
              <w:jc w:val="both"/>
              <w:rPr>
                <w:rFonts w:ascii="Times New Roman" w:eastAsia="Times New Roman" w:hAnsi="Times New Roman" w:cs="Times New Roman"/>
                <w:color w:val="00000A"/>
                <w:sz w:val="27"/>
                <w:szCs w:val="27"/>
                <w:lang w:eastAsia="zh-CN"/>
              </w:rPr>
            </w:pPr>
            <w:hyperlink r:id="rId21">
              <w:r w:rsidR="00D16429" w:rsidRPr="00276FB2">
                <w:rPr>
                  <w:rFonts w:ascii="Times New Roman" w:eastAsia="Times New Roman" w:hAnsi="Times New Roman" w:cs="Times New Roman"/>
                  <w:color w:val="000000"/>
                  <w:sz w:val="27"/>
                  <w:szCs w:val="27"/>
                  <w:lang w:eastAsia="zh-CN"/>
                </w:rPr>
                <w:t>Доля решений, принятых по результатам контрольных мероприятий, отмененных контрольным органом и (или) судом, от общего количества решений</w:t>
              </w:r>
            </w:hyperlink>
          </w:p>
          <w:p w:rsidR="00D16429" w:rsidRPr="00276FB2" w:rsidRDefault="00003F49" w:rsidP="00D16429">
            <w:pPr>
              <w:widowControl w:val="0"/>
              <w:suppressLineNumbers/>
              <w:suppressAutoHyphens/>
              <w:spacing w:after="0" w:line="240" w:lineRule="auto"/>
              <w:jc w:val="both"/>
              <w:rPr>
                <w:rFonts w:ascii="Times New Roman" w:eastAsia="Times New Roman" w:hAnsi="Times New Roman" w:cs="Times New Roman"/>
                <w:color w:val="00000A"/>
                <w:sz w:val="27"/>
                <w:szCs w:val="27"/>
                <w:lang w:eastAsia="zh-CN"/>
              </w:rPr>
            </w:pPr>
            <w:hyperlink r:id="rId22">
              <w:r w:rsidR="00D16429" w:rsidRPr="00276FB2">
                <w:rPr>
                  <w:rFonts w:ascii="Times New Roman" w:eastAsia="Times New Roman" w:hAnsi="Times New Roman" w:cs="Times New Roman"/>
                  <w:color w:val="000000"/>
                  <w:sz w:val="27"/>
                  <w:szCs w:val="27"/>
                  <w:lang w:eastAsia="zh-CN"/>
                </w:rPr>
                <w:t>Иные показатели, отражающие уровень минимизации вреда (ущерба) охраняемым законом ценностям, уровень устранения риска причинения вреда (ущерба) в соответствующей сфере</w:t>
              </w:r>
            </w:hyperlink>
          </w:p>
        </w:tc>
        <w:tc>
          <w:tcPr>
            <w:tcW w:w="2428" w:type="dxa"/>
            <w:tcBorders>
              <w:top w:val="single" w:sz="2" w:space="0" w:color="000001"/>
              <w:left w:val="single" w:sz="2" w:space="0" w:color="000001"/>
              <w:bottom w:val="single" w:sz="2" w:space="0" w:color="000001"/>
              <w:right w:val="single" w:sz="2" w:space="0" w:color="000001"/>
            </w:tcBorders>
            <w:shd w:val="clear" w:color="auto" w:fill="auto"/>
          </w:tcPr>
          <w:p w:rsidR="00276FB2" w:rsidRDefault="00276FB2" w:rsidP="00D16429">
            <w:pPr>
              <w:widowControl w:val="0"/>
              <w:suppressLineNumbers/>
              <w:suppressAutoHyphens/>
              <w:spacing w:after="0" w:line="240" w:lineRule="auto"/>
              <w:jc w:val="center"/>
              <w:rPr>
                <w:rFonts w:ascii="Times New Roman" w:eastAsia="Times New Roman" w:hAnsi="Times New Roman" w:cs="Times New Roman"/>
                <w:color w:val="00000A"/>
                <w:sz w:val="27"/>
                <w:szCs w:val="27"/>
                <w:lang w:eastAsia="zh-CN"/>
              </w:rPr>
            </w:pPr>
          </w:p>
          <w:p w:rsidR="00D16429" w:rsidRPr="00276FB2" w:rsidRDefault="00003F49" w:rsidP="00D16429">
            <w:pPr>
              <w:widowControl w:val="0"/>
              <w:suppressLineNumbers/>
              <w:suppressAutoHyphens/>
              <w:spacing w:after="0" w:line="240" w:lineRule="auto"/>
              <w:jc w:val="center"/>
              <w:rPr>
                <w:rFonts w:ascii="Times New Roman" w:eastAsia="Times New Roman" w:hAnsi="Times New Roman" w:cs="Times New Roman"/>
                <w:color w:val="00000A"/>
                <w:sz w:val="27"/>
                <w:szCs w:val="27"/>
                <w:lang w:eastAsia="zh-CN"/>
              </w:rPr>
            </w:pPr>
            <w:hyperlink r:id="rId23">
              <w:r w:rsidR="00D16429" w:rsidRPr="00276FB2">
                <w:rPr>
                  <w:rFonts w:ascii="Times New Roman" w:eastAsia="Times New Roman" w:hAnsi="Times New Roman" w:cs="Times New Roman"/>
                  <w:color w:val="000000"/>
                  <w:sz w:val="27"/>
                  <w:szCs w:val="27"/>
                  <w:lang w:eastAsia="zh-CN"/>
                </w:rPr>
                <w:t>0</w:t>
              </w:r>
            </w:hyperlink>
          </w:p>
        </w:tc>
      </w:tr>
    </w:tbl>
    <w:p w:rsidR="00D16429" w:rsidRPr="00D16429" w:rsidRDefault="00D16429" w:rsidP="00D16429">
      <w:pPr>
        <w:tabs>
          <w:tab w:val="left" w:pos="0"/>
        </w:tabs>
        <w:suppressAutoHyphens/>
        <w:spacing w:before="1" w:after="0" w:line="240" w:lineRule="auto"/>
        <w:contextualSpacing/>
        <w:jc w:val="both"/>
        <w:rPr>
          <w:rFonts w:ascii="Arial" w:eastAsia="Times New Roman" w:hAnsi="Arial" w:cs="Times New Roman"/>
          <w:color w:val="000000"/>
          <w:spacing w:val="1"/>
          <w:sz w:val="24"/>
          <w:szCs w:val="24"/>
          <w:lang w:eastAsia="zh-CN"/>
        </w:rPr>
      </w:pPr>
    </w:p>
    <w:p w:rsidR="00D16429" w:rsidRPr="00276FB2" w:rsidRDefault="00276FB2" w:rsidP="00D16429">
      <w:pPr>
        <w:tabs>
          <w:tab w:val="left" w:pos="0"/>
        </w:tabs>
        <w:suppressAutoHyphens/>
        <w:spacing w:after="0" w:line="240" w:lineRule="auto"/>
        <w:ind w:firstLine="850"/>
        <w:jc w:val="both"/>
        <w:outlineLvl w:val="1"/>
        <w:rPr>
          <w:rFonts w:ascii="Times New Roman" w:eastAsia="Times New Roman" w:hAnsi="Times New Roman" w:cs="Times New Roman"/>
          <w:color w:val="00000A"/>
          <w:sz w:val="27"/>
          <w:szCs w:val="27"/>
        </w:rPr>
      </w:pPr>
      <w:r w:rsidRPr="00276FB2">
        <w:rPr>
          <w:rFonts w:ascii="Times New Roman" w:eastAsia="Times New Roman" w:hAnsi="Times New Roman" w:cs="Times New Roman"/>
          <w:color w:val="000000"/>
          <w:sz w:val="27"/>
          <w:szCs w:val="27"/>
        </w:rPr>
        <w:t>1</w:t>
      </w:r>
      <w:r w:rsidR="00D16429" w:rsidRPr="00276FB2">
        <w:rPr>
          <w:rFonts w:ascii="Times New Roman" w:eastAsia="Times New Roman" w:hAnsi="Times New Roman" w:cs="Times New Roman"/>
          <w:color w:val="000000"/>
          <w:sz w:val="27"/>
          <w:szCs w:val="27"/>
        </w:rPr>
        <w:t xml:space="preserve">. </w:t>
      </w:r>
      <w:hyperlink r:id="rId24">
        <w:r w:rsidR="00D16429" w:rsidRPr="00276FB2">
          <w:rPr>
            <w:rFonts w:ascii="Times New Roman" w:eastAsia="Times New Roman" w:hAnsi="Times New Roman" w:cs="Times New Roman"/>
            <w:color w:val="000000"/>
            <w:sz w:val="27"/>
            <w:szCs w:val="27"/>
          </w:rPr>
          <w:t>Индикативные показатели при осуществлении муниципального контроля</w:t>
        </w:r>
        <w:r w:rsidR="00D16429" w:rsidRPr="00276FB2">
          <w:rPr>
            <w:rFonts w:ascii="Times New Roman" w:eastAsia="Times New Roman" w:hAnsi="Times New Roman" w:cs="Times New Roman"/>
            <w:color w:val="000000"/>
            <w:spacing w:val="1"/>
            <w:sz w:val="27"/>
            <w:szCs w:val="27"/>
          </w:rPr>
          <w:t xml:space="preserve"> </w:t>
        </w:r>
      </w:hyperlink>
      <w:r w:rsidR="00D16429" w:rsidRPr="00276FB2">
        <w:rPr>
          <w:rFonts w:ascii="Times New Roman" w:eastAsia="Times New Roman" w:hAnsi="Times New Roman" w:cs="Times New Roman"/>
          <w:color w:val="000000"/>
          <w:spacing w:val="1"/>
          <w:sz w:val="27"/>
          <w:szCs w:val="27"/>
        </w:rPr>
        <w:t xml:space="preserve"> за </w:t>
      </w:r>
      <w:hyperlink r:id="rId25">
        <w:r w:rsidR="00D16429" w:rsidRPr="00276FB2">
          <w:rPr>
            <w:rFonts w:ascii="Times New Roman" w:eastAsia="Times New Roman" w:hAnsi="Times New Roman" w:cs="Times New Roman"/>
            <w:color w:val="000000"/>
            <w:spacing w:val="1"/>
            <w:sz w:val="27"/>
            <w:szCs w:val="27"/>
          </w:rPr>
          <w:t xml:space="preserve">исполнением единой теплоснабжающей организацией обязательств </w:t>
        </w:r>
      </w:hyperlink>
      <w:r w:rsidR="00D16429" w:rsidRPr="00276FB2">
        <w:rPr>
          <w:rFonts w:ascii="Times New Roman" w:eastAsia="Times New Roman" w:hAnsi="Times New Roman" w:cs="Times New Roman"/>
          <w:color w:val="000000"/>
          <w:spacing w:val="2"/>
          <w:sz w:val="27"/>
          <w:szCs w:val="27"/>
        </w:rPr>
        <w:t xml:space="preserve">по строительству, реконструкции и (или) модернизации объектов теплоснабжения </w:t>
      </w:r>
      <w:hyperlink r:id="rId26">
        <w:r w:rsidRPr="00276FB2">
          <w:rPr>
            <w:rFonts w:ascii="Times New Roman" w:eastAsia="Times New Roman" w:hAnsi="Times New Roman" w:cs="Times New Roman"/>
            <w:color w:val="000000"/>
            <w:spacing w:val="1"/>
            <w:sz w:val="27"/>
            <w:szCs w:val="27"/>
          </w:rPr>
          <w:t>на  территории муниципального образования «город Усолье-Сибирское»</w:t>
        </w:r>
        <w:r w:rsidR="00D16429" w:rsidRPr="00276FB2">
          <w:rPr>
            <w:rFonts w:ascii="Times New Roman" w:eastAsia="Times New Roman" w:hAnsi="Times New Roman" w:cs="Times New Roman"/>
            <w:color w:val="000000"/>
            <w:spacing w:val="1"/>
            <w:sz w:val="27"/>
            <w:szCs w:val="27"/>
          </w:rPr>
          <w:t>:</w:t>
        </w:r>
      </w:hyperlink>
    </w:p>
    <w:p w:rsidR="00D16429" w:rsidRPr="00276FB2" w:rsidRDefault="00D16429" w:rsidP="00D16429">
      <w:pPr>
        <w:tabs>
          <w:tab w:val="left" w:pos="0"/>
        </w:tabs>
        <w:suppressAutoHyphens/>
        <w:spacing w:after="0" w:line="240" w:lineRule="auto"/>
        <w:ind w:firstLine="850"/>
        <w:contextualSpacing/>
        <w:jc w:val="both"/>
        <w:rPr>
          <w:rFonts w:ascii="Times New Roman" w:eastAsia="Times New Roman" w:hAnsi="Times New Roman" w:cs="Times New Roman"/>
          <w:color w:val="00000A"/>
          <w:sz w:val="27"/>
          <w:szCs w:val="27"/>
          <w:lang w:eastAsia="zh-CN"/>
        </w:rPr>
      </w:pPr>
      <w:r w:rsidRPr="00276FB2">
        <w:rPr>
          <w:rFonts w:ascii="Times New Roman" w:eastAsia="Times New Roman" w:hAnsi="Times New Roman" w:cs="Times New Roman"/>
          <w:color w:val="000000"/>
          <w:sz w:val="27"/>
          <w:szCs w:val="27"/>
          <w:lang w:eastAsia="zh-CN"/>
        </w:rPr>
        <w:t>1) количество</w:t>
      </w:r>
      <w:r w:rsidRPr="00276FB2">
        <w:rPr>
          <w:rFonts w:ascii="Times New Roman" w:eastAsia="Times New Roman" w:hAnsi="Times New Roman" w:cs="Times New Roman"/>
          <w:color w:val="000000"/>
          <w:spacing w:val="-8"/>
          <w:sz w:val="27"/>
          <w:szCs w:val="27"/>
          <w:lang w:eastAsia="zh-CN"/>
        </w:rPr>
        <w:t xml:space="preserve"> </w:t>
      </w:r>
      <w:r w:rsidRPr="00276FB2">
        <w:rPr>
          <w:rFonts w:ascii="Times New Roman" w:eastAsia="Times New Roman" w:hAnsi="Times New Roman" w:cs="Times New Roman"/>
          <w:color w:val="000000"/>
          <w:sz w:val="27"/>
          <w:szCs w:val="27"/>
          <w:lang w:eastAsia="zh-CN"/>
        </w:rPr>
        <w:t>обращений</w:t>
      </w:r>
      <w:r w:rsidRPr="00276FB2">
        <w:rPr>
          <w:rFonts w:ascii="Times New Roman" w:eastAsia="Times New Roman" w:hAnsi="Times New Roman" w:cs="Times New Roman"/>
          <w:color w:val="000000"/>
          <w:spacing w:val="-7"/>
          <w:sz w:val="27"/>
          <w:szCs w:val="27"/>
          <w:lang w:eastAsia="zh-CN"/>
        </w:rPr>
        <w:t xml:space="preserve"> </w:t>
      </w:r>
      <w:r w:rsidRPr="00276FB2">
        <w:rPr>
          <w:rFonts w:ascii="Times New Roman" w:eastAsia="Times New Roman" w:hAnsi="Times New Roman" w:cs="Times New Roman"/>
          <w:color w:val="000000"/>
          <w:sz w:val="27"/>
          <w:szCs w:val="27"/>
          <w:lang w:eastAsia="zh-CN"/>
        </w:rPr>
        <w:t>граждан</w:t>
      </w:r>
      <w:r w:rsidRPr="00276FB2">
        <w:rPr>
          <w:rFonts w:ascii="Times New Roman" w:eastAsia="Times New Roman" w:hAnsi="Times New Roman" w:cs="Times New Roman"/>
          <w:color w:val="000000"/>
          <w:spacing w:val="-8"/>
          <w:sz w:val="27"/>
          <w:szCs w:val="27"/>
          <w:lang w:eastAsia="zh-CN"/>
        </w:rPr>
        <w:t xml:space="preserve"> </w:t>
      </w:r>
      <w:r w:rsidRPr="00276FB2">
        <w:rPr>
          <w:rFonts w:ascii="Times New Roman" w:eastAsia="Times New Roman" w:hAnsi="Times New Roman" w:cs="Times New Roman"/>
          <w:color w:val="000000"/>
          <w:sz w:val="27"/>
          <w:szCs w:val="27"/>
          <w:lang w:eastAsia="zh-CN"/>
        </w:rPr>
        <w:t>и</w:t>
      </w:r>
      <w:r w:rsidRPr="00276FB2">
        <w:rPr>
          <w:rFonts w:ascii="Times New Roman" w:eastAsia="Times New Roman" w:hAnsi="Times New Roman" w:cs="Times New Roman"/>
          <w:color w:val="000000"/>
          <w:spacing w:val="-7"/>
          <w:sz w:val="27"/>
          <w:szCs w:val="27"/>
          <w:lang w:eastAsia="zh-CN"/>
        </w:rPr>
        <w:t xml:space="preserve"> </w:t>
      </w:r>
      <w:r w:rsidRPr="00276FB2">
        <w:rPr>
          <w:rFonts w:ascii="Times New Roman" w:eastAsia="Times New Roman" w:hAnsi="Times New Roman" w:cs="Times New Roman"/>
          <w:color w:val="000000"/>
          <w:sz w:val="27"/>
          <w:szCs w:val="27"/>
          <w:lang w:eastAsia="zh-CN"/>
        </w:rPr>
        <w:t>организаций</w:t>
      </w:r>
      <w:r w:rsidRPr="00276FB2">
        <w:rPr>
          <w:rFonts w:ascii="Times New Roman" w:eastAsia="Times New Roman" w:hAnsi="Times New Roman" w:cs="Times New Roman"/>
          <w:color w:val="000000"/>
          <w:spacing w:val="-9"/>
          <w:sz w:val="27"/>
          <w:szCs w:val="27"/>
          <w:lang w:eastAsia="zh-CN"/>
        </w:rPr>
        <w:t xml:space="preserve"> </w:t>
      </w:r>
      <w:r w:rsidRPr="00276FB2">
        <w:rPr>
          <w:rFonts w:ascii="Times New Roman" w:eastAsia="Times New Roman" w:hAnsi="Times New Roman" w:cs="Times New Roman"/>
          <w:color w:val="000000"/>
          <w:sz w:val="27"/>
          <w:szCs w:val="27"/>
          <w:lang w:eastAsia="zh-CN"/>
        </w:rPr>
        <w:t>о</w:t>
      </w:r>
      <w:r w:rsidRPr="00276FB2">
        <w:rPr>
          <w:rFonts w:ascii="Times New Roman" w:eastAsia="Times New Roman" w:hAnsi="Times New Roman" w:cs="Times New Roman"/>
          <w:color w:val="000000"/>
          <w:spacing w:val="-8"/>
          <w:sz w:val="27"/>
          <w:szCs w:val="27"/>
          <w:lang w:eastAsia="zh-CN"/>
        </w:rPr>
        <w:t xml:space="preserve"> </w:t>
      </w:r>
      <w:r w:rsidRPr="00276FB2">
        <w:rPr>
          <w:rFonts w:ascii="Times New Roman" w:eastAsia="Times New Roman" w:hAnsi="Times New Roman" w:cs="Times New Roman"/>
          <w:color w:val="000000"/>
          <w:sz w:val="27"/>
          <w:szCs w:val="27"/>
          <w:lang w:eastAsia="zh-CN"/>
        </w:rPr>
        <w:t>нарушении</w:t>
      </w:r>
      <w:r w:rsidRPr="00276FB2">
        <w:rPr>
          <w:rFonts w:ascii="Times New Roman" w:eastAsia="Times New Roman" w:hAnsi="Times New Roman" w:cs="Times New Roman"/>
          <w:color w:val="000000"/>
          <w:spacing w:val="-7"/>
          <w:sz w:val="27"/>
          <w:szCs w:val="27"/>
          <w:lang w:eastAsia="zh-CN"/>
        </w:rPr>
        <w:t xml:space="preserve"> </w:t>
      </w:r>
      <w:r w:rsidRPr="00276FB2">
        <w:rPr>
          <w:rFonts w:ascii="Times New Roman" w:eastAsia="Times New Roman" w:hAnsi="Times New Roman" w:cs="Times New Roman"/>
          <w:color w:val="000000"/>
          <w:sz w:val="27"/>
          <w:szCs w:val="27"/>
          <w:lang w:eastAsia="zh-CN"/>
        </w:rPr>
        <w:t>обязательных</w:t>
      </w:r>
      <w:r w:rsidRPr="00276FB2">
        <w:rPr>
          <w:rFonts w:ascii="Times New Roman" w:eastAsia="Times New Roman" w:hAnsi="Times New Roman" w:cs="Times New Roman"/>
          <w:color w:val="000000"/>
          <w:spacing w:val="-68"/>
          <w:sz w:val="27"/>
          <w:szCs w:val="27"/>
          <w:lang w:eastAsia="zh-CN"/>
        </w:rPr>
        <w:t xml:space="preserve"> </w:t>
      </w:r>
      <w:r w:rsidRPr="00276FB2">
        <w:rPr>
          <w:rFonts w:ascii="Times New Roman" w:eastAsia="Times New Roman" w:hAnsi="Times New Roman" w:cs="Times New Roman"/>
          <w:color w:val="000000"/>
          <w:sz w:val="27"/>
          <w:szCs w:val="27"/>
          <w:lang w:eastAsia="zh-CN"/>
        </w:rPr>
        <w:t>требований,</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поступивших</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в</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орган</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муниципального</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контроля</w:t>
      </w:r>
      <w:r w:rsidRPr="00276FB2">
        <w:rPr>
          <w:rFonts w:ascii="Times New Roman" w:eastAsia="Times New Roman" w:hAnsi="Times New Roman" w:cs="Times New Roman"/>
          <w:color w:val="000000"/>
          <w:spacing w:val="1"/>
          <w:sz w:val="27"/>
          <w:szCs w:val="27"/>
          <w:lang w:eastAsia="zh-CN"/>
        </w:rPr>
        <w:t xml:space="preserve"> - 0</w:t>
      </w:r>
      <w:r w:rsidRPr="00276FB2">
        <w:rPr>
          <w:rFonts w:ascii="Times New Roman" w:eastAsia="Times New Roman" w:hAnsi="Times New Roman" w:cs="Times New Roman"/>
          <w:color w:val="000000"/>
          <w:sz w:val="27"/>
          <w:szCs w:val="27"/>
          <w:lang w:eastAsia="zh-CN"/>
        </w:rPr>
        <w:t>;</w:t>
      </w:r>
    </w:p>
    <w:p w:rsidR="00D16429" w:rsidRPr="00276FB2" w:rsidRDefault="00D16429" w:rsidP="00D16429">
      <w:pPr>
        <w:tabs>
          <w:tab w:val="left" w:pos="0"/>
        </w:tabs>
        <w:suppressAutoHyphens/>
        <w:spacing w:before="1" w:after="0" w:line="240" w:lineRule="auto"/>
        <w:ind w:firstLine="850"/>
        <w:contextualSpacing/>
        <w:jc w:val="both"/>
        <w:rPr>
          <w:rFonts w:ascii="Times New Roman" w:eastAsia="Times New Roman" w:hAnsi="Times New Roman" w:cs="Times New Roman"/>
          <w:color w:val="00000A"/>
          <w:sz w:val="27"/>
          <w:szCs w:val="27"/>
          <w:lang w:eastAsia="zh-CN"/>
        </w:rPr>
      </w:pPr>
      <w:r w:rsidRPr="00276FB2">
        <w:rPr>
          <w:rFonts w:ascii="Times New Roman" w:eastAsia="Times New Roman" w:hAnsi="Times New Roman" w:cs="Times New Roman"/>
          <w:color w:val="000000"/>
          <w:sz w:val="27"/>
          <w:szCs w:val="27"/>
          <w:lang w:eastAsia="zh-CN"/>
        </w:rPr>
        <w:t>2) количество</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проведенных</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органом</w:t>
      </w:r>
      <w:r w:rsidRPr="00276FB2">
        <w:rPr>
          <w:rFonts w:ascii="Times New Roman" w:eastAsia="Times New Roman" w:hAnsi="Times New Roman" w:cs="Times New Roman"/>
          <w:color w:val="000000"/>
          <w:spacing w:val="1"/>
          <w:sz w:val="27"/>
          <w:szCs w:val="27"/>
          <w:lang w:eastAsia="zh-CN"/>
        </w:rPr>
        <w:t xml:space="preserve"> </w:t>
      </w:r>
      <w:r w:rsidRPr="00276FB2">
        <w:rPr>
          <w:rFonts w:ascii="Times New Roman" w:eastAsia="Times New Roman" w:hAnsi="Times New Roman" w:cs="Times New Roman"/>
          <w:color w:val="000000"/>
          <w:sz w:val="27"/>
          <w:szCs w:val="27"/>
          <w:lang w:eastAsia="zh-CN"/>
        </w:rPr>
        <w:t>муниципального</w:t>
      </w:r>
      <w:r w:rsidRPr="00276FB2">
        <w:rPr>
          <w:rFonts w:ascii="Times New Roman" w:eastAsia="Times New Roman" w:hAnsi="Times New Roman" w:cs="Times New Roman"/>
          <w:color w:val="000000"/>
          <w:spacing w:val="71"/>
          <w:sz w:val="27"/>
          <w:szCs w:val="27"/>
          <w:lang w:eastAsia="zh-CN"/>
        </w:rPr>
        <w:t xml:space="preserve"> </w:t>
      </w:r>
      <w:r w:rsidRPr="00276FB2">
        <w:rPr>
          <w:rFonts w:ascii="Times New Roman" w:eastAsia="Times New Roman" w:hAnsi="Times New Roman" w:cs="Times New Roman"/>
          <w:color w:val="000000"/>
          <w:sz w:val="27"/>
          <w:szCs w:val="27"/>
          <w:lang w:eastAsia="zh-CN"/>
        </w:rPr>
        <w:t>контроля</w:t>
      </w:r>
      <w:r w:rsidRPr="00276FB2">
        <w:rPr>
          <w:rFonts w:ascii="Times New Roman" w:eastAsia="Times New Roman" w:hAnsi="Times New Roman" w:cs="Times New Roman"/>
          <w:color w:val="000000"/>
          <w:spacing w:val="1"/>
          <w:sz w:val="27"/>
          <w:szCs w:val="27"/>
          <w:lang w:eastAsia="zh-CN"/>
        </w:rPr>
        <w:t xml:space="preserve"> </w:t>
      </w:r>
      <w:r w:rsidR="005F24D9">
        <w:rPr>
          <w:rFonts w:ascii="Times New Roman" w:eastAsia="Times New Roman" w:hAnsi="Times New Roman" w:cs="Times New Roman"/>
          <w:color w:val="000000"/>
          <w:sz w:val="27"/>
          <w:szCs w:val="27"/>
          <w:lang w:eastAsia="zh-CN"/>
        </w:rPr>
        <w:t>внеплановых</w:t>
      </w:r>
      <w:r w:rsidRPr="00276FB2">
        <w:rPr>
          <w:rFonts w:ascii="Times New Roman" w:eastAsia="Times New Roman" w:hAnsi="Times New Roman" w:cs="Times New Roman"/>
          <w:color w:val="000000"/>
          <w:spacing w:val="-5"/>
          <w:sz w:val="27"/>
          <w:szCs w:val="27"/>
          <w:lang w:eastAsia="zh-CN"/>
        </w:rPr>
        <w:t xml:space="preserve"> </w:t>
      </w:r>
      <w:r w:rsidRPr="00276FB2">
        <w:rPr>
          <w:rFonts w:ascii="Times New Roman" w:eastAsia="Times New Roman" w:hAnsi="Times New Roman" w:cs="Times New Roman"/>
          <w:color w:val="000000"/>
          <w:sz w:val="27"/>
          <w:szCs w:val="27"/>
          <w:lang w:eastAsia="zh-CN"/>
        </w:rPr>
        <w:t>контрольных</w:t>
      </w:r>
      <w:r w:rsidRPr="00276FB2">
        <w:rPr>
          <w:rFonts w:ascii="Times New Roman" w:eastAsia="Times New Roman" w:hAnsi="Times New Roman" w:cs="Times New Roman"/>
          <w:color w:val="000000"/>
          <w:spacing w:val="-4"/>
          <w:sz w:val="27"/>
          <w:szCs w:val="27"/>
          <w:lang w:eastAsia="zh-CN"/>
        </w:rPr>
        <w:t xml:space="preserve"> </w:t>
      </w:r>
      <w:r w:rsidRPr="00276FB2">
        <w:rPr>
          <w:rFonts w:ascii="Times New Roman" w:eastAsia="Times New Roman" w:hAnsi="Times New Roman" w:cs="Times New Roman"/>
          <w:color w:val="000000"/>
          <w:sz w:val="27"/>
          <w:szCs w:val="27"/>
          <w:lang w:eastAsia="zh-CN"/>
        </w:rPr>
        <w:t>мероприятий</w:t>
      </w:r>
      <w:r w:rsidRPr="00276FB2">
        <w:rPr>
          <w:rFonts w:ascii="Times New Roman" w:eastAsia="Times New Roman" w:hAnsi="Times New Roman" w:cs="Times New Roman"/>
          <w:color w:val="000000"/>
          <w:spacing w:val="-5"/>
          <w:sz w:val="27"/>
          <w:szCs w:val="27"/>
          <w:lang w:eastAsia="zh-CN"/>
        </w:rPr>
        <w:t xml:space="preserve"> - 0</w:t>
      </w:r>
      <w:r w:rsidRPr="00276FB2">
        <w:rPr>
          <w:rFonts w:ascii="Times New Roman" w:eastAsia="Times New Roman" w:hAnsi="Times New Roman" w:cs="Times New Roman"/>
          <w:color w:val="000000"/>
          <w:sz w:val="27"/>
          <w:szCs w:val="27"/>
          <w:lang w:eastAsia="zh-CN"/>
        </w:rPr>
        <w:t>;</w:t>
      </w:r>
    </w:p>
    <w:p w:rsidR="00D16429" w:rsidRPr="00276FB2" w:rsidRDefault="005F24D9" w:rsidP="00D16429">
      <w:pPr>
        <w:tabs>
          <w:tab w:val="left" w:pos="0"/>
        </w:tabs>
        <w:suppressAutoHyphens/>
        <w:spacing w:before="1" w:after="0" w:line="240" w:lineRule="auto"/>
        <w:ind w:firstLine="850"/>
        <w:contextualSpacing/>
        <w:jc w:val="both"/>
        <w:rPr>
          <w:rFonts w:ascii="Times New Roman" w:eastAsia="Times New Roman" w:hAnsi="Times New Roman" w:cs="Times New Roman"/>
          <w:color w:val="00000A"/>
          <w:sz w:val="27"/>
          <w:szCs w:val="27"/>
          <w:lang w:eastAsia="zh-CN"/>
        </w:rPr>
      </w:pPr>
      <w:r>
        <w:rPr>
          <w:rFonts w:ascii="Times New Roman" w:eastAsia="Times New Roman" w:hAnsi="Times New Roman" w:cs="Times New Roman"/>
          <w:color w:val="000000"/>
          <w:sz w:val="27"/>
          <w:szCs w:val="27"/>
          <w:lang w:eastAsia="zh-CN"/>
        </w:rPr>
        <w:t>3</w:t>
      </w:r>
      <w:r w:rsidR="00D16429" w:rsidRPr="00276FB2">
        <w:rPr>
          <w:rFonts w:ascii="Times New Roman" w:eastAsia="Times New Roman" w:hAnsi="Times New Roman" w:cs="Times New Roman"/>
          <w:color w:val="000000"/>
          <w:sz w:val="27"/>
          <w:szCs w:val="27"/>
          <w:lang w:eastAsia="zh-CN"/>
        </w:rPr>
        <w:t>) количество выявленных органом муниципального контроля нарушений</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обязательных</w:t>
      </w:r>
      <w:r w:rsidR="00D16429" w:rsidRPr="00276FB2">
        <w:rPr>
          <w:rFonts w:ascii="Times New Roman" w:eastAsia="Times New Roman" w:hAnsi="Times New Roman" w:cs="Times New Roman"/>
          <w:color w:val="000000"/>
          <w:spacing w:val="-2"/>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требований</w:t>
      </w:r>
      <w:r w:rsidR="00D16429" w:rsidRPr="00276FB2">
        <w:rPr>
          <w:rFonts w:ascii="Times New Roman" w:eastAsia="Times New Roman" w:hAnsi="Times New Roman" w:cs="Times New Roman"/>
          <w:color w:val="000000"/>
          <w:spacing w:val="-2"/>
          <w:sz w:val="27"/>
          <w:szCs w:val="27"/>
          <w:lang w:eastAsia="zh-CN"/>
        </w:rPr>
        <w:t xml:space="preserve"> - 0</w:t>
      </w:r>
      <w:r w:rsidR="00D16429" w:rsidRPr="00276FB2">
        <w:rPr>
          <w:rFonts w:ascii="Times New Roman" w:eastAsia="Times New Roman" w:hAnsi="Times New Roman" w:cs="Times New Roman"/>
          <w:color w:val="000000"/>
          <w:sz w:val="27"/>
          <w:szCs w:val="27"/>
          <w:lang w:eastAsia="zh-CN"/>
        </w:rPr>
        <w:t>;</w:t>
      </w:r>
    </w:p>
    <w:p w:rsidR="00D16429" w:rsidRPr="00276FB2" w:rsidRDefault="005F24D9" w:rsidP="00D16429">
      <w:pPr>
        <w:tabs>
          <w:tab w:val="left" w:pos="0"/>
        </w:tabs>
        <w:suppressAutoHyphens/>
        <w:spacing w:before="182" w:after="0" w:line="240" w:lineRule="auto"/>
        <w:ind w:right="340" w:firstLine="850"/>
        <w:contextualSpacing/>
        <w:jc w:val="both"/>
        <w:rPr>
          <w:rFonts w:ascii="Times New Roman" w:eastAsia="Times New Roman" w:hAnsi="Times New Roman" w:cs="Times New Roman"/>
          <w:color w:val="00000A"/>
          <w:sz w:val="27"/>
          <w:szCs w:val="27"/>
          <w:lang w:eastAsia="zh-CN"/>
        </w:rPr>
      </w:pPr>
      <w:r>
        <w:rPr>
          <w:rFonts w:ascii="Times New Roman" w:eastAsia="Times New Roman" w:hAnsi="Times New Roman" w:cs="Times New Roman"/>
          <w:color w:val="000000"/>
          <w:sz w:val="27"/>
          <w:szCs w:val="27"/>
          <w:lang w:eastAsia="zh-CN"/>
        </w:rPr>
        <w:t>4</w:t>
      </w:r>
      <w:r w:rsidR="00D16429" w:rsidRPr="00276FB2">
        <w:rPr>
          <w:rFonts w:ascii="Times New Roman" w:eastAsia="Times New Roman" w:hAnsi="Times New Roman" w:cs="Times New Roman"/>
          <w:color w:val="000000"/>
          <w:sz w:val="27"/>
          <w:szCs w:val="27"/>
          <w:lang w:eastAsia="zh-CN"/>
        </w:rPr>
        <w:t xml:space="preserve">) количество устраненных нарушений обязательных требований </w:t>
      </w:r>
      <w:r w:rsidR="00D16429" w:rsidRPr="00276FB2">
        <w:rPr>
          <w:rFonts w:ascii="Times New Roman" w:eastAsia="Times New Roman" w:hAnsi="Times New Roman" w:cs="Times New Roman"/>
          <w:i/>
          <w:color w:val="000000"/>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0;</w:t>
      </w:r>
    </w:p>
    <w:p w:rsidR="00D16429" w:rsidRPr="00276FB2" w:rsidRDefault="005F24D9" w:rsidP="00D16429">
      <w:pPr>
        <w:tabs>
          <w:tab w:val="left" w:pos="0"/>
        </w:tabs>
        <w:suppressAutoHyphens/>
        <w:spacing w:after="0" w:line="240" w:lineRule="auto"/>
        <w:ind w:right="340" w:firstLine="850"/>
        <w:contextualSpacing/>
        <w:jc w:val="both"/>
        <w:rPr>
          <w:rFonts w:ascii="Times New Roman" w:eastAsia="Times New Roman" w:hAnsi="Times New Roman" w:cs="Times New Roman"/>
          <w:color w:val="00000A"/>
          <w:sz w:val="27"/>
          <w:szCs w:val="27"/>
          <w:lang w:eastAsia="zh-CN"/>
        </w:rPr>
      </w:pPr>
      <w:r>
        <w:rPr>
          <w:rFonts w:ascii="Times New Roman" w:eastAsia="Times New Roman" w:hAnsi="Times New Roman" w:cs="Times New Roman"/>
          <w:color w:val="000000"/>
          <w:sz w:val="27"/>
          <w:szCs w:val="27"/>
          <w:lang w:eastAsia="zh-CN"/>
        </w:rPr>
        <w:t>5</w:t>
      </w:r>
      <w:r w:rsidR="00D16429" w:rsidRPr="00276FB2">
        <w:rPr>
          <w:rFonts w:ascii="Times New Roman" w:eastAsia="Times New Roman" w:hAnsi="Times New Roman" w:cs="Times New Roman"/>
          <w:color w:val="000000"/>
          <w:sz w:val="27"/>
          <w:szCs w:val="27"/>
          <w:lang w:eastAsia="zh-CN"/>
        </w:rPr>
        <w:t>) количество</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поступивших</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возражений</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в</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отношении</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акта</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контрольного</w:t>
      </w:r>
      <w:r w:rsidR="00D16429" w:rsidRPr="00276FB2">
        <w:rPr>
          <w:rFonts w:ascii="Times New Roman" w:eastAsia="Times New Roman" w:hAnsi="Times New Roman" w:cs="Times New Roman"/>
          <w:color w:val="000000"/>
          <w:spacing w:val="-67"/>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мероприятия</w:t>
      </w:r>
      <w:r w:rsidR="00D16429" w:rsidRPr="00276FB2">
        <w:rPr>
          <w:rFonts w:ascii="Times New Roman" w:eastAsia="Times New Roman" w:hAnsi="Times New Roman" w:cs="Times New Roman"/>
          <w:color w:val="000000"/>
          <w:spacing w:val="-4"/>
          <w:sz w:val="27"/>
          <w:szCs w:val="27"/>
          <w:lang w:eastAsia="zh-CN"/>
        </w:rPr>
        <w:t xml:space="preserve"> - 0</w:t>
      </w:r>
      <w:r w:rsidR="00D16429" w:rsidRPr="00276FB2">
        <w:rPr>
          <w:rFonts w:ascii="Times New Roman" w:eastAsia="Times New Roman" w:hAnsi="Times New Roman" w:cs="Times New Roman"/>
          <w:color w:val="000000"/>
          <w:sz w:val="27"/>
          <w:szCs w:val="27"/>
          <w:lang w:eastAsia="zh-CN"/>
        </w:rPr>
        <w:t>;</w:t>
      </w:r>
    </w:p>
    <w:p w:rsidR="00D16429" w:rsidRPr="00276FB2" w:rsidRDefault="005F24D9" w:rsidP="00D16429">
      <w:pPr>
        <w:tabs>
          <w:tab w:val="left" w:pos="0"/>
        </w:tabs>
        <w:suppressAutoHyphens/>
        <w:spacing w:after="0" w:line="240" w:lineRule="auto"/>
        <w:ind w:right="340" w:firstLine="850"/>
        <w:contextualSpacing/>
        <w:jc w:val="both"/>
        <w:rPr>
          <w:rFonts w:ascii="Times New Roman" w:eastAsia="Times New Roman" w:hAnsi="Times New Roman" w:cs="Times New Roman"/>
          <w:color w:val="000000"/>
          <w:sz w:val="27"/>
          <w:szCs w:val="27"/>
          <w:lang w:eastAsia="zh-CN"/>
        </w:rPr>
      </w:pPr>
      <w:r>
        <w:rPr>
          <w:rFonts w:ascii="Times New Roman" w:eastAsia="Times New Roman" w:hAnsi="Times New Roman" w:cs="Times New Roman"/>
          <w:color w:val="000000"/>
          <w:sz w:val="27"/>
          <w:szCs w:val="27"/>
          <w:lang w:eastAsia="zh-CN"/>
        </w:rPr>
        <w:t>6</w:t>
      </w:r>
      <w:r w:rsidR="00D16429" w:rsidRPr="00276FB2">
        <w:rPr>
          <w:rFonts w:ascii="Times New Roman" w:eastAsia="Times New Roman" w:hAnsi="Times New Roman" w:cs="Times New Roman"/>
          <w:color w:val="000000"/>
          <w:sz w:val="27"/>
          <w:szCs w:val="27"/>
          <w:lang w:eastAsia="zh-CN"/>
        </w:rPr>
        <w:t>) количество</w:t>
      </w:r>
      <w:r w:rsidR="00D16429" w:rsidRPr="00276FB2">
        <w:rPr>
          <w:rFonts w:ascii="Times New Roman" w:eastAsia="Times New Roman" w:hAnsi="Times New Roman" w:cs="Times New Roman"/>
          <w:color w:val="000000"/>
          <w:spacing w:val="-7"/>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выданных</w:t>
      </w:r>
      <w:r w:rsidR="00D16429" w:rsidRPr="00276FB2">
        <w:rPr>
          <w:rFonts w:ascii="Times New Roman" w:eastAsia="Times New Roman" w:hAnsi="Times New Roman" w:cs="Times New Roman"/>
          <w:color w:val="000000"/>
          <w:spacing w:val="-9"/>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органом</w:t>
      </w:r>
      <w:r w:rsidR="00D16429" w:rsidRPr="00276FB2">
        <w:rPr>
          <w:rFonts w:ascii="Times New Roman" w:eastAsia="Times New Roman" w:hAnsi="Times New Roman" w:cs="Times New Roman"/>
          <w:color w:val="000000"/>
          <w:spacing w:val="-8"/>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муниципального</w:t>
      </w:r>
      <w:r w:rsidR="00D16429" w:rsidRPr="00276FB2">
        <w:rPr>
          <w:rFonts w:ascii="Times New Roman" w:eastAsia="Times New Roman" w:hAnsi="Times New Roman" w:cs="Times New Roman"/>
          <w:color w:val="000000"/>
          <w:spacing w:val="-7"/>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контроля</w:t>
      </w:r>
      <w:r w:rsidR="00D16429" w:rsidRPr="00276FB2">
        <w:rPr>
          <w:rFonts w:ascii="Times New Roman" w:eastAsia="Times New Roman" w:hAnsi="Times New Roman" w:cs="Times New Roman"/>
          <w:color w:val="000000"/>
          <w:spacing w:val="-9"/>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предписаний</w:t>
      </w:r>
      <w:r w:rsidR="00D16429" w:rsidRPr="00276FB2">
        <w:rPr>
          <w:rFonts w:ascii="Times New Roman" w:eastAsia="Times New Roman" w:hAnsi="Times New Roman" w:cs="Times New Roman"/>
          <w:color w:val="000000"/>
          <w:spacing w:val="-9"/>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об</w:t>
      </w:r>
      <w:r w:rsidR="00D16429" w:rsidRPr="00276FB2">
        <w:rPr>
          <w:rFonts w:ascii="Times New Roman" w:eastAsia="Times New Roman" w:hAnsi="Times New Roman" w:cs="Times New Roman"/>
          <w:color w:val="000000"/>
          <w:spacing w:val="-68"/>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устранении</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нарушений</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обязательных</w:t>
      </w:r>
      <w:r w:rsidR="00D16429" w:rsidRPr="00276FB2">
        <w:rPr>
          <w:rFonts w:ascii="Times New Roman" w:eastAsia="Times New Roman" w:hAnsi="Times New Roman" w:cs="Times New Roman"/>
          <w:color w:val="000000"/>
          <w:spacing w:val="1"/>
          <w:sz w:val="27"/>
          <w:szCs w:val="27"/>
          <w:lang w:eastAsia="zh-CN"/>
        </w:rPr>
        <w:t xml:space="preserve"> </w:t>
      </w:r>
      <w:r w:rsidR="00D16429" w:rsidRPr="00276FB2">
        <w:rPr>
          <w:rFonts w:ascii="Times New Roman" w:eastAsia="Times New Roman" w:hAnsi="Times New Roman" w:cs="Times New Roman"/>
          <w:color w:val="000000"/>
          <w:sz w:val="27"/>
          <w:szCs w:val="27"/>
          <w:lang w:eastAsia="zh-CN"/>
        </w:rPr>
        <w:t>требований</w:t>
      </w:r>
      <w:r w:rsidR="00D16429" w:rsidRPr="00276FB2">
        <w:rPr>
          <w:rFonts w:ascii="Times New Roman" w:eastAsia="Times New Roman" w:hAnsi="Times New Roman" w:cs="Times New Roman"/>
          <w:color w:val="000000"/>
          <w:spacing w:val="1"/>
          <w:sz w:val="27"/>
          <w:szCs w:val="27"/>
          <w:lang w:eastAsia="zh-CN"/>
        </w:rPr>
        <w:t xml:space="preserve"> - 0</w:t>
      </w:r>
      <w:r w:rsidR="00D16429" w:rsidRPr="00276FB2">
        <w:rPr>
          <w:rFonts w:ascii="Times New Roman" w:eastAsia="Times New Roman" w:hAnsi="Times New Roman" w:cs="Times New Roman"/>
          <w:color w:val="000000"/>
          <w:sz w:val="27"/>
          <w:szCs w:val="27"/>
          <w:lang w:eastAsia="zh-CN"/>
        </w:rPr>
        <w:t>.</w:t>
      </w:r>
    </w:p>
    <w:p w:rsidR="00276FB2" w:rsidRDefault="00276FB2" w:rsidP="00276FB2">
      <w:pPr>
        <w:spacing w:after="0" w:line="240" w:lineRule="auto"/>
        <w:jc w:val="both"/>
        <w:rPr>
          <w:rFonts w:ascii="Times New Roman" w:eastAsia="Times New Roman" w:hAnsi="Times New Roman" w:cs="Times New Roman"/>
          <w:b/>
          <w:sz w:val="28"/>
          <w:szCs w:val="28"/>
          <w:lang w:eastAsia="ru-RU"/>
        </w:rPr>
      </w:pPr>
    </w:p>
    <w:p w:rsidR="00276FB2" w:rsidRPr="008178E4" w:rsidRDefault="00276FB2" w:rsidP="00276FB2">
      <w:pPr>
        <w:spacing w:after="0" w:line="240" w:lineRule="auto"/>
        <w:jc w:val="both"/>
        <w:rPr>
          <w:rFonts w:ascii="Times New Roman" w:eastAsia="Times New Roman" w:hAnsi="Times New Roman" w:cs="Times New Roman"/>
          <w:b/>
          <w:sz w:val="28"/>
          <w:szCs w:val="28"/>
          <w:lang w:eastAsia="ru-RU"/>
        </w:rPr>
      </w:pPr>
      <w:r w:rsidRPr="008178E4">
        <w:rPr>
          <w:rFonts w:ascii="Times New Roman" w:eastAsia="Times New Roman" w:hAnsi="Times New Roman" w:cs="Times New Roman"/>
          <w:b/>
          <w:sz w:val="28"/>
          <w:szCs w:val="28"/>
          <w:lang w:eastAsia="ru-RU"/>
        </w:rPr>
        <w:t>Мэр города</w:t>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r>
      <w:r w:rsidRPr="008178E4">
        <w:rPr>
          <w:rFonts w:ascii="Times New Roman" w:eastAsia="Times New Roman" w:hAnsi="Times New Roman" w:cs="Times New Roman"/>
          <w:b/>
          <w:sz w:val="28"/>
          <w:szCs w:val="28"/>
          <w:lang w:eastAsia="ru-RU"/>
        </w:rPr>
        <w:tab/>
        <w:t xml:space="preserve">                           М.В. Торопкин</w:t>
      </w:r>
    </w:p>
    <w:p w:rsidR="00276FB2" w:rsidRPr="008178E4" w:rsidRDefault="00276FB2" w:rsidP="00276FB2">
      <w:pPr>
        <w:suppressAutoHyphens/>
        <w:spacing w:after="0" w:line="240" w:lineRule="auto"/>
        <w:ind w:firstLine="709"/>
        <w:rPr>
          <w:rFonts w:ascii="Times New Roman" w:eastAsia="Times New Roman" w:hAnsi="Times New Roman" w:cs="Times New Roman"/>
          <w:sz w:val="28"/>
          <w:szCs w:val="28"/>
          <w:lang w:eastAsia="zh-CN"/>
        </w:rPr>
      </w:pPr>
    </w:p>
    <w:sectPr w:rsidR="00276FB2" w:rsidRPr="008178E4" w:rsidSect="00276FB2">
      <w:headerReference w:type="default" r:id="rId27"/>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49" w:rsidRDefault="00003F49">
      <w:pPr>
        <w:spacing w:after="0" w:line="240" w:lineRule="auto"/>
      </w:pPr>
      <w:r>
        <w:separator/>
      </w:r>
    </w:p>
  </w:endnote>
  <w:endnote w:type="continuationSeparator" w:id="0">
    <w:p w:rsidR="00003F49" w:rsidRDefault="0000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49" w:rsidRDefault="00003F49">
      <w:pPr>
        <w:spacing w:after="0" w:line="240" w:lineRule="auto"/>
      </w:pPr>
      <w:r>
        <w:separator/>
      </w:r>
    </w:p>
  </w:footnote>
  <w:footnote w:type="continuationSeparator" w:id="0">
    <w:p w:rsidR="00003F49" w:rsidRDefault="0000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29" w:rsidRPr="00E77B51" w:rsidRDefault="00D16429">
    <w:pPr>
      <w:pStyle w:val="a3"/>
      <w:jc w:val="center"/>
      <w:rPr>
        <w:rFonts w:ascii="Times New Roman" w:hAnsi="Times New Roman" w:cs="Times New Roman"/>
        <w:sz w:val="24"/>
        <w:szCs w:val="24"/>
      </w:rPr>
    </w:pPr>
  </w:p>
  <w:p w:rsidR="00D16429" w:rsidRDefault="00D164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71D7"/>
    <w:multiLevelType w:val="hybridMultilevel"/>
    <w:tmpl w:val="33A8032C"/>
    <w:lvl w:ilvl="0" w:tplc="07FEF8B2">
      <w:start w:val="1"/>
      <w:numFmt w:val="decimal"/>
      <w:lvlText w:val="%1."/>
      <w:lvlJc w:val="left"/>
      <w:pPr>
        <w:ind w:left="502" w:hanging="240"/>
        <w:jc w:val="left"/>
      </w:pPr>
      <w:rPr>
        <w:rFonts w:ascii="Times New Roman" w:eastAsia="Times New Roman" w:hAnsi="Times New Roman" w:cs="Times New Roman" w:hint="default"/>
        <w:w w:val="100"/>
        <w:sz w:val="24"/>
        <w:szCs w:val="24"/>
        <w:lang w:val="ru-RU" w:eastAsia="en-US" w:bidi="ar-SA"/>
      </w:rPr>
    </w:lvl>
    <w:lvl w:ilvl="1" w:tplc="4FA034E0">
      <w:numFmt w:val="bullet"/>
      <w:lvlText w:val="•"/>
      <w:lvlJc w:val="left"/>
      <w:pPr>
        <w:ind w:left="1438" w:hanging="240"/>
      </w:pPr>
      <w:rPr>
        <w:rFonts w:hint="default"/>
        <w:lang w:val="ru-RU" w:eastAsia="en-US" w:bidi="ar-SA"/>
      </w:rPr>
    </w:lvl>
    <w:lvl w:ilvl="2" w:tplc="F9F0264C">
      <w:numFmt w:val="bullet"/>
      <w:lvlText w:val="•"/>
      <w:lvlJc w:val="left"/>
      <w:pPr>
        <w:ind w:left="2377" w:hanging="240"/>
      </w:pPr>
      <w:rPr>
        <w:rFonts w:hint="default"/>
        <w:lang w:val="ru-RU" w:eastAsia="en-US" w:bidi="ar-SA"/>
      </w:rPr>
    </w:lvl>
    <w:lvl w:ilvl="3" w:tplc="825A2F9C">
      <w:numFmt w:val="bullet"/>
      <w:lvlText w:val="•"/>
      <w:lvlJc w:val="left"/>
      <w:pPr>
        <w:ind w:left="3315" w:hanging="240"/>
      </w:pPr>
      <w:rPr>
        <w:rFonts w:hint="default"/>
        <w:lang w:val="ru-RU" w:eastAsia="en-US" w:bidi="ar-SA"/>
      </w:rPr>
    </w:lvl>
    <w:lvl w:ilvl="4" w:tplc="F3DCDD4C">
      <w:numFmt w:val="bullet"/>
      <w:lvlText w:val="•"/>
      <w:lvlJc w:val="left"/>
      <w:pPr>
        <w:ind w:left="4254" w:hanging="240"/>
      </w:pPr>
      <w:rPr>
        <w:rFonts w:hint="default"/>
        <w:lang w:val="ru-RU" w:eastAsia="en-US" w:bidi="ar-SA"/>
      </w:rPr>
    </w:lvl>
    <w:lvl w:ilvl="5" w:tplc="2806F64A">
      <w:numFmt w:val="bullet"/>
      <w:lvlText w:val="•"/>
      <w:lvlJc w:val="left"/>
      <w:pPr>
        <w:ind w:left="5193" w:hanging="240"/>
      </w:pPr>
      <w:rPr>
        <w:rFonts w:hint="default"/>
        <w:lang w:val="ru-RU" w:eastAsia="en-US" w:bidi="ar-SA"/>
      </w:rPr>
    </w:lvl>
    <w:lvl w:ilvl="6" w:tplc="304E7096">
      <w:numFmt w:val="bullet"/>
      <w:lvlText w:val="•"/>
      <w:lvlJc w:val="left"/>
      <w:pPr>
        <w:ind w:left="6131" w:hanging="240"/>
      </w:pPr>
      <w:rPr>
        <w:rFonts w:hint="default"/>
        <w:lang w:val="ru-RU" w:eastAsia="en-US" w:bidi="ar-SA"/>
      </w:rPr>
    </w:lvl>
    <w:lvl w:ilvl="7" w:tplc="B0621BA2">
      <w:numFmt w:val="bullet"/>
      <w:lvlText w:val="•"/>
      <w:lvlJc w:val="left"/>
      <w:pPr>
        <w:ind w:left="7070" w:hanging="240"/>
      </w:pPr>
      <w:rPr>
        <w:rFonts w:hint="default"/>
        <w:lang w:val="ru-RU" w:eastAsia="en-US" w:bidi="ar-SA"/>
      </w:rPr>
    </w:lvl>
    <w:lvl w:ilvl="8" w:tplc="9E62A1F6">
      <w:numFmt w:val="bullet"/>
      <w:lvlText w:val="•"/>
      <w:lvlJc w:val="left"/>
      <w:pPr>
        <w:ind w:left="8009" w:hanging="24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C3"/>
    <w:rsid w:val="00003F49"/>
    <w:rsid w:val="00010AD6"/>
    <w:rsid w:val="000327B7"/>
    <w:rsid w:val="00061C2D"/>
    <w:rsid w:val="00071F90"/>
    <w:rsid w:val="0007236E"/>
    <w:rsid w:val="000B0A1D"/>
    <w:rsid w:val="000E53FC"/>
    <w:rsid w:val="00162C7C"/>
    <w:rsid w:val="001C0962"/>
    <w:rsid w:val="001D0963"/>
    <w:rsid w:val="00217271"/>
    <w:rsid w:val="00230231"/>
    <w:rsid w:val="00261E2F"/>
    <w:rsid w:val="002626C5"/>
    <w:rsid w:val="002704C6"/>
    <w:rsid w:val="00276FB2"/>
    <w:rsid w:val="002A1CE0"/>
    <w:rsid w:val="002E36AA"/>
    <w:rsid w:val="002F7146"/>
    <w:rsid w:val="003413E9"/>
    <w:rsid w:val="003617B5"/>
    <w:rsid w:val="00373EE1"/>
    <w:rsid w:val="003C1D02"/>
    <w:rsid w:val="003C2FC8"/>
    <w:rsid w:val="003E1CF0"/>
    <w:rsid w:val="003F6A6C"/>
    <w:rsid w:val="00403B7E"/>
    <w:rsid w:val="00416502"/>
    <w:rsid w:val="00424FCA"/>
    <w:rsid w:val="0044400E"/>
    <w:rsid w:val="004761B5"/>
    <w:rsid w:val="00496823"/>
    <w:rsid w:val="004A5F94"/>
    <w:rsid w:val="004A6CF2"/>
    <w:rsid w:val="004E12A9"/>
    <w:rsid w:val="005378B2"/>
    <w:rsid w:val="005827C3"/>
    <w:rsid w:val="00592C4D"/>
    <w:rsid w:val="005C69F6"/>
    <w:rsid w:val="005F24D9"/>
    <w:rsid w:val="005F4413"/>
    <w:rsid w:val="00625AC2"/>
    <w:rsid w:val="00637FD3"/>
    <w:rsid w:val="0064742C"/>
    <w:rsid w:val="00682B43"/>
    <w:rsid w:val="006A0B1A"/>
    <w:rsid w:val="00715C9A"/>
    <w:rsid w:val="007216B1"/>
    <w:rsid w:val="007851D6"/>
    <w:rsid w:val="007F496D"/>
    <w:rsid w:val="008178E4"/>
    <w:rsid w:val="0083718E"/>
    <w:rsid w:val="008513AB"/>
    <w:rsid w:val="008B6FBD"/>
    <w:rsid w:val="00915E0D"/>
    <w:rsid w:val="00942370"/>
    <w:rsid w:val="00960742"/>
    <w:rsid w:val="00977B7A"/>
    <w:rsid w:val="009852F9"/>
    <w:rsid w:val="00997723"/>
    <w:rsid w:val="009A371F"/>
    <w:rsid w:val="009A6378"/>
    <w:rsid w:val="009D6034"/>
    <w:rsid w:val="009F2F41"/>
    <w:rsid w:val="00A111A2"/>
    <w:rsid w:val="00A31EF4"/>
    <w:rsid w:val="00A46169"/>
    <w:rsid w:val="00A808DA"/>
    <w:rsid w:val="00AF3334"/>
    <w:rsid w:val="00B703AB"/>
    <w:rsid w:val="00BD4CA1"/>
    <w:rsid w:val="00BE536F"/>
    <w:rsid w:val="00C33392"/>
    <w:rsid w:val="00C33B73"/>
    <w:rsid w:val="00C85449"/>
    <w:rsid w:val="00D16429"/>
    <w:rsid w:val="00D80B4C"/>
    <w:rsid w:val="00D96B8E"/>
    <w:rsid w:val="00E10C26"/>
    <w:rsid w:val="00E30ED6"/>
    <w:rsid w:val="00E50021"/>
    <w:rsid w:val="00E552F1"/>
    <w:rsid w:val="00EC560D"/>
    <w:rsid w:val="00EF19E4"/>
    <w:rsid w:val="00F1688C"/>
    <w:rsid w:val="00F24411"/>
    <w:rsid w:val="00F95687"/>
    <w:rsid w:val="00FA1B2F"/>
    <w:rsid w:val="00FB5DE7"/>
    <w:rsid w:val="00FD09E2"/>
    <w:rsid w:val="00FE2876"/>
    <w:rsid w:val="00FE3330"/>
    <w:rsid w:val="00FE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7209"/>
  <w15:chartTrackingRefBased/>
  <w15:docId w15:val="{8235B1C8-528D-49CA-99A0-E018D52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1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1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61B5"/>
  </w:style>
  <w:style w:type="character" w:styleId="a5">
    <w:name w:val="Hyperlink"/>
    <w:unhideWhenUsed/>
    <w:rsid w:val="004761B5"/>
    <w:rPr>
      <w:color w:val="0000FF"/>
      <w:u w:val="single"/>
    </w:rPr>
  </w:style>
  <w:style w:type="paragraph" w:customStyle="1" w:styleId="ConsPlusTitle">
    <w:name w:val="ConsPlusTitle"/>
    <w:rsid w:val="0064742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64742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64742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64742C"/>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rsid w:val="0064742C"/>
    <w:pPr>
      <w:suppressAutoHyphens/>
      <w:spacing w:after="0" w:line="240" w:lineRule="auto"/>
    </w:pPr>
    <w:rPr>
      <w:rFonts w:ascii="Calibri" w:eastAsia="Times New Roman" w:hAnsi="Calibri" w:cs="Calibri"/>
      <w:lang w:eastAsia="zh-CN"/>
    </w:rPr>
  </w:style>
  <w:style w:type="paragraph" w:styleId="a6">
    <w:name w:val="footnote text"/>
    <w:basedOn w:val="a"/>
    <w:link w:val="10"/>
    <w:uiPriority w:val="99"/>
    <w:rsid w:val="0064742C"/>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uiPriority w:val="99"/>
    <w:semiHidden/>
    <w:rsid w:val="0064742C"/>
    <w:rPr>
      <w:sz w:val="20"/>
      <w:szCs w:val="20"/>
    </w:rPr>
  </w:style>
  <w:style w:type="character" w:customStyle="1" w:styleId="10">
    <w:name w:val="Текст сноски Знак1"/>
    <w:basedOn w:val="a0"/>
    <w:link w:val="a6"/>
    <w:uiPriority w:val="99"/>
    <w:rsid w:val="0064742C"/>
    <w:rPr>
      <w:rFonts w:ascii="Times New Roman" w:eastAsia="Times New Roman" w:hAnsi="Times New Roman" w:cs="Times New Roman"/>
      <w:sz w:val="20"/>
      <w:szCs w:val="20"/>
      <w:lang w:eastAsia="ru-RU"/>
    </w:rPr>
  </w:style>
  <w:style w:type="character" w:styleId="a8">
    <w:name w:val="footnote reference"/>
    <w:uiPriority w:val="99"/>
    <w:unhideWhenUsed/>
    <w:rsid w:val="0064742C"/>
    <w:rPr>
      <w:vertAlign w:val="superscript"/>
    </w:rPr>
  </w:style>
  <w:style w:type="paragraph" w:styleId="a9">
    <w:name w:val="footer"/>
    <w:basedOn w:val="a"/>
    <w:link w:val="aa"/>
    <w:uiPriority w:val="99"/>
    <w:unhideWhenUsed/>
    <w:rsid w:val="004A6CF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A6CF2"/>
  </w:style>
  <w:style w:type="paragraph" w:styleId="ab">
    <w:name w:val="Balloon Text"/>
    <w:basedOn w:val="a"/>
    <w:link w:val="ac"/>
    <w:uiPriority w:val="99"/>
    <w:semiHidden/>
    <w:unhideWhenUsed/>
    <w:rsid w:val="00C33B7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33B73"/>
    <w:rPr>
      <w:rFonts w:ascii="Segoe UI" w:hAnsi="Segoe UI" w:cs="Segoe UI"/>
      <w:sz w:val="18"/>
      <w:szCs w:val="18"/>
    </w:rPr>
  </w:style>
  <w:style w:type="table" w:customStyle="1" w:styleId="TableNormal">
    <w:name w:val="Table Normal"/>
    <w:uiPriority w:val="2"/>
    <w:semiHidden/>
    <w:unhideWhenUsed/>
    <w:qFormat/>
    <w:rsid w:val="00A461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A46169"/>
    <w:pPr>
      <w:widowControl w:val="0"/>
      <w:autoSpaceDE w:val="0"/>
      <w:autoSpaceDN w:val="0"/>
      <w:spacing w:after="0" w:line="240" w:lineRule="auto"/>
      <w:ind w:left="262" w:firstLine="707"/>
      <w:jc w:val="both"/>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A46169"/>
    <w:rPr>
      <w:rFonts w:ascii="Times New Roman" w:eastAsia="Times New Roman" w:hAnsi="Times New Roman" w:cs="Times New Roman"/>
      <w:sz w:val="26"/>
      <w:szCs w:val="26"/>
    </w:rPr>
  </w:style>
  <w:style w:type="paragraph" w:customStyle="1" w:styleId="TableParagraph">
    <w:name w:val="Table Paragraph"/>
    <w:basedOn w:val="a"/>
    <w:uiPriority w:val="1"/>
    <w:qFormat/>
    <w:rsid w:val="00A46169"/>
    <w:pPr>
      <w:widowControl w:val="0"/>
      <w:autoSpaceDE w:val="0"/>
      <w:autoSpaceDN w:val="0"/>
      <w:spacing w:after="0" w:line="240" w:lineRule="auto"/>
      <w:ind w:left="14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0A2A3F1A2AA55CA2BF0ED256972B3FA2E9FF59B96D958B90C928EA6DC3D5A554C7906BEE9452253D0E7677D1DA20DAC4A6912C42C252640BExBL" TargetMode="External"/><Relationship Id="rId18" Type="http://schemas.openxmlformats.org/officeDocument/2006/relationships/hyperlink" Target="consultantplus://offline/ref=C0A2A3F1A2AA55CA2BF0ED256972B3FA2E9FF59B96D958B90C928EA6DC3D5A554C7906BEE9452253D0E7677D1DA20DAC4A6912C42C252640BExBL" TargetMode="External"/><Relationship Id="rId26" Type="http://schemas.openxmlformats.org/officeDocument/2006/relationships/hyperlink" Target="consultantplus://offline/ref=C0A2A3F1A2AA55CA2BF0ED256972B3FA2E9FF59B96D958B90C928EA6DC3D5A554C7906BEE9452253D0E7677D1DA20DAC4A6912C42C252640BExBL" TargetMode="External"/><Relationship Id="rId3" Type="http://schemas.openxmlformats.org/officeDocument/2006/relationships/styles" Target="styles.xml"/><Relationship Id="rId21" Type="http://schemas.openxmlformats.org/officeDocument/2006/relationships/hyperlink" Target="consultantplus://offline/ref=C0A2A3F1A2AA55CA2BF0ED256972B3FA2E9FF59B96D958B90C928EA6DC3D5A554C7906BEE9452253D0E7677D1DA20DAC4A6912C42C252640BExBL" TargetMode="External"/><Relationship Id="rId7" Type="http://schemas.openxmlformats.org/officeDocument/2006/relationships/endnotes" Target="endnotes.xml"/><Relationship Id="rId12" Type="http://schemas.openxmlformats.org/officeDocument/2006/relationships/hyperlink" Target="consultantplus://offline/ref=C0A2A3F1A2AA55CA2BF0ED256972B3FA2E9FF59B96D958B90C928EA6DC3D5A554C7906BEE9452253D0E7677D1DA20DAC4A6912C42C252640BExBL" TargetMode="External"/><Relationship Id="rId17" Type="http://schemas.openxmlformats.org/officeDocument/2006/relationships/hyperlink" Target="consultantplus://offline/ref=C0A2A3F1A2AA55CA2BF0ED256972B3FA2E9FF59B96D958B90C928EA6DC3D5A554C7906BEE9452253D0E7677D1DA20DAC4A6912C42C252640BExBL" TargetMode="External"/><Relationship Id="rId25" Type="http://schemas.openxmlformats.org/officeDocument/2006/relationships/hyperlink" Target="consultantplus://offline/ref=C0A2A3F1A2AA55CA2BF0ED256972B3FA2E9FF59B96D958B90C928EA6DC3D5A554C7906BEE9452253D0E7677D1DA20DAC4A6912C42C252640BExBL" TargetMode="External"/><Relationship Id="rId2" Type="http://schemas.openxmlformats.org/officeDocument/2006/relationships/numbering" Target="numbering.xml"/><Relationship Id="rId16" Type="http://schemas.openxmlformats.org/officeDocument/2006/relationships/hyperlink" Target="consultantplus://offline/ref=C0A2A3F1A2AA55CA2BF0ED256972B3FA2E9FF59B96D958B90C928EA6DC3D5A554C7906BEE9452253D0E7677D1DA20DAC4A6912C42C252640BExBL" TargetMode="External"/><Relationship Id="rId20" Type="http://schemas.openxmlformats.org/officeDocument/2006/relationships/hyperlink" Target="consultantplus://offline/ref=C0A2A3F1A2AA55CA2BF0ED256972B3FA2E9FF59B96D958B90C928EA6DC3D5A554C7906BEE9452253D0E7677D1DA20DAC4A6912C42C252640BExB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A2A3F1A2AA55CA2BF0ED256972B3FA2E9FF59B96D958B90C928EA6DC3D5A554C7906BEE9452253D0E7677D1DA20DAC4A6912C42C252640BExBL" TargetMode="External"/><Relationship Id="rId24" Type="http://schemas.openxmlformats.org/officeDocument/2006/relationships/hyperlink" Target="consultantplus://offline/ref=C0A2A3F1A2AA55CA2BF0ED256972B3FA2E9FF59B96D958B90C928EA6DC3D5A554C7906BEE9452253D0E7677D1DA20DAC4A6912C42C252640BExBL" TargetMode="External"/><Relationship Id="rId5" Type="http://schemas.openxmlformats.org/officeDocument/2006/relationships/webSettings" Target="webSettings.xml"/><Relationship Id="rId15" Type="http://schemas.openxmlformats.org/officeDocument/2006/relationships/hyperlink" Target="consultantplus://offline/ref=C0A2A3F1A2AA55CA2BF0ED256972B3FA2E9FF59B96D958B90C928EA6DC3D5A554C7906BEE9452253D0E7677D1DA20DAC4A6912C42C252640BExBL" TargetMode="External"/><Relationship Id="rId23" Type="http://schemas.openxmlformats.org/officeDocument/2006/relationships/hyperlink" Target="consultantplus://offline/ref=C0A2A3F1A2AA55CA2BF0ED256972B3FA2E9FF59B96D958B90C928EA6DC3D5A554C7906BEE9452253D0E7677D1DA20DAC4A6912C42C252640BExBL" TargetMode="External"/><Relationship Id="rId28" Type="http://schemas.openxmlformats.org/officeDocument/2006/relationships/fontTable" Target="fontTable.xml"/><Relationship Id="rId10" Type="http://schemas.openxmlformats.org/officeDocument/2006/relationships/hyperlink" Target="consultantplus://offline/ref=60E994E2E7530B81715244CA18253CE68303E027C7788DEE46B429CD2E16AE9F1244212B941664BA176D456689CED34D9F6D79C2B863ECA107q5G" TargetMode="External"/><Relationship Id="rId19" Type="http://schemas.openxmlformats.org/officeDocument/2006/relationships/hyperlink" Target="consultantplus://offline/ref=C0A2A3F1A2AA55CA2BF0ED256972B3FA2E9FF59B96D958B90C928EA6DC3D5A554C7906BEE9452253D0E7677D1DA20DAC4A6912C42C252640BExBL" TargetMode="External"/><Relationship Id="rId4" Type="http://schemas.openxmlformats.org/officeDocument/2006/relationships/settings" Target="settings.xml"/><Relationship Id="rId9" Type="http://schemas.openxmlformats.org/officeDocument/2006/relationships/hyperlink" Target="consultantplus://offline/ref=5632C82C21AADC2142E7E447A61A375EAE1A195670AA3D5DC0BE4A9EC3CB8E6D10F3E9DF3ABB3E1D90535A5C4AFFA7778AC976BDF7204410l0a2C" TargetMode="External"/><Relationship Id="rId14" Type="http://schemas.openxmlformats.org/officeDocument/2006/relationships/hyperlink" Target="consultantplus://offline/ref=C0A2A3F1A2AA55CA2BF0ED256972B3FA2E9FF59B96D958B90C928EA6DC3D5A554C7906BEE9452253D0E7677D1DA20DAC4A6912C42C252640BExBL" TargetMode="External"/><Relationship Id="rId22" Type="http://schemas.openxmlformats.org/officeDocument/2006/relationships/hyperlink" Target="consultantplus://offline/ref=C0A2A3F1A2AA55CA2BF0ED256972B3FA2E9FF59B96D958B90C928EA6DC3D5A554C7906BEE9452253D0E7677D1DA20DAC4A6912C42C252640BExB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C130B-E5BB-4733-A8BD-2AB02706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17</Pages>
  <Words>5965</Words>
  <Characters>34007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Бондарчук Егор Сергеевич</dc:creator>
  <cp:keywords/>
  <dc:description/>
  <cp:lastModifiedBy>Бондарчук Егор Сергеевич</cp:lastModifiedBy>
  <cp:revision>43</cp:revision>
  <cp:lastPrinted>2021-11-18T01:01:00Z</cp:lastPrinted>
  <dcterms:created xsi:type="dcterms:W3CDTF">2021-10-15T08:06:00Z</dcterms:created>
  <dcterms:modified xsi:type="dcterms:W3CDTF">2021-11-18T01:05:00Z</dcterms:modified>
</cp:coreProperties>
</file>