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7E0F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Сводный отчет</w:t>
      </w:r>
    </w:p>
    <w:p w14:paraId="3555DBEB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 проекта</w:t>
      </w:r>
    </w:p>
    <w:p w14:paraId="39E29160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муниципального нормативного правового акта</w:t>
      </w:r>
    </w:p>
    <w:p w14:paraId="43EFE2E5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4"/>
          <w:szCs w:val="24"/>
        </w:rPr>
      </w:pPr>
    </w:p>
    <w:p w14:paraId="64E04EEB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C408483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1. Разработчик:</w:t>
      </w:r>
      <w:r w:rsidR="00B77BD4">
        <w:rPr>
          <w:sz w:val="28"/>
          <w:szCs w:val="28"/>
        </w:rPr>
        <w:t xml:space="preserve"> </w:t>
      </w:r>
      <w:r w:rsidR="00B77BD4" w:rsidRPr="002A13AA">
        <w:rPr>
          <w:sz w:val="28"/>
          <w:szCs w:val="28"/>
          <w:u w:val="single"/>
        </w:rPr>
        <w:t>Комитет по городскому хозяйству администрации города Усолье-Сибирское</w:t>
      </w:r>
      <w:r w:rsidR="00095965">
        <w:rPr>
          <w:sz w:val="28"/>
          <w:szCs w:val="28"/>
        </w:rPr>
        <w:t>.</w:t>
      </w:r>
    </w:p>
    <w:p w14:paraId="222841BA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2.  Вид  и  наименование  проекта муниципального нормативного правового</w:t>
      </w:r>
    </w:p>
    <w:p w14:paraId="7D6E2F85" w14:textId="15531479" w:rsidR="003365F2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акта: </w:t>
      </w:r>
      <w:r w:rsidR="00095965" w:rsidRPr="002A13AA">
        <w:rPr>
          <w:sz w:val="28"/>
          <w:szCs w:val="28"/>
          <w:u w:val="single"/>
        </w:rPr>
        <w:t>Решение Думы г. Усолье-Сибирское «</w:t>
      </w:r>
      <w:r w:rsidR="003365F2" w:rsidRPr="002A13AA">
        <w:rPr>
          <w:sz w:val="28"/>
          <w:szCs w:val="28"/>
          <w:u w:val="single"/>
        </w:rPr>
        <w:t>Об утверждении Положения о муниципальном</w:t>
      </w:r>
      <w:r w:rsidR="0078015D">
        <w:rPr>
          <w:sz w:val="28"/>
          <w:szCs w:val="28"/>
          <w:u w:val="single"/>
        </w:rPr>
        <w:t xml:space="preserve"> </w:t>
      </w:r>
      <w:r w:rsidR="003365F2" w:rsidRPr="002A13AA">
        <w:rPr>
          <w:sz w:val="28"/>
          <w:szCs w:val="28"/>
          <w:u w:val="single"/>
        </w:rPr>
        <w:t>контроле</w:t>
      </w:r>
      <w:r w:rsidR="0078015D">
        <w:rPr>
          <w:sz w:val="28"/>
          <w:szCs w:val="28"/>
          <w:u w:val="single"/>
        </w:rPr>
        <w:t xml:space="preserve"> </w:t>
      </w:r>
      <w:r w:rsidR="00E144AD">
        <w:rPr>
          <w:sz w:val="28"/>
          <w:szCs w:val="28"/>
          <w:u w:val="single"/>
        </w:rPr>
        <w:t>в сфере благоустройства</w:t>
      </w:r>
      <w:r w:rsidR="003365F2" w:rsidRPr="002A13AA">
        <w:rPr>
          <w:sz w:val="28"/>
          <w:szCs w:val="28"/>
          <w:u w:val="single"/>
        </w:rPr>
        <w:t xml:space="preserve"> в муниципальном образовании «город Усолье-Сибирское»</w:t>
      </w:r>
      <w:r w:rsidR="00095965" w:rsidRPr="002A13AA">
        <w:rPr>
          <w:sz w:val="28"/>
          <w:szCs w:val="28"/>
          <w:u w:val="single"/>
        </w:rPr>
        <w:t>.</w:t>
      </w:r>
    </w:p>
    <w:p w14:paraId="0721EEF1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3.   Основание   для  разработки  проекта  муниципального  нормативного</w:t>
      </w:r>
    </w:p>
    <w:p w14:paraId="3BD83D23" w14:textId="77777777" w:rsidR="00F91702" w:rsidRPr="002A13AA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правового акта: </w:t>
      </w:r>
      <w:r w:rsidR="00095965" w:rsidRPr="002A13AA">
        <w:rPr>
          <w:sz w:val="28"/>
          <w:szCs w:val="28"/>
          <w:u w:val="single"/>
        </w:rPr>
        <w:t>вступление в силу Ф</w:t>
      </w:r>
      <w:r w:rsidR="00A364A7" w:rsidRPr="002A13AA">
        <w:rPr>
          <w:sz w:val="28"/>
          <w:szCs w:val="28"/>
          <w:u w:val="single"/>
        </w:rPr>
        <w:t>едерального</w:t>
      </w:r>
      <w:r w:rsidR="00095965" w:rsidRPr="002A13AA">
        <w:rPr>
          <w:sz w:val="28"/>
          <w:szCs w:val="28"/>
          <w:u w:val="single"/>
        </w:rPr>
        <w:t xml:space="preserve"> закон</w:t>
      </w:r>
      <w:r w:rsidR="00A364A7" w:rsidRPr="002A13AA">
        <w:rPr>
          <w:sz w:val="28"/>
          <w:szCs w:val="28"/>
          <w:u w:val="single"/>
        </w:rPr>
        <w:t>а</w:t>
      </w:r>
      <w:r w:rsidR="00095965" w:rsidRPr="002A13AA">
        <w:rPr>
          <w:sz w:val="28"/>
          <w:szCs w:val="28"/>
          <w:u w:val="single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A364A7" w:rsidRPr="002A13AA">
        <w:rPr>
          <w:sz w:val="28"/>
          <w:szCs w:val="28"/>
          <w:u w:val="single"/>
        </w:rPr>
        <w:t xml:space="preserve">, устанавливающего обязанность органов местного самоуправления по утверждению положений о видах муниципального контроля (пп.4 п.2 ст.3 Федерального закона № 248-ФЗ). </w:t>
      </w:r>
    </w:p>
    <w:p w14:paraId="71AE3A48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4.  Описание  проблемы  (при ее наличии), на решение которой направлено</w:t>
      </w:r>
    </w:p>
    <w:p w14:paraId="43FEE2CD" w14:textId="227CBA63" w:rsidR="00707DF1" w:rsidRPr="002A13AA" w:rsidRDefault="00F91702" w:rsidP="005F2A08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  <w:u w:val="single"/>
        </w:rPr>
      </w:pPr>
      <w:r w:rsidRPr="0044169C">
        <w:rPr>
          <w:sz w:val="28"/>
          <w:szCs w:val="28"/>
        </w:rPr>
        <w:t>предлагаемое правовое регулирование:</w:t>
      </w:r>
      <w:r w:rsidR="003A3F95">
        <w:rPr>
          <w:sz w:val="28"/>
          <w:szCs w:val="28"/>
        </w:rPr>
        <w:t xml:space="preserve"> </w:t>
      </w:r>
      <w:r w:rsidR="003A3F95" w:rsidRPr="002A13AA">
        <w:rPr>
          <w:sz w:val="28"/>
          <w:szCs w:val="28"/>
          <w:u w:val="single"/>
        </w:rPr>
        <w:t xml:space="preserve">Приведение МНПА в соответствие с действующим законодательством. </w:t>
      </w:r>
      <w:r w:rsidR="00707DF1" w:rsidRPr="002A13AA">
        <w:rPr>
          <w:sz w:val="28"/>
          <w:szCs w:val="28"/>
          <w:u w:val="single"/>
        </w:rPr>
        <w:t>Проект Положения устанавливает порядок осуществления муниципального</w:t>
      </w:r>
      <w:r w:rsidR="0074798D">
        <w:rPr>
          <w:sz w:val="28"/>
          <w:szCs w:val="28"/>
          <w:u w:val="single"/>
        </w:rPr>
        <w:t xml:space="preserve"> </w:t>
      </w:r>
      <w:r w:rsidR="00707DF1" w:rsidRPr="002A13AA">
        <w:rPr>
          <w:sz w:val="28"/>
          <w:szCs w:val="28"/>
          <w:u w:val="single"/>
        </w:rPr>
        <w:t>контроля</w:t>
      </w:r>
      <w:r w:rsidR="0032502E">
        <w:rPr>
          <w:sz w:val="28"/>
          <w:szCs w:val="28"/>
          <w:u w:val="single"/>
        </w:rPr>
        <w:t xml:space="preserve">  </w:t>
      </w:r>
      <w:r w:rsidR="00707DF1" w:rsidRPr="002A13AA">
        <w:rPr>
          <w:sz w:val="28"/>
          <w:szCs w:val="28"/>
          <w:u w:val="single"/>
        </w:rPr>
        <w:t xml:space="preserve">в муниципальном образовании «город Усолье-Сибирское» за </w:t>
      </w:r>
      <w:r w:rsidR="00707DF1" w:rsidRPr="002A13AA">
        <w:rPr>
          <w:color w:val="000000"/>
          <w:sz w:val="28"/>
          <w:szCs w:val="28"/>
          <w:u w:val="single"/>
        </w:rPr>
        <w:t xml:space="preserve">соблюдением юридическими лицами, индивидуальными предпринимателями и гражданами обязательных требований, </w:t>
      </w:r>
      <w:r w:rsidR="00E31201" w:rsidRPr="00E31201">
        <w:rPr>
          <w:color w:val="000000"/>
          <w:sz w:val="28"/>
          <w:szCs w:val="28"/>
          <w:u w:val="single"/>
        </w:rPr>
        <w:t>Предметом контроля в сфере благоустройства является соблюдение юридическими лицами, индивидуальными предпринимателями, гражданами</w:t>
      </w:r>
      <w:r w:rsidR="00E31201">
        <w:rPr>
          <w:color w:val="000000"/>
          <w:sz w:val="28"/>
          <w:szCs w:val="28"/>
          <w:u w:val="single"/>
        </w:rPr>
        <w:t xml:space="preserve"> </w:t>
      </w:r>
      <w:r w:rsidR="00E31201" w:rsidRPr="00E31201">
        <w:rPr>
          <w:color w:val="000000"/>
          <w:sz w:val="28"/>
          <w:szCs w:val="28"/>
          <w:u w:val="single"/>
        </w:rPr>
        <w:t>Правил благоустройства на территории муниципального образования «город Усолье – Сибирское»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44FBC0C" w14:textId="33818C3B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5.    Описание    целей    предлагаемого    правового    регулирования:</w:t>
      </w:r>
      <w:r w:rsidR="00F3304B">
        <w:rPr>
          <w:sz w:val="28"/>
          <w:szCs w:val="28"/>
        </w:rPr>
        <w:t xml:space="preserve"> </w:t>
      </w:r>
      <w:r w:rsidR="00F3304B" w:rsidRPr="00F3304B">
        <w:rPr>
          <w:sz w:val="28"/>
          <w:szCs w:val="28"/>
          <w:u w:val="single"/>
        </w:rPr>
        <w:t xml:space="preserve">регламентация порядка </w:t>
      </w:r>
      <w:r w:rsidR="00F3304B">
        <w:rPr>
          <w:sz w:val="28"/>
          <w:szCs w:val="28"/>
          <w:u w:val="single"/>
        </w:rPr>
        <w:t>на территории муниципального образования</w:t>
      </w:r>
      <w:r w:rsidR="00F3304B" w:rsidRPr="002A13AA">
        <w:rPr>
          <w:sz w:val="28"/>
          <w:szCs w:val="28"/>
          <w:u w:val="single"/>
        </w:rPr>
        <w:t xml:space="preserve"> «город Усолье-Сибирское» </w:t>
      </w:r>
      <w:r w:rsidR="00F3304B">
        <w:rPr>
          <w:sz w:val="28"/>
          <w:szCs w:val="28"/>
        </w:rPr>
        <w:t xml:space="preserve"> </w:t>
      </w:r>
      <w:r w:rsidR="00F3304B" w:rsidRPr="002A13AA">
        <w:rPr>
          <w:sz w:val="28"/>
          <w:szCs w:val="28"/>
          <w:u w:val="single"/>
        </w:rPr>
        <w:t>осуществления муниципального</w:t>
      </w:r>
      <w:r w:rsidR="0078015D">
        <w:rPr>
          <w:sz w:val="28"/>
          <w:szCs w:val="28"/>
          <w:u w:val="single"/>
        </w:rPr>
        <w:t xml:space="preserve"> </w:t>
      </w:r>
      <w:r w:rsidR="00F3304B" w:rsidRPr="002A13AA">
        <w:rPr>
          <w:sz w:val="28"/>
          <w:szCs w:val="28"/>
          <w:u w:val="single"/>
        </w:rPr>
        <w:t>контроля</w:t>
      </w:r>
      <w:r w:rsidR="0078015D">
        <w:rPr>
          <w:sz w:val="28"/>
          <w:szCs w:val="28"/>
          <w:u w:val="single"/>
        </w:rPr>
        <w:t xml:space="preserve"> в</w:t>
      </w:r>
      <w:r w:rsidR="00E31201">
        <w:rPr>
          <w:sz w:val="28"/>
          <w:szCs w:val="28"/>
          <w:u w:val="single"/>
        </w:rPr>
        <w:t xml:space="preserve"> сфере благоустройства в</w:t>
      </w:r>
      <w:r w:rsidR="0078015D">
        <w:rPr>
          <w:sz w:val="28"/>
          <w:szCs w:val="28"/>
          <w:u w:val="single"/>
        </w:rPr>
        <w:t xml:space="preserve"> муниципальном образовании «город Усолье – Сибирское»</w:t>
      </w:r>
      <w:r w:rsidR="00F3304B" w:rsidRPr="002A13AA">
        <w:rPr>
          <w:sz w:val="28"/>
          <w:szCs w:val="28"/>
          <w:u w:val="single"/>
        </w:rPr>
        <w:t xml:space="preserve"> в </w:t>
      </w:r>
      <w:r w:rsidR="002F29B0">
        <w:rPr>
          <w:sz w:val="28"/>
          <w:szCs w:val="28"/>
          <w:u w:val="single"/>
        </w:rPr>
        <w:t xml:space="preserve">соответствии с положениями </w:t>
      </w:r>
      <w:r w:rsidR="002F29B0" w:rsidRPr="002A13AA">
        <w:rPr>
          <w:sz w:val="28"/>
          <w:szCs w:val="28"/>
          <w:u w:val="single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2F29B0">
        <w:rPr>
          <w:sz w:val="28"/>
          <w:szCs w:val="28"/>
          <w:u w:val="single"/>
        </w:rPr>
        <w:t>.</w:t>
      </w:r>
    </w:p>
    <w:p w14:paraId="21EDEF94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6.   Основные   группы  субъектов  предпринимательской,  инвестиционной</w:t>
      </w:r>
    </w:p>
    <w:p w14:paraId="400CC4BA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>деятельности,  иные заинтересованные лица, интересы которых будут затронуты</w:t>
      </w:r>
    </w:p>
    <w:p w14:paraId="44E3E3BE" w14:textId="77777777" w:rsidR="00493B18" w:rsidRDefault="00F91702" w:rsidP="00F9170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  <w:u w:val="single"/>
        </w:rPr>
      </w:pPr>
      <w:r w:rsidRPr="0044169C">
        <w:rPr>
          <w:sz w:val="28"/>
          <w:szCs w:val="28"/>
        </w:rPr>
        <w:t>предлагаемым правовым регулированием</w:t>
      </w:r>
      <w:r w:rsidR="00493B18">
        <w:rPr>
          <w:sz w:val="28"/>
          <w:szCs w:val="28"/>
        </w:rPr>
        <w:t xml:space="preserve">: </w:t>
      </w:r>
      <w:r w:rsidR="00493B18">
        <w:rPr>
          <w:color w:val="000000"/>
          <w:sz w:val="28"/>
          <w:szCs w:val="28"/>
          <w:u w:val="single"/>
        </w:rPr>
        <w:t>юридические лица, индивидуальные предприниматели,</w:t>
      </w:r>
      <w:r w:rsidR="00493B18" w:rsidRPr="002A13AA">
        <w:rPr>
          <w:color w:val="000000"/>
          <w:sz w:val="28"/>
          <w:szCs w:val="28"/>
          <w:u w:val="single"/>
        </w:rPr>
        <w:t xml:space="preserve"> граждан</w:t>
      </w:r>
      <w:r w:rsidR="00493B18">
        <w:rPr>
          <w:color w:val="000000"/>
          <w:sz w:val="28"/>
          <w:szCs w:val="28"/>
          <w:u w:val="single"/>
        </w:rPr>
        <w:t>е.</w:t>
      </w:r>
    </w:p>
    <w:p w14:paraId="75A4D77F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7.   Изменения   обязанностей   (ограничений)  потенциальных  адресатов</w:t>
      </w:r>
    </w:p>
    <w:p w14:paraId="4FEC1D6B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>предлагаемого  правового  регулирования  и  связанные с ними дополнительные</w:t>
      </w:r>
    </w:p>
    <w:p w14:paraId="30317C7F" w14:textId="77777777" w:rsidR="00F91702" w:rsidRPr="0044169C" w:rsidRDefault="00F91702" w:rsidP="009F29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>расходы (доходы):</w:t>
      </w:r>
    </w:p>
    <w:tbl>
      <w:tblPr>
        <w:tblW w:w="106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"/>
        <w:gridCol w:w="3166"/>
        <w:gridCol w:w="3686"/>
        <w:gridCol w:w="3118"/>
      </w:tblGrid>
      <w:tr w:rsidR="00F91702" w:rsidRPr="0044169C" w14:paraId="79AB496D" w14:textId="77777777" w:rsidTr="009F290C">
        <w:trPr>
          <w:trHeight w:val="1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D9D1" w14:textId="77777777" w:rsidR="00F91702" w:rsidRPr="0044169C" w:rsidRDefault="007237A3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91702" w:rsidRPr="0044169C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449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3A7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CAD0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 xml:space="preserve">Возможные расходы и доходы, связанные с введением предлагаемого правового </w:t>
            </w:r>
            <w:r w:rsidRPr="0044169C">
              <w:rPr>
                <w:sz w:val="28"/>
                <w:szCs w:val="28"/>
              </w:rPr>
              <w:lastRenderedPageBreak/>
              <w:t>регулирования, описание и сумма в руб.</w:t>
            </w:r>
          </w:p>
        </w:tc>
      </w:tr>
      <w:tr w:rsidR="00F91702" w:rsidRPr="0044169C" w14:paraId="36CC6931" w14:textId="77777777" w:rsidTr="009F290C">
        <w:trPr>
          <w:trHeight w:val="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FD2" w14:textId="77777777" w:rsidR="00F91702" w:rsidRPr="009F290C" w:rsidRDefault="00511E98" w:rsidP="00F402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290C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53A1" w14:textId="77777777" w:rsidR="00F91702" w:rsidRPr="009F290C" w:rsidRDefault="00511E98" w:rsidP="00F40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290C">
              <w:rPr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2740" w14:textId="77777777" w:rsidR="00F91702" w:rsidRPr="009F290C" w:rsidRDefault="006A0ADB" w:rsidP="006A0A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290C">
              <w:rPr>
                <w:sz w:val="24"/>
                <w:szCs w:val="24"/>
              </w:rPr>
              <w:t>отсутствуют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7AF9" w14:textId="77777777" w:rsidR="00F91702" w:rsidRPr="009F290C" w:rsidRDefault="006A0ADB" w:rsidP="006A0A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290C">
              <w:rPr>
                <w:sz w:val="24"/>
                <w:szCs w:val="24"/>
              </w:rPr>
              <w:t>отсутствуют</w:t>
            </w:r>
          </w:p>
        </w:tc>
      </w:tr>
    </w:tbl>
    <w:p w14:paraId="5AEC4242" w14:textId="77777777" w:rsidR="00F91702" w:rsidRPr="0044169C" w:rsidRDefault="00F91702" w:rsidP="00F917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B6C66D" w14:textId="77777777" w:rsidR="00F91702" w:rsidRPr="0044169C" w:rsidRDefault="00F91702" w:rsidP="00F91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8. Изменение функций (полномочий, обязанностей, прав)</w:t>
      </w:r>
      <w:r w:rsidRPr="0044169C"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 w:rsidRPr="0044169C"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62E72561" w14:textId="77777777" w:rsidR="00F91702" w:rsidRPr="0044169C" w:rsidRDefault="00F91702" w:rsidP="00F917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66"/>
        <w:gridCol w:w="3005"/>
        <w:gridCol w:w="2948"/>
      </w:tblGrid>
      <w:tr w:rsidR="00F91702" w:rsidRPr="0044169C" w14:paraId="136DE985" w14:textId="77777777" w:rsidTr="006A0A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5A6" w14:textId="77777777" w:rsidR="00F91702" w:rsidRPr="0044169C" w:rsidRDefault="007237A3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91702" w:rsidRPr="0044169C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3238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8448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Предполагаемый порядок реализации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9467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Оценка изменения трудовых затрат и (или) потребностей в иных ресурсах</w:t>
            </w:r>
          </w:p>
        </w:tc>
      </w:tr>
      <w:tr w:rsidR="00F91702" w:rsidRPr="0044169C" w14:paraId="7BB154CD" w14:textId="77777777" w:rsidTr="006A0A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4C56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...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6D5A" w14:textId="77777777" w:rsidR="00F91702" w:rsidRPr="0044169C" w:rsidRDefault="00240930" w:rsidP="00240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D95C" w14:textId="77777777" w:rsidR="00F91702" w:rsidRPr="0044169C" w:rsidRDefault="00240930" w:rsidP="00240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52BA" w14:textId="77777777" w:rsidR="00F91702" w:rsidRPr="0044169C" w:rsidRDefault="00240930" w:rsidP="00240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D0F3542" w14:textId="77777777" w:rsidR="00F91702" w:rsidRPr="0044169C" w:rsidRDefault="00F91702" w:rsidP="00F917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7B0E67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9.   Оценка  дополнительных  расходов  (доходов)  бюджета  города Усолье-Сибирское, связанных с введением предлагаемого правового регулирования</w:t>
      </w:r>
      <w:r w:rsidR="00240930">
        <w:rPr>
          <w:sz w:val="28"/>
          <w:szCs w:val="28"/>
        </w:rPr>
        <w:t xml:space="preserve">: </w:t>
      </w:r>
      <w:r w:rsidR="00240930" w:rsidRPr="00240930">
        <w:rPr>
          <w:sz w:val="28"/>
          <w:szCs w:val="28"/>
          <w:u w:val="single"/>
        </w:rPr>
        <w:t>не требуется.</w:t>
      </w:r>
    </w:p>
    <w:p w14:paraId="2AE44EB3" w14:textId="77777777" w:rsidR="003A7120" w:rsidRPr="00BB3023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10.  Сведения  о  проведении публичных консультаций, месте  и  сроках  размещении уведомления о подготовке проекта муниципального нормативного правового акта</w:t>
      </w:r>
      <w:r w:rsidR="003A7120">
        <w:rPr>
          <w:sz w:val="28"/>
          <w:szCs w:val="28"/>
        </w:rPr>
        <w:t xml:space="preserve">: </w:t>
      </w:r>
      <w:r w:rsidR="003A7120" w:rsidRPr="00BB3023">
        <w:rPr>
          <w:sz w:val="28"/>
          <w:szCs w:val="28"/>
          <w:u w:val="single"/>
        </w:rPr>
        <w:t>Уведомление о подготовке</w:t>
      </w:r>
      <w:r w:rsidR="005C789B" w:rsidRPr="00BB3023">
        <w:rPr>
          <w:sz w:val="28"/>
          <w:szCs w:val="28"/>
          <w:u w:val="single"/>
        </w:rPr>
        <w:t xml:space="preserve"> Проекта МНПА размещено на официальном сайте администрации г. Усолье-Сибирское в разделе</w:t>
      </w:r>
      <w:r w:rsidR="00752238" w:rsidRPr="00BB3023">
        <w:rPr>
          <w:sz w:val="28"/>
          <w:szCs w:val="28"/>
          <w:u w:val="single"/>
        </w:rPr>
        <w:t xml:space="preserve"> с 29.10.2021г. по 11.11.2021г.</w:t>
      </w:r>
      <w:r w:rsidR="005C789B" w:rsidRPr="00BB3023">
        <w:rPr>
          <w:sz w:val="28"/>
          <w:szCs w:val="28"/>
          <w:u w:val="single"/>
        </w:rPr>
        <w:t xml:space="preserve">: </w:t>
      </w:r>
      <w:r w:rsidR="00BB3023" w:rsidRPr="00BB3023">
        <w:rPr>
          <w:sz w:val="28"/>
          <w:szCs w:val="28"/>
          <w:u w:val="single"/>
        </w:rPr>
        <w:t>https://usolie-sibirskoe.ru/orv/orv-proektov-normativnykh-pravovykh-aktov</w:t>
      </w:r>
      <w:r w:rsidR="00BB3023">
        <w:rPr>
          <w:sz w:val="28"/>
          <w:szCs w:val="28"/>
          <w:u w:val="single"/>
        </w:rPr>
        <w:t>.</w:t>
      </w:r>
    </w:p>
    <w:p w14:paraId="13ABF53C" w14:textId="77777777" w:rsidR="00F91702" w:rsidRPr="0044169C" w:rsidRDefault="00F91702" w:rsidP="003A7120">
      <w:pPr>
        <w:autoSpaceDE w:val="0"/>
        <w:autoSpaceDN w:val="0"/>
        <w:adjustRightInd w:val="0"/>
        <w:ind w:firstLine="284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>11. Сведения о лицах, представивших предложения</w:t>
      </w:r>
      <w:r w:rsidR="00240930">
        <w:rPr>
          <w:sz w:val="28"/>
          <w:szCs w:val="28"/>
        </w:rPr>
        <w:t xml:space="preserve">: </w:t>
      </w:r>
      <w:r w:rsidR="00240930" w:rsidRPr="00240930">
        <w:rPr>
          <w:sz w:val="28"/>
          <w:szCs w:val="28"/>
          <w:u w:val="single"/>
        </w:rPr>
        <w:t>предложений не поступило</w:t>
      </w:r>
      <w:r w:rsidR="00240930">
        <w:rPr>
          <w:sz w:val="28"/>
          <w:szCs w:val="28"/>
        </w:rPr>
        <w:t>.</w:t>
      </w:r>
    </w:p>
    <w:p w14:paraId="46EBA7DC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12.  Контактная  информация  исполнителя-разработчика:</w:t>
      </w:r>
    </w:p>
    <w:p w14:paraId="59936B14" w14:textId="61920F40" w:rsidR="00240930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Ф.И.О.: </w:t>
      </w:r>
      <w:r w:rsidR="005F2A08">
        <w:rPr>
          <w:sz w:val="28"/>
          <w:szCs w:val="28"/>
          <w:u w:val="single"/>
        </w:rPr>
        <w:t>Павлова Татьяна Ивановна</w:t>
      </w:r>
    </w:p>
    <w:p w14:paraId="077FB509" w14:textId="34EF8A36" w:rsidR="00F91702" w:rsidRPr="00240930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Должность: </w:t>
      </w:r>
      <w:r w:rsidR="005F2A08">
        <w:rPr>
          <w:sz w:val="28"/>
          <w:szCs w:val="28"/>
          <w:u w:val="single"/>
        </w:rPr>
        <w:t xml:space="preserve">начальник отдела по благоустройству и экологии </w:t>
      </w:r>
      <w:r w:rsidR="00240930" w:rsidRPr="00240930">
        <w:rPr>
          <w:color w:val="000000"/>
          <w:sz w:val="28"/>
          <w:szCs w:val="28"/>
          <w:u w:val="single"/>
        </w:rPr>
        <w:t>комитета по городскому хозяйству администрации города Усолье-Сибирское</w:t>
      </w:r>
      <w:r w:rsidR="00240930" w:rsidRPr="00240930">
        <w:rPr>
          <w:sz w:val="28"/>
          <w:szCs w:val="28"/>
          <w:u w:val="single"/>
        </w:rPr>
        <w:t>.</w:t>
      </w:r>
    </w:p>
    <w:p w14:paraId="4950DAC8" w14:textId="2E0C161E" w:rsidR="00F91702" w:rsidRPr="00240930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Телефон: </w:t>
      </w:r>
      <w:r w:rsidR="00240930" w:rsidRPr="00240930">
        <w:rPr>
          <w:sz w:val="28"/>
          <w:szCs w:val="28"/>
          <w:u w:val="single"/>
        </w:rPr>
        <w:t>8 (395-43) 6-</w:t>
      </w:r>
      <w:r w:rsidR="005F2A08">
        <w:rPr>
          <w:sz w:val="28"/>
          <w:szCs w:val="28"/>
          <w:u w:val="single"/>
        </w:rPr>
        <w:t>26</w:t>
      </w:r>
      <w:r w:rsidR="00240930" w:rsidRPr="00240930">
        <w:rPr>
          <w:sz w:val="28"/>
          <w:szCs w:val="28"/>
          <w:u w:val="single"/>
        </w:rPr>
        <w:t>-</w:t>
      </w:r>
      <w:r w:rsidR="005F2A08">
        <w:rPr>
          <w:sz w:val="28"/>
          <w:szCs w:val="28"/>
          <w:u w:val="single"/>
        </w:rPr>
        <w:t>38</w:t>
      </w:r>
      <w:r w:rsidRPr="0044169C">
        <w:rPr>
          <w:sz w:val="28"/>
          <w:szCs w:val="28"/>
        </w:rPr>
        <w:t>, адрес электронной почты:</w:t>
      </w:r>
      <w:r w:rsidR="00240930">
        <w:rPr>
          <w:sz w:val="28"/>
          <w:szCs w:val="28"/>
        </w:rPr>
        <w:t xml:space="preserve"> </w:t>
      </w:r>
      <w:r w:rsidR="00240930" w:rsidRPr="00240930">
        <w:rPr>
          <w:sz w:val="28"/>
          <w:szCs w:val="28"/>
          <w:u w:val="single"/>
          <w:shd w:val="clear" w:color="auto" w:fill="FFFFFF"/>
        </w:rPr>
        <w:t>OUGF-KGH@yandex.ru</w:t>
      </w:r>
      <w:r w:rsidR="00240930">
        <w:rPr>
          <w:sz w:val="28"/>
          <w:szCs w:val="28"/>
          <w:u w:val="single"/>
          <w:shd w:val="clear" w:color="auto" w:fill="FFFFFF"/>
        </w:rPr>
        <w:t>.</w:t>
      </w:r>
    </w:p>
    <w:p w14:paraId="3DE6138E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4"/>
          <w:szCs w:val="24"/>
        </w:rPr>
      </w:pPr>
    </w:p>
    <w:p w14:paraId="3E8913D1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</w:p>
    <w:p w14:paraId="2BC9FB9D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4169C">
        <w:rPr>
          <w:sz w:val="24"/>
          <w:szCs w:val="24"/>
        </w:rPr>
        <w:t xml:space="preserve">   </w:t>
      </w:r>
    </w:p>
    <w:p w14:paraId="7EC682D5" w14:textId="77777777" w:rsidR="00837EF0" w:rsidRPr="00837EF0" w:rsidRDefault="00837EF0" w:rsidP="00F91702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837EF0">
        <w:rPr>
          <w:b/>
          <w:sz w:val="28"/>
          <w:szCs w:val="28"/>
        </w:rPr>
        <w:t xml:space="preserve">Заместитель мэра города-председатель </w:t>
      </w:r>
    </w:p>
    <w:p w14:paraId="20962C8D" w14:textId="77777777" w:rsidR="00837EF0" w:rsidRPr="00837EF0" w:rsidRDefault="00837EF0" w:rsidP="00F91702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837EF0">
        <w:rPr>
          <w:b/>
          <w:sz w:val="28"/>
          <w:szCs w:val="28"/>
        </w:rPr>
        <w:t xml:space="preserve">комитета по городскому хозяйству </w:t>
      </w:r>
    </w:p>
    <w:p w14:paraId="3C37EAC6" w14:textId="77777777" w:rsidR="00F91702" w:rsidRPr="00837EF0" w:rsidRDefault="00837EF0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37EF0">
        <w:rPr>
          <w:b/>
          <w:sz w:val="28"/>
          <w:szCs w:val="28"/>
        </w:rPr>
        <w:t>администрации города Усолье-Сибирское</w:t>
      </w:r>
      <w:r>
        <w:rPr>
          <w:b/>
          <w:sz w:val="28"/>
          <w:szCs w:val="28"/>
        </w:rPr>
        <w:t xml:space="preserve"> ____________Л.Р. Шаипова   </w:t>
      </w:r>
      <w:r w:rsidRPr="00837EF0">
        <w:rPr>
          <w:sz w:val="28"/>
          <w:szCs w:val="28"/>
          <w:u w:val="single"/>
        </w:rPr>
        <w:t>18.11.2021г.</w:t>
      </w:r>
    </w:p>
    <w:p w14:paraId="483687B2" w14:textId="77777777" w:rsidR="0097449C" w:rsidRPr="00F91702" w:rsidRDefault="0097449C" w:rsidP="00F91702"/>
    <w:sectPr w:rsidR="0097449C" w:rsidRPr="00F91702" w:rsidSect="009F290C">
      <w:pgSz w:w="11906" w:h="16838"/>
      <w:pgMar w:top="567" w:right="56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095965"/>
    <w:rsid w:val="00240930"/>
    <w:rsid w:val="002A13AA"/>
    <w:rsid w:val="002F29B0"/>
    <w:rsid w:val="0032502E"/>
    <w:rsid w:val="003365F2"/>
    <w:rsid w:val="003A3F95"/>
    <w:rsid w:val="003A7120"/>
    <w:rsid w:val="003D30AD"/>
    <w:rsid w:val="00493B18"/>
    <w:rsid w:val="004E6123"/>
    <w:rsid w:val="00511E98"/>
    <w:rsid w:val="005C789B"/>
    <w:rsid w:val="005F2A08"/>
    <w:rsid w:val="006A0ADB"/>
    <w:rsid w:val="00707DF1"/>
    <w:rsid w:val="007237A3"/>
    <w:rsid w:val="0074798D"/>
    <w:rsid w:val="00752238"/>
    <w:rsid w:val="0078015D"/>
    <w:rsid w:val="00837EF0"/>
    <w:rsid w:val="00967142"/>
    <w:rsid w:val="0097449C"/>
    <w:rsid w:val="009F290C"/>
    <w:rsid w:val="00A364A7"/>
    <w:rsid w:val="00AC2448"/>
    <w:rsid w:val="00B41C8C"/>
    <w:rsid w:val="00B76A26"/>
    <w:rsid w:val="00B77BD4"/>
    <w:rsid w:val="00BB3023"/>
    <w:rsid w:val="00BB72DE"/>
    <w:rsid w:val="00E144AD"/>
    <w:rsid w:val="00E31201"/>
    <w:rsid w:val="00E60FA9"/>
    <w:rsid w:val="00F3304B"/>
    <w:rsid w:val="00F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2DAA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paragraph" w:customStyle="1" w:styleId="11">
    <w:name w:val="1"/>
    <w:basedOn w:val="a"/>
    <w:rsid w:val="003365F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Павлова Татьяна Ивановна</cp:lastModifiedBy>
  <cp:revision>37</cp:revision>
  <dcterms:created xsi:type="dcterms:W3CDTF">2020-06-18T08:01:00Z</dcterms:created>
  <dcterms:modified xsi:type="dcterms:W3CDTF">2021-11-18T06:16:00Z</dcterms:modified>
</cp:coreProperties>
</file>