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E032" w14:textId="77777777" w:rsidR="00587017" w:rsidRPr="00587017" w:rsidRDefault="00587017" w:rsidP="00587017">
      <w:pPr>
        <w:jc w:val="center"/>
        <w:rPr>
          <w:b/>
        </w:rPr>
      </w:pPr>
      <w:r w:rsidRPr="00587017">
        <w:rPr>
          <w:b/>
        </w:rPr>
        <w:t>Годовой отчет о работе органа управления культуры муниципального образования</w:t>
      </w:r>
    </w:p>
    <w:p w14:paraId="77A7C8E8" w14:textId="3F3AA0ED" w:rsidR="006B30FE" w:rsidRPr="006B30FE" w:rsidRDefault="00587017" w:rsidP="00587017">
      <w:pPr>
        <w:jc w:val="center"/>
        <w:rPr>
          <w:b/>
        </w:rPr>
      </w:pPr>
      <w:r w:rsidRPr="00587017">
        <w:rPr>
          <w:b/>
        </w:rPr>
        <w:t>«город Усолье-Сибирское» Иркутской области</w:t>
      </w:r>
      <w:r w:rsidR="001111CC">
        <w:rPr>
          <w:b/>
        </w:rPr>
        <w:t xml:space="preserve"> за 2022 </w:t>
      </w:r>
      <w:r w:rsidR="006B30FE" w:rsidRPr="006B30FE">
        <w:rPr>
          <w:b/>
        </w:rPr>
        <w:t>год</w:t>
      </w:r>
    </w:p>
    <w:p w14:paraId="7AD357A6" w14:textId="77777777" w:rsidR="006B30FE" w:rsidRPr="006B30FE" w:rsidRDefault="006B30FE" w:rsidP="006B30FE">
      <w:pPr>
        <w:jc w:val="center"/>
        <w:rPr>
          <w:b/>
        </w:rPr>
      </w:pPr>
      <w:r w:rsidRPr="006B30FE">
        <w:rPr>
          <w:b/>
        </w:rPr>
        <w:t xml:space="preserve">и основные </w:t>
      </w:r>
      <w:r w:rsidR="001111CC">
        <w:rPr>
          <w:b/>
        </w:rPr>
        <w:t>направления деятельности на 2023</w:t>
      </w:r>
      <w:r w:rsidRPr="006B30FE">
        <w:rPr>
          <w:b/>
        </w:rPr>
        <w:t xml:space="preserve"> год </w:t>
      </w:r>
    </w:p>
    <w:p w14:paraId="18D686C0" w14:textId="77777777" w:rsidR="006B30FE" w:rsidRPr="003B7D2E" w:rsidRDefault="006B30FE" w:rsidP="006B30FE">
      <w:pPr>
        <w:jc w:val="both"/>
        <w:rPr>
          <w:b/>
          <w:sz w:val="20"/>
          <w:szCs w:val="20"/>
        </w:rPr>
      </w:pPr>
    </w:p>
    <w:p w14:paraId="78FC2892" w14:textId="77777777" w:rsidR="006B30FE" w:rsidRPr="006B30FE" w:rsidRDefault="006B30FE" w:rsidP="000338C2">
      <w:pPr>
        <w:tabs>
          <w:tab w:val="left" w:pos="567"/>
          <w:tab w:val="left" w:pos="851"/>
        </w:tabs>
        <w:ind w:firstLine="426"/>
        <w:jc w:val="both"/>
      </w:pPr>
      <w:r w:rsidRPr="006B30FE">
        <w:t>Общие сведения об органе управления культуры муниципального образования:</w:t>
      </w:r>
    </w:p>
    <w:p w14:paraId="7CAD6B69" w14:textId="0AA382F6" w:rsidR="006B30FE" w:rsidRPr="006B30FE" w:rsidRDefault="006B30FE" w:rsidP="006B30FE">
      <w:pPr>
        <w:pStyle w:val="ac"/>
        <w:tabs>
          <w:tab w:val="left" w:pos="567"/>
          <w:tab w:val="left" w:pos="851"/>
        </w:tabs>
        <w:ind w:left="0" w:firstLine="357"/>
        <w:jc w:val="both"/>
      </w:pPr>
      <w:r w:rsidRPr="006B30FE">
        <w:t>– наименование органа управления</w:t>
      </w:r>
      <w:r w:rsidR="00147739">
        <w:t>: отдел культуры управления по социально-культурным вопросам администрации города Усолье-Сибирское</w:t>
      </w:r>
      <w:r w:rsidRPr="006B30FE">
        <w:t>;</w:t>
      </w:r>
    </w:p>
    <w:p w14:paraId="23FE9D72" w14:textId="3BDFA664" w:rsidR="006B30FE" w:rsidRPr="006B30FE" w:rsidRDefault="006B30FE" w:rsidP="006B30FE">
      <w:pPr>
        <w:pStyle w:val="ac"/>
        <w:tabs>
          <w:tab w:val="left" w:pos="567"/>
          <w:tab w:val="left" w:pos="851"/>
        </w:tabs>
        <w:ind w:left="0" w:firstLine="357"/>
        <w:jc w:val="both"/>
      </w:pPr>
      <w:r w:rsidRPr="006B30FE">
        <w:t>– наличие прав юридического лица</w:t>
      </w:r>
      <w:r w:rsidR="00147739">
        <w:t>: нет</w:t>
      </w:r>
      <w:r w:rsidRPr="006B30FE">
        <w:t>;</w:t>
      </w:r>
    </w:p>
    <w:p w14:paraId="79EAF374" w14:textId="2A640EB6" w:rsidR="006B30FE" w:rsidRPr="006B30FE" w:rsidRDefault="006B30FE" w:rsidP="000338C2">
      <w:pPr>
        <w:pStyle w:val="ac"/>
        <w:tabs>
          <w:tab w:val="left" w:pos="567"/>
          <w:tab w:val="left" w:pos="851"/>
        </w:tabs>
        <w:ind w:left="0" w:firstLine="357"/>
        <w:jc w:val="both"/>
      </w:pPr>
      <w:r w:rsidRPr="006B30FE">
        <w:t>– наличие прав учредителя</w:t>
      </w:r>
      <w:r w:rsidR="00564229">
        <w:t>: да</w:t>
      </w:r>
      <w:r w:rsidRPr="006B30FE">
        <w:t>;</w:t>
      </w:r>
    </w:p>
    <w:p w14:paraId="458AAF90" w14:textId="60B59A00" w:rsidR="006B30FE" w:rsidRPr="006B30FE" w:rsidRDefault="006B30FE" w:rsidP="006B30FE">
      <w:pPr>
        <w:pStyle w:val="ac"/>
        <w:tabs>
          <w:tab w:val="left" w:pos="567"/>
          <w:tab w:val="left" w:pos="851"/>
        </w:tabs>
        <w:ind w:left="0" w:firstLine="357"/>
        <w:jc w:val="both"/>
        <w:rPr>
          <w:spacing w:val="-4"/>
        </w:rPr>
      </w:pPr>
      <w:r w:rsidRPr="006B30FE">
        <w:t xml:space="preserve">– </w:t>
      </w:r>
      <w:r w:rsidRPr="006B30FE">
        <w:rPr>
          <w:spacing w:val="-4"/>
        </w:rPr>
        <w:t>ФИО, телефон руководителя органа управления культуры</w:t>
      </w:r>
      <w:r w:rsidR="00564229">
        <w:rPr>
          <w:spacing w:val="-4"/>
        </w:rPr>
        <w:t xml:space="preserve">, </w:t>
      </w:r>
      <w:proofErr w:type="spellStart"/>
      <w:r w:rsidR="00564229" w:rsidRPr="00564229">
        <w:rPr>
          <w:spacing w:val="-4"/>
        </w:rPr>
        <w:t>e-mail</w:t>
      </w:r>
      <w:proofErr w:type="spellEnd"/>
      <w:r w:rsidR="00564229">
        <w:rPr>
          <w:spacing w:val="-4"/>
        </w:rPr>
        <w:t xml:space="preserve">: Ожогина Юлия Викторовна, тел. 8-964-809-0787, 8 (395-43) 6-27-51, </w:t>
      </w:r>
      <w:proofErr w:type="spellStart"/>
      <w:r w:rsidR="00564229" w:rsidRPr="006B30FE">
        <w:rPr>
          <w:spacing w:val="-4"/>
        </w:rPr>
        <w:t>e-mail</w:t>
      </w:r>
      <w:proofErr w:type="spellEnd"/>
      <w:r w:rsidR="00564229">
        <w:rPr>
          <w:spacing w:val="-4"/>
        </w:rPr>
        <w:t xml:space="preserve"> 60292</w:t>
      </w:r>
      <w:r w:rsidR="00564229" w:rsidRPr="00564229">
        <w:rPr>
          <w:spacing w:val="-4"/>
        </w:rPr>
        <w:t>@</w:t>
      </w:r>
      <w:r w:rsidR="00564229">
        <w:rPr>
          <w:spacing w:val="-4"/>
          <w:lang w:val="en-US"/>
        </w:rPr>
        <w:t>list</w:t>
      </w:r>
      <w:r w:rsidR="00564229" w:rsidRPr="00564229">
        <w:rPr>
          <w:spacing w:val="-4"/>
        </w:rPr>
        <w:t>.</w:t>
      </w:r>
      <w:proofErr w:type="spellStart"/>
      <w:r w:rsidR="00564229">
        <w:rPr>
          <w:spacing w:val="-4"/>
          <w:lang w:val="en-US"/>
        </w:rPr>
        <w:t>ru</w:t>
      </w:r>
      <w:proofErr w:type="spellEnd"/>
      <w:r w:rsidRPr="006B30FE">
        <w:rPr>
          <w:spacing w:val="-4"/>
        </w:rPr>
        <w:t>.</w:t>
      </w:r>
    </w:p>
    <w:p w14:paraId="747DFC0E" w14:textId="77777777" w:rsidR="006B30FE" w:rsidRPr="00A659B5" w:rsidRDefault="006B30FE" w:rsidP="006B30FE">
      <w:pPr>
        <w:pStyle w:val="ac"/>
        <w:tabs>
          <w:tab w:val="left" w:pos="567"/>
          <w:tab w:val="left" w:pos="851"/>
        </w:tabs>
        <w:ind w:left="0" w:firstLine="357"/>
        <w:jc w:val="both"/>
        <w:rPr>
          <w:sz w:val="20"/>
          <w:szCs w:val="20"/>
        </w:rPr>
      </w:pPr>
    </w:p>
    <w:p w14:paraId="203B8FA3" w14:textId="6A37EB13" w:rsidR="006B30FE" w:rsidRPr="006F200C" w:rsidRDefault="006B30FE" w:rsidP="006B30FE">
      <w:pPr>
        <w:pStyle w:val="ac"/>
        <w:numPr>
          <w:ilvl w:val="0"/>
          <w:numId w:val="1"/>
        </w:numPr>
        <w:tabs>
          <w:tab w:val="left" w:pos="567"/>
          <w:tab w:val="left" w:pos="851"/>
        </w:tabs>
        <w:ind w:left="0" w:firstLine="357"/>
        <w:jc w:val="both"/>
        <w:rPr>
          <w:b/>
          <w:color w:val="FF0000"/>
        </w:rPr>
      </w:pPr>
      <w:r w:rsidRPr="006B30FE">
        <w:rPr>
          <w:b/>
        </w:rPr>
        <w:t>Общие сведения о сети учреждений культуры муниципального образования</w:t>
      </w:r>
      <w:r w:rsidR="006F200C">
        <w:rPr>
          <w:b/>
        </w:rPr>
        <w:t xml:space="preserve"> </w:t>
      </w:r>
    </w:p>
    <w:p w14:paraId="28021F15" w14:textId="77777777" w:rsidR="006B30FE" w:rsidRPr="00A659B5" w:rsidRDefault="006B30FE" w:rsidP="006B30FE">
      <w:pPr>
        <w:pStyle w:val="ac"/>
        <w:tabs>
          <w:tab w:val="left" w:pos="567"/>
          <w:tab w:val="left" w:pos="851"/>
        </w:tabs>
        <w:ind w:left="357"/>
        <w:jc w:val="both"/>
        <w:rPr>
          <w:b/>
          <w:sz w:val="16"/>
          <w:szCs w:val="16"/>
        </w:rPr>
      </w:pP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430"/>
        <w:gridCol w:w="1673"/>
        <w:gridCol w:w="1701"/>
        <w:gridCol w:w="1701"/>
        <w:gridCol w:w="1985"/>
        <w:gridCol w:w="1843"/>
        <w:gridCol w:w="1984"/>
      </w:tblGrid>
      <w:tr w:rsidR="005C3CE6" w:rsidRPr="00BC051A" w14:paraId="0FA1CD7B" w14:textId="77777777" w:rsidTr="00F7218F">
        <w:trPr>
          <w:trHeight w:val="383"/>
        </w:trPr>
        <w:tc>
          <w:tcPr>
            <w:tcW w:w="567" w:type="dxa"/>
            <w:vMerge w:val="restart"/>
            <w:vAlign w:val="center"/>
          </w:tcPr>
          <w:p w14:paraId="746F2B50" w14:textId="77777777" w:rsidR="005C3CE6" w:rsidRPr="006B30FE" w:rsidRDefault="005C3CE6" w:rsidP="00A62393">
            <w:pPr>
              <w:jc w:val="center"/>
              <w:rPr>
                <w:sz w:val="20"/>
                <w:szCs w:val="20"/>
              </w:rPr>
            </w:pPr>
            <w:r w:rsidRPr="006B30FE">
              <w:rPr>
                <w:sz w:val="20"/>
                <w:szCs w:val="20"/>
              </w:rPr>
              <w:t>№</w:t>
            </w:r>
            <w:r w:rsidR="009C5649">
              <w:rPr>
                <w:sz w:val="20"/>
                <w:szCs w:val="20"/>
              </w:rPr>
              <w:t xml:space="preserve"> п/п</w:t>
            </w:r>
          </w:p>
        </w:tc>
        <w:tc>
          <w:tcPr>
            <w:tcW w:w="3430" w:type="dxa"/>
            <w:vMerge w:val="restart"/>
            <w:vAlign w:val="center"/>
          </w:tcPr>
          <w:p w14:paraId="67DD8F3A" w14:textId="77777777" w:rsidR="005C3CE6" w:rsidRPr="006B30FE" w:rsidRDefault="005C3CE6" w:rsidP="00A62393">
            <w:pPr>
              <w:jc w:val="center"/>
              <w:rPr>
                <w:sz w:val="20"/>
                <w:szCs w:val="20"/>
              </w:rPr>
            </w:pPr>
            <w:r w:rsidRPr="006B30FE">
              <w:rPr>
                <w:sz w:val="20"/>
                <w:szCs w:val="20"/>
              </w:rPr>
              <w:t xml:space="preserve">Сеть по видам учреждений </w:t>
            </w:r>
          </w:p>
          <w:p w14:paraId="39CC84F4" w14:textId="77777777" w:rsidR="005C3CE6" w:rsidRPr="006B30FE" w:rsidRDefault="005C3CE6" w:rsidP="006B30FE">
            <w:pPr>
              <w:jc w:val="center"/>
              <w:rPr>
                <w:sz w:val="20"/>
                <w:szCs w:val="20"/>
              </w:rPr>
            </w:pPr>
            <w:r w:rsidRPr="006B30FE">
              <w:rPr>
                <w:sz w:val="20"/>
                <w:szCs w:val="20"/>
              </w:rPr>
              <w:t>на 01.01.</w:t>
            </w:r>
            <w:r>
              <w:rPr>
                <w:sz w:val="20"/>
                <w:szCs w:val="20"/>
              </w:rPr>
              <w:t>2023</w:t>
            </w:r>
            <w:r w:rsidRPr="006B30FE">
              <w:rPr>
                <w:sz w:val="20"/>
                <w:szCs w:val="20"/>
              </w:rPr>
              <w:t xml:space="preserve"> г.</w:t>
            </w:r>
          </w:p>
        </w:tc>
        <w:tc>
          <w:tcPr>
            <w:tcW w:w="7060" w:type="dxa"/>
            <w:gridSpan w:val="4"/>
            <w:vAlign w:val="center"/>
          </w:tcPr>
          <w:p w14:paraId="76155928" w14:textId="77777777" w:rsidR="005C3CE6" w:rsidRPr="006B30FE" w:rsidRDefault="005C3CE6" w:rsidP="00A62393">
            <w:pPr>
              <w:jc w:val="center"/>
              <w:rPr>
                <w:sz w:val="20"/>
                <w:szCs w:val="20"/>
              </w:rPr>
            </w:pPr>
            <w:r>
              <w:rPr>
                <w:sz w:val="20"/>
                <w:szCs w:val="20"/>
              </w:rPr>
              <w:t>Ю</w:t>
            </w:r>
            <w:r w:rsidRPr="006B30FE">
              <w:rPr>
                <w:sz w:val="20"/>
                <w:szCs w:val="20"/>
              </w:rPr>
              <w:t>ридические лица</w:t>
            </w:r>
          </w:p>
        </w:tc>
        <w:tc>
          <w:tcPr>
            <w:tcW w:w="1843" w:type="dxa"/>
            <w:vMerge w:val="restart"/>
            <w:vAlign w:val="center"/>
          </w:tcPr>
          <w:p w14:paraId="2C0A4F8A" w14:textId="77777777" w:rsidR="005C3CE6" w:rsidRPr="00190E49" w:rsidRDefault="003B7D2E" w:rsidP="00F12679">
            <w:pPr>
              <w:jc w:val="center"/>
              <w:rPr>
                <w:sz w:val="20"/>
                <w:szCs w:val="20"/>
              </w:rPr>
            </w:pPr>
            <w:r w:rsidRPr="00190E49">
              <w:rPr>
                <w:sz w:val="20"/>
                <w:szCs w:val="20"/>
              </w:rPr>
              <w:t>Всего сетевых единиц, в т. ч. других ведомств</w:t>
            </w:r>
          </w:p>
        </w:tc>
        <w:tc>
          <w:tcPr>
            <w:tcW w:w="1984" w:type="dxa"/>
            <w:vMerge w:val="restart"/>
            <w:vAlign w:val="center"/>
          </w:tcPr>
          <w:p w14:paraId="229A2C4A" w14:textId="77777777" w:rsidR="005C3CE6" w:rsidRDefault="003B7D2E" w:rsidP="005C3CE6">
            <w:pPr>
              <w:jc w:val="center"/>
              <w:rPr>
                <w:sz w:val="20"/>
                <w:szCs w:val="20"/>
              </w:rPr>
            </w:pPr>
            <w:r w:rsidRPr="003B7D2E">
              <w:rPr>
                <w:sz w:val="20"/>
                <w:szCs w:val="20"/>
              </w:rPr>
              <w:t>Всего сетевых единиц муниципальных учреждений культуры</w:t>
            </w:r>
          </w:p>
        </w:tc>
      </w:tr>
      <w:tr w:rsidR="005C3CE6" w:rsidRPr="00BC051A" w14:paraId="669B6B13" w14:textId="77777777" w:rsidTr="00F7218F">
        <w:trPr>
          <w:trHeight w:val="383"/>
        </w:trPr>
        <w:tc>
          <w:tcPr>
            <w:tcW w:w="567" w:type="dxa"/>
            <w:vMerge/>
            <w:vAlign w:val="center"/>
          </w:tcPr>
          <w:p w14:paraId="4D549CCF" w14:textId="77777777" w:rsidR="005C3CE6" w:rsidRPr="006B30FE" w:rsidRDefault="005C3CE6" w:rsidP="00A62393">
            <w:pPr>
              <w:jc w:val="center"/>
              <w:rPr>
                <w:sz w:val="20"/>
                <w:szCs w:val="20"/>
              </w:rPr>
            </w:pPr>
          </w:p>
        </w:tc>
        <w:tc>
          <w:tcPr>
            <w:tcW w:w="3430" w:type="dxa"/>
            <w:vMerge/>
            <w:vAlign w:val="center"/>
          </w:tcPr>
          <w:p w14:paraId="421082B9" w14:textId="77777777" w:rsidR="005C3CE6" w:rsidRPr="006B30FE" w:rsidRDefault="005C3CE6" w:rsidP="00A62393">
            <w:pPr>
              <w:jc w:val="center"/>
              <w:rPr>
                <w:sz w:val="20"/>
                <w:szCs w:val="20"/>
              </w:rPr>
            </w:pPr>
          </w:p>
        </w:tc>
        <w:tc>
          <w:tcPr>
            <w:tcW w:w="1673" w:type="dxa"/>
            <w:vMerge w:val="restart"/>
            <w:vAlign w:val="center"/>
          </w:tcPr>
          <w:p w14:paraId="0E73BEAA" w14:textId="77777777" w:rsidR="005C3CE6" w:rsidRPr="006B30FE" w:rsidRDefault="00B22893" w:rsidP="00D24CE8">
            <w:pPr>
              <w:jc w:val="center"/>
              <w:rPr>
                <w:sz w:val="20"/>
                <w:szCs w:val="20"/>
              </w:rPr>
            </w:pPr>
            <w:r>
              <w:rPr>
                <w:sz w:val="20"/>
                <w:szCs w:val="20"/>
              </w:rPr>
              <w:t>Всего, в т. ч. других ведомств</w:t>
            </w:r>
            <w:r w:rsidR="005C3CE6" w:rsidRPr="006B30FE">
              <w:rPr>
                <w:sz w:val="20"/>
                <w:szCs w:val="20"/>
              </w:rPr>
              <w:t xml:space="preserve"> </w:t>
            </w:r>
            <w:r>
              <w:rPr>
                <w:sz w:val="20"/>
                <w:szCs w:val="20"/>
              </w:rPr>
              <w:t>(</w:t>
            </w:r>
            <w:r w:rsidR="005C3CE6" w:rsidRPr="006B30FE">
              <w:rPr>
                <w:sz w:val="20"/>
                <w:szCs w:val="20"/>
              </w:rPr>
              <w:t>ед.</w:t>
            </w:r>
            <w:r>
              <w:rPr>
                <w:sz w:val="20"/>
                <w:szCs w:val="20"/>
              </w:rPr>
              <w:t>)</w:t>
            </w:r>
            <w:r w:rsidR="005C3CE6" w:rsidRPr="006B30FE">
              <w:rPr>
                <w:sz w:val="20"/>
                <w:szCs w:val="20"/>
              </w:rPr>
              <w:t xml:space="preserve"> </w:t>
            </w:r>
          </w:p>
        </w:tc>
        <w:tc>
          <w:tcPr>
            <w:tcW w:w="1701" w:type="dxa"/>
            <w:vMerge w:val="restart"/>
            <w:vAlign w:val="center"/>
          </w:tcPr>
          <w:p w14:paraId="09662FDE" w14:textId="77777777" w:rsidR="005C3CE6" w:rsidRPr="006B30FE" w:rsidRDefault="005C3CE6" w:rsidP="00A62393">
            <w:pPr>
              <w:jc w:val="center"/>
              <w:rPr>
                <w:sz w:val="20"/>
                <w:szCs w:val="20"/>
              </w:rPr>
            </w:pPr>
            <w:r w:rsidRPr="006B30FE">
              <w:rPr>
                <w:sz w:val="20"/>
                <w:szCs w:val="20"/>
              </w:rPr>
              <w:t>Из них муниципаль</w:t>
            </w:r>
            <w:r w:rsidR="00B22893">
              <w:rPr>
                <w:sz w:val="20"/>
                <w:szCs w:val="20"/>
              </w:rPr>
              <w:t>ных, всего</w:t>
            </w:r>
            <w:r w:rsidRPr="006B30FE">
              <w:rPr>
                <w:sz w:val="20"/>
                <w:szCs w:val="20"/>
              </w:rPr>
              <w:t xml:space="preserve"> </w:t>
            </w:r>
            <w:r w:rsidR="00B22893">
              <w:rPr>
                <w:sz w:val="20"/>
                <w:szCs w:val="20"/>
              </w:rPr>
              <w:t>(</w:t>
            </w:r>
            <w:r w:rsidRPr="006B30FE">
              <w:rPr>
                <w:sz w:val="20"/>
                <w:szCs w:val="20"/>
              </w:rPr>
              <w:t>ед.</w:t>
            </w:r>
            <w:r w:rsidR="00B22893">
              <w:rPr>
                <w:sz w:val="20"/>
                <w:szCs w:val="20"/>
              </w:rPr>
              <w:t>)</w:t>
            </w:r>
            <w:r w:rsidRPr="006B30FE">
              <w:rPr>
                <w:sz w:val="20"/>
                <w:szCs w:val="20"/>
              </w:rPr>
              <w:t xml:space="preserve"> </w:t>
            </w:r>
          </w:p>
        </w:tc>
        <w:tc>
          <w:tcPr>
            <w:tcW w:w="3686" w:type="dxa"/>
            <w:gridSpan w:val="2"/>
            <w:tcBorders>
              <w:bottom w:val="single" w:sz="4" w:space="0" w:color="auto"/>
            </w:tcBorders>
            <w:vAlign w:val="center"/>
          </w:tcPr>
          <w:p w14:paraId="3046FC4A" w14:textId="77777777" w:rsidR="005C3CE6" w:rsidRPr="006B30FE" w:rsidRDefault="005C3CE6" w:rsidP="00A62393">
            <w:pPr>
              <w:jc w:val="center"/>
              <w:rPr>
                <w:sz w:val="20"/>
                <w:szCs w:val="20"/>
              </w:rPr>
            </w:pPr>
            <w:r w:rsidRPr="006B30FE">
              <w:rPr>
                <w:sz w:val="20"/>
                <w:szCs w:val="20"/>
              </w:rPr>
              <w:t>для муниципального района</w:t>
            </w:r>
          </w:p>
        </w:tc>
        <w:tc>
          <w:tcPr>
            <w:tcW w:w="1843" w:type="dxa"/>
            <w:vMerge/>
          </w:tcPr>
          <w:p w14:paraId="2E4975E8" w14:textId="77777777" w:rsidR="005C3CE6" w:rsidRPr="006B30FE" w:rsidRDefault="005C3CE6" w:rsidP="00A62393">
            <w:pPr>
              <w:jc w:val="center"/>
              <w:rPr>
                <w:sz w:val="20"/>
                <w:szCs w:val="20"/>
              </w:rPr>
            </w:pPr>
          </w:p>
        </w:tc>
        <w:tc>
          <w:tcPr>
            <w:tcW w:w="1984" w:type="dxa"/>
            <w:vMerge/>
          </w:tcPr>
          <w:p w14:paraId="533D02A6" w14:textId="77777777" w:rsidR="005C3CE6" w:rsidRPr="006B30FE" w:rsidRDefault="005C3CE6" w:rsidP="00A62393">
            <w:pPr>
              <w:jc w:val="center"/>
              <w:rPr>
                <w:sz w:val="20"/>
                <w:szCs w:val="20"/>
              </w:rPr>
            </w:pPr>
          </w:p>
        </w:tc>
      </w:tr>
      <w:tr w:rsidR="005C3CE6" w:rsidRPr="00BC051A" w14:paraId="40D5A020" w14:textId="77777777" w:rsidTr="00F7218F">
        <w:trPr>
          <w:trHeight w:val="437"/>
        </w:trPr>
        <w:tc>
          <w:tcPr>
            <w:tcW w:w="567" w:type="dxa"/>
            <w:vMerge/>
            <w:vAlign w:val="center"/>
          </w:tcPr>
          <w:p w14:paraId="7367B0C2" w14:textId="77777777" w:rsidR="005C3CE6" w:rsidRPr="006B30FE" w:rsidRDefault="005C3CE6" w:rsidP="00A62393">
            <w:pPr>
              <w:jc w:val="center"/>
              <w:rPr>
                <w:sz w:val="20"/>
                <w:szCs w:val="20"/>
              </w:rPr>
            </w:pPr>
          </w:p>
        </w:tc>
        <w:tc>
          <w:tcPr>
            <w:tcW w:w="3430" w:type="dxa"/>
            <w:vMerge/>
            <w:vAlign w:val="center"/>
          </w:tcPr>
          <w:p w14:paraId="6BF50227" w14:textId="77777777" w:rsidR="005C3CE6" w:rsidRPr="006B30FE" w:rsidRDefault="005C3CE6" w:rsidP="00A62393">
            <w:pPr>
              <w:jc w:val="center"/>
              <w:rPr>
                <w:sz w:val="20"/>
                <w:szCs w:val="20"/>
              </w:rPr>
            </w:pPr>
          </w:p>
        </w:tc>
        <w:tc>
          <w:tcPr>
            <w:tcW w:w="1673" w:type="dxa"/>
            <w:vMerge/>
          </w:tcPr>
          <w:p w14:paraId="31607FCA" w14:textId="77777777" w:rsidR="005C3CE6" w:rsidRPr="006B30FE" w:rsidRDefault="005C3CE6" w:rsidP="00A62393">
            <w:pPr>
              <w:jc w:val="center"/>
              <w:rPr>
                <w:sz w:val="20"/>
                <w:szCs w:val="20"/>
              </w:rPr>
            </w:pPr>
          </w:p>
        </w:tc>
        <w:tc>
          <w:tcPr>
            <w:tcW w:w="1701" w:type="dxa"/>
            <w:vMerge/>
            <w:vAlign w:val="center"/>
          </w:tcPr>
          <w:p w14:paraId="5E133854" w14:textId="77777777" w:rsidR="005C3CE6" w:rsidRPr="006B30FE" w:rsidRDefault="005C3CE6" w:rsidP="00A62393">
            <w:pPr>
              <w:jc w:val="center"/>
              <w:rPr>
                <w:sz w:val="20"/>
                <w:szCs w:val="20"/>
              </w:rPr>
            </w:pPr>
          </w:p>
        </w:tc>
        <w:tc>
          <w:tcPr>
            <w:tcW w:w="1701" w:type="dxa"/>
            <w:tcBorders>
              <w:top w:val="single" w:sz="4" w:space="0" w:color="auto"/>
            </w:tcBorders>
            <w:vAlign w:val="center"/>
          </w:tcPr>
          <w:p w14:paraId="2264E774" w14:textId="77777777" w:rsidR="005C3CE6" w:rsidRPr="006B30FE" w:rsidRDefault="005C3CE6" w:rsidP="00A62393">
            <w:pPr>
              <w:jc w:val="center"/>
              <w:rPr>
                <w:sz w:val="20"/>
                <w:szCs w:val="20"/>
              </w:rPr>
            </w:pPr>
            <w:r w:rsidRPr="006B30FE">
              <w:rPr>
                <w:sz w:val="20"/>
                <w:szCs w:val="20"/>
              </w:rPr>
              <w:t>на уровне района</w:t>
            </w:r>
          </w:p>
        </w:tc>
        <w:tc>
          <w:tcPr>
            <w:tcW w:w="1985" w:type="dxa"/>
            <w:tcBorders>
              <w:top w:val="single" w:sz="4" w:space="0" w:color="auto"/>
            </w:tcBorders>
            <w:vAlign w:val="center"/>
          </w:tcPr>
          <w:p w14:paraId="14100710" w14:textId="77777777" w:rsidR="005C3CE6" w:rsidRPr="006B30FE" w:rsidRDefault="005C3CE6" w:rsidP="00A62393">
            <w:pPr>
              <w:jc w:val="center"/>
              <w:rPr>
                <w:sz w:val="20"/>
                <w:szCs w:val="20"/>
              </w:rPr>
            </w:pPr>
            <w:r w:rsidRPr="006B30FE">
              <w:rPr>
                <w:sz w:val="20"/>
                <w:szCs w:val="20"/>
              </w:rPr>
              <w:t>на уровне поселений</w:t>
            </w:r>
          </w:p>
        </w:tc>
        <w:tc>
          <w:tcPr>
            <w:tcW w:w="1843" w:type="dxa"/>
            <w:vMerge/>
          </w:tcPr>
          <w:p w14:paraId="45EBB3F3" w14:textId="77777777" w:rsidR="005C3CE6" w:rsidRPr="006B30FE" w:rsidRDefault="005C3CE6" w:rsidP="00A62393">
            <w:pPr>
              <w:jc w:val="center"/>
              <w:rPr>
                <w:sz w:val="20"/>
                <w:szCs w:val="20"/>
              </w:rPr>
            </w:pPr>
          </w:p>
        </w:tc>
        <w:tc>
          <w:tcPr>
            <w:tcW w:w="1984" w:type="dxa"/>
            <w:vMerge/>
          </w:tcPr>
          <w:p w14:paraId="7E634186" w14:textId="77777777" w:rsidR="005C3CE6" w:rsidRPr="006B30FE" w:rsidRDefault="005C3CE6" w:rsidP="00A62393">
            <w:pPr>
              <w:jc w:val="center"/>
              <w:rPr>
                <w:sz w:val="20"/>
                <w:szCs w:val="20"/>
              </w:rPr>
            </w:pPr>
          </w:p>
        </w:tc>
      </w:tr>
      <w:tr w:rsidR="003B7D2E" w:rsidRPr="00BC051A" w14:paraId="4036EF51" w14:textId="77777777" w:rsidTr="00F7218F">
        <w:trPr>
          <w:trHeight w:val="243"/>
        </w:trPr>
        <w:tc>
          <w:tcPr>
            <w:tcW w:w="567" w:type="dxa"/>
            <w:shd w:val="clear" w:color="auto" w:fill="E7E6E6" w:themeFill="background2"/>
            <w:vAlign w:val="center"/>
          </w:tcPr>
          <w:p w14:paraId="5E6CBB92" w14:textId="77777777" w:rsidR="003B7D2E" w:rsidRPr="003B7D2E" w:rsidRDefault="003B7D2E" w:rsidP="003B7D2E">
            <w:pPr>
              <w:jc w:val="center"/>
              <w:rPr>
                <w:b/>
                <w:sz w:val="16"/>
                <w:szCs w:val="16"/>
              </w:rPr>
            </w:pPr>
            <w:r w:rsidRPr="003B7D2E">
              <w:rPr>
                <w:b/>
                <w:sz w:val="16"/>
                <w:szCs w:val="16"/>
              </w:rPr>
              <w:t>1</w:t>
            </w:r>
          </w:p>
        </w:tc>
        <w:tc>
          <w:tcPr>
            <w:tcW w:w="3430" w:type="dxa"/>
            <w:shd w:val="clear" w:color="auto" w:fill="E7E6E6" w:themeFill="background2"/>
            <w:vAlign w:val="center"/>
          </w:tcPr>
          <w:p w14:paraId="0C64C8FA" w14:textId="77777777" w:rsidR="003B7D2E" w:rsidRPr="003B7D2E" w:rsidRDefault="003B7D2E" w:rsidP="003B7D2E">
            <w:pPr>
              <w:jc w:val="center"/>
              <w:rPr>
                <w:b/>
                <w:sz w:val="16"/>
                <w:szCs w:val="16"/>
              </w:rPr>
            </w:pPr>
            <w:r w:rsidRPr="003B7D2E">
              <w:rPr>
                <w:b/>
                <w:sz w:val="16"/>
                <w:szCs w:val="16"/>
              </w:rPr>
              <w:t>2</w:t>
            </w:r>
          </w:p>
        </w:tc>
        <w:tc>
          <w:tcPr>
            <w:tcW w:w="1673" w:type="dxa"/>
            <w:shd w:val="clear" w:color="auto" w:fill="E7E6E6" w:themeFill="background2"/>
            <w:vAlign w:val="center"/>
          </w:tcPr>
          <w:p w14:paraId="117ED8BE" w14:textId="77777777" w:rsidR="003B7D2E" w:rsidRPr="003B7D2E" w:rsidRDefault="003B7D2E" w:rsidP="003B7D2E">
            <w:pPr>
              <w:jc w:val="center"/>
              <w:rPr>
                <w:b/>
                <w:sz w:val="16"/>
                <w:szCs w:val="16"/>
              </w:rPr>
            </w:pPr>
            <w:r w:rsidRPr="003B7D2E">
              <w:rPr>
                <w:b/>
                <w:sz w:val="16"/>
                <w:szCs w:val="16"/>
              </w:rPr>
              <w:t>3</w:t>
            </w:r>
          </w:p>
        </w:tc>
        <w:tc>
          <w:tcPr>
            <w:tcW w:w="1701" w:type="dxa"/>
            <w:shd w:val="clear" w:color="auto" w:fill="E7E6E6" w:themeFill="background2"/>
            <w:vAlign w:val="center"/>
          </w:tcPr>
          <w:p w14:paraId="4A4DB429" w14:textId="77777777" w:rsidR="003B7D2E" w:rsidRPr="003B7D2E" w:rsidRDefault="003B7D2E" w:rsidP="003B7D2E">
            <w:pPr>
              <w:jc w:val="center"/>
              <w:rPr>
                <w:b/>
                <w:sz w:val="16"/>
                <w:szCs w:val="16"/>
              </w:rPr>
            </w:pPr>
            <w:r w:rsidRPr="003B7D2E">
              <w:rPr>
                <w:b/>
                <w:sz w:val="16"/>
                <w:szCs w:val="16"/>
              </w:rPr>
              <w:t>4</w:t>
            </w:r>
          </w:p>
        </w:tc>
        <w:tc>
          <w:tcPr>
            <w:tcW w:w="3686" w:type="dxa"/>
            <w:gridSpan w:val="2"/>
            <w:tcBorders>
              <w:top w:val="single" w:sz="4" w:space="0" w:color="auto"/>
            </w:tcBorders>
            <w:shd w:val="clear" w:color="auto" w:fill="E7E6E6" w:themeFill="background2"/>
            <w:vAlign w:val="center"/>
          </w:tcPr>
          <w:p w14:paraId="22055925" w14:textId="77777777" w:rsidR="003B7D2E" w:rsidRPr="003B7D2E" w:rsidRDefault="003B7D2E" w:rsidP="003B7D2E">
            <w:pPr>
              <w:jc w:val="center"/>
              <w:rPr>
                <w:b/>
                <w:sz w:val="16"/>
                <w:szCs w:val="16"/>
              </w:rPr>
            </w:pPr>
            <w:r w:rsidRPr="003B7D2E">
              <w:rPr>
                <w:b/>
                <w:sz w:val="16"/>
                <w:szCs w:val="16"/>
              </w:rPr>
              <w:t>5</w:t>
            </w:r>
          </w:p>
        </w:tc>
        <w:tc>
          <w:tcPr>
            <w:tcW w:w="1843" w:type="dxa"/>
            <w:shd w:val="clear" w:color="auto" w:fill="E7E6E6" w:themeFill="background2"/>
            <w:vAlign w:val="center"/>
          </w:tcPr>
          <w:p w14:paraId="4239A886" w14:textId="77777777" w:rsidR="003B7D2E" w:rsidRPr="003B7D2E" w:rsidRDefault="003B7D2E" w:rsidP="003B7D2E">
            <w:pPr>
              <w:jc w:val="center"/>
              <w:rPr>
                <w:b/>
                <w:sz w:val="16"/>
                <w:szCs w:val="16"/>
              </w:rPr>
            </w:pPr>
            <w:r w:rsidRPr="003B7D2E">
              <w:rPr>
                <w:b/>
                <w:sz w:val="16"/>
                <w:szCs w:val="16"/>
              </w:rPr>
              <w:t>6</w:t>
            </w:r>
          </w:p>
        </w:tc>
        <w:tc>
          <w:tcPr>
            <w:tcW w:w="1984" w:type="dxa"/>
            <w:shd w:val="clear" w:color="auto" w:fill="E7E6E6" w:themeFill="background2"/>
            <w:vAlign w:val="center"/>
          </w:tcPr>
          <w:p w14:paraId="3902EC7B" w14:textId="77777777" w:rsidR="003B7D2E" w:rsidRPr="003B7D2E" w:rsidRDefault="003B7D2E" w:rsidP="003B7D2E">
            <w:pPr>
              <w:jc w:val="center"/>
              <w:rPr>
                <w:b/>
                <w:sz w:val="16"/>
                <w:szCs w:val="16"/>
              </w:rPr>
            </w:pPr>
            <w:r w:rsidRPr="003B7D2E">
              <w:rPr>
                <w:b/>
                <w:sz w:val="16"/>
                <w:szCs w:val="16"/>
              </w:rPr>
              <w:t>7</w:t>
            </w:r>
          </w:p>
        </w:tc>
      </w:tr>
      <w:tr w:rsidR="002C0427" w:rsidRPr="00BC051A" w14:paraId="4AF929D7" w14:textId="77777777" w:rsidTr="00470DA5">
        <w:tc>
          <w:tcPr>
            <w:tcW w:w="567" w:type="dxa"/>
            <w:vAlign w:val="center"/>
          </w:tcPr>
          <w:p w14:paraId="1687DEF4" w14:textId="77777777" w:rsidR="002C0427" w:rsidRPr="006B30FE" w:rsidRDefault="002C0427" w:rsidP="002C0427">
            <w:pPr>
              <w:jc w:val="center"/>
              <w:rPr>
                <w:sz w:val="20"/>
                <w:szCs w:val="20"/>
              </w:rPr>
            </w:pPr>
            <w:r w:rsidRPr="006B30FE">
              <w:rPr>
                <w:sz w:val="20"/>
                <w:szCs w:val="20"/>
              </w:rPr>
              <w:t>1.</w:t>
            </w:r>
          </w:p>
        </w:tc>
        <w:tc>
          <w:tcPr>
            <w:tcW w:w="3430" w:type="dxa"/>
          </w:tcPr>
          <w:p w14:paraId="7580F906" w14:textId="77777777" w:rsidR="002C0427" w:rsidRPr="006B30FE" w:rsidRDefault="002C0427" w:rsidP="002C0427">
            <w:pPr>
              <w:jc w:val="both"/>
              <w:rPr>
                <w:sz w:val="20"/>
                <w:szCs w:val="20"/>
              </w:rPr>
            </w:pPr>
            <w:r w:rsidRPr="006B30FE">
              <w:rPr>
                <w:sz w:val="20"/>
                <w:szCs w:val="20"/>
              </w:rPr>
              <w:t xml:space="preserve">Культурно-досуговые </w:t>
            </w:r>
          </w:p>
        </w:tc>
        <w:tc>
          <w:tcPr>
            <w:tcW w:w="1673" w:type="dxa"/>
          </w:tcPr>
          <w:p w14:paraId="6FDE58D5" w14:textId="0242C442" w:rsidR="002C0427" w:rsidRPr="00190E49" w:rsidRDefault="002C0427" w:rsidP="002C0427">
            <w:pPr>
              <w:jc w:val="center"/>
              <w:rPr>
                <w:bCs/>
                <w:sz w:val="20"/>
                <w:szCs w:val="20"/>
              </w:rPr>
            </w:pPr>
            <w:r w:rsidRPr="00190E49">
              <w:rPr>
                <w:bCs/>
                <w:sz w:val="20"/>
                <w:szCs w:val="20"/>
              </w:rPr>
              <w:t>2</w:t>
            </w:r>
          </w:p>
        </w:tc>
        <w:tc>
          <w:tcPr>
            <w:tcW w:w="1701" w:type="dxa"/>
          </w:tcPr>
          <w:p w14:paraId="4002D4BF" w14:textId="662EF6CA" w:rsidR="002C0427" w:rsidRPr="00190E49" w:rsidRDefault="002C0427" w:rsidP="002C0427">
            <w:pPr>
              <w:jc w:val="center"/>
              <w:rPr>
                <w:bCs/>
                <w:sz w:val="20"/>
                <w:szCs w:val="20"/>
              </w:rPr>
            </w:pPr>
            <w:r w:rsidRPr="00190E49">
              <w:rPr>
                <w:bCs/>
                <w:sz w:val="20"/>
                <w:szCs w:val="20"/>
              </w:rPr>
              <w:t>2</w:t>
            </w:r>
          </w:p>
        </w:tc>
        <w:tc>
          <w:tcPr>
            <w:tcW w:w="1701" w:type="dxa"/>
          </w:tcPr>
          <w:p w14:paraId="47A8767B" w14:textId="77777777" w:rsidR="002C0427" w:rsidRPr="00190E49" w:rsidRDefault="002C0427" w:rsidP="002C0427">
            <w:pPr>
              <w:jc w:val="center"/>
              <w:rPr>
                <w:bCs/>
                <w:sz w:val="20"/>
                <w:szCs w:val="20"/>
              </w:rPr>
            </w:pPr>
          </w:p>
        </w:tc>
        <w:tc>
          <w:tcPr>
            <w:tcW w:w="1985" w:type="dxa"/>
          </w:tcPr>
          <w:p w14:paraId="24D63762" w14:textId="77777777" w:rsidR="002C0427" w:rsidRPr="00190E49" w:rsidRDefault="002C0427" w:rsidP="002C0427">
            <w:pPr>
              <w:jc w:val="center"/>
              <w:rPr>
                <w:bCs/>
                <w:sz w:val="20"/>
                <w:szCs w:val="20"/>
              </w:rPr>
            </w:pPr>
          </w:p>
        </w:tc>
        <w:tc>
          <w:tcPr>
            <w:tcW w:w="1843" w:type="dxa"/>
            <w:vAlign w:val="center"/>
          </w:tcPr>
          <w:p w14:paraId="49177741" w14:textId="25FD7B69" w:rsidR="002C0427" w:rsidRPr="00190E49" w:rsidRDefault="002C0427" w:rsidP="002C0427">
            <w:pPr>
              <w:jc w:val="center"/>
              <w:rPr>
                <w:bCs/>
                <w:sz w:val="20"/>
                <w:szCs w:val="20"/>
              </w:rPr>
            </w:pPr>
            <w:r w:rsidRPr="00190E49">
              <w:rPr>
                <w:bCs/>
                <w:sz w:val="20"/>
                <w:szCs w:val="20"/>
              </w:rPr>
              <w:t>2</w:t>
            </w:r>
            <w:r w:rsidR="00BA2814" w:rsidRPr="00190E49">
              <w:rPr>
                <w:bCs/>
                <w:sz w:val="20"/>
                <w:szCs w:val="20"/>
              </w:rPr>
              <w:t xml:space="preserve"> </w:t>
            </w:r>
          </w:p>
        </w:tc>
        <w:tc>
          <w:tcPr>
            <w:tcW w:w="1984" w:type="dxa"/>
            <w:vAlign w:val="center"/>
          </w:tcPr>
          <w:p w14:paraId="2446CB7C" w14:textId="5FD4C27B" w:rsidR="002C0427" w:rsidRPr="00190E49" w:rsidRDefault="002C0427" w:rsidP="002C0427">
            <w:pPr>
              <w:jc w:val="center"/>
              <w:rPr>
                <w:bCs/>
                <w:sz w:val="20"/>
                <w:szCs w:val="20"/>
              </w:rPr>
            </w:pPr>
            <w:r w:rsidRPr="00190E49">
              <w:rPr>
                <w:bCs/>
                <w:sz w:val="20"/>
                <w:szCs w:val="20"/>
              </w:rPr>
              <w:t>2</w:t>
            </w:r>
          </w:p>
        </w:tc>
      </w:tr>
      <w:tr w:rsidR="002C0427" w:rsidRPr="00BC051A" w14:paraId="1AAC62D9" w14:textId="77777777" w:rsidTr="00470DA5">
        <w:tc>
          <w:tcPr>
            <w:tcW w:w="567" w:type="dxa"/>
            <w:vAlign w:val="center"/>
          </w:tcPr>
          <w:p w14:paraId="53C6F61F" w14:textId="77777777" w:rsidR="002C0427" w:rsidRPr="006B30FE" w:rsidRDefault="002C0427" w:rsidP="002C0427">
            <w:pPr>
              <w:jc w:val="center"/>
              <w:rPr>
                <w:sz w:val="20"/>
                <w:szCs w:val="20"/>
              </w:rPr>
            </w:pPr>
            <w:r w:rsidRPr="006B30FE">
              <w:rPr>
                <w:sz w:val="20"/>
                <w:szCs w:val="20"/>
              </w:rPr>
              <w:t>2.</w:t>
            </w:r>
          </w:p>
        </w:tc>
        <w:tc>
          <w:tcPr>
            <w:tcW w:w="3430" w:type="dxa"/>
          </w:tcPr>
          <w:p w14:paraId="12DCD503" w14:textId="77777777" w:rsidR="002C0427" w:rsidRPr="006B30FE" w:rsidRDefault="002C0427" w:rsidP="002C0427">
            <w:pPr>
              <w:jc w:val="both"/>
              <w:rPr>
                <w:sz w:val="20"/>
                <w:szCs w:val="20"/>
              </w:rPr>
            </w:pPr>
            <w:r w:rsidRPr="006B30FE">
              <w:rPr>
                <w:sz w:val="20"/>
                <w:szCs w:val="20"/>
              </w:rPr>
              <w:t>Библиотеки</w:t>
            </w:r>
          </w:p>
        </w:tc>
        <w:tc>
          <w:tcPr>
            <w:tcW w:w="1673" w:type="dxa"/>
          </w:tcPr>
          <w:p w14:paraId="3CE48E16" w14:textId="3F8F1B43" w:rsidR="002C0427" w:rsidRPr="00190E49" w:rsidRDefault="002C0427" w:rsidP="002C0427">
            <w:pPr>
              <w:jc w:val="center"/>
              <w:rPr>
                <w:bCs/>
                <w:sz w:val="20"/>
                <w:szCs w:val="20"/>
              </w:rPr>
            </w:pPr>
            <w:r w:rsidRPr="00190E49">
              <w:rPr>
                <w:bCs/>
                <w:sz w:val="20"/>
                <w:szCs w:val="20"/>
              </w:rPr>
              <w:t>1</w:t>
            </w:r>
          </w:p>
        </w:tc>
        <w:tc>
          <w:tcPr>
            <w:tcW w:w="1701" w:type="dxa"/>
          </w:tcPr>
          <w:p w14:paraId="272BAC19" w14:textId="32BE8265" w:rsidR="002C0427" w:rsidRPr="00190E49" w:rsidRDefault="002C0427" w:rsidP="002C0427">
            <w:pPr>
              <w:jc w:val="center"/>
              <w:rPr>
                <w:bCs/>
                <w:sz w:val="20"/>
                <w:szCs w:val="20"/>
              </w:rPr>
            </w:pPr>
            <w:r w:rsidRPr="00190E49">
              <w:rPr>
                <w:bCs/>
                <w:sz w:val="20"/>
                <w:szCs w:val="20"/>
              </w:rPr>
              <w:t>1</w:t>
            </w:r>
          </w:p>
        </w:tc>
        <w:tc>
          <w:tcPr>
            <w:tcW w:w="1701" w:type="dxa"/>
          </w:tcPr>
          <w:p w14:paraId="51760735" w14:textId="77777777" w:rsidR="002C0427" w:rsidRPr="00190E49" w:rsidRDefault="002C0427" w:rsidP="002C0427">
            <w:pPr>
              <w:jc w:val="center"/>
              <w:rPr>
                <w:bCs/>
                <w:sz w:val="20"/>
                <w:szCs w:val="20"/>
              </w:rPr>
            </w:pPr>
          </w:p>
        </w:tc>
        <w:tc>
          <w:tcPr>
            <w:tcW w:w="1985" w:type="dxa"/>
          </w:tcPr>
          <w:p w14:paraId="37FF6B13" w14:textId="77777777" w:rsidR="002C0427" w:rsidRPr="00190E49" w:rsidRDefault="002C0427" w:rsidP="002C0427">
            <w:pPr>
              <w:jc w:val="both"/>
              <w:rPr>
                <w:bCs/>
                <w:sz w:val="20"/>
                <w:szCs w:val="20"/>
              </w:rPr>
            </w:pPr>
          </w:p>
        </w:tc>
        <w:tc>
          <w:tcPr>
            <w:tcW w:w="1843" w:type="dxa"/>
            <w:vAlign w:val="center"/>
          </w:tcPr>
          <w:p w14:paraId="5CBB842E" w14:textId="14D7D97A" w:rsidR="002C0427" w:rsidRPr="00190E49" w:rsidRDefault="002C0427" w:rsidP="002C0427">
            <w:pPr>
              <w:jc w:val="center"/>
              <w:rPr>
                <w:bCs/>
                <w:sz w:val="20"/>
                <w:szCs w:val="20"/>
              </w:rPr>
            </w:pPr>
            <w:r w:rsidRPr="00190E49">
              <w:rPr>
                <w:bCs/>
                <w:sz w:val="20"/>
                <w:szCs w:val="20"/>
              </w:rPr>
              <w:t>6</w:t>
            </w:r>
          </w:p>
        </w:tc>
        <w:tc>
          <w:tcPr>
            <w:tcW w:w="1984" w:type="dxa"/>
            <w:vAlign w:val="center"/>
          </w:tcPr>
          <w:p w14:paraId="20CAAF1B" w14:textId="5EE79FFA" w:rsidR="002C0427" w:rsidRPr="00190E49" w:rsidRDefault="002C0427" w:rsidP="002C0427">
            <w:pPr>
              <w:jc w:val="center"/>
              <w:rPr>
                <w:bCs/>
                <w:sz w:val="20"/>
                <w:szCs w:val="20"/>
              </w:rPr>
            </w:pPr>
            <w:r w:rsidRPr="00190E49">
              <w:rPr>
                <w:bCs/>
                <w:sz w:val="20"/>
                <w:szCs w:val="20"/>
              </w:rPr>
              <w:t>6</w:t>
            </w:r>
          </w:p>
        </w:tc>
      </w:tr>
      <w:tr w:rsidR="002C0427" w:rsidRPr="00BC051A" w14:paraId="7AC33F41" w14:textId="77777777" w:rsidTr="00470DA5">
        <w:tc>
          <w:tcPr>
            <w:tcW w:w="567" w:type="dxa"/>
            <w:vAlign w:val="center"/>
          </w:tcPr>
          <w:p w14:paraId="6258CF9C" w14:textId="77777777" w:rsidR="002C0427" w:rsidRPr="006B30FE" w:rsidRDefault="002C0427" w:rsidP="002C0427">
            <w:pPr>
              <w:jc w:val="center"/>
              <w:rPr>
                <w:sz w:val="20"/>
                <w:szCs w:val="20"/>
              </w:rPr>
            </w:pPr>
            <w:r w:rsidRPr="006B30FE">
              <w:rPr>
                <w:sz w:val="20"/>
                <w:szCs w:val="20"/>
              </w:rPr>
              <w:t>3.</w:t>
            </w:r>
          </w:p>
        </w:tc>
        <w:tc>
          <w:tcPr>
            <w:tcW w:w="3430" w:type="dxa"/>
          </w:tcPr>
          <w:p w14:paraId="04217708" w14:textId="77777777" w:rsidR="002C0427" w:rsidRPr="006B30FE" w:rsidRDefault="002C0427" w:rsidP="002C0427">
            <w:pPr>
              <w:jc w:val="both"/>
              <w:rPr>
                <w:sz w:val="20"/>
                <w:szCs w:val="20"/>
              </w:rPr>
            </w:pPr>
            <w:r w:rsidRPr="006B30FE">
              <w:rPr>
                <w:sz w:val="20"/>
                <w:szCs w:val="20"/>
              </w:rPr>
              <w:t>Музеи</w:t>
            </w:r>
          </w:p>
        </w:tc>
        <w:tc>
          <w:tcPr>
            <w:tcW w:w="1673" w:type="dxa"/>
          </w:tcPr>
          <w:p w14:paraId="12E01BD7" w14:textId="1B893F8C" w:rsidR="002C0427" w:rsidRPr="00190E49" w:rsidRDefault="002C0427" w:rsidP="002C0427">
            <w:pPr>
              <w:jc w:val="center"/>
              <w:rPr>
                <w:bCs/>
                <w:sz w:val="20"/>
                <w:szCs w:val="20"/>
              </w:rPr>
            </w:pPr>
            <w:r w:rsidRPr="00190E49">
              <w:rPr>
                <w:bCs/>
                <w:sz w:val="20"/>
                <w:szCs w:val="20"/>
              </w:rPr>
              <w:t>1</w:t>
            </w:r>
          </w:p>
        </w:tc>
        <w:tc>
          <w:tcPr>
            <w:tcW w:w="1701" w:type="dxa"/>
          </w:tcPr>
          <w:p w14:paraId="3A98C7D8" w14:textId="519D1C74" w:rsidR="002C0427" w:rsidRPr="00190E49" w:rsidRDefault="002C0427" w:rsidP="002C0427">
            <w:pPr>
              <w:jc w:val="center"/>
              <w:rPr>
                <w:bCs/>
                <w:sz w:val="20"/>
                <w:szCs w:val="20"/>
              </w:rPr>
            </w:pPr>
            <w:r w:rsidRPr="00190E49">
              <w:rPr>
                <w:bCs/>
                <w:sz w:val="20"/>
                <w:szCs w:val="20"/>
              </w:rPr>
              <w:t>1</w:t>
            </w:r>
          </w:p>
        </w:tc>
        <w:tc>
          <w:tcPr>
            <w:tcW w:w="1701" w:type="dxa"/>
          </w:tcPr>
          <w:p w14:paraId="123780EA" w14:textId="77777777" w:rsidR="002C0427" w:rsidRPr="00190E49" w:rsidRDefault="002C0427" w:rsidP="002C0427">
            <w:pPr>
              <w:jc w:val="center"/>
              <w:rPr>
                <w:bCs/>
                <w:sz w:val="20"/>
                <w:szCs w:val="20"/>
              </w:rPr>
            </w:pPr>
          </w:p>
        </w:tc>
        <w:tc>
          <w:tcPr>
            <w:tcW w:w="1985" w:type="dxa"/>
          </w:tcPr>
          <w:p w14:paraId="76594382" w14:textId="77777777" w:rsidR="002C0427" w:rsidRPr="00190E49" w:rsidRDefault="002C0427" w:rsidP="002C0427">
            <w:pPr>
              <w:jc w:val="both"/>
              <w:rPr>
                <w:bCs/>
                <w:sz w:val="20"/>
                <w:szCs w:val="20"/>
              </w:rPr>
            </w:pPr>
          </w:p>
        </w:tc>
        <w:tc>
          <w:tcPr>
            <w:tcW w:w="1843" w:type="dxa"/>
            <w:vAlign w:val="center"/>
          </w:tcPr>
          <w:p w14:paraId="597FBC66" w14:textId="37BEE507" w:rsidR="002C0427" w:rsidRPr="00190E49" w:rsidRDefault="002C0427" w:rsidP="002C0427">
            <w:pPr>
              <w:jc w:val="center"/>
              <w:rPr>
                <w:bCs/>
                <w:sz w:val="20"/>
                <w:szCs w:val="20"/>
              </w:rPr>
            </w:pPr>
            <w:r w:rsidRPr="00190E49">
              <w:rPr>
                <w:bCs/>
                <w:sz w:val="20"/>
                <w:szCs w:val="20"/>
              </w:rPr>
              <w:t>1</w:t>
            </w:r>
          </w:p>
        </w:tc>
        <w:tc>
          <w:tcPr>
            <w:tcW w:w="1984" w:type="dxa"/>
            <w:vAlign w:val="center"/>
          </w:tcPr>
          <w:p w14:paraId="146B7DBC" w14:textId="76F116CE" w:rsidR="002C0427" w:rsidRPr="00190E49" w:rsidRDefault="002C0427" w:rsidP="002C0427">
            <w:pPr>
              <w:jc w:val="center"/>
              <w:rPr>
                <w:bCs/>
                <w:sz w:val="20"/>
                <w:szCs w:val="20"/>
              </w:rPr>
            </w:pPr>
            <w:r w:rsidRPr="00190E49">
              <w:rPr>
                <w:bCs/>
                <w:sz w:val="20"/>
                <w:szCs w:val="20"/>
              </w:rPr>
              <w:t>1</w:t>
            </w:r>
          </w:p>
        </w:tc>
      </w:tr>
      <w:tr w:rsidR="002C0427" w:rsidRPr="00BC051A" w14:paraId="65568145" w14:textId="77777777" w:rsidTr="00190E49">
        <w:tc>
          <w:tcPr>
            <w:tcW w:w="567" w:type="dxa"/>
            <w:shd w:val="clear" w:color="auto" w:fill="auto"/>
            <w:vAlign w:val="center"/>
          </w:tcPr>
          <w:p w14:paraId="2F5E9607" w14:textId="77777777" w:rsidR="002C0427" w:rsidRPr="00190E49" w:rsidRDefault="002C0427" w:rsidP="002C0427">
            <w:pPr>
              <w:jc w:val="center"/>
              <w:rPr>
                <w:sz w:val="20"/>
                <w:szCs w:val="20"/>
              </w:rPr>
            </w:pPr>
            <w:r w:rsidRPr="00190E49">
              <w:rPr>
                <w:sz w:val="20"/>
                <w:szCs w:val="20"/>
              </w:rPr>
              <w:t>4.</w:t>
            </w:r>
          </w:p>
        </w:tc>
        <w:tc>
          <w:tcPr>
            <w:tcW w:w="3430" w:type="dxa"/>
            <w:shd w:val="clear" w:color="auto" w:fill="auto"/>
          </w:tcPr>
          <w:p w14:paraId="5AAE564B" w14:textId="77777777" w:rsidR="002C0427" w:rsidRPr="00190E49" w:rsidRDefault="002C0427" w:rsidP="002C0427">
            <w:pPr>
              <w:jc w:val="both"/>
              <w:rPr>
                <w:sz w:val="20"/>
                <w:szCs w:val="20"/>
              </w:rPr>
            </w:pPr>
            <w:r w:rsidRPr="00190E49">
              <w:rPr>
                <w:sz w:val="20"/>
                <w:szCs w:val="20"/>
              </w:rPr>
              <w:t>Кинозалы</w:t>
            </w:r>
          </w:p>
        </w:tc>
        <w:tc>
          <w:tcPr>
            <w:tcW w:w="1673" w:type="dxa"/>
          </w:tcPr>
          <w:p w14:paraId="6D316D96" w14:textId="4B641C86" w:rsidR="002C0427" w:rsidRPr="00190E49" w:rsidRDefault="00CF5028" w:rsidP="002C0427">
            <w:pPr>
              <w:jc w:val="center"/>
              <w:rPr>
                <w:bCs/>
                <w:sz w:val="20"/>
                <w:szCs w:val="20"/>
              </w:rPr>
            </w:pPr>
            <w:r w:rsidRPr="00190E49">
              <w:rPr>
                <w:bCs/>
                <w:color w:val="FF0000"/>
                <w:sz w:val="20"/>
                <w:szCs w:val="20"/>
              </w:rPr>
              <w:t>1</w:t>
            </w:r>
          </w:p>
        </w:tc>
        <w:tc>
          <w:tcPr>
            <w:tcW w:w="1701" w:type="dxa"/>
          </w:tcPr>
          <w:p w14:paraId="1C45F461" w14:textId="6E819E7C" w:rsidR="002C0427" w:rsidRPr="00190E49" w:rsidRDefault="00CF5028" w:rsidP="002C0427">
            <w:pPr>
              <w:jc w:val="center"/>
              <w:rPr>
                <w:bCs/>
                <w:sz w:val="20"/>
                <w:szCs w:val="20"/>
              </w:rPr>
            </w:pPr>
            <w:r w:rsidRPr="00190E49">
              <w:rPr>
                <w:bCs/>
                <w:color w:val="FF0000"/>
                <w:sz w:val="20"/>
                <w:szCs w:val="20"/>
              </w:rPr>
              <w:t>0</w:t>
            </w:r>
          </w:p>
        </w:tc>
        <w:tc>
          <w:tcPr>
            <w:tcW w:w="1701" w:type="dxa"/>
          </w:tcPr>
          <w:p w14:paraId="42BCDB78" w14:textId="77777777" w:rsidR="002C0427" w:rsidRPr="00190E49" w:rsidRDefault="002C0427" w:rsidP="002C0427">
            <w:pPr>
              <w:jc w:val="center"/>
              <w:rPr>
                <w:bCs/>
                <w:sz w:val="20"/>
                <w:szCs w:val="20"/>
              </w:rPr>
            </w:pPr>
          </w:p>
        </w:tc>
        <w:tc>
          <w:tcPr>
            <w:tcW w:w="1985" w:type="dxa"/>
          </w:tcPr>
          <w:p w14:paraId="623C6734" w14:textId="77777777" w:rsidR="002C0427" w:rsidRPr="00190E49" w:rsidRDefault="002C0427" w:rsidP="002C0427">
            <w:pPr>
              <w:jc w:val="both"/>
              <w:rPr>
                <w:bCs/>
                <w:sz w:val="20"/>
                <w:szCs w:val="20"/>
              </w:rPr>
            </w:pPr>
          </w:p>
        </w:tc>
        <w:tc>
          <w:tcPr>
            <w:tcW w:w="1843" w:type="dxa"/>
            <w:vAlign w:val="center"/>
          </w:tcPr>
          <w:p w14:paraId="42502336" w14:textId="5E5771F5" w:rsidR="002C0427" w:rsidRPr="00190E49" w:rsidRDefault="00190E49" w:rsidP="002C0427">
            <w:pPr>
              <w:jc w:val="center"/>
              <w:rPr>
                <w:bCs/>
                <w:sz w:val="20"/>
                <w:szCs w:val="20"/>
              </w:rPr>
            </w:pPr>
            <w:r w:rsidRPr="00190E49">
              <w:rPr>
                <w:bCs/>
                <w:sz w:val="20"/>
                <w:szCs w:val="20"/>
              </w:rPr>
              <w:t>2</w:t>
            </w:r>
          </w:p>
        </w:tc>
        <w:tc>
          <w:tcPr>
            <w:tcW w:w="1984" w:type="dxa"/>
            <w:vAlign w:val="center"/>
          </w:tcPr>
          <w:p w14:paraId="1763A8FC" w14:textId="1A04C6A3" w:rsidR="002C0427" w:rsidRPr="00190E49" w:rsidRDefault="002C0427" w:rsidP="002C0427">
            <w:pPr>
              <w:jc w:val="center"/>
              <w:rPr>
                <w:bCs/>
                <w:sz w:val="20"/>
                <w:szCs w:val="20"/>
              </w:rPr>
            </w:pPr>
            <w:r w:rsidRPr="00190E49">
              <w:rPr>
                <w:bCs/>
                <w:sz w:val="20"/>
                <w:szCs w:val="20"/>
              </w:rPr>
              <w:t>1</w:t>
            </w:r>
          </w:p>
        </w:tc>
      </w:tr>
      <w:tr w:rsidR="002C0427" w:rsidRPr="00BC051A" w14:paraId="4849E0DE" w14:textId="77777777" w:rsidTr="00190E49">
        <w:tc>
          <w:tcPr>
            <w:tcW w:w="567" w:type="dxa"/>
            <w:shd w:val="clear" w:color="auto" w:fill="auto"/>
          </w:tcPr>
          <w:p w14:paraId="42AA16F9" w14:textId="77777777" w:rsidR="002C0427" w:rsidRPr="00190E49" w:rsidRDefault="002C0427" w:rsidP="002C0427">
            <w:pPr>
              <w:jc w:val="center"/>
              <w:rPr>
                <w:sz w:val="20"/>
                <w:szCs w:val="20"/>
              </w:rPr>
            </w:pPr>
            <w:r w:rsidRPr="00190E49">
              <w:rPr>
                <w:sz w:val="20"/>
                <w:szCs w:val="20"/>
              </w:rPr>
              <w:t>5.</w:t>
            </w:r>
          </w:p>
        </w:tc>
        <w:tc>
          <w:tcPr>
            <w:tcW w:w="3430" w:type="dxa"/>
            <w:shd w:val="clear" w:color="auto" w:fill="auto"/>
          </w:tcPr>
          <w:p w14:paraId="12401F4F" w14:textId="77777777" w:rsidR="002C0427" w:rsidRPr="00190E49" w:rsidRDefault="002C0427" w:rsidP="002C0427">
            <w:pPr>
              <w:ind w:right="-108"/>
              <w:rPr>
                <w:sz w:val="20"/>
                <w:szCs w:val="20"/>
              </w:rPr>
            </w:pPr>
            <w:r w:rsidRPr="00190E49">
              <w:rPr>
                <w:spacing w:val="-6"/>
                <w:sz w:val="20"/>
                <w:szCs w:val="20"/>
              </w:rPr>
              <w:t>дополнительного</w:t>
            </w:r>
            <w:r w:rsidRPr="00190E49">
              <w:rPr>
                <w:sz w:val="20"/>
                <w:szCs w:val="20"/>
              </w:rPr>
              <w:t xml:space="preserve"> образования детей</w:t>
            </w:r>
          </w:p>
        </w:tc>
        <w:tc>
          <w:tcPr>
            <w:tcW w:w="1673" w:type="dxa"/>
          </w:tcPr>
          <w:p w14:paraId="40FDCCCD" w14:textId="6CC7FB5F" w:rsidR="002C0427" w:rsidRPr="00190E49" w:rsidRDefault="002C0427" w:rsidP="002C0427">
            <w:pPr>
              <w:jc w:val="center"/>
              <w:rPr>
                <w:bCs/>
                <w:sz w:val="20"/>
                <w:szCs w:val="20"/>
              </w:rPr>
            </w:pPr>
            <w:r w:rsidRPr="00190E49">
              <w:rPr>
                <w:bCs/>
                <w:sz w:val="20"/>
                <w:szCs w:val="20"/>
              </w:rPr>
              <w:t>2</w:t>
            </w:r>
          </w:p>
        </w:tc>
        <w:tc>
          <w:tcPr>
            <w:tcW w:w="1701" w:type="dxa"/>
          </w:tcPr>
          <w:p w14:paraId="63A6A9AA" w14:textId="6B46D3B4" w:rsidR="002C0427" w:rsidRPr="00190E49" w:rsidRDefault="002C0427" w:rsidP="002C0427">
            <w:pPr>
              <w:jc w:val="center"/>
              <w:rPr>
                <w:bCs/>
                <w:sz w:val="20"/>
                <w:szCs w:val="20"/>
              </w:rPr>
            </w:pPr>
            <w:r w:rsidRPr="00190E49">
              <w:rPr>
                <w:bCs/>
                <w:sz w:val="20"/>
                <w:szCs w:val="20"/>
              </w:rPr>
              <w:t>2</w:t>
            </w:r>
          </w:p>
        </w:tc>
        <w:tc>
          <w:tcPr>
            <w:tcW w:w="1701" w:type="dxa"/>
          </w:tcPr>
          <w:p w14:paraId="0BC7CCC2" w14:textId="77777777" w:rsidR="002C0427" w:rsidRPr="00190E49" w:rsidRDefault="002C0427" w:rsidP="002C0427">
            <w:pPr>
              <w:jc w:val="center"/>
              <w:rPr>
                <w:bCs/>
                <w:sz w:val="20"/>
                <w:szCs w:val="20"/>
              </w:rPr>
            </w:pPr>
          </w:p>
        </w:tc>
        <w:tc>
          <w:tcPr>
            <w:tcW w:w="1985" w:type="dxa"/>
          </w:tcPr>
          <w:p w14:paraId="0B06D478" w14:textId="77777777" w:rsidR="002C0427" w:rsidRPr="00190E49" w:rsidRDefault="002C0427" w:rsidP="002C0427">
            <w:pPr>
              <w:jc w:val="both"/>
              <w:rPr>
                <w:bCs/>
                <w:sz w:val="20"/>
                <w:szCs w:val="20"/>
              </w:rPr>
            </w:pPr>
          </w:p>
        </w:tc>
        <w:tc>
          <w:tcPr>
            <w:tcW w:w="1843" w:type="dxa"/>
            <w:vAlign w:val="center"/>
          </w:tcPr>
          <w:p w14:paraId="2011B698" w14:textId="0D44C787" w:rsidR="002C0427" w:rsidRPr="00190E49" w:rsidRDefault="002C0427" w:rsidP="002C0427">
            <w:pPr>
              <w:jc w:val="center"/>
              <w:rPr>
                <w:bCs/>
                <w:sz w:val="20"/>
                <w:szCs w:val="20"/>
              </w:rPr>
            </w:pPr>
            <w:r w:rsidRPr="00190E49">
              <w:rPr>
                <w:bCs/>
                <w:sz w:val="20"/>
                <w:szCs w:val="20"/>
              </w:rPr>
              <w:t>2</w:t>
            </w:r>
          </w:p>
        </w:tc>
        <w:tc>
          <w:tcPr>
            <w:tcW w:w="1984" w:type="dxa"/>
            <w:vAlign w:val="center"/>
          </w:tcPr>
          <w:p w14:paraId="6296A521" w14:textId="444520F9" w:rsidR="002C0427" w:rsidRPr="00190E49" w:rsidRDefault="002C0427" w:rsidP="002C0427">
            <w:pPr>
              <w:jc w:val="center"/>
              <w:rPr>
                <w:bCs/>
                <w:sz w:val="20"/>
                <w:szCs w:val="20"/>
              </w:rPr>
            </w:pPr>
            <w:r w:rsidRPr="00190E49">
              <w:rPr>
                <w:bCs/>
                <w:sz w:val="20"/>
                <w:szCs w:val="20"/>
              </w:rPr>
              <w:t>2</w:t>
            </w:r>
          </w:p>
        </w:tc>
      </w:tr>
      <w:tr w:rsidR="00190E49" w:rsidRPr="00BC051A" w14:paraId="125778D0" w14:textId="77777777" w:rsidTr="00190E49">
        <w:tc>
          <w:tcPr>
            <w:tcW w:w="567" w:type="dxa"/>
            <w:shd w:val="clear" w:color="auto" w:fill="auto"/>
          </w:tcPr>
          <w:p w14:paraId="5544847B" w14:textId="77777777" w:rsidR="00190E49" w:rsidRPr="00190E49" w:rsidRDefault="00190E49" w:rsidP="00190E49">
            <w:pPr>
              <w:jc w:val="center"/>
              <w:rPr>
                <w:sz w:val="20"/>
                <w:szCs w:val="20"/>
              </w:rPr>
            </w:pPr>
            <w:r w:rsidRPr="00190E49">
              <w:rPr>
                <w:sz w:val="20"/>
                <w:szCs w:val="20"/>
              </w:rPr>
              <w:t>6.</w:t>
            </w:r>
          </w:p>
        </w:tc>
        <w:tc>
          <w:tcPr>
            <w:tcW w:w="3430" w:type="dxa"/>
            <w:shd w:val="clear" w:color="auto" w:fill="auto"/>
          </w:tcPr>
          <w:p w14:paraId="409B48BC" w14:textId="77777777" w:rsidR="00190E49" w:rsidRPr="00190E49" w:rsidRDefault="00190E49" w:rsidP="00190E49">
            <w:pPr>
              <w:ind w:right="-108"/>
              <w:jc w:val="both"/>
              <w:rPr>
                <w:sz w:val="20"/>
                <w:szCs w:val="20"/>
              </w:rPr>
            </w:pPr>
            <w:r w:rsidRPr="00190E49">
              <w:rPr>
                <w:sz w:val="20"/>
                <w:szCs w:val="20"/>
              </w:rPr>
              <w:t>Театры (профессиональные)</w:t>
            </w:r>
          </w:p>
        </w:tc>
        <w:tc>
          <w:tcPr>
            <w:tcW w:w="1673" w:type="dxa"/>
          </w:tcPr>
          <w:p w14:paraId="20423D46" w14:textId="3792C236" w:rsidR="00190E49" w:rsidRPr="00190E49" w:rsidRDefault="00190E49" w:rsidP="00190E49">
            <w:pPr>
              <w:jc w:val="center"/>
              <w:rPr>
                <w:bCs/>
                <w:sz w:val="20"/>
                <w:szCs w:val="20"/>
              </w:rPr>
            </w:pPr>
            <w:r>
              <w:rPr>
                <w:bCs/>
                <w:sz w:val="20"/>
                <w:szCs w:val="20"/>
              </w:rPr>
              <w:t>0</w:t>
            </w:r>
          </w:p>
        </w:tc>
        <w:tc>
          <w:tcPr>
            <w:tcW w:w="1701" w:type="dxa"/>
          </w:tcPr>
          <w:p w14:paraId="28356C44" w14:textId="53E05512" w:rsidR="00190E49" w:rsidRPr="00190E49" w:rsidRDefault="00190E49" w:rsidP="00190E49">
            <w:pPr>
              <w:jc w:val="center"/>
              <w:rPr>
                <w:bCs/>
                <w:sz w:val="20"/>
                <w:szCs w:val="20"/>
              </w:rPr>
            </w:pPr>
            <w:r>
              <w:rPr>
                <w:bCs/>
                <w:sz w:val="20"/>
                <w:szCs w:val="20"/>
              </w:rPr>
              <w:t>0</w:t>
            </w:r>
            <w:r w:rsidR="00D46AAB">
              <w:rPr>
                <w:bCs/>
                <w:sz w:val="20"/>
                <w:szCs w:val="20"/>
              </w:rPr>
              <w:t>2</w:t>
            </w:r>
          </w:p>
        </w:tc>
        <w:tc>
          <w:tcPr>
            <w:tcW w:w="1701" w:type="dxa"/>
          </w:tcPr>
          <w:p w14:paraId="24872B45" w14:textId="44EE5EC9" w:rsidR="00190E49" w:rsidRPr="00190E49" w:rsidRDefault="00190E49" w:rsidP="00190E49">
            <w:pPr>
              <w:jc w:val="center"/>
              <w:rPr>
                <w:bCs/>
                <w:sz w:val="20"/>
                <w:szCs w:val="20"/>
              </w:rPr>
            </w:pPr>
          </w:p>
        </w:tc>
        <w:tc>
          <w:tcPr>
            <w:tcW w:w="1985" w:type="dxa"/>
          </w:tcPr>
          <w:p w14:paraId="7093C33D" w14:textId="75A48E27" w:rsidR="00190E49" w:rsidRPr="00190E49" w:rsidRDefault="00190E49" w:rsidP="00190E49">
            <w:pPr>
              <w:jc w:val="both"/>
              <w:rPr>
                <w:bCs/>
                <w:sz w:val="20"/>
                <w:szCs w:val="20"/>
              </w:rPr>
            </w:pPr>
          </w:p>
        </w:tc>
        <w:tc>
          <w:tcPr>
            <w:tcW w:w="1843" w:type="dxa"/>
          </w:tcPr>
          <w:p w14:paraId="6FB5FECE" w14:textId="3452879C" w:rsidR="00190E49" w:rsidRPr="00190E49" w:rsidRDefault="00190E49" w:rsidP="00190E49">
            <w:pPr>
              <w:jc w:val="center"/>
              <w:rPr>
                <w:bCs/>
                <w:sz w:val="20"/>
                <w:szCs w:val="20"/>
              </w:rPr>
            </w:pPr>
            <w:r>
              <w:rPr>
                <w:bCs/>
                <w:sz w:val="20"/>
                <w:szCs w:val="20"/>
              </w:rPr>
              <w:t>0</w:t>
            </w:r>
          </w:p>
        </w:tc>
        <w:tc>
          <w:tcPr>
            <w:tcW w:w="1984" w:type="dxa"/>
          </w:tcPr>
          <w:p w14:paraId="33FD2A96" w14:textId="2C43843F" w:rsidR="00190E49" w:rsidRPr="00190E49" w:rsidRDefault="00190E49" w:rsidP="00190E49">
            <w:pPr>
              <w:jc w:val="center"/>
              <w:rPr>
                <w:bCs/>
                <w:sz w:val="20"/>
                <w:szCs w:val="20"/>
              </w:rPr>
            </w:pPr>
            <w:r>
              <w:rPr>
                <w:bCs/>
                <w:sz w:val="20"/>
                <w:szCs w:val="20"/>
              </w:rPr>
              <w:t>0</w:t>
            </w:r>
          </w:p>
        </w:tc>
      </w:tr>
      <w:tr w:rsidR="00190E49" w:rsidRPr="00BC051A" w14:paraId="1BCD7239" w14:textId="77777777" w:rsidTr="00190E49">
        <w:tc>
          <w:tcPr>
            <w:tcW w:w="567" w:type="dxa"/>
            <w:shd w:val="clear" w:color="auto" w:fill="auto"/>
          </w:tcPr>
          <w:p w14:paraId="40C27F81" w14:textId="77777777" w:rsidR="00190E49" w:rsidRPr="00190E49" w:rsidRDefault="00190E49" w:rsidP="00190E49">
            <w:pPr>
              <w:jc w:val="center"/>
              <w:rPr>
                <w:sz w:val="20"/>
                <w:szCs w:val="20"/>
              </w:rPr>
            </w:pPr>
            <w:r w:rsidRPr="00190E49">
              <w:rPr>
                <w:sz w:val="20"/>
                <w:szCs w:val="20"/>
              </w:rPr>
              <w:t>7.</w:t>
            </w:r>
          </w:p>
        </w:tc>
        <w:tc>
          <w:tcPr>
            <w:tcW w:w="3430" w:type="dxa"/>
            <w:shd w:val="clear" w:color="auto" w:fill="auto"/>
          </w:tcPr>
          <w:p w14:paraId="00A25DB2" w14:textId="77777777" w:rsidR="00190E49" w:rsidRPr="00190E49" w:rsidRDefault="00190E49" w:rsidP="00190E49">
            <w:pPr>
              <w:ind w:right="-108"/>
              <w:jc w:val="both"/>
              <w:rPr>
                <w:sz w:val="20"/>
                <w:szCs w:val="20"/>
              </w:rPr>
            </w:pPr>
            <w:r w:rsidRPr="00190E49">
              <w:rPr>
                <w:sz w:val="20"/>
                <w:szCs w:val="20"/>
              </w:rPr>
              <w:t>Оркестр</w:t>
            </w:r>
          </w:p>
        </w:tc>
        <w:tc>
          <w:tcPr>
            <w:tcW w:w="1673" w:type="dxa"/>
          </w:tcPr>
          <w:p w14:paraId="6FF1235E" w14:textId="14316E15" w:rsidR="00190E49" w:rsidRPr="00190E49" w:rsidRDefault="00190E49" w:rsidP="00190E49">
            <w:pPr>
              <w:jc w:val="center"/>
              <w:rPr>
                <w:bCs/>
                <w:sz w:val="20"/>
                <w:szCs w:val="20"/>
              </w:rPr>
            </w:pPr>
            <w:r>
              <w:rPr>
                <w:bCs/>
                <w:sz w:val="20"/>
                <w:szCs w:val="20"/>
              </w:rPr>
              <w:t>0</w:t>
            </w:r>
          </w:p>
        </w:tc>
        <w:tc>
          <w:tcPr>
            <w:tcW w:w="1701" w:type="dxa"/>
          </w:tcPr>
          <w:p w14:paraId="10E6C5B6" w14:textId="08068E23" w:rsidR="00190E49" w:rsidRPr="00190E49" w:rsidRDefault="00190E49" w:rsidP="00190E49">
            <w:pPr>
              <w:jc w:val="center"/>
              <w:rPr>
                <w:bCs/>
                <w:sz w:val="20"/>
                <w:szCs w:val="20"/>
              </w:rPr>
            </w:pPr>
            <w:r>
              <w:rPr>
                <w:bCs/>
                <w:sz w:val="20"/>
                <w:szCs w:val="20"/>
              </w:rPr>
              <w:t>0</w:t>
            </w:r>
          </w:p>
        </w:tc>
        <w:tc>
          <w:tcPr>
            <w:tcW w:w="1701" w:type="dxa"/>
          </w:tcPr>
          <w:p w14:paraId="003BA02D" w14:textId="17332F14" w:rsidR="00190E49" w:rsidRPr="00190E49" w:rsidRDefault="00190E49" w:rsidP="00190E49">
            <w:pPr>
              <w:jc w:val="center"/>
              <w:rPr>
                <w:bCs/>
                <w:sz w:val="20"/>
                <w:szCs w:val="20"/>
              </w:rPr>
            </w:pPr>
          </w:p>
        </w:tc>
        <w:tc>
          <w:tcPr>
            <w:tcW w:w="1985" w:type="dxa"/>
          </w:tcPr>
          <w:p w14:paraId="0A7C95A6" w14:textId="07B71F29" w:rsidR="00190E49" w:rsidRPr="00190E49" w:rsidRDefault="00190E49" w:rsidP="00190E49">
            <w:pPr>
              <w:jc w:val="both"/>
              <w:rPr>
                <w:bCs/>
                <w:sz w:val="20"/>
                <w:szCs w:val="20"/>
              </w:rPr>
            </w:pPr>
          </w:p>
        </w:tc>
        <w:tc>
          <w:tcPr>
            <w:tcW w:w="1843" w:type="dxa"/>
          </w:tcPr>
          <w:p w14:paraId="6885B6BA" w14:textId="5D294D4D" w:rsidR="00190E49" w:rsidRPr="00190E49" w:rsidRDefault="00190E49" w:rsidP="00190E49">
            <w:pPr>
              <w:jc w:val="center"/>
              <w:rPr>
                <w:bCs/>
                <w:sz w:val="20"/>
                <w:szCs w:val="20"/>
              </w:rPr>
            </w:pPr>
            <w:r>
              <w:rPr>
                <w:bCs/>
                <w:sz w:val="20"/>
                <w:szCs w:val="20"/>
              </w:rPr>
              <w:t>0</w:t>
            </w:r>
          </w:p>
        </w:tc>
        <w:tc>
          <w:tcPr>
            <w:tcW w:w="1984" w:type="dxa"/>
          </w:tcPr>
          <w:p w14:paraId="6CBFF957" w14:textId="35354206" w:rsidR="00190E49" w:rsidRPr="00190E49" w:rsidRDefault="00190E49" w:rsidP="00190E49">
            <w:pPr>
              <w:jc w:val="center"/>
              <w:rPr>
                <w:bCs/>
                <w:sz w:val="20"/>
                <w:szCs w:val="20"/>
              </w:rPr>
            </w:pPr>
            <w:r>
              <w:rPr>
                <w:bCs/>
                <w:sz w:val="20"/>
                <w:szCs w:val="20"/>
              </w:rPr>
              <w:t>0</w:t>
            </w:r>
          </w:p>
        </w:tc>
      </w:tr>
      <w:tr w:rsidR="00190E49" w:rsidRPr="00BC051A" w14:paraId="7A03DDAD" w14:textId="77777777" w:rsidTr="00190E49">
        <w:tc>
          <w:tcPr>
            <w:tcW w:w="567" w:type="dxa"/>
            <w:shd w:val="clear" w:color="auto" w:fill="auto"/>
          </w:tcPr>
          <w:p w14:paraId="33A3B2AC" w14:textId="77777777" w:rsidR="00190E49" w:rsidRPr="00190E49" w:rsidRDefault="00190E49" w:rsidP="00190E49">
            <w:pPr>
              <w:jc w:val="center"/>
              <w:rPr>
                <w:sz w:val="20"/>
                <w:szCs w:val="20"/>
              </w:rPr>
            </w:pPr>
            <w:r w:rsidRPr="00190E49">
              <w:rPr>
                <w:sz w:val="20"/>
                <w:szCs w:val="20"/>
              </w:rPr>
              <w:t>8.</w:t>
            </w:r>
          </w:p>
        </w:tc>
        <w:tc>
          <w:tcPr>
            <w:tcW w:w="3430" w:type="dxa"/>
            <w:shd w:val="clear" w:color="auto" w:fill="auto"/>
          </w:tcPr>
          <w:p w14:paraId="2A0A52A4" w14:textId="77777777" w:rsidR="00190E49" w:rsidRPr="00190E49" w:rsidRDefault="00190E49" w:rsidP="00190E49">
            <w:pPr>
              <w:jc w:val="both"/>
              <w:rPr>
                <w:sz w:val="20"/>
                <w:szCs w:val="20"/>
              </w:rPr>
            </w:pPr>
            <w:r w:rsidRPr="00190E49">
              <w:rPr>
                <w:sz w:val="20"/>
                <w:szCs w:val="20"/>
              </w:rPr>
              <w:t>Парки</w:t>
            </w:r>
          </w:p>
        </w:tc>
        <w:tc>
          <w:tcPr>
            <w:tcW w:w="1673" w:type="dxa"/>
          </w:tcPr>
          <w:p w14:paraId="69113578" w14:textId="4758D4A6" w:rsidR="00190E49" w:rsidRPr="00190E49" w:rsidRDefault="00190E49" w:rsidP="00190E49">
            <w:pPr>
              <w:jc w:val="center"/>
              <w:rPr>
                <w:bCs/>
                <w:sz w:val="20"/>
                <w:szCs w:val="20"/>
              </w:rPr>
            </w:pPr>
            <w:r>
              <w:rPr>
                <w:bCs/>
                <w:sz w:val="20"/>
                <w:szCs w:val="20"/>
              </w:rPr>
              <w:t>0</w:t>
            </w:r>
          </w:p>
        </w:tc>
        <w:tc>
          <w:tcPr>
            <w:tcW w:w="1701" w:type="dxa"/>
          </w:tcPr>
          <w:p w14:paraId="543D18E8" w14:textId="7E87820B" w:rsidR="00190E49" w:rsidRPr="00190E49" w:rsidRDefault="00190E49" w:rsidP="00190E49">
            <w:pPr>
              <w:jc w:val="center"/>
              <w:rPr>
                <w:bCs/>
                <w:sz w:val="20"/>
                <w:szCs w:val="20"/>
              </w:rPr>
            </w:pPr>
            <w:r>
              <w:rPr>
                <w:bCs/>
                <w:sz w:val="20"/>
                <w:szCs w:val="20"/>
              </w:rPr>
              <w:t>0</w:t>
            </w:r>
          </w:p>
        </w:tc>
        <w:tc>
          <w:tcPr>
            <w:tcW w:w="1701" w:type="dxa"/>
          </w:tcPr>
          <w:p w14:paraId="46F14DBA" w14:textId="5961F6B5" w:rsidR="00190E49" w:rsidRPr="00190E49" w:rsidRDefault="00190E49" w:rsidP="00190E49">
            <w:pPr>
              <w:jc w:val="center"/>
              <w:rPr>
                <w:bCs/>
                <w:sz w:val="20"/>
                <w:szCs w:val="20"/>
              </w:rPr>
            </w:pPr>
          </w:p>
        </w:tc>
        <w:tc>
          <w:tcPr>
            <w:tcW w:w="1985" w:type="dxa"/>
          </w:tcPr>
          <w:p w14:paraId="323FC36B" w14:textId="21A1DB2C" w:rsidR="00190E49" w:rsidRPr="00190E49" w:rsidRDefault="00190E49" w:rsidP="00190E49">
            <w:pPr>
              <w:jc w:val="both"/>
              <w:rPr>
                <w:bCs/>
                <w:sz w:val="20"/>
                <w:szCs w:val="20"/>
              </w:rPr>
            </w:pPr>
          </w:p>
        </w:tc>
        <w:tc>
          <w:tcPr>
            <w:tcW w:w="1843" w:type="dxa"/>
          </w:tcPr>
          <w:p w14:paraId="5338BA75" w14:textId="148776D1" w:rsidR="00190E49" w:rsidRPr="00190E49" w:rsidRDefault="00190E49" w:rsidP="00190E49">
            <w:pPr>
              <w:jc w:val="center"/>
              <w:rPr>
                <w:bCs/>
                <w:sz w:val="20"/>
                <w:szCs w:val="20"/>
              </w:rPr>
            </w:pPr>
            <w:r>
              <w:rPr>
                <w:bCs/>
                <w:sz w:val="20"/>
                <w:szCs w:val="20"/>
              </w:rPr>
              <w:t>0</w:t>
            </w:r>
          </w:p>
        </w:tc>
        <w:tc>
          <w:tcPr>
            <w:tcW w:w="1984" w:type="dxa"/>
          </w:tcPr>
          <w:p w14:paraId="42560B7F" w14:textId="5732B18D" w:rsidR="00190E49" w:rsidRPr="00190E49" w:rsidRDefault="00190E49" w:rsidP="00190E49">
            <w:pPr>
              <w:jc w:val="center"/>
              <w:rPr>
                <w:bCs/>
                <w:sz w:val="20"/>
                <w:szCs w:val="20"/>
              </w:rPr>
            </w:pPr>
            <w:r>
              <w:rPr>
                <w:bCs/>
                <w:sz w:val="20"/>
                <w:szCs w:val="20"/>
              </w:rPr>
              <w:t>0</w:t>
            </w:r>
          </w:p>
        </w:tc>
      </w:tr>
      <w:tr w:rsidR="00190E49" w:rsidRPr="00BC051A" w14:paraId="514BD05C" w14:textId="77777777" w:rsidTr="00190E49">
        <w:tc>
          <w:tcPr>
            <w:tcW w:w="567" w:type="dxa"/>
            <w:shd w:val="clear" w:color="auto" w:fill="auto"/>
          </w:tcPr>
          <w:p w14:paraId="015C2E30" w14:textId="77777777" w:rsidR="00190E49" w:rsidRPr="00190E49" w:rsidRDefault="00190E49" w:rsidP="00190E49">
            <w:pPr>
              <w:jc w:val="center"/>
              <w:rPr>
                <w:sz w:val="20"/>
                <w:szCs w:val="20"/>
              </w:rPr>
            </w:pPr>
            <w:r w:rsidRPr="00190E49">
              <w:rPr>
                <w:sz w:val="20"/>
                <w:szCs w:val="20"/>
              </w:rPr>
              <w:t>9</w:t>
            </w:r>
          </w:p>
        </w:tc>
        <w:tc>
          <w:tcPr>
            <w:tcW w:w="3430" w:type="dxa"/>
            <w:shd w:val="clear" w:color="auto" w:fill="auto"/>
          </w:tcPr>
          <w:p w14:paraId="48649020" w14:textId="77777777" w:rsidR="00190E49" w:rsidRPr="00190E49" w:rsidRDefault="00190E49" w:rsidP="00190E49">
            <w:pPr>
              <w:jc w:val="both"/>
              <w:rPr>
                <w:sz w:val="20"/>
                <w:szCs w:val="20"/>
              </w:rPr>
            </w:pPr>
            <w:r w:rsidRPr="00190E49">
              <w:rPr>
                <w:sz w:val="20"/>
                <w:szCs w:val="20"/>
              </w:rPr>
              <w:t>Иные учреждения культуры</w:t>
            </w:r>
          </w:p>
        </w:tc>
        <w:tc>
          <w:tcPr>
            <w:tcW w:w="1673" w:type="dxa"/>
          </w:tcPr>
          <w:p w14:paraId="54F9E74E" w14:textId="35E2C6E9" w:rsidR="00190E49" w:rsidRPr="00190E49" w:rsidRDefault="00190E49" w:rsidP="00190E49">
            <w:pPr>
              <w:jc w:val="center"/>
              <w:rPr>
                <w:bCs/>
                <w:sz w:val="20"/>
                <w:szCs w:val="20"/>
              </w:rPr>
            </w:pPr>
            <w:r>
              <w:rPr>
                <w:bCs/>
                <w:sz w:val="20"/>
                <w:szCs w:val="20"/>
              </w:rPr>
              <w:t>0</w:t>
            </w:r>
          </w:p>
        </w:tc>
        <w:tc>
          <w:tcPr>
            <w:tcW w:w="1701" w:type="dxa"/>
          </w:tcPr>
          <w:p w14:paraId="122B6BD0" w14:textId="2F94DC14" w:rsidR="00190E49" w:rsidRPr="00190E49" w:rsidRDefault="00190E49" w:rsidP="00190E49">
            <w:pPr>
              <w:jc w:val="center"/>
              <w:rPr>
                <w:bCs/>
                <w:sz w:val="20"/>
                <w:szCs w:val="20"/>
              </w:rPr>
            </w:pPr>
            <w:r>
              <w:rPr>
                <w:bCs/>
                <w:sz w:val="20"/>
                <w:szCs w:val="20"/>
              </w:rPr>
              <w:t>0</w:t>
            </w:r>
          </w:p>
        </w:tc>
        <w:tc>
          <w:tcPr>
            <w:tcW w:w="1701" w:type="dxa"/>
          </w:tcPr>
          <w:p w14:paraId="26D3C130" w14:textId="73AE224D" w:rsidR="00190E49" w:rsidRPr="00190E49" w:rsidRDefault="00190E49" w:rsidP="00190E49">
            <w:pPr>
              <w:jc w:val="center"/>
              <w:rPr>
                <w:bCs/>
                <w:sz w:val="20"/>
                <w:szCs w:val="20"/>
              </w:rPr>
            </w:pPr>
          </w:p>
        </w:tc>
        <w:tc>
          <w:tcPr>
            <w:tcW w:w="1985" w:type="dxa"/>
          </w:tcPr>
          <w:p w14:paraId="24A711E0" w14:textId="1E4261C9" w:rsidR="00190E49" w:rsidRPr="00190E49" w:rsidRDefault="00190E49" w:rsidP="00190E49">
            <w:pPr>
              <w:jc w:val="both"/>
              <w:rPr>
                <w:bCs/>
                <w:sz w:val="20"/>
                <w:szCs w:val="20"/>
              </w:rPr>
            </w:pPr>
          </w:p>
        </w:tc>
        <w:tc>
          <w:tcPr>
            <w:tcW w:w="1843" w:type="dxa"/>
          </w:tcPr>
          <w:p w14:paraId="38658422" w14:textId="2BE5DC5C" w:rsidR="00190E49" w:rsidRPr="00190E49" w:rsidRDefault="00190E49" w:rsidP="00190E49">
            <w:pPr>
              <w:jc w:val="center"/>
              <w:rPr>
                <w:bCs/>
                <w:sz w:val="20"/>
                <w:szCs w:val="20"/>
              </w:rPr>
            </w:pPr>
            <w:r>
              <w:rPr>
                <w:bCs/>
                <w:sz w:val="20"/>
                <w:szCs w:val="20"/>
              </w:rPr>
              <w:t>0</w:t>
            </w:r>
          </w:p>
        </w:tc>
        <w:tc>
          <w:tcPr>
            <w:tcW w:w="1984" w:type="dxa"/>
          </w:tcPr>
          <w:p w14:paraId="298AEA50" w14:textId="4ED2521A" w:rsidR="00190E49" w:rsidRPr="00190E49" w:rsidRDefault="00190E49" w:rsidP="00190E49">
            <w:pPr>
              <w:jc w:val="center"/>
              <w:rPr>
                <w:bCs/>
                <w:sz w:val="20"/>
                <w:szCs w:val="20"/>
              </w:rPr>
            </w:pPr>
            <w:r>
              <w:rPr>
                <w:bCs/>
                <w:sz w:val="20"/>
                <w:szCs w:val="20"/>
              </w:rPr>
              <w:t>0</w:t>
            </w:r>
          </w:p>
        </w:tc>
      </w:tr>
      <w:tr w:rsidR="002C0427" w:rsidRPr="00BC051A" w14:paraId="5F3C5758" w14:textId="77777777" w:rsidTr="00470DA5">
        <w:tc>
          <w:tcPr>
            <w:tcW w:w="567" w:type="dxa"/>
          </w:tcPr>
          <w:p w14:paraId="64853655" w14:textId="77777777" w:rsidR="002C0427" w:rsidRPr="006B30FE" w:rsidRDefault="002C0427" w:rsidP="002C0427">
            <w:pPr>
              <w:jc w:val="both"/>
              <w:rPr>
                <w:sz w:val="20"/>
                <w:szCs w:val="20"/>
              </w:rPr>
            </w:pPr>
          </w:p>
        </w:tc>
        <w:tc>
          <w:tcPr>
            <w:tcW w:w="3430" w:type="dxa"/>
          </w:tcPr>
          <w:p w14:paraId="65823DB5" w14:textId="77777777" w:rsidR="002C0427" w:rsidRPr="006B30FE" w:rsidRDefault="002C0427" w:rsidP="002C0427">
            <w:pPr>
              <w:jc w:val="both"/>
              <w:rPr>
                <w:sz w:val="20"/>
                <w:szCs w:val="20"/>
              </w:rPr>
            </w:pPr>
            <w:r w:rsidRPr="006B30FE">
              <w:rPr>
                <w:sz w:val="20"/>
                <w:szCs w:val="20"/>
              </w:rPr>
              <w:t>Итого:</w:t>
            </w:r>
          </w:p>
        </w:tc>
        <w:tc>
          <w:tcPr>
            <w:tcW w:w="1673" w:type="dxa"/>
          </w:tcPr>
          <w:p w14:paraId="508638FF" w14:textId="2FD14B73" w:rsidR="002C0427" w:rsidRPr="006B30FE" w:rsidRDefault="00CF5028" w:rsidP="002C0427">
            <w:pPr>
              <w:jc w:val="center"/>
              <w:rPr>
                <w:b/>
                <w:sz w:val="20"/>
                <w:szCs w:val="20"/>
              </w:rPr>
            </w:pPr>
            <w:r>
              <w:rPr>
                <w:b/>
                <w:sz w:val="20"/>
                <w:szCs w:val="20"/>
              </w:rPr>
              <w:t>7</w:t>
            </w:r>
          </w:p>
        </w:tc>
        <w:tc>
          <w:tcPr>
            <w:tcW w:w="1701" w:type="dxa"/>
          </w:tcPr>
          <w:p w14:paraId="48456C39" w14:textId="7BB9E7C5" w:rsidR="002C0427" w:rsidRPr="006B30FE" w:rsidRDefault="00CF5028" w:rsidP="002C0427">
            <w:pPr>
              <w:jc w:val="center"/>
              <w:rPr>
                <w:b/>
                <w:sz w:val="20"/>
                <w:szCs w:val="20"/>
              </w:rPr>
            </w:pPr>
            <w:r>
              <w:rPr>
                <w:b/>
                <w:sz w:val="20"/>
                <w:szCs w:val="20"/>
              </w:rPr>
              <w:t>6</w:t>
            </w:r>
          </w:p>
        </w:tc>
        <w:tc>
          <w:tcPr>
            <w:tcW w:w="1701" w:type="dxa"/>
          </w:tcPr>
          <w:p w14:paraId="2A559B87" w14:textId="77777777" w:rsidR="002C0427" w:rsidRPr="006B30FE" w:rsidRDefault="002C0427" w:rsidP="002C0427">
            <w:pPr>
              <w:jc w:val="center"/>
              <w:rPr>
                <w:b/>
                <w:sz w:val="20"/>
                <w:szCs w:val="20"/>
              </w:rPr>
            </w:pPr>
          </w:p>
        </w:tc>
        <w:tc>
          <w:tcPr>
            <w:tcW w:w="1985" w:type="dxa"/>
          </w:tcPr>
          <w:p w14:paraId="313C5533" w14:textId="77777777" w:rsidR="002C0427" w:rsidRPr="006B30FE" w:rsidRDefault="002C0427" w:rsidP="002C0427">
            <w:pPr>
              <w:jc w:val="center"/>
              <w:rPr>
                <w:b/>
                <w:sz w:val="20"/>
                <w:szCs w:val="20"/>
              </w:rPr>
            </w:pPr>
          </w:p>
        </w:tc>
        <w:tc>
          <w:tcPr>
            <w:tcW w:w="1843" w:type="dxa"/>
            <w:vAlign w:val="center"/>
          </w:tcPr>
          <w:p w14:paraId="729D401E" w14:textId="47080020" w:rsidR="002C0427" w:rsidRPr="006B30FE" w:rsidRDefault="002C0427" w:rsidP="002C0427">
            <w:pPr>
              <w:jc w:val="center"/>
              <w:rPr>
                <w:b/>
                <w:sz w:val="20"/>
                <w:szCs w:val="20"/>
              </w:rPr>
            </w:pPr>
            <w:r w:rsidRPr="00CF5028">
              <w:rPr>
                <w:b/>
                <w:sz w:val="20"/>
                <w:szCs w:val="20"/>
              </w:rPr>
              <w:t>1</w:t>
            </w:r>
            <w:r w:rsidR="00190E49">
              <w:rPr>
                <w:b/>
                <w:sz w:val="20"/>
                <w:szCs w:val="20"/>
              </w:rPr>
              <w:t>3</w:t>
            </w:r>
          </w:p>
        </w:tc>
        <w:tc>
          <w:tcPr>
            <w:tcW w:w="1984" w:type="dxa"/>
            <w:vAlign w:val="center"/>
          </w:tcPr>
          <w:p w14:paraId="15B1C0C1" w14:textId="7211B02A" w:rsidR="002C0427" w:rsidRPr="006B30FE" w:rsidRDefault="002C0427" w:rsidP="002C0427">
            <w:pPr>
              <w:jc w:val="center"/>
              <w:rPr>
                <w:b/>
                <w:sz w:val="20"/>
                <w:szCs w:val="20"/>
              </w:rPr>
            </w:pPr>
            <w:r>
              <w:rPr>
                <w:b/>
                <w:sz w:val="20"/>
                <w:szCs w:val="20"/>
              </w:rPr>
              <w:t>12</w:t>
            </w:r>
          </w:p>
        </w:tc>
      </w:tr>
    </w:tbl>
    <w:p w14:paraId="28EFC3C1" w14:textId="77777777" w:rsidR="006B30FE" w:rsidRPr="00A659B5" w:rsidRDefault="006B30FE" w:rsidP="006B30FE">
      <w:pPr>
        <w:pStyle w:val="ac"/>
        <w:spacing w:line="230" w:lineRule="auto"/>
        <w:ind w:left="0" w:firstLine="357"/>
        <w:jc w:val="both"/>
        <w:rPr>
          <w:b/>
          <w:sz w:val="12"/>
          <w:szCs w:val="12"/>
        </w:rPr>
      </w:pPr>
    </w:p>
    <w:p w14:paraId="11359576" w14:textId="77777777" w:rsidR="00F7218F" w:rsidRPr="00E75E34" w:rsidRDefault="006B30FE" w:rsidP="00F7218F">
      <w:pPr>
        <w:pStyle w:val="ac"/>
        <w:ind w:left="0" w:firstLine="357"/>
        <w:jc w:val="both"/>
        <w:rPr>
          <w:b/>
          <w:i/>
          <w:sz w:val="16"/>
          <w:szCs w:val="16"/>
        </w:rPr>
      </w:pPr>
      <w:r w:rsidRPr="00E75E34">
        <w:rPr>
          <w:b/>
          <w:i/>
          <w:sz w:val="16"/>
          <w:szCs w:val="16"/>
        </w:rPr>
        <w:t xml:space="preserve">Примечание: </w:t>
      </w:r>
    </w:p>
    <w:p w14:paraId="4FB39B3F" w14:textId="77777777" w:rsidR="006B30FE" w:rsidRPr="00E75E34" w:rsidRDefault="006B30FE" w:rsidP="00F7218F">
      <w:pPr>
        <w:pStyle w:val="ac"/>
        <w:ind w:left="0" w:firstLine="357"/>
        <w:jc w:val="both"/>
        <w:rPr>
          <w:i/>
          <w:sz w:val="16"/>
          <w:szCs w:val="16"/>
        </w:rPr>
      </w:pPr>
      <w:r w:rsidRPr="00E75E34">
        <w:rPr>
          <w:b/>
          <w:i/>
          <w:sz w:val="16"/>
          <w:szCs w:val="16"/>
        </w:rPr>
        <w:t>1.</w:t>
      </w:r>
      <w:r w:rsidRPr="00E75E34">
        <w:rPr>
          <w:i/>
          <w:sz w:val="16"/>
          <w:szCs w:val="16"/>
        </w:rPr>
        <w:t xml:space="preserve"> </w:t>
      </w:r>
      <w:r w:rsidR="00F7218F" w:rsidRPr="00E75E34">
        <w:rPr>
          <w:i/>
          <w:sz w:val="16"/>
          <w:szCs w:val="16"/>
        </w:rPr>
        <w:t xml:space="preserve"> </w:t>
      </w:r>
      <w:r w:rsidRPr="00E75E34">
        <w:rPr>
          <w:i/>
          <w:sz w:val="16"/>
          <w:szCs w:val="16"/>
        </w:rPr>
        <w:t xml:space="preserve">В </w:t>
      </w:r>
      <w:r w:rsidRPr="00E75E34">
        <w:rPr>
          <w:b/>
          <w:i/>
          <w:sz w:val="16"/>
          <w:szCs w:val="16"/>
        </w:rPr>
        <w:t xml:space="preserve">графе </w:t>
      </w:r>
      <w:r w:rsidR="003B7D2E" w:rsidRPr="00E75E34">
        <w:rPr>
          <w:b/>
          <w:i/>
          <w:sz w:val="16"/>
          <w:szCs w:val="16"/>
        </w:rPr>
        <w:t>3</w:t>
      </w:r>
      <w:r w:rsidRPr="00E75E34">
        <w:rPr>
          <w:i/>
          <w:sz w:val="16"/>
          <w:szCs w:val="16"/>
        </w:rPr>
        <w:t xml:space="preserve"> указывается общее количество учреждений культуры в статусе юридического лица, расположенных на территории городского округа/муниципального района, включая областные, частные, других ведомств.</w:t>
      </w:r>
    </w:p>
    <w:p w14:paraId="38578F63" w14:textId="77777777" w:rsidR="006B30FE" w:rsidRPr="00E75E34" w:rsidRDefault="00F7218F" w:rsidP="00F7218F">
      <w:pPr>
        <w:pStyle w:val="ac"/>
        <w:numPr>
          <w:ilvl w:val="0"/>
          <w:numId w:val="1"/>
        </w:numPr>
        <w:ind w:left="0" w:firstLine="357"/>
        <w:jc w:val="both"/>
        <w:rPr>
          <w:i/>
          <w:sz w:val="16"/>
          <w:szCs w:val="16"/>
        </w:rPr>
      </w:pPr>
      <w:r w:rsidRPr="00E75E34">
        <w:rPr>
          <w:i/>
          <w:sz w:val="16"/>
          <w:szCs w:val="16"/>
        </w:rPr>
        <w:t xml:space="preserve">По </w:t>
      </w:r>
      <w:r w:rsidRPr="00E75E34">
        <w:rPr>
          <w:b/>
          <w:i/>
          <w:sz w:val="16"/>
          <w:szCs w:val="16"/>
        </w:rPr>
        <w:t xml:space="preserve">строке </w:t>
      </w:r>
      <w:proofErr w:type="gramStart"/>
      <w:r w:rsidRPr="00E75E34">
        <w:rPr>
          <w:b/>
          <w:i/>
          <w:sz w:val="16"/>
          <w:szCs w:val="16"/>
        </w:rPr>
        <w:t>2</w:t>
      </w:r>
      <w:r w:rsidRPr="00E75E34">
        <w:rPr>
          <w:i/>
          <w:sz w:val="16"/>
          <w:szCs w:val="16"/>
        </w:rPr>
        <w:t xml:space="preserve">  </w:t>
      </w:r>
      <w:r w:rsidR="006B30FE" w:rsidRPr="00E75E34">
        <w:rPr>
          <w:i/>
          <w:sz w:val="16"/>
          <w:szCs w:val="16"/>
        </w:rPr>
        <w:t>Общее</w:t>
      </w:r>
      <w:proofErr w:type="gramEnd"/>
      <w:r w:rsidR="006B30FE" w:rsidRPr="00E75E34">
        <w:rPr>
          <w:i/>
          <w:sz w:val="16"/>
          <w:szCs w:val="16"/>
        </w:rPr>
        <w:t xml:space="preserve"> число библиотек указывается за исключением школьных библиотек.</w:t>
      </w:r>
    </w:p>
    <w:p w14:paraId="12249818" w14:textId="77777777" w:rsidR="006B30FE" w:rsidRPr="009A5D28" w:rsidRDefault="006B30FE" w:rsidP="00F7218F">
      <w:pPr>
        <w:pStyle w:val="ac"/>
        <w:numPr>
          <w:ilvl w:val="0"/>
          <w:numId w:val="1"/>
        </w:numPr>
        <w:spacing w:line="235" w:lineRule="auto"/>
        <w:ind w:left="0" w:firstLine="357"/>
        <w:jc w:val="both"/>
        <w:rPr>
          <w:i/>
          <w:sz w:val="16"/>
          <w:szCs w:val="16"/>
        </w:rPr>
      </w:pPr>
      <w:r w:rsidRPr="00E75E34">
        <w:rPr>
          <w:i/>
          <w:sz w:val="16"/>
          <w:szCs w:val="16"/>
        </w:rPr>
        <w:t xml:space="preserve">По </w:t>
      </w:r>
      <w:r w:rsidR="003B7D2E" w:rsidRPr="009A5D28">
        <w:rPr>
          <w:b/>
          <w:i/>
          <w:sz w:val="16"/>
          <w:szCs w:val="16"/>
        </w:rPr>
        <w:t>строке</w:t>
      </w:r>
      <w:r w:rsidRPr="009A5D28">
        <w:rPr>
          <w:b/>
          <w:i/>
          <w:sz w:val="16"/>
          <w:szCs w:val="16"/>
        </w:rPr>
        <w:t xml:space="preserve"> 4</w:t>
      </w:r>
      <w:r w:rsidR="00F7218F" w:rsidRPr="009A5D28">
        <w:rPr>
          <w:i/>
          <w:sz w:val="16"/>
          <w:szCs w:val="16"/>
        </w:rPr>
        <w:t xml:space="preserve"> </w:t>
      </w:r>
      <w:r w:rsidRPr="009A5D28">
        <w:rPr>
          <w:i/>
          <w:sz w:val="16"/>
          <w:szCs w:val="16"/>
        </w:rPr>
        <w:t xml:space="preserve"> учитываются кинозалы, расположенные в торговых, развлекательных и т. п. центрах</w:t>
      </w:r>
      <w:r w:rsidR="00EF4F7A" w:rsidRPr="009A5D28">
        <w:rPr>
          <w:i/>
          <w:sz w:val="16"/>
          <w:szCs w:val="16"/>
        </w:rPr>
        <w:t>, а также кинозалы в отдельно стоящих кинотеатрах</w:t>
      </w:r>
      <w:r w:rsidRPr="009A5D28">
        <w:rPr>
          <w:i/>
          <w:sz w:val="16"/>
          <w:szCs w:val="16"/>
        </w:rPr>
        <w:t>.</w:t>
      </w:r>
    </w:p>
    <w:p w14:paraId="20EB7D01" w14:textId="4B5DFBD3" w:rsidR="006B30FE" w:rsidRPr="009A5D28" w:rsidRDefault="006B30FE" w:rsidP="00F7218F">
      <w:pPr>
        <w:pStyle w:val="ac"/>
        <w:numPr>
          <w:ilvl w:val="0"/>
          <w:numId w:val="1"/>
        </w:numPr>
        <w:spacing w:line="235" w:lineRule="auto"/>
        <w:ind w:left="0" w:firstLine="357"/>
        <w:jc w:val="both"/>
        <w:rPr>
          <w:b/>
          <w:i/>
          <w:sz w:val="16"/>
          <w:szCs w:val="16"/>
        </w:rPr>
      </w:pPr>
      <w:r w:rsidRPr="009A5D28">
        <w:rPr>
          <w:i/>
          <w:sz w:val="16"/>
          <w:szCs w:val="16"/>
        </w:rPr>
        <w:t xml:space="preserve">В </w:t>
      </w:r>
      <w:r w:rsidRPr="009A5D28">
        <w:rPr>
          <w:b/>
          <w:i/>
          <w:sz w:val="16"/>
          <w:szCs w:val="16"/>
        </w:rPr>
        <w:t xml:space="preserve">графе </w:t>
      </w:r>
      <w:r w:rsidR="003B7D2E" w:rsidRPr="009A5D28">
        <w:rPr>
          <w:b/>
          <w:i/>
          <w:sz w:val="16"/>
          <w:szCs w:val="16"/>
        </w:rPr>
        <w:t>6</w:t>
      </w:r>
      <w:r w:rsidRPr="009A5D28">
        <w:rPr>
          <w:b/>
          <w:i/>
          <w:sz w:val="16"/>
          <w:szCs w:val="16"/>
        </w:rPr>
        <w:t xml:space="preserve"> </w:t>
      </w:r>
      <w:r w:rsidRPr="009A5D28">
        <w:rPr>
          <w:i/>
          <w:sz w:val="16"/>
          <w:szCs w:val="16"/>
        </w:rPr>
        <w:t>указывается общее число учреждений культуры,</w:t>
      </w:r>
      <w:r w:rsidR="003B7D2E" w:rsidRPr="009A5D28">
        <w:rPr>
          <w:i/>
          <w:sz w:val="16"/>
          <w:szCs w:val="16"/>
        </w:rPr>
        <w:t xml:space="preserve"> включая областные, частные, других ведомств,</w:t>
      </w:r>
      <w:r w:rsidRPr="009A5D28">
        <w:rPr>
          <w:i/>
          <w:sz w:val="16"/>
          <w:szCs w:val="16"/>
        </w:rPr>
        <w:t xml:space="preserve"> расположенных на территории муниципального района/городского округа. </w:t>
      </w:r>
      <w:r w:rsidRPr="009A5D28">
        <w:rPr>
          <w:i/>
          <w:color w:val="000000"/>
          <w:sz w:val="16"/>
          <w:szCs w:val="16"/>
          <w:shd w:val="clear" w:color="auto" w:fill="FFFFFF"/>
        </w:rPr>
        <w:t xml:space="preserve">Под </w:t>
      </w:r>
      <w:r w:rsidR="007048E3" w:rsidRPr="009A5D28">
        <w:rPr>
          <w:b/>
          <w:i/>
          <w:color w:val="000000"/>
          <w:sz w:val="16"/>
          <w:szCs w:val="16"/>
          <w:shd w:val="clear" w:color="auto" w:fill="FFFFFF"/>
        </w:rPr>
        <w:t>«</w:t>
      </w:r>
      <w:r w:rsidRPr="009A5D28">
        <w:rPr>
          <w:b/>
          <w:i/>
          <w:color w:val="000000"/>
          <w:sz w:val="16"/>
          <w:szCs w:val="16"/>
          <w:shd w:val="clear" w:color="auto" w:fill="FFFFFF"/>
        </w:rPr>
        <w:t>сетевой единицей</w:t>
      </w:r>
      <w:r w:rsidR="007048E3" w:rsidRPr="009A5D28">
        <w:rPr>
          <w:b/>
          <w:i/>
          <w:color w:val="000000"/>
          <w:sz w:val="16"/>
          <w:szCs w:val="16"/>
          <w:shd w:val="clear" w:color="auto" w:fill="FFFFFF"/>
        </w:rPr>
        <w:t>»</w:t>
      </w:r>
      <w:r w:rsidRPr="009A5D28">
        <w:rPr>
          <w:b/>
          <w:i/>
          <w:color w:val="000000"/>
          <w:sz w:val="16"/>
          <w:szCs w:val="16"/>
          <w:shd w:val="clear" w:color="auto" w:fill="FFFFFF"/>
        </w:rPr>
        <w:t xml:space="preserve"> </w:t>
      </w:r>
      <w:r w:rsidRPr="009A5D28">
        <w:rPr>
          <w:i/>
          <w:color w:val="000000"/>
          <w:sz w:val="16"/>
          <w:szCs w:val="16"/>
          <w:shd w:val="clear" w:color="auto" w:fill="FFFFFF"/>
        </w:rPr>
        <w:t>следует понимать организацию культуры, оказывающую услуги в пределах одного здания (помещения), а также ее филиалы</w:t>
      </w:r>
      <w:r w:rsidR="00147B28" w:rsidRPr="009A5D28">
        <w:rPr>
          <w:i/>
          <w:color w:val="000000"/>
          <w:sz w:val="16"/>
          <w:szCs w:val="16"/>
          <w:shd w:val="clear" w:color="auto" w:fill="FFFFFF"/>
        </w:rPr>
        <w:t>,</w:t>
      </w:r>
      <w:r w:rsidRPr="009A5D28">
        <w:rPr>
          <w:i/>
          <w:color w:val="000000"/>
          <w:sz w:val="16"/>
          <w:szCs w:val="16"/>
          <w:shd w:val="clear" w:color="auto" w:fill="FFFFFF"/>
        </w:rPr>
        <w:t xml:space="preserve"> либо отделы, оказывающие услуги в отдельно стоящих зданиях, либо в помещениях учреждений культуры иных функциональных видов, либо в помещениях иных населенных пунктов</w:t>
      </w:r>
      <w:r w:rsidR="00B16C3F" w:rsidRPr="009A5D28">
        <w:rPr>
          <w:i/>
          <w:color w:val="000000"/>
          <w:sz w:val="16"/>
          <w:szCs w:val="16"/>
          <w:shd w:val="clear" w:color="auto" w:fill="FFFFFF"/>
        </w:rPr>
        <w:t>.</w:t>
      </w:r>
    </w:p>
    <w:p w14:paraId="05275041" w14:textId="77777777" w:rsidR="003B7D2E" w:rsidRPr="009A5D28" w:rsidRDefault="003B7D2E" w:rsidP="00F7218F">
      <w:pPr>
        <w:pStyle w:val="ac"/>
        <w:numPr>
          <w:ilvl w:val="0"/>
          <w:numId w:val="1"/>
        </w:numPr>
        <w:spacing w:line="235" w:lineRule="auto"/>
        <w:ind w:left="0" w:firstLine="357"/>
        <w:jc w:val="both"/>
        <w:rPr>
          <w:b/>
          <w:i/>
          <w:sz w:val="16"/>
          <w:szCs w:val="16"/>
        </w:rPr>
      </w:pPr>
      <w:r w:rsidRPr="009A5D28">
        <w:rPr>
          <w:i/>
          <w:sz w:val="16"/>
          <w:szCs w:val="16"/>
        </w:rPr>
        <w:t xml:space="preserve">В </w:t>
      </w:r>
      <w:r w:rsidRPr="009A5D28">
        <w:rPr>
          <w:b/>
          <w:i/>
          <w:sz w:val="16"/>
          <w:szCs w:val="16"/>
        </w:rPr>
        <w:t>графе 7</w:t>
      </w:r>
      <w:r w:rsidRPr="009A5D28">
        <w:rPr>
          <w:i/>
          <w:sz w:val="16"/>
          <w:szCs w:val="16"/>
        </w:rPr>
        <w:t xml:space="preserve"> указывается общее число муниципальных учреждений культуры, расположенных на территории муниципального района/городского округа, с учетом структурных подразделений.</w:t>
      </w:r>
    </w:p>
    <w:p w14:paraId="503E8CA1" w14:textId="77777777" w:rsidR="006B30FE" w:rsidRPr="009A5D28" w:rsidRDefault="006B30FE" w:rsidP="006B30FE">
      <w:pPr>
        <w:pStyle w:val="ac"/>
        <w:tabs>
          <w:tab w:val="left" w:pos="0"/>
        </w:tabs>
        <w:spacing w:line="235" w:lineRule="auto"/>
        <w:ind w:left="0" w:firstLine="357"/>
        <w:jc w:val="both"/>
        <w:rPr>
          <w:b/>
          <w:sz w:val="10"/>
          <w:szCs w:val="10"/>
        </w:rPr>
      </w:pPr>
    </w:p>
    <w:p w14:paraId="0AA5CD1D" w14:textId="77777777" w:rsidR="00BC5177" w:rsidRPr="00E75E34" w:rsidRDefault="009F2C43" w:rsidP="006B30FE">
      <w:pPr>
        <w:pStyle w:val="ac"/>
        <w:tabs>
          <w:tab w:val="left" w:pos="0"/>
        </w:tabs>
        <w:spacing w:line="235" w:lineRule="auto"/>
        <w:ind w:left="0" w:firstLine="357"/>
        <w:jc w:val="both"/>
        <w:rPr>
          <w:b/>
          <w:i/>
          <w:sz w:val="14"/>
          <w:szCs w:val="14"/>
        </w:rPr>
      </w:pPr>
      <w:r w:rsidRPr="009A5D28">
        <w:rPr>
          <w:b/>
          <w:i/>
          <w:sz w:val="14"/>
          <w:szCs w:val="14"/>
        </w:rPr>
        <w:t>В текстовой форме после таблицы п</w:t>
      </w:r>
      <w:r w:rsidR="00BC5177" w:rsidRPr="009A5D28">
        <w:rPr>
          <w:b/>
          <w:i/>
          <w:sz w:val="14"/>
          <w:szCs w:val="14"/>
        </w:rPr>
        <w:t>еречислить иные учреждения культуры</w:t>
      </w:r>
    </w:p>
    <w:p w14:paraId="15BA9619" w14:textId="77777777" w:rsidR="00BC5177" w:rsidRDefault="00BC5177" w:rsidP="006B30FE">
      <w:pPr>
        <w:pStyle w:val="ac"/>
        <w:tabs>
          <w:tab w:val="left" w:pos="0"/>
        </w:tabs>
        <w:spacing w:line="235" w:lineRule="auto"/>
        <w:ind w:left="0" w:firstLine="357"/>
        <w:jc w:val="both"/>
        <w:rPr>
          <w:b/>
          <w:sz w:val="20"/>
          <w:szCs w:val="20"/>
        </w:rPr>
      </w:pPr>
    </w:p>
    <w:p w14:paraId="321CF847" w14:textId="77777777" w:rsidR="00E41B76" w:rsidRPr="003274E0" w:rsidRDefault="00E41B76" w:rsidP="003274E0">
      <w:pPr>
        <w:pStyle w:val="ac"/>
        <w:ind w:left="357"/>
        <w:rPr>
          <w:b/>
        </w:rPr>
      </w:pPr>
      <w:r w:rsidRPr="003274E0">
        <w:rPr>
          <w:b/>
        </w:rPr>
        <w:t>Сведения о типах учреждений в сфере культуры</w:t>
      </w:r>
    </w:p>
    <w:p w14:paraId="1C6D824E" w14:textId="77777777" w:rsidR="00E41B76" w:rsidRPr="002A165B" w:rsidRDefault="00E41B76" w:rsidP="003274E0">
      <w:pPr>
        <w:pStyle w:val="ac"/>
        <w:ind w:left="357"/>
        <w:rPr>
          <w:b/>
          <w:sz w:val="12"/>
          <w:szCs w:val="12"/>
        </w:rPr>
      </w:pPr>
    </w:p>
    <w:tbl>
      <w:tblPr>
        <w:tblW w:w="14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3737"/>
        <w:gridCol w:w="1726"/>
        <w:gridCol w:w="1726"/>
        <w:gridCol w:w="1726"/>
        <w:gridCol w:w="1726"/>
        <w:gridCol w:w="1726"/>
        <w:gridCol w:w="1727"/>
      </w:tblGrid>
      <w:tr w:rsidR="00E41B76" w:rsidRPr="003274E0" w14:paraId="1D4E2B89" w14:textId="77777777" w:rsidTr="003E4515">
        <w:trPr>
          <w:cantSplit/>
          <w:trHeight w:val="219"/>
          <w:jc w:val="center"/>
        </w:trPr>
        <w:tc>
          <w:tcPr>
            <w:tcW w:w="659" w:type="dxa"/>
            <w:vMerge w:val="restart"/>
            <w:vAlign w:val="center"/>
          </w:tcPr>
          <w:p w14:paraId="302C9AE4" w14:textId="77777777" w:rsidR="00E41B76" w:rsidRPr="003274E0" w:rsidRDefault="00E41B76" w:rsidP="003274E0">
            <w:pPr>
              <w:jc w:val="center"/>
              <w:rPr>
                <w:sz w:val="20"/>
                <w:szCs w:val="20"/>
              </w:rPr>
            </w:pPr>
            <w:r w:rsidRPr="003274E0">
              <w:rPr>
                <w:sz w:val="20"/>
                <w:szCs w:val="20"/>
              </w:rPr>
              <w:t>№</w:t>
            </w:r>
          </w:p>
          <w:p w14:paraId="3A3EEB47" w14:textId="77777777" w:rsidR="00E41B76" w:rsidRPr="003274E0" w:rsidRDefault="00E41B76" w:rsidP="003274E0">
            <w:pPr>
              <w:jc w:val="center"/>
              <w:rPr>
                <w:sz w:val="20"/>
                <w:szCs w:val="20"/>
              </w:rPr>
            </w:pPr>
            <w:r w:rsidRPr="003274E0">
              <w:rPr>
                <w:sz w:val="20"/>
                <w:szCs w:val="20"/>
              </w:rPr>
              <w:t>п/п</w:t>
            </w:r>
          </w:p>
        </w:tc>
        <w:tc>
          <w:tcPr>
            <w:tcW w:w="3737" w:type="dxa"/>
            <w:vMerge w:val="restart"/>
            <w:vAlign w:val="center"/>
          </w:tcPr>
          <w:p w14:paraId="1AD4E374" w14:textId="77777777" w:rsidR="00E41B76" w:rsidRPr="003274E0" w:rsidRDefault="00E41B76" w:rsidP="003274E0">
            <w:pPr>
              <w:jc w:val="center"/>
              <w:rPr>
                <w:sz w:val="20"/>
                <w:szCs w:val="20"/>
              </w:rPr>
            </w:pPr>
            <w:r w:rsidRPr="003274E0">
              <w:rPr>
                <w:sz w:val="20"/>
                <w:szCs w:val="20"/>
              </w:rPr>
              <w:t>Вид учреждений</w:t>
            </w:r>
          </w:p>
        </w:tc>
        <w:tc>
          <w:tcPr>
            <w:tcW w:w="3452" w:type="dxa"/>
            <w:gridSpan w:val="2"/>
            <w:vAlign w:val="center"/>
          </w:tcPr>
          <w:p w14:paraId="742698C0" w14:textId="77777777" w:rsidR="00E41B76" w:rsidRPr="003274E0" w:rsidRDefault="00E41B76" w:rsidP="003E4515">
            <w:pPr>
              <w:jc w:val="center"/>
              <w:rPr>
                <w:sz w:val="20"/>
                <w:szCs w:val="20"/>
              </w:rPr>
            </w:pPr>
            <w:r w:rsidRPr="003274E0">
              <w:rPr>
                <w:sz w:val="20"/>
                <w:szCs w:val="20"/>
              </w:rPr>
              <w:t>Казенные</w:t>
            </w:r>
            <w:r w:rsidR="003E4515">
              <w:rPr>
                <w:sz w:val="20"/>
                <w:szCs w:val="20"/>
              </w:rPr>
              <w:t xml:space="preserve"> </w:t>
            </w:r>
            <w:r w:rsidRPr="003274E0">
              <w:rPr>
                <w:sz w:val="20"/>
                <w:szCs w:val="20"/>
              </w:rPr>
              <w:t>(ед.)</w:t>
            </w:r>
          </w:p>
        </w:tc>
        <w:tc>
          <w:tcPr>
            <w:tcW w:w="3452" w:type="dxa"/>
            <w:gridSpan w:val="2"/>
            <w:vAlign w:val="center"/>
          </w:tcPr>
          <w:p w14:paraId="07BF0620" w14:textId="77777777" w:rsidR="00E41B76" w:rsidRPr="003274E0" w:rsidRDefault="00E41B76" w:rsidP="003E4515">
            <w:pPr>
              <w:jc w:val="center"/>
              <w:rPr>
                <w:sz w:val="20"/>
                <w:szCs w:val="20"/>
              </w:rPr>
            </w:pPr>
            <w:r w:rsidRPr="003274E0">
              <w:rPr>
                <w:sz w:val="20"/>
                <w:szCs w:val="20"/>
              </w:rPr>
              <w:t>Бюджетные</w:t>
            </w:r>
            <w:r w:rsidR="003E4515">
              <w:rPr>
                <w:sz w:val="20"/>
                <w:szCs w:val="20"/>
              </w:rPr>
              <w:t xml:space="preserve"> </w:t>
            </w:r>
            <w:r w:rsidRPr="003274E0">
              <w:rPr>
                <w:sz w:val="20"/>
                <w:szCs w:val="20"/>
              </w:rPr>
              <w:t>(ед.)</w:t>
            </w:r>
          </w:p>
        </w:tc>
        <w:tc>
          <w:tcPr>
            <w:tcW w:w="3453" w:type="dxa"/>
            <w:gridSpan w:val="2"/>
            <w:vAlign w:val="center"/>
          </w:tcPr>
          <w:p w14:paraId="465A9D37" w14:textId="77777777" w:rsidR="00E41B76" w:rsidRPr="003274E0" w:rsidRDefault="00E41B76" w:rsidP="003E4515">
            <w:pPr>
              <w:jc w:val="center"/>
              <w:rPr>
                <w:sz w:val="20"/>
                <w:szCs w:val="20"/>
              </w:rPr>
            </w:pPr>
            <w:r w:rsidRPr="003274E0">
              <w:rPr>
                <w:sz w:val="20"/>
                <w:szCs w:val="20"/>
              </w:rPr>
              <w:t>Автономные</w:t>
            </w:r>
            <w:r w:rsidR="003E4515">
              <w:rPr>
                <w:sz w:val="20"/>
                <w:szCs w:val="20"/>
              </w:rPr>
              <w:t xml:space="preserve"> </w:t>
            </w:r>
            <w:r w:rsidRPr="003274E0">
              <w:rPr>
                <w:sz w:val="20"/>
                <w:szCs w:val="20"/>
              </w:rPr>
              <w:t>(ед.)</w:t>
            </w:r>
          </w:p>
        </w:tc>
      </w:tr>
      <w:tr w:rsidR="00F126E9" w:rsidRPr="003274E0" w14:paraId="310E4333" w14:textId="77777777" w:rsidTr="001111CC">
        <w:trPr>
          <w:cantSplit/>
          <w:trHeight w:val="264"/>
          <w:jc w:val="center"/>
        </w:trPr>
        <w:tc>
          <w:tcPr>
            <w:tcW w:w="659" w:type="dxa"/>
            <w:vMerge/>
            <w:vAlign w:val="center"/>
          </w:tcPr>
          <w:p w14:paraId="5AE8F777" w14:textId="77777777" w:rsidR="00F126E9" w:rsidRPr="003274E0" w:rsidRDefault="00F126E9" w:rsidP="003274E0">
            <w:pPr>
              <w:jc w:val="center"/>
              <w:rPr>
                <w:sz w:val="20"/>
                <w:szCs w:val="20"/>
              </w:rPr>
            </w:pPr>
          </w:p>
        </w:tc>
        <w:tc>
          <w:tcPr>
            <w:tcW w:w="3737" w:type="dxa"/>
            <w:vMerge/>
            <w:vAlign w:val="center"/>
          </w:tcPr>
          <w:p w14:paraId="366A821F" w14:textId="77777777" w:rsidR="00F126E9" w:rsidRPr="003274E0" w:rsidRDefault="00F126E9" w:rsidP="003274E0">
            <w:pPr>
              <w:rPr>
                <w:sz w:val="20"/>
                <w:szCs w:val="20"/>
              </w:rPr>
            </w:pPr>
          </w:p>
        </w:tc>
        <w:tc>
          <w:tcPr>
            <w:tcW w:w="1726" w:type="dxa"/>
            <w:vAlign w:val="center"/>
          </w:tcPr>
          <w:p w14:paraId="2F0EBCB3" w14:textId="77777777" w:rsidR="00F126E9" w:rsidRPr="003274E0" w:rsidRDefault="00F126E9" w:rsidP="003274E0">
            <w:pPr>
              <w:jc w:val="center"/>
              <w:rPr>
                <w:sz w:val="20"/>
                <w:szCs w:val="20"/>
              </w:rPr>
            </w:pPr>
            <w:r>
              <w:rPr>
                <w:sz w:val="20"/>
                <w:szCs w:val="20"/>
              </w:rPr>
              <w:t>2021</w:t>
            </w:r>
          </w:p>
        </w:tc>
        <w:tc>
          <w:tcPr>
            <w:tcW w:w="1726" w:type="dxa"/>
            <w:vAlign w:val="center"/>
          </w:tcPr>
          <w:p w14:paraId="6369E5E8" w14:textId="77777777" w:rsidR="00F126E9" w:rsidRPr="003274E0" w:rsidRDefault="00F126E9" w:rsidP="003274E0">
            <w:pPr>
              <w:jc w:val="center"/>
              <w:rPr>
                <w:sz w:val="20"/>
                <w:szCs w:val="20"/>
              </w:rPr>
            </w:pPr>
            <w:r>
              <w:rPr>
                <w:sz w:val="20"/>
                <w:szCs w:val="20"/>
              </w:rPr>
              <w:t>2022</w:t>
            </w:r>
          </w:p>
        </w:tc>
        <w:tc>
          <w:tcPr>
            <w:tcW w:w="1726" w:type="dxa"/>
            <w:vAlign w:val="center"/>
          </w:tcPr>
          <w:p w14:paraId="70A5EF09" w14:textId="77777777" w:rsidR="00F126E9" w:rsidRPr="003274E0" w:rsidRDefault="00F126E9" w:rsidP="005F60EE">
            <w:pPr>
              <w:jc w:val="center"/>
              <w:rPr>
                <w:sz w:val="20"/>
                <w:szCs w:val="20"/>
              </w:rPr>
            </w:pPr>
            <w:r>
              <w:rPr>
                <w:sz w:val="20"/>
                <w:szCs w:val="20"/>
              </w:rPr>
              <w:t>2021</w:t>
            </w:r>
          </w:p>
        </w:tc>
        <w:tc>
          <w:tcPr>
            <w:tcW w:w="1726" w:type="dxa"/>
            <w:vAlign w:val="center"/>
          </w:tcPr>
          <w:p w14:paraId="28D032D8" w14:textId="77777777" w:rsidR="00F126E9" w:rsidRPr="003274E0" w:rsidRDefault="00F126E9" w:rsidP="005F60EE">
            <w:pPr>
              <w:jc w:val="center"/>
              <w:rPr>
                <w:sz w:val="20"/>
                <w:szCs w:val="20"/>
              </w:rPr>
            </w:pPr>
            <w:r>
              <w:rPr>
                <w:sz w:val="20"/>
                <w:szCs w:val="20"/>
              </w:rPr>
              <w:t>2022</w:t>
            </w:r>
          </w:p>
        </w:tc>
        <w:tc>
          <w:tcPr>
            <w:tcW w:w="1726" w:type="dxa"/>
            <w:vAlign w:val="center"/>
          </w:tcPr>
          <w:p w14:paraId="563B44A3" w14:textId="77777777" w:rsidR="00F126E9" w:rsidRPr="003274E0" w:rsidRDefault="00F126E9" w:rsidP="005F60EE">
            <w:pPr>
              <w:jc w:val="center"/>
              <w:rPr>
                <w:sz w:val="20"/>
                <w:szCs w:val="20"/>
              </w:rPr>
            </w:pPr>
            <w:r>
              <w:rPr>
                <w:sz w:val="20"/>
                <w:szCs w:val="20"/>
              </w:rPr>
              <w:t>2021</w:t>
            </w:r>
          </w:p>
        </w:tc>
        <w:tc>
          <w:tcPr>
            <w:tcW w:w="1727" w:type="dxa"/>
            <w:vAlign w:val="center"/>
          </w:tcPr>
          <w:p w14:paraId="3AC4F596" w14:textId="77777777" w:rsidR="00F126E9" w:rsidRPr="003274E0" w:rsidRDefault="00F126E9" w:rsidP="005F60EE">
            <w:pPr>
              <w:jc w:val="center"/>
              <w:rPr>
                <w:sz w:val="20"/>
                <w:szCs w:val="20"/>
              </w:rPr>
            </w:pPr>
            <w:r>
              <w:rPr>
                <w:sz w:val="20"/>
                <w:szCs w:val="20"/>
              </w:rPr>
              <w:t>2022</w:t>
            </w:r>
          </w:p>
        </w:tc>
      </w:tr>
      <w:tr w:rsidR="00E75E34" w:rsidRPr="003274E0" w14:paraId="44AE9605" w14:textId="77777777" w:rsidTr="001111CC">
        <w:trPr>
          <w:cantSplit/>
          <w:trHeight w:val="264"/>
          <w:jc w:val="center"/>
        </w:trPr>
        <w:tc>
          <w:tcPr>
            <w:tcW w:w="659" w:type="dxa"/>
            <w:vAlign w:val="center"/>
          </w:tcPr>
          <w:p w14:paraId="0B34CEDA" w14:textId="77777777" w:rsidR="00E75E34" w:rsidRPr="003274E0" w:rsidRDefault="00E75E34" w:rsidP="00E75E34">
            <w:pPr>
              <w:jc w:val="center"/>
              <w:rPr>
                <w:sz w:val="20"/>
                <w:szCs w:val="20"/>
              </w:rPr>
            </w:pPr>
            <w:r w:rsidRPr="003274E0">
              <w:rPr>
                <w:sz w:val="20"/>
                <w:szCs w:val="20"/>
              </w:rPr>
              <w:t>1.</w:t>
            </w:r>
          </w:p>
        </w:tc>
        <w:tc>
          <w:tcPr>
            <w:tcW w:w="3737" w:type="dxa"/>
            <w:vAlign w:val="center"/>
          </w:tcPr>
          <w:p w14:paraId="03F03413" w14:textId="77777777" w:rsidR="00E75E34" w:rsidRPr="003274E0" w:rsidRDefault="00E75E34" w:rsidP="00E75E34">
            <w:pPr>
              <w:rPr>
                <w:sz w:val="20"/>
                <w:szCs w:val="20"/>
              </w:rPr>
            </w:pPr>
            <w:r w:rsidRPr="003274E0">
              <w:rPr>
                <w:sz w:val="20"/>
                <w:szCs w:val="20"/>
              </w:rPr>
              <w:t>Культурно-досуговые</w:t>
            </w:r>
          </w:p>
        </w:tc>
        <w:tc>
          <w:tcPr>
            <w:tcW w:w="1726" w:type="dxa"/>
            <w:vAlign w:val="center"/>
          </w:tcPr>
          <w:p w14:paraId="310A7D31" w14:textId="73BA83F4" w:rsidR="00E75E34" w:rsidRPr="003274E0" w:rsidRDefault="00E75E34" w:rsidP="00E75E34">
            <w:pPr>
              <w:jc w:val="center"/>
              <w:rPr>
                <w:sz w:val="20"/>
                <w:szCs w:val="20"/>
              </w:rPr>
            </w:pPr>
            <w:r>
              <w:rPr>
                <w:sz w:val="20"/>
                <w:szCs w:val="20"/>
              </w:rPr>
              <w:t>0</w:t>
            </w:r>
          </w:p>
        </w:tc>
        <w:tc>
          <w:tcPr>
            <w:tcW w:w="1726" w:type="dxa"/>
            <w:vAlign w:val="center"/>
          </w:tcPr>
          <w:p w14:paraId="7A7194CB" w14:textId="55651BDA" w:rsidR="00E75E34" w:rsidRPr="003274E0" w:rsidRDefault="00E75E34" w:rsidP="00E75E34">
            <w:pPr>
              <w:jc w:val="center"/>
              <w:rPr>
                <w:sz w:val="20"/>
                <w:szCs w:val="20"/>
              </w:rPr>
            </w:pPr>
            <w:r>
              <w:rPr>
                <w:sz w:val="20"/>
                <w:szCs w:val="20"/>
              </w:rPr>
              <w:t>0</w:t>
            </w:r>
          </w:p>
        </w:tc>
        <w:tc>
          <w:tcPr>
            <w:tcW w:w="1726" w:type="dxa"/>
            <w:vAlign w:val="center"/>
          </w:tcPr>
          <w:p w14:paraId="72662156" w14:textId="2BA03E89" w:rsidR="00E75E34" w:rsidRPr="003274E0" w:rsidRDefault="00E75E34" w:rsidP="00E75E34">
            <w:pPr>
              <w:jc w:val="center"/>
              <w:rPr>
                <w:sz w:val="20"/>
                <w:szCs w:val="20"/>
              </w:rPr>
            </w:pPr>
            <w:r>
              <w:rPr>
                <w:sz w:val="20"/>
                <w:szCs w:val="20"/>
              </w:rPr>
              <w:t>2</w:t>
            </w:r>
          </w:p>
        </w:tc>
        <w:tc>
          <w:tcPr>
            <w:tcW w:w="1726" w:type="dxa"/>
            <w:vAlign w:val="center"/>
          </w:tcPr>
          <w:p w14:paraId="5319C82B" w14:textId="4914FFC0" w:rsidR="00E75E34" w:rsidRPr="003274E0" w:rsidRDefault="00E75E34" w:rsidP="00E75E34">
            <w:pPr>
              <w:jc w:val="center"/>
              <w:rPr>
                <w:sz w:val="20"/>
                <w:szCs w:val="20"/>
              </w:rPr>
            </w:pPr>
            <w:r>
              <w:rPr>
                <w:sz w:val="20"/>
                <w:szCs w:val="20"/>
              </w:rPr>
              <w:t>2</w:t>
            </w:r>
          </w:p>
        </w:tc>
        <w:tc>
          <w:tcPr>
            <w:tcW w:w="1726" w:type="dxa"/>
            <w:vAlign w:val="center"/>
          </w:tcPr>
          <w:p w14:paraId="1F20F111" w14:textId="2E212A95" w:rsidR="00E75E34" w:rsidRPr="003274E0" w:rsidRDefault="00E75E34" w:rsidP="00E75E34">
            <w:pPr>
              <w:jc w:val="center"/>
              <w:rPr>
                <w:sz w:val="20"/>
                <w:szCs w:val="20"/>
              </w:rPr>
            </w:pPr>
            <w:r>
              <w:rPr>
                <w:sz w:val="20"/>
                <w:szCs w:val="20"/>
              </w:rPr>
              <w:t>0</w:t>
            </w:r>
          </w:p>
        </w:tc>
        <w:tc>
          <w:tcPr>
            <w:tcW w:w="1727" w:type="dxa"/>
            <w:vAlign w:val="center"/>
          </w:tcPr>
          <w:p w14:paraId="4DCCCBAD" w14:textId="6486CFD1" w:rsidR="00E75E34" w:rsidRPr="003274E0" w:rsidRDefault="00E75E34" w:rsidP="00E75E34">
            <w:pPr>
              <w:jc w:val="center"/>
              <w:rPr>
                <w:sz w:val="20"/>
                <w:szCs w:val="20"/>
              </w:rPr>
            </w:pPr>
            <w:r>
              <w:rPr>
                <w:sz w:val="20"/>
                <w:szCs w:val="20"/>
              </w:rPr>
              <w:t>0</w:t>
            </w:r>
          </w:p>
        </w:tc>
      </w:tr>
      <w:tr w:rsidR="00E75E34" w:rsidRPr="003274E0" w14:paraId="0D86FB69" w14:textId="77777777" w:rsidTr="001111CC">
        <w:trPr>
          <w:cantSplit/>
          <w:trHeight w:val="264"/>
          <w:jc w:val="center"/>
        </w:trPr>
        <w:tc>
          <w:tcPr>
            <w:tcW w:w="659" w:type="dxa"/>
            <w:vAlign w:val="center"/>
          </w:tcPr>
          <w:p w14:paraId="78BE266A" w14:textId="77777777" w:rsidR="00E75E34" w:rsidRPr="003274E0" w:rsidRDefault="00E75E34" w:rsidP="00E75E34">
            <w:pPr>
              <w:jc w:val="center"/>
              <w:rPr>
                <w:sz w:val="20"/>
                <w:szCs w:val="20"/>
              </w:rPr>
            </w:pPr>
            <w:r w:rsidRPr="003274E0">
              <w:rPr>
                <w:sz w:val="20"/>
                <w:szCs w:val="20"/>
              </w:rPr>
              <w:t>2.</w:t>
            </w:r>
          </w:p>
        </w:tc>
        <w:tc>
          <w:tcPr>
            <w:tcW w:w="3737" w:type="dxa"/>
            <w:vAlign w:val="center"/>
          </w:tcPr>
          <w:p w14:paraId="31D4A03A" w14:textId="77777777" w:rsidR="00E75E34" w:rsidRPr="003274E0" w:rsidRDefault="00E75E34" w:rsidP="00E75E34">
            <w:pPr>
              <w:rPr>
                <w:sz w:val="20"/>
                <w:szCs w:val="20"/>
              </w:rPr>
            </w:pPr>
            <w:r w:rsidRPr="003274E0">
              <w:rPr>
                <w:sz w:val="20"/>
                <w:szCs w:val="20"/>
              </w:rPr>
              <w:t>Библиотеки</w:t>
            </w:r>
          </w:p>
        </w:tc>
        <w:tc>
          <w:tcPr>
            <w:tcW w:w="1726" w:type="dxa"/>
            <w:vAlign w:val="center"/>
          </w:tcPr>
          <w:p w14:paraId="4513A451" w14:textId="0F5F208B" w:rsidR="00E75E34" w:rsidRPr="003274E0" w:rsidRDefault="00E75E34" w:rsidP="00E75E34">
            <w:pPr>
              <w:jc w:val="center"/>
              <w:rPr>
                <w:sz w:val="20"/>
                <w:szCs w:val="20"/>
              </w:rPr>
            </w:pPr>
            <w:r>
              <w:rPr>
                <w:sz w:val="20"/>
                <w:szCs w:val="20"/>
              </w:rPr>
              <w:t>0</w:t>
            </w:r>
          </w:p>
        </w:tc>
        <w:tc>
          <w:tcPr>
            <w:tcW w:w="1726" w:type="dxa"/>
            <w:vAlign w:val="center"/>
          </w:tcPr>
          <w:p w14:paraId="1D9389B3" w14:textId="0D1B3510" w:rsidR="00E75E34" w:rsidRPr="003274E0" w:rsidRDefault="00E75E34" w:rsidP="00E75E34">
            <w:pPr>
              <w:jc w:val="center"/>
              <w:rPr>
                <w:sz w:val="20"/>
                <w:szCs w:val="20"/>
              </w:rPr>
            </w:pPr>
            <w:r>
              <w:rPr>
                <w:sz w:val="20"/>
                <w:szCs w:val="20"/>
              </w:rPr>
              <w:t>0</w:t>
            </w:r>
          </w:p>
        </w:tc>
        <w:tc>
          <w:tcPr>
            <w:tcW w:w="1726" w:type="dxa"/>
            <w:vAlign w:val="center"/>
          </w:tcPr>
          <w:p w14:paraId="40165C70" w14:textId="3D8BCA3D" w:rsidR="00E75E34" w:rsidRPr="003274E0" w:rsidRDefault="00E75E34" w:rsidP="00E75E34">
            <w:pPr>
              <w:jc w:val="center"/>
              <w:rPr>
                <w:sz w:val="20"/>
                <w:szCs w:val="20"/>
              </w:rPr>
            </w:pPr>
            <w:r>
              <w:rPr>
                <w:sz w:val="20"/>
                <w:szCs w:val="20"/>
              </w:rPr>
              <w:t>1</w:t>
            </w:r>
          </w:p>
        </w:tc>
        <w:tc>
          <w:tcPr>
            <w:tcW w:w="1726" w:type="dxa"/>
            <w:vAlign w:val="center"/>
          </w:tcPr>
          <w:p w14:paraId="34E5084F" w14:textId="45A43FD1" w:rsidR="00E75E34" w:rsidRPr="003274E0" w:rsidRDefault="00E75E34" w:rsidP="00E75E34">
            <w:pPr>
              <w:jc w:val="center"/>
              <w:rPr>
                <w:sz w:val="20"/>
                <w:szCs w:val="20"/>
              </w:rPr>
            </w:pPr>
            <w:r>
              <w:rPr>
                <w:sz w:val="20"/>
                <w:szCs w:val="20"/>
              </w:rPr>
              <w:t>1</w:t>
            </w:r>
          </w:p>
        </w:tc>
        <w:tc>
          <w:tcPr>
            <w:tcW w:w="1726" w:type="dxa"/>
            <w:vAlign w:val="center"/>
          </w:tcPr>
          <w:p w14:paraId="517C8D73" w14:textId="496B5B70" w:rsidR="00E75E34" w:rsidRPr="003274E0" w:rsidRDefault="00E75E34" w:rsidP="00E75E34">
            <w:pPr>
              <w:jc w:val="center"/>
              <w:rPr>
                <w:sz w:val="20"/>
                <w:szCs w:val="20"/>
              </w:rPr>
            </w:pPr>
            <w:r>
              <w:rPr>
                <w:sz w:val="20"/>
                <w:szCs w:val="20"/>
              </w:rPr>
              <w:t>0</w:t>
            </w:r>
          </w:p>
        </w:tc>
        <w:tc>
          <w:tcPr>
            <w:tcW w:w="1727" w:type="dxa"/>
            <w:vAlign w:val="center"/>
          </w:tcPr>
          <w:p w14:paraId="324B4AF2" w14:textId="22DF7ACA" w:rsidR="00E75E34" w:rsidRPr="003274E0" w:rsidRDefault="00E75E34" w:rsidP="00E75E34">
            <w:pPr>
              <w:jc w:val="center"/>
              <w:rPr>
                <w:sz w:val="20"/>
                <w:szCs w:val="20"/>
              </w:rPr>
            </w:pPr>
            <w:r>
              <w:rPr>
                <w:sz w:val="20"/>
                <w:szCs w:val="20"/>
              </w:rPr>
              <w:t>0</w:t>
            </w:r>
          </w:p>
        </w:tc>
      </w:tr>
      <w:tr w:rsidR="00E75E34" w:rsidRPr="003274E0" w14:paraId="066BC41B" w14:textId="77777777" w:rsidTr="001111CC">
        <w:trPr>
          <w:cantSplit/>
          <w:trHeight w:val="264"/>
          <w:jc w:val="center"/>
        </w:trPr>
        <w:tc>
          <w:tcPr>
            <w:tcW w:w="659" w:type="dxa"/>
            <w:vAlign w:val="center"/>
          </w:tcPr>
          <w:p w14:paraId="0E67A84A" w14:textId="77777777" w:rsidR="00E75E34" w:rsidRPr="003274E0" w:rsidRDefault="00E75E34" w:rsidP="00E75E34">
            <w:pPr>
              <w:jc w:val="center"/>
              <w:rPr>
                <w:sz w:val="20"/>
                <w:szCs w:val="20"/>
              </w:rPr>
            </w:pPr>
            <w:r w:rsidRPr="003274E0">
              <w:rPr>
                <w:sz w:val="20"/>
                <w:szCs w:val="20"/>
              </w:rPr>
              <w:t>3</w:t>
            </w:r>
          </w:p>
        </w:tc>
        <w:tc>
          <w:tcPr>
            <w:tcW w:w="3737" w:type="dxa"/>
            <w:vAlign w:val="center"/>
          </w:tcPr>
          <w:p w14:paraId="39AFDAC0" w14:textId="77777777" w:rsidR="00E75E34" w:rsidRPr="003274E0" w:rsidRDefault="00E75E34" w:rsidP="00E75E34">
            <w:pPr>
              <w:rPr>
                <w:sz w:val="20"/>
                <w:szCs w:val="20"/>
              </w:rPr>
            </w:pPr>
            <w:r w:rsidRPr="003274E0">
              <w:rPr>
                <w:sz w:val="20"/>
                <w:szCs w:val="20"/>
              </w:rPr>
              <w:t>Музеи</w:t>
            </w:r>
          </w:p>
        </w:tc>
        <w:tc>
          <w:tcPr>
            <w:tcW w:w="1726" w:type="dxa"/>
            <w:vAlign w:val="center"/>
          </w:tcPr>
          <w:p w14:paraId="2A67D69C" w14:textId="4F7022E0" w:rsidR="00E75E34" w:rsidRPr="003274E0" w:rsidRDefault="00E75E34" w:rsidP="00E75E34">
            <w:pPr>
              <w:jc w:val="center"/>
              <w:rPr>
                <w:sz w:val="20"/>
                <w:szCs w:val="20"/>
              </w:rPr>
            </w:pPr>
            <w:r>
              <w:rPr>
                <w:sz w:val="20"/>
                <w:szCs w:val="20"/>
              </w:rPr>
              <w:t>0</w:t>
            </w:r>
          </w:p>
        </w:tc>
        <w:tc>
          <w:tcPr>
            <w:tcW w:w="1726" w:type="dxa"/>
            <w:vAlign w:val="center"/>
          </w:tcPr>
          <w:p w14:paraId="6CA0F6DC" w14:textId="67CF5D22" w:rsidR="00E75E34" w:rsidRPr="003274E0" w:rsidRDefault="00E75E34" w:rsidP="00E75E34">
            <w:pPr>
              <w:jc w:val="center"/>
              <w:rPr>
                <w:sz w:val="20"/>
                <w:szCs w:val="20"/>
              </w:rPr>
            </w:pPr>
            <w:r>
              <w:rPr>
                <w:sz w:val="20"/>
                <w:szCs w:val="20"/>
              </w:rPr>
              <w:t>0</w:t>
            </w:r>
          </w:p>
        </w:tc>
        <w:tc>
          <w:tcPr>
            <w:tcW w:w="1726" w:type="dxa"/>
            <w:vAlign w:val="center"/>
          </w:tcPr>
          <w:p w14:paraId="762B4E1B" w14:textId="36DA500A" w:rsidR="00E75E34" w:rsidRPr="003274E0" w:rsidRDefault="00E75E34" w:rsidP="00E75E34">
            <w:pPr>
              <w:jc w:val="center"/>
              <w:rPr>
                <w:sz w:val="20"/>
                <w:szCs w:val="20"/>
              </w:rPr>
            </w:pPr>
            <w:r>
              <w:rPr>
                <w:sz w:val="20"/>
                <w:szCs w:val="20"/>
              </w:rPr>
              <w:t>1</w:t>
            </w:r>
          </w:p>
        </w:tc>
        <w:tc>
          <w:tcPr>
            <w:tcW w:w="1726" w:type="dxa"/>
            <w:vAlign w:val="center"/>
          </w:tcPr>
          <w:p w14:paraId="76604922" w14:textId="49311150" w:rsidR="00E75E34" w:rsidRPr="003274E0" w:rsidRDefault="00E75E34" w:rsidP="00E75E34">
            <w:pPr>
              <w:jc w:val="center"/>
              <w:rPr>
                <w:sz w:val="20"/>
                <w:szCs w:val="20"/>
              </w:rPr>
            </w:pPr>
            <w:r>
              <w:rPr>
                <w:sz w:val="20"/>
                <w:szCs w:val="20"/>
              </w:rPr>
              <w:t>1</w:t>
            </w:r>
          </w:p>
        </w:tc>
        <w:tc>
          <w:tcPr>
            <w:tcW w:w="1726" w:type="dxa"/>
            <w:vAlign w:val="center"/>
          </w:tcPr>
          <w:p w14:paraId="66E289C5" w14:textId="369FB234" w:rsidR="00E75E34" w:rsidRPr="003274E0" w:rsidRDefault="00E75E34" w:rsidP="00E75E34">
            <w:pPr>
              <w:jc w:val="center"/>
              <w:rPr>
                <w:sz w:val="20"/>
                <w:szCs w:val="20"/>
              </w:rPr>
            </w:pPr>
            <w:r>
              <w:rPr>
                <w:sz w:val="20"/>
                <w:szCs w:val="20"/>
              </w:rPr>
              <w:t>0</w:t>
            </w:r>
          </w:p>
        </w:tc>
        <w:tc>
          <w:tcPr>
            <w:tcW w:w="1727" w:type="dxa"/>
            <w:vAlign w:val="center"/>
          </w:tcPr>
          <w:p w14:paraId="1BCC447A" w14:textId="72766681" w:rsidR="00E75E34" w:rsidRPr="003274E0" w:rsidRDefault="00E75E34" w:rsidP="00E75E34">
            <w:pPr>
              <w:jc w:val="center"/>
              <w:rPr>
                <w:sz w:val="20"/>
                <w:szCs w:val="20"/>
              </w:rPr>
            </w:pPr>
            <w:r>
              <w:rPr>
                <w:sz w:val="20"/>
                <w:szCs w:val="20"/>
              </w:rPr>
              <w:t>0</w:t>
            </w:r>
          </w:p>
        </w:tc>
      </w:tr>
      <w:tr w:rsidR="00E75E34" w:rsidRPr="003274E0" w14:paraId="09889FFF" w14:textId="77777777" w:rsidTr="001111CC">
        <w:trPr>
          <w:cantSplit/>
          <w:trHeight w:val="264"/>
          <w:jc w:val="center"/>
        </w:trPr>
        <w:tc>
          <w:tcPr>
            <w:tcW w:w="659" w:type="dxa"/>
            <w:vAlign w:val="center"/>
          </w:tcPr>
          <w:p w14:paraId="6F4EF3BB" w14:textId="77777777" w:rsidR="00E75E34" w:rsidRPr="003274E0" w:rsidRDefault="00E75E34" w:rsidP="00E75E34">
            <w:pPr>
              <w:jc w:val="center"/>
              <w:rPr>
                <w:sz w:val="20"/>
                <w:szCs w:val="20"/>
              </w:rPr>
            </w:pPr>
            <w:r w:rsidRPr="003274E0">
              <w:rPr>
                <w:sz w:val="20"/>
                <w:szCs w:val="20"/>
              </w:rPr>
              <w:t>4.</w:t>
            </w:r>
          </w:p>
        </w:tc>
        <w:tc>
          <w:tcPr>
            <w:tcW w:w="3737" w:type="dxa"/>
            <w:vAlign w:val="center"/>
          </w:tcPr>
          <w:p w14:paraId="42E9486A" w14:textId="77777777" w:rsidR="00E75E34" w:rsidRPr="003274E0" w:rsidRDefault="00E75E34" w:rsidP="00E75E34">
            <w:pPr>
              <w:rPr>
                <w:sz w:val="20"/>
                <w:szCs w:val="20"/>
              </w:rPr>
            </w:pPr>
            <w:r w:rsidRPr="003274E0">
              <w:rPr>
                <w:sz w:val="20"/>
                <w:szCs w:val="20"/>
              </w:rPr>
              <w:t>Дополнительного образования детей</w:t>
            </w:r>
          </w:p>
        </w:tc>
        <w:tc>
          <w:tcPr>
            <w:tcW w:w="1726" w:type="dxa"/>
            <w:vAlign w:val="center"/>
          </w:tcPr>
          <w:p w14:paraId="0A8BF18A" w14:textId="1BF6D5ED" w:rsidR="00E75E34" w:rsidRPr="003274E0" w:rsidRDefault="00E75E34" w:rsidP="00E75E34">
            <w:pPr>
              <w:jc w:val="center"/>
              <w:rPr>
                <w:sz w:val="20"/>
                <w:szCs w:val="20"/>
              </w:rPr>
            </w:pPr>
            <w:r>
              <w:rPr>
                <w:sz w:val="20"/>
                <w:szCs w:val="20"/>
              </w:rPr>
              <w:t>0</w:t>
            </w:r>
          </w:p>
        </w:tc>
        <w:tc>
          <w:tcPr>
            <w:tcW w:w="1726" w:type="dxa"/>
            <w:vAlign w:val="center"/>
          </w:tcPr>
          <w:p w14:paraId="35BDE53E" w14:textId="1934D5A5" w:rsidR="00E75E34" w:rsidRPr="003274E0" w:rsidRDefault="00E75E34" w:rsidP="00E75E34">
            <w:pPr>
              <w:jc w:val="center"/>
              <w:rPr>
                <w:sz w:val="20"/>
                <w:szCs w:val="20"/>
              </w:rPr>
            </w:pPr>
            <w:r>
              <w:rPr>
                <w:sz w:val="20"/>
                <w:szCs w:val="20"/>
              </w:rPr>
              <w:t>0</w:t>
            </w:r>
          </w:p>
        </w:tc>
        <w:tc>
          <w:tcPr>
            <w:tcW w:w="1726" w:type="dxa"/>
            <w:vAlign w:val="center"/>
          </w:tcPr>
          <w:p w14:paraId="51105882" w14:textId="703D6D37" w:rsidR="00E75E34" w:rsidRPr="003274E0" w:rsidRDefault="00E75E34" w:rsidP="00E75E34">
            <w:pPr>
              <w:jc w:val="center"/>
              <w:rPr>
                <w:sz w:val="20"/>
                <w:szCs w:val="20"/>
              </w:rPr>
            </w:pPr>
            <w:r>
              <w:rPr>
                <w:sz w:val="20"/>
                <w:szCs w:val="20"/>
              </w:rPr>
              <w:t>2</w:t>
            </w:r>
          </w:p>
        </w:tc>
        <w:tc>
          <w:tcPr>
            <w:tcW w:w="1726" w:type="dxa"/>
            <w:vAlign w:val="center"/>
          </w:tcPr>
          <w:p w14:paraId="7B205D06" w14:textId="7A72027A" w:rsidR="00E75E34" w:rsidRPr="003274E0" w:rsidRDefault="00E75E34" w:rsidP="00E75E34">
            <w:pPr>
              <w:jc w:val="center"/>
              <w:rPr>
                <w:sz w:val="20"/>
                <w:szCs w:val="20"/>
              </w:rPr>
            </w:pPr>
            <w:r>
              <w:rPr>
                <w:sz w:val="20"/>
                <w:szCs w:val="20"/>
              </w:rPr>
              <w:t>2</w:t>
            </w:r>
          </w:p>
        </w:tc>
        <w:tc>
          <w:tcPr>
            <w:tcW w:w="1726" w:type="dxa"/>
            <w:vAlign w:val="center"/>
          </w:tcPr>
          <w:p w14:paraId="239D9B4E" w14:textId="2784388D" w:rsidR="00E75E34" w:rsidRPr="003274E0" w:rsidRDefault="00E75E34" w:rsidP="00E75E34">
            <w:pPr>
              <w:jc w:val="center"/>
              <w:rPr>
                <w:sz w:val="20"/>
                <w:szCs w:val="20"/>
              </w:rPr>
            </w:pPr>
            <w:r>
              <w:rPr>
                <w:sz w:val="20"/>
                <w:szCs w:val="20"/>
              </w:rPr>
              <w:t>0</w:t>
            </w:r>
          </w:p>
        </w:tc>
        <w:tc>
          <w:tcPr>
            <w:tcW w:w="1727" w:type="dxa"/>
            <w:vAlign w:val="center"/>
          </w:tcPr>
          <w:p w14:paraId="705BB701" w14:textId="43475BDF" w:rsidR="00E75E34" w:rsidRPr="003274E0" w:rsidRDefault="00E75E34" w:rsidP="00E75E34">
            <w:pPr>
              <w:jc w:val="center"/>
              <w:rPr>
                <w:sz w:val="20"/>
                <w:szCs w:val="20"/>
              </w:rPr>
            </w:pPr>
            <w:r>
              <w:rPr>
                <w:sz w:val="20"/>
                <w:szCs w:val="20"/>
              </w:rPr>
              <w:t>0</w:t>
            </w:r>
          </w:p>
        </w:tc>
      </w:tr>
      <w:tr w:rsidR="00E75E34" w:rsidRPr="003274E0" w14:paraId="1FBCA64B" w14:textId="77777777" w:rsidTr="001111CC">
        <w:trPr>
          <w:cantSplit/>
          <w:trHeight w:val="264"/>
          <w:jc w:val="center"/>
        </w:trPr>
        <w:tc>
          <w:tcPr>
            <w:tcW w:w="659" w:type="dxa"/>
            <w:vAlign w:val="center"/>
          </w:tcPr>
          <w:p w14:paraId="596EAC36" w14:textId="77777777" w:rsidR="00E75E34" w:rsidRPr="003274E0" w:rsidRDefault="00E75E34" w:rsidP="00E75E34">
            <w:pPr>
              <w:jc w:val="center"/>
              <w:rPr>
                <w:sz w:val="20"/>
                <w:szCs w:val="20"/>
              </w:rPr>
            </w:pPr>
            <w:r w:rsidRPr="003274E0">
              <w:rPr>
                <w:sz w:val="20"/>
                <w:szCs w:val="20"/>
              </w:rPr>
              <w:t>5.</w:t>
            </w:r>
          </w:p>
        </w:tc>
        <w:tc>
          <w:tcPr>
            <w:tcW w:w="3737" w:type="dxa"/>
            <w:vAlign w:val="center"/>
          </w:tcPr>
          <w:p w14:paraId="05D184C3" w14:textId="77777777" w:rsidR="00E75E34" w:rsidRPr="003274E0" w:rsidRDefault="00E75E34" w:rsidP="00E75E34">
            <w:pPr>
              <w:rPr>
                <w:sz w:val="20"/>
                <w:szCs w:val="20"/>
              </w:rPr>
            </w:pPr>
            <w:r w:rsidRPr="003274E0">
              <w:rPr>
                <w:sz w:val="20"/>
                <w:szCs w:val="20"/>
              </w:rPr>
              <w:t>Театры (профессиональные)</w:t>
            </w:r>
          </w:p>
        </w:tc>
        <w:tc>
          <w:tcPr>
            <w:tcW w:w="1726" w:type="dxa"/>
            <w:vAlign w:val="center"/>
          </w:tcPr>
          <w:p w14:paraId="51DEEAF4" w14:textId="6779A3D0" w:rsidR="00E75E34" w:rsidRPr="003274E0" w:rsidRDefault="00E75E34" w:rsidP="00E75E34">
            <w:pPr>
              <w:jc w:val="center"/>
              <w:rPr>
                <w:sz w:val="20"/>
                <w:szCs w:val="20"/>
              </w:rPr>
            </w:pPr>
            <w:r>
              <w:rPr>
                <w:sz w:val="20"/>
                <w:szCs w:val="20"/>
              </w:rPr>
              <w:t>0</w:t>
            </w:r>
          </w:p>
        </w:tc>
        <w:tc>
          <w:tcPr>
            <w:tcW w:w="1726" w:type="dxa"/>
            <w:vAlign w:val="center"/>
          </w:tcPr>
          <w:p w14:paraId="6FE882BB" w14:textId="1AF4CAD3" w:rsidR="00E75E34" w:rsidRPr="003274E0" w:rsidRDefault="00E75E34" w:rsidP="00E75E34">
            <w:pPr>
              <w:jc w:val="center"/>
              <w:rPr>
                <w:sz w:val="20"/>
                <w:szCs w:val="20"/>
              </w:rPr>
            </w:pPr>
            <w:r>
              <w:rPr>
                <w:sz w:val="20"/>
                <w:szCs w:val="20"/>
              </w:rPr>
              <w:t>0</w:t>
            </w:r>
          </w:p>
        </w:tc>
        <w:tc>
          <w:tcPr>
            <w:tcW w:w="1726" w:type="dxa"/>
            <w:vAlign w:val="center"/>
          </w:tcPr>
          <w:p w14:paraId="45EC35F2" w14:textId="73827B12" w:rsidR="00E75E34" w:rsidRPr="003274E0" w:rsidRDefault="00E75E34" w:rsidP="00E75E34">
            <w:pPr>
              <w:jc w:val="center"/>
              <w:rPr>
                <w:sz w:val="20"/>
                <w:szCs w:val="20"/>
              </w:rPr>
            </w:pPr>
            <w:r>
              <w:rPr>
                <w:sz w:val="20"/>
                <w:szCs w:val="20"/>
              </w:rPr>
              <w:t>0</w:t>
            </w:r>
          </w:p>
        </w:tc>
        <w:tc>
          <w:tcPr>
            <w:tcW w:w="1726" w:type="dxa"/>
            <w:vAlign w:val="center"/>
          </w:tcPr>
          <w:p w14:paraId="11DE620E" w14:textId="1992E7B8" w:rsidR="00E75E34" w:rsidRPr="003274E0" w:rsidRDefault="00E75E34" w:rsidP="00E75E34">
            <w:pPr>
              <w:jc w:val="center"/>
              <w:rPr>
                <w:sz w:val="20"/>
                <w:szCs w:val="20"/>
              </w:rPr>
            </w:pPr>
            <w:r>
              <w:rPr>
                <w:sz w:val="20"/>
                <w:szCs w:val="20"/>
              </w:rPr>
              <w:t>0</w:t>
            </w:r>
          </w:p>
        </w:tc>
        <w:tc>
          <w:tcPr>
            <w:tcW w:w="1726" w:type="dxa"/>
            <w:vAlign w:val="center"/>
          </w:tcPr>
          <w:p w14:paraId="1B645E19" w14:textId="167A53E4" w:rsidR="00E75E34" w:rsidRPr="003274E0" w:rsidRDefault="00E75E34" w:rsidP="00E75E34">
            <w:pPr>
              <w:jc w:val="center"/>
              <w:rPr>
                <w:sz w:val="20"/>
                <w:szCs w:val="20"/>
              </w:rPr>
            </w:pPr>
            <w:r>
              <w:rPr>
                <w:sz w:val="20"/>
                <w:szCs w:val="20"/>
              </w:rPr>
              <w:t>0</w:t>
            </w:r>
          </w:p>
        </w:tc>
        <w:tc>
          <w:tcPr>
            <w:tcW w:w="1727" w:type="dxa"/>
            <w:vAlign w:val="center"/>
          </w:tcPr>
          <w:p w14:paraId="747AA298" w14:textId="239C6157" w:rsidR="00E75E34" w:rsidRPr="003274E0" w:rsidRDefault="00E75E34" w:rsidP="00E75E34">
            <w:pPr>
              <w:jc w:val="center"/>
              <w:rPr>
                <w:sz w:val="20"/>
                <w:szCs w:val="20"/>
              </w:rPr>
            </w:pPr>
            <w:r>
              <w:rPr>
                <w:sz w:val="20"/>
                <w:szCs w:val="20"/>
              </w:rPr>
              <w:t>0</w:t>
            </w:r>
          </w:p>
        </w:tc>
      </w:tr>
      <w:tr w:rsidR="00E75E34" w:rsidRPr="003274E0" w14:paraId="54843150" w14:textId="77777777" w:rsidTr="001111CC">
        <w:trPr>
          <w:cantSplit/>
          <w:trHeight w:val="264"/>
          <w:jc w:val="center"/>
        </w:trPr>
        <w:tc>
          <w:tcPr>
            <w:tcW w:w="659" w:type="dxa"/>
            <w:vAlign w:val="center"/>
          </w:tcPr>
          <w:p w14:paraId="23445581" w14:textId="77777777" w:rsidR="00E75E34" w:rsidRPr="003274E0" w:rsidRDefault="00E75E34" w:rsidP="00E75E34">
            <w:pPr>
              <w:jc w:val="center"/>
              <w:rPr>
                <w:sz w:val="20"/>
                <w:szCs w:val="20"/>
              </w:rPr>
            </w:pPr>
            <w:r w:rsidRPr="003274E0">
              <w:rPr>
                <w:sz w:val="20"/>
                <w:szCs w:val="20"/>
              </w:rPr>
              <w:t>6</w:t>
            </w:r>
          </w:p>
        </w:tc>
        <w:tc>
          <w:tcPr>
            <w:tcW w:w="3737" w:type="dxa"/>
            <w:vAlign w:val="center"/>
          </w:tcPr>
          <w:p w14:paraId="0F90E991" w14:textId="77777777" w:rsidR="00E75E34" w:rsidRPr="003274E0" w:rsidRDefault="00E75E34" w:rsidP="00E75E34">
            <w:pPr>
              <w:rPr>
                <w:sz w:val="20"/>
                <w:szCs w:val="20"/>
              </w:rPr>
            </w:pPr>
            <w:r w:rsidRPr="003274E0">
              <w:rPr>
                <w:sz w:val="20"/>
                <w:szCs w:val="20"/>
              </w:rPr>
              <w:t>Оркестр</w:t>
            </w:r>
          </w:p>
        </w:tc>
        <w:tc>
          <w:tcPr>
            <w:tcW w:w="1726" w:type="dxa"/>
            <w:vAlign w:val="center"/>
          </w:tcPr>
          <w:p w14:paraId="455D1FE4" w14:textId="408E3DAD" w:rsidR="00E75E34" w:rsidRPr="003274E0" w:rsidRDefault="00E75E34" w:rsidP="00E75E34">
            <w:pPr>
              <w:jc w:val="center"/>
              <w:rPr>
                <w:sz w:val="20"/>
                <w:szCs w:val="20"/>
              </w:rPr>
            </w:pPr>
            <w:r>
              <w:rPr>
                <w:sz w:val="20"/>
                <w:szCs w:val="20"/>
              </w:rPr>
              <w:t>0</w:t>
            </w:r>
          </w:p>
        </w:tc>
        <w:tc>
          <w:tcPr>
            <w:tcW w:w="1726" w:type="dxa"/>
            <w:vAlign w:val="center"/>
          </w:tcPr>
          <w:p w14:paraId="209D3ADB" w14:textId="3C15B6C0" w:rsidR="00E75E34" w:rsidRPr="003274E0" w:rsidRDefault="00E75E34" w:rsidP="00E75E34">
            <w:pPr>
              <w:jc w:val="center"/>
              <w:rPr>
                <w:sz w:val="20"/>
                <w:szCs w:val="20"/>
              </w:rPr>
            </w:pPr>
            <w:r>
              <w:rPr>
                <w:sz w:val="20"/>
                <w:szCs w:val="20"/>
              </w:rPr>
              <w:t>0</w:t>
            </w:r>
          </w:p>
        </w:tc>
        <w:tc>
          <w:tcPr>
            <w:tcW w:w="1726" w:type="dxa"/>
            <w:vAlign w:val="center"/>
          </w:tcPr>
          <w:p w14:paraId="4AE7B2E8" w14:textId="6FB85A65" w:rsidR="00E75E34" w:rsidRPr="003274E0" w:rsidRDefault="00E75E34" w:rsidP="00E75E34">
            <w:pPr>
              <w:jc w:val="center"/>
              <w:rPr>
                <w:sz w:val="20"/>
                <w:szCs w:val="20"/>
              </w:rPr>
            </w:pPr>
            <w:r>
              <w:rPr>
                <w:sz w:val="20"/>
                <w:szCs w:val="20"/>
              </w:rPr>
              <w:t>0</w:t>
            </w:r>
          </w:p>
        </w:tc>
        <w:tc>
          <w:tcPr>
            <w:tcW w:w="1726" w:type="dxa"/>
            <w:vAlign w:val="center"/>
          </w:tcPr>
          <w:p w14:paraId="35C755D5" w14:textId="33D02A34" w:rsidR="00E75E34" w:rsidRPr="003274E0" w:rsidRDefault="00E75E34" w:rsidP="00E75E34">
            <w:pPr>
              <w:jc w:val="center"/>
              <w:rPr>
                <w:sz w:val="20"/>
                <w:szCs w:val="20"/>
              </w:rPr>
            </w:pPr>
            <w:r>
              <w:rPr>
                <w:sz w:val="20"/>
                <w:szCs w:val="20"/>
              </w:rPr>
              <w:t>0</w:t>
            </w:r>
          </w:p>
        </w:tc>
        <w:tc>
          <w:tcPr>
            <w:tcW w:w="1726" w:type="dxa"/>
            <w:vAlign w:val="center"/>
          </w:tcPr>
          <w:p w14:paraId="3B34A744" w14:textId="6DF0FD0F" w:rsidR="00E75E34" w:rsidRPr="003274E0" w:rsidRDefault="00E75E34" w:rsidP="00E75E34">
            <w:pPr>
              <w:jc w:val="center"/>
              <w:rPr>
                <w:sz w:val="20"/>
                <w:szCs w:val="20"/>
              </w:rPr>
            </w:pPr>
            <w:r>
              <w:rPr>
                <w:sz w:val="20"/>
                <w:szCs w:val="20"/>
              </w:rPr>
              <w:t>0</w:t>
            </w:r>
          </w:p>
        </w:tc>
        <w:tc>
          <w:tcPr>
            <w:tcW w:w="1727" w:type="dxa"/>
            <w:vAlign w:val="center"/>
          </w:tcPr>
          <w:p w14:paraId="6E01C234" w14:textId="414F0C97" w:rsidR="00E75E34" w:rsidRPr="003274E0" w:rsidRDefault="00E75E34" w:rsidP="00E75E34">
            <w:pPr>
              <w:jc w:val="center"/>
              <w:rPr>
                <w:sz w:val="20"/>
                <w:szCs w:val="20"/>
              </w:rPr>
            </w:pPr>
            <w:r>
              <w:rPr>
                <w:sz w:val="20"/>
                <w:szCs w:val="20"/>
              </w:rPr>
              <w:t>0</w:t>
            </w:r>
          </w:p>
        </w:tc>
      </w:tr>
      <w:tr w:rsidR="00E75E34" w:rsidRPr="003274E0" w14:paraId="422BD902" w14:textId="77777777" w:rsidTr="001111CC">
        <w:trPr>
          <w:cantSplit/>
          <w:trHeight w:val="264"/>
          <w:jc w:val="center"/>
        </w:trPr>
        <w:tc>
          <w:tcPr>
            <w:tcW w:w="659" w:type="dxa"/>
            <w:vAlign w:val="center"/>
          </w:tcPr>
          <w:p w14:paraId="6E649D9B" w14:textId="77777777" w:rsidR="00E75E34" w:rsidRPr="003274E0" w:rsidRDefault="00E75E34" w:rsidP="00E75E34">
            <w:pPr>
              <w:jc w:val="center"/>
              <w:rPr>
                <w:sz w:val="20"/>
                <w:szCs w:val="20"/>
              </w:rPr>
            </w:pPr>
            <w:r w:rsidRPr="003274E0">
              <w:rPr>
                <w:sz w:val="20"/>
                <w:szCs w:val="20"/>
              </w:rPr>
              <w:t>7.</w:t>
            </w:r>
          </w:p>
        </w:tc>
        <w:tc>
          <w:tcPr>
            <w:tcW w:w="3737" w:type="dxa"/>
            <w:vAlign w:val="center"/>
          </w:tcPr>
          <w:p w14:paraId="24FF3175" w14:textId="77777777" w:rsidR="00E75E34" w:rsidRPr="003274E0" w:rsidRDefault="00E75E34" w:rsidP="00E75E34">
            <w:pPr>
              <w:rPr>
                <w:sz w:val="20"/>
                <w:szCs w:val="20"/>
              </w:rPr>
            </w:pPr>
            <w:r w:rsidRPr="003274E0">
              <w:rPr>
                <w:sz w:val="20"/>
                <w:szCs w:val="20"/>
              </w:rPr>
              <w:t>Парки</w:t>
            </w:r>
          </w:p>
        </w:tc>
        <w:tc>
          <w:tcPr>
            <w:tcW w:w="1726" w:type="dxa"/>
            <w:vAlign w:val="center"/>
          </w:tcPr>
          <w:p w14:paraId="6D190994" w14:textId="2BE0EAE5" w:rsidR="00E75E34" w:rsidRPr="003274E0" w:rsidRDefault="00E75E34" w:rsidP="00E75E34">
            <w:pPr>
              <w:jc w:val="center"/>
              <w:rPr>
                <w:sz w:val="20"/>
                <w:szCs w:val="20"/>
              </w:rPr>
            </w:pPr>
            <w:r>
              <w:rPr>
                <w:sz w:val="20"/>
                <w:szCs w:val="20"/>
              </w:rPr>
              <w:t>0</w:t>
            </w:r>
          </w:p>
        </w:tc>
        <w:tc>
          <w:tcPr>
            <w:tcW w:w="1726" w:type="dxa"/>
            <w:vAlign w:val="center"/>
          </w:tcPr>
          <w:p w14:paraId="749155D1" w14:textId="2810C323" w:rsidR="00E75E34" w:rsidRPr="003274E0" w:rsidRDefault="00E75E34" w:rsidP="00E75E34">
            <w:pPr>
              <w:jc w:val="center"/>
              <w:rPr>
                <w:sz w:val="20"/>
                <w:szCs w:val="20"/>
              </w:rPr>
            </w:pPr>
            <w:r>
              <w:rPr>
                <w:sz w:val="20"/>
                <w:szCs w:val="20"/>
              </w:rPr>
              <w:t>0</w:t>
            </w:r>
          </w:p>
        </w:tc>
        <w:tc>
          <w:tcPr>
            <w:tcW w:w="1726" w:type="dxa"/>
            <w:vAlign w:val="center"/>
          </w:tcPr>
          <w:p w14:paraId="0696383A" w14:textId="0E70D473" w:rsidR="00E75E34" w:rsidRPr="003274E0" w:rsidRDefault="00E75E34" w:rsidP="00E75E34">
            <w:pPr>
              <w:jc w:val="center"/>
              <w:rPr>
                <w:sz w:val="20"/>
                <w:szCs w:val="20"/>
              </w:rPr>
            </w:pPr>
            <w:r>
              <w:rPr>
                <w:sz w:val="20"/>
                <w:szCs w:val="20"/>
              </w:rPr>
              <w:t>0</w:t>
            </w:r>
          </w:p>
        </w:tc>
        <w:tc>
          <w:tcPr>
            <w:tcW w:w="1726" w:type="dxa"/>
            <w:vAlign w:val="center"/>
          </w:tcPr>
          <w:p w14:paraId="4BF7C1F1" w14:textId="53EFD4BF" w:rsidR="00E75E34" w:rsidRPr="003274E0" w:rsidRDefault="00E75E34" w:rsidP="00E75E34">
            <w:pPr>
              <w:jc w:val="center"/>
              <w:rPr>
                <w:sz w:val="20"/>
                <w:szCs w:val="20"/>
              </w:rPr>
            </w:pPr>
            <w:r>
              <w:rPr>
                <w:sz w:val="20"/>
                <w:szCs w:val="20"/>
              </w:rPr>
              <w:t>0</w:t>
            </w:r>
          </w:p>
        </w:tc>
        <w:tc>
          <w:tcPr>
            <w:tcW w:w="1726" w:type="dxa"/>
            <w:vAlign w:val="center"/>
          </w:tcPr>
          <w:p w14:paraId="7AD80F37" w14:textId="5129213C" w:rsidR="00E75E34" w:rsidRPr="003274E0" w:rsidRDefault="00E75E34" w:rsidP="00E75E34">
            <w:pPr>
              <w:jc w:val="center"/>
              <w:rPr>
                <w:sz w:val="20"/>
                <w:szCs w:val="20"/>
              </w:rPr>
            </w:pPr>
            <w:r>
              <w:rPr>
                <w:sz w:val="20"/>
                <w:szCs w:val="20"/>
              </w:rPr>
              <w:t>0</w:t>
            </w:r>
          </w:p>
        </w:tc>
        <w:tc>
          <w:tcPr>
            <w:tcW w:w="1727" w:type="dxa"/>
            <w:vAlign w:val="center"/>
          </w:tcPr>
          <w:p w14:paraId="4DCCBAEC" w14:textId="10A2C95C" w:rsidR="00E75E34" w:rsidRPr="003274E0" w:rsidRDefault="00E75E34" w:rsidP="00E75E34">
            <w:pPr>
              <w:jc w:val="center"/>
              <w:rPr>
                <w:sz w:val="20"/>
                <w:szCs w:val="20"/>
              </w:rPr>
            </w:pPr>
            <w:r>
              <w:rPr>
                <w:sz w:val="20"/>
                <w:szCs w:val="20"/>
              </w:rPr>
              <w:t>0</w:t>
            </w:r>
          </w:p>
        </w:tc>
      </w:tr>
      <w:tr w:rsidR="00E75E34" w:rsidRPr="00F126E9" w14:paraId="6A9E9363" w14:textId="77777777" w:rsidTr="001111CC">
        <w:trPr>
          <w:cantSplit/>
          <w:trHeight w:val="264"/>
          <w:jc w:val="center"/>
        </w:trPr>
        <w:tc>
          <w:tcPr>
            <w:tcW w:w="659" w:type="dxa"/>
            <w:vAlign w:val="center"/>
          </w:tcPr>
          <w:p w14:paraId="2731036F" w14:textId="77777777" w:rsidR="00E75E34" w:rsidRPr="00F126E9" w:rsidRDefault="00E75E34" w:rsidP="00E75E34">
            <w:pPr>
              <w:jc w:val="center"/>
              <w:rPr>
                <w:color w:val="000000" w:themeColor="text1"/>
                <w:sz w:val="20"/>
                <w:szCs w:val="20"/>
              </w:rPr>
            </w:pPr>
          </w:p>
        </w:tc>
        <w:tc>
          <w:tcPr>
            <w:tcW w:w="3737" w:type="dxa"/>
            <w:vAlign w:val="center"/>
          </w:tcPr>
          <w:p w14:paraId="1E5D8DC5" w14:textId="77777777" w:rsidR="00E75E34" w:rsidRPr="00E75E34" w:rsidRDefault="00E75E34" w:rsidP="00E75E34">
            <w:pPr>
              <w:rPr>
                <w:b/>
                <w:bCs/>
                <w:color w:val="000000" w:themeColor="text1"/>
                <w:sz w:val="20"/>
                <w:szCs w:val="20"/>
              </w:rPr>
            </w:pPr>
            <w:r w:rsidRPr="00E75E34">
              <w:rPr>
                <w:b/>
                <w:bCs/>
                <w:color w:val="000000" w:themeColor="text1"/>
                <w:sz w:val="20"/>
                <w:szCs w:val="20"/>
              </w:rPr>
              <w:t>Всего</w:t>
            </w:r>
          </w:p>
        </w:tc>
        <w:tc>
          <w:tcPr>
            <w:tcW w:w="1726" w:type="dxa"/>
            <w:vAlign w:val="center"/>
          </w:tcPr>
          <w:p w14:paraId="06148D3F" w14:textId="6EA00CE2" w:rsidR="00E75E34" w:rsidRPr="00E75E34" w:rsidRDefault="00E75E34" w:rsidP="00E75E34">
            <w:pPr>
              <w:jc w:val="center"/>
              <w:rPr>
                <w:b/>
                <w:bCs/>
                <w:color w:val="000000" w:themeColor="text1"/>
                <w:sz w:val="20"/>
                <w:szCs w:val="20"/>
              </w:rPr>
            </w:pPr>
            <w:r w:rsidRPr="00E75E34">
              <w:rPr>
                <w:b/>
                <w:bCs/>
                <w:sz w:val="20"/>
                <w:szCs w:val="20"/>
              </w:rPr>
              <w:t>0</w:t>
            </w:r>
          </w:p>
        </w:tc>
        <w:tc>
          <w:tcPr>
            <w:tcW w:w="1726" w:type="dxa"/>
            <w:vAlign w:val="center"/>
          </w:tcPr>
          <w:p w14:paraId="5D7B52B9" w14:textId="261AD1F6" w:rsidR="00E75E34" w:rsidRPr="00E75E34" w:rsidRDefault="00E75E34" w:rsidP="00E75E34">
            <w:pPr>
              <w:jc w:val="center"/>
              <w:rPr>
                <w:b/>
                <w:bCs/>
                <w:color w:val="000000" w:themeColor="text1"/>
                <w:sz w:val="20"/>
                <w:szCs w:val="20"/>
              </w:rPr>
            </w:pPr>
            <w:r w:rsidRPr="00E75E34">
              <w:rPr>
                <w:b/>
                <w:bCs/>
                <w:sz w:val="20"/>
                <w:szCs w:val="20"/>
              </w:rPr>
              <w:t>0</w:t>
            </w:r>
          </w:p>
        </w:tc>
        <w:tc>
          <w:tcPr>
            <w:tcW w:w="1726" w:type="dxa"/>
            <w:vAlign w:val="center"/>
          </w:tcPr>
          <w:p w14:paraId="5F215CD2" w14:textId="02D5E90D" w:rsidR="00E75E34" w:rsidRPr="00E75E34" w:rsidRDefault="00E75E34" w:rsidP="00E75E34">
            <w:pPr>
              <w:jc w:val="center"/>
              <w:rPr>
                <w:b/>
                <w:bCs/>
                <w:color w:val="000000" w:themeColor="text1"/>
                <w:sz w:val="20"/>
                <w:szCs w:val="20"/>
              </w:rPr>
            </w:pPr>
            <w:r w:rsidRPr="00E75E34">
              <w:rPr>
                <w:b/>
                <w:bCs/>
                <w:color w:val="000000" w:themeColor="text1"/>
                <w:sz w:val="20"/>
                <w:szCs w:val="20"/>
              </w:rPr>
              <w:t>6</w:t>
            </w:r>
          </w:p>
        </w:tc>
        <w:tc>
          <w:tcPr>
            <w:tcW w:w="1726" w:type="dxa"/>
            <w:vAlign w:val="center"/>
          </w:tcPr>
          <w:p w14:paraId="1DF2C76C" w14:textId="635A4C65" w:rsidR="00E75E34" w:rsidRPr="00E75E34" w:rsidRDefault="00E75E34" w:rsidP="00E75E34">
            <w:pPr>
              <w:jc w:val="center"/>
              <w:rPr>
                <w:b/>
                <w:bCs/>
                <w:color w:val="000000" w:themeColor="text1"/>
                <w:sz w:val="20"/>
                <w:szCs w:val="20"/>
              </w:rPr>
            </w:pPr>
            <w:r w:rsidRPr="00E75E34">
              <w:rPr>
                <w:b/>
                <w:bCs/>
                <w:color w:val="000000" w:themeColor="text1"/>
                <w:sz w:val="20"/>
                <w:szCs w:val="20"/>
              </w:rPr>
              <w:t>6</w:t>
            </w:r>
          </w:p>
        </w:tc>
        <w:tc>
          <w:tcPr>
            <w:tcW w:w="1726" w:type="dxa"/>
            <w:vAlign w:val="center"/>
          </w:tcPr>
          <w:p w14:paraId="05D939A1" w14:textId="31ECCD25" w:rsidR="00E75E34" w:rsidRPr="00E75E34" w:rsidRDefault="00E75E34" w:rsidP="00E75E34">
            <w:pPr>
              <w:jc w:val="center"/>
              <w:rPr>
                <w:b/>
                <w:bCs/>
                <w:color w:val="000000" w:themeColor="text1"/>
                <w:sz w:val="20"/>
                <w:szCs w:val="20"/>
              </w:rPr>
            </w:pPr>
            <w:r w:rsidRPr="00E75E34">
              <w:rPr>
                <w:b/>
                <w:bCs/>
                <w:sz w:val="20"/>
                <w:szCs w:val="20"/>
              </w:rPr>
              <w:t>0</w:t>
            </w:r>
          </w:p>
        </w:tc>
        <w:tc>
          <w:tcPr>
            <w:tcW w:w="1727" w:type="dxa"/>
            <w:vAlign w:val="center"/>
          </w:tcPr>
          <w:p w14:paraId="79847C39" w14:textId="5013935B" w:rsidR="00E75E34" w:rsidRPr="00E75E34" w:rsidRDefault="00E75E34" w:rsidP="00E75E34">
            <w:pPr>
              <w:jc w:val="center"/>
              <w:rPr>
                <w:b/>
                <w:bCs/>
                <w:color w:val="000000" w:themeColor="text1"/>
                <w:sz w:val="20"/>
                <w:szCs w:val="20"/>
              </w:rPr>
            </w:pPr>
            <w:r w:rsidRPr="00E75E34">
              <w:rPr>
                <w:b/>
                <w:bCs/>
                <w:sz w:val="20"/>
                <w:szCs w:val="20"/>
              </w:rPr>
              <w:t>0</w:t>
            </w:r>
          </w:p>
        </w:tc>
      </w:tr>
    </w:tbl>
    <w:p w14:paraId="07AC9DF5" w14:textId="77777777" w:rsidR="00F126E9" w:rsidRPr="00E75E34" w:rsidRDefault="00F126E9" w:rsidP="003274E0">
      <w:pPr>
        <w:pStyle w:val="ac"/>
        <w:tabs>
          <w:tab w:val="left" w:pos="0"/>
        </w:tabs>
        <w:spacing w:line="235" w:lineRule="auto"/>
        <w:ind w:left="0" w:firstLine="357"/>
        <w:jc w:val="both"/>
        <w:rPr>
          <w:i/>
          <w:color w:val="000000" w:themeColor="text1"/>
          <w:sz w:val="16"/>
          <w:szCs w:val="16"/>
        </w:rPr>
      </w:pPr>
      <w:r w:rsidRPr="00817B0F">
        <w:rPr>
          <w:b/>
          <w:i/>
          <w:color w:val="000000" w:themeColor="text1"/>
          <w:sz w:val="16"/>
          <w:szCs w:val="16"/>
        </w:rPr>
        <w:t>Примечание:</w:t>
      </w:r>
      <w:r w:rsidRPr="00817B0F">
        <w:rPr>
          <w:i/>
          <w:color w:val="000000" w:themeColor="text1"/>
          <w:sz w:val="16"/>
          <w:szCs w:val="16"/>
        </w:rPr>
        <w:t xml:space="preserve"> В случае смены учреждением организационно-правовой формы указать наименование учреждения.</w:t>
      </w:r>
    </w:p>
    <w:p w14:paraId="04347CA0" w14:textId="77777777" w:rsidR="00E41B76" w:rsidRPr="002A165B" w:rsidRDefault="00E41B76" w:rsidP="003274E0">
      <w:pPr>
        <w:pStyle w:val="ac"/>
        <w:tabs>
          <w:tab w:val="left" w:pos="0"/>
        </w:tabs>
        <w:spacing w:line="235" w:lineRule="auto"/>
        <w:ind w:left="0" w:firstLine="357"/>
        <w:jc w:val="both"/>
        <w:rPr>
          <w:b/>
          <w:sz w:val="20"/>
          <w:szCs w:val="20"/>
        </w:rPr>
      </w:pPr>
    </w:p>
    <w:p w14:paraId="6C9DB793" w14:textId="1A08E819" w:rsidR="00212237" w:rsidRPr="003274E0" w:rsidRDefault="00212237" w:rsidP="003274E0">
      <w:pPr>
        <w:pStyle w:val="ac"/>
        <w:tabs>
          <w:tab w:val="left" w:pos="0"/>
        </w:tabs>
        <w:spacing w:line="235" w:lineRule="auto"/>
        <w:ind w:left="0" w:firstLine="357"/>
        <w:jc w:val="both"/>
        <w:rPr>
          <w:b/>
        </w:rPr>
      </w:pPr>
      <w:r w:rsidRPr="003274E0">
        <w:rPr>
          <w:b/>
        </w:rPr>
        <w:t>Сведения об оптимизации</w:t>
      </w:r>
      <w:r w:rsidR="00783486" w:rsidRPr="003274E0">
        <w:rPr>
          <w:b/>
        </w:rPr>
        <w:t xml:space="preserve"> сети учреждений</w:t>
      </w:r>
      <w:r w:rsidR="005C3CE6">
        <w:rPr>
          <w:b/>
        </w:rPr>
        <w:t xml:space="preserve"> культуры в 2022</w:t>
      </w:r>
      <w:r w:rsidRPr="003274E0">
        <w:rPr>
          <w:b/>
        </w:rPr>
        <w:t xml:space="preserve"> г. (открытие, ликвидация, реорганизация, объединение в интегрированные учреждения и т. п.)</w:t>
      </w:r>
      <w:r w:rsidR="006F200C">
        <w:rPr>
          <w:b/>
        </w:rPr>
        <w:t xml:space="preserve"> </w:t>
      </w:r>
    </w:p>
    <w:p w14:paraId="79987E1B" w14:textId="77777777" w:rsidR="00212237" w:rsidRPr="002A165B" w:rsidRDefault="00212237" w:rsidP="003274E0">
      <w:pPr>
        <w:pStyle w:val="ac"/>
        <w:tabs>
          <w:tab w:val="left" w:pos="0"/>
        </w:tabs>
        <w:spacing w:line="235" w:lineRule="auto"/>
        <w:ind w:left="0" w:firstLine="357"/>
        <w:jc w:val="both"/>
        <w:rPr>
          <w:b/>
          <w:sz w:val="12"/>
          <w:szCs w:val="12"/>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8"/>
        <w:gridCol w:w="3226"/>
        <w:gridCol w:w="5030"/>
        <w:gridCol w:w="2648"/>
      </w:tblGrid>
      <w:tr w:rsidR="00F126E9" w:rsidRPr="003274E0" w14:paraId="21C62BC3" w14:textId="77777777" w:rsidTr="002A165B">
        <w:trPr>
          <w:jc w:val="center"/>
        </w:trPr>
        <w:tc>
          <w:tcPr>
            <w:tcW w:w="1302" w:type="pct"/>
            <w:vAlign w:val="center"/>
          </w:tcPr>
          <w:p w14:paraId="6A2ACDD0" w14:textId="77777777" w:rsidR="00F126E9" w:rsidRPr="003274E0" w:rsidRDefault="00F126E9" w:rsidP="003274E0">
            <w:pPr>
              <w:pStyle w:val="ac"/>
              <w:tabs>
                <w:tab w:val="left" w:pos="708"/>
              </w:tabs>
              <w:spacing w:line="235" w:lineRule="auto"/>
              <w:ind w:left="0"/>
              <w:jc w:val="center"/>
              <w:rPr>
                <w:sz w:val="20"/>
                <w:szCs w:val="20"/>
              </w:rPr>
            </w:pPr>
            <w:r w:rsidRPr="003274E0">
              <w:rPr>
                <w:sz w:val="20"/>
                <w:szCs w:val="20"/>
              </w:rPr>
              <w:t>Вид оптимизации сети</w:t>
            </w:r>
          </w:p>
        </w:tc>
        <w:tc>
          <w:tcPr>
            <w:tcW w:w="1094" w:type="pct"/>
            <w:vAlign w:val="center"/>
          </w:tcPr>
          <w:p w14:paraId="07269615" w14:textId="77777777" w:rsidR="00F126E9" w:rsidRPr="003274E0" w:rsidRDefault="00F126E9" w:rsidP="003274E0">
            <w:pPr>
              <w:pStyle w:val="ac"/>
              <w:tabs>
                <w:tab w:val="left" w:pos="708"/>
              </w:tabs>
              <w:spacing w:line="235" w:lineRule="auto"/>
              <w:ind w:left="0"/>
              <w:jc w:val="center"/>
              <w:rPr>
                <w:sz w:val="20"/>
                <w:szCs w:val="20"/>
              </w:rPr>
            </w:pPr>
            <w:r w:rsidRPr="003274E0">
              <w:rPr>
                <w:sz w:val="20"/>
                <w:szCs w:val="20"/>
              </w:rPr>
              <w:t>Населенный пункт</w:t>
            </w:r>
          </w:p>
        </w:tc>
        <w:tc>
          <w:tcPr>
            <w:tcW w:w="1706" w:type="pct"/>
            <w:vAlign w:val="center"/>
          </w:tcPr>
          <w:p w14:paraId="6E585E38" w14:textId="77777777" w:rsidR="00F126E9" w:rsidRPr="003274E0" w:rsidRDefault="00F126E9" w:rsidP="003274E0">
            <w:pPr>
              <w:pStyle w:val="ac"/>
              <w:tabs>
                <w:tab w:val="left" w:pos="708"/>
              </w:tabs>
              <w:spacing w:line="235" w:lineRule="auto"/>
              <w:ind w:left="0"/>
              <w:jc w:val="center"/>
              <w:rPr>
                <w:sz w:val="20"/>
                <w:szCs w:val="20"/>
              </w:rPr>
            </w:pPr>
            <w:r w:rsidRPr="003274E0">
              <w:rPr>
                <w:sz w:val="20"/>
                <w:szCs w:val="20"/>
              </w:rPr>
              <w:t>Документ органов власти о принятии решения</w:t>
            </w:r>
          </w:p>
        </w:tc>
        <w:tc>
          <w:tcPr>
            <w:tcW w:w="898" w:type="pct"/>
            <w:vAlign w:val="center"/>
          </w:tcPr>
          <w:p w14:paraId="4F238C32" w14:textId="77777777" w:rsidR="00F126E9" w:rsidRPr="003274E0" w:rsidRDefault="00F126E9" w:rsidP="003274E0">
            <w:pPr>
              <w:pStyle w:val="ac"/>
              <w:tabs>
                <w:tab w:val="left" w:pos="708"/>
              </w:tabs>
              <w:spacing w:line="235" w:lineRule="auto"/>
              <w:ind w:left="0"/>
              <w:jc w:val="center"/>
              <w:rPr>
                <w:sz w:val="20"/>
                <w:szCs w:val="20"/>
              </w:rPr>
            </w:pPr>
            <w:r w:rsidRPr="003274E0">
              <w:rPr>
                <w:sz w:val="20"/>
                <w:szCs w:val="20"/>
              </w:rPr>
              <w:t>Причина оптимизации</w:t>
            </w:r>
          </w:p>
        </w:tc>
      </w:tr>
      <w:tr w:rsidR="00F126E9" w:rsidRPr="003274E0" w14:paraId="2DC81639" w14:textId="77777777" w:rsidTr="002A165B">
        <w:trPr>
          <w:jc w:val="center"/>
        </w:trPr>
        <w:tc>
          <w:tcPr>
            <w:tcW w:w="1302" w:type="pct"/>
          </w:tcPr>
          <w:p w14:paraId="4A89AA43" w14:textId="62BCB8FC" w:rsidR="00F126E9" w:rsidRPr="003274E0" w:rsidRDefault="00E75E34" w:rsidP="003274E0">
            <w:pPr>
              <w:pStyle w:val="ac"/>
              <w:tabs>
                <w:tab w:val="left" w:pos="708"/>
              </w:tabs>
              <w:spacing w:line="235" w:lineRule="auto"/>
              <w:ind w:left="0"/>
              <w:jc w:val="both"/>
              <w:rPr>
                <w:sz w:val="20"/>
                <w:szCs w:val="20"/>
              </w:rPr>
            </w:pPr>
            <w:r>
              <w:rPr>
                <w:sz w:val="20"/>
                <w:szCs w:val="20"/>
              </w:rPr>
              <w:t>-</w:t>
            </w:r>
          </w:p>
        </w:tc>
        <w:tc>
          <w:tcPr>
            <w:tcW w:w="1094" w:type="pct"/>
          </w:tcPr>
          <w:p w14:paraId="1E559EB0" w14:textId="7D117455" w:rsidR="00F126E9" w:rsidRPr="003274E0" w:rsidRDefault="00E75E34" w:rsidP="003274E0">
            <w:pPr>
              <w:pStyle w:val="ac"/>
              <w:tabs>
                <w:tab w:val="left" w:pos="708"/>
              </w:tabs>
              <w:spacing w:line="235" w:lineRule="auto"/>
              <w:ind w:left="0"/>
              <w:jc w:val="both"/>
              <w:rPr>
                <w:sz w:val="20"/>
                <w:szCs w:val="20"/>
              </w:rPr>
            </w:pPr>
            <w:r>
              <w:rPr>
                <w:sz w:val="20"/>
                <w:szCs w:val="20"/>
              </w:rPr>
              <w:t>-</w:t>
            </w:r>
          </w:p>
        </w:tc>
        <w:tc>
          <w:tcPr>
            <w:tcW w:w="1706" w:type="pct"/>
          </w:tcPr>
          <w:p w14:paraId="55B59150" w14:textId="21A8EA73" w:rsidR="00F126E9" w:rsidRPr="003274E0" w:rsidRDefault="00E75E34" w:rsidP="003274E0">
            <w:pPr>
              <w:pStyle w:val="ac"/>
              <w:tabs>
                <w:tab w:val="left" w:pos="708"/>
              </w:tabs>
              <w:spacing w:line="235" w:lineRule="auto"/>
              <w:ind w:left="0"/>
              <w:jc w:val="both"/>
              <w:rPr>
                <w:sz w:val="20"/>
                <w:szCs w:val="20"/>
              </w:rPr>
            </w:pPr>
            <w:r>
              <w:rPr>
                <w:sz w:val="20"/>
                <w:szCs w:val="20"/>
              </w:rPr>
              <w:t>-</w:t>
            </w:r>
          </w:p>
        </w:tc>
        <w:tc>
          <w:tcPr>
            <w:tcW w:w="898" w:type="pct"/>
          </w:tcPr>
          <w:p w14:paraId="31949FED" w14:textId="68370422" w:rsidR="00F126E9" w:rsidRPr="003274E0" w:rsidRDefault="00E75E34" w:rsidP="003274E0">
            <w:pPr>
              <w:pStyle w:val="ac"/>
              <w:tabs>
                <w:tab w:val="left" w:pos="708"/>
              </w:tabs>
              <w:spacing w:line="235" w:lineRule="auto"/>
              <w:ind w:left="0"/>
              <w:jc w:val="both"/>
              <w:rPr>
                <w:sz w:val="20"/>
                <w:szCs w:val="20"/>
              </w:rPr>
            </w:pPr>
            <w:r>
              <w:rPr>
                <w:sz w:val="20"/>
                <w:szCs w:val="20"/>
              </w:rPr>
              <w:t>-</w:t>
            </w:r>
          </w:p>
        </w:tc>
      </w:tr>
    </w:tbl>
    <w:p w14:paraId="70095B5A" w14:textId="77777777" w:rsidR="00212237" w:rsidRPr="00A659B5" w:rsidRDefault="00212237" w:rsidP="003274E0">
      <w:pPr>
        <w:pStyle w:val="ac"/>
        <w:spacing w:line="235" w:lineRule="auto"/>
        <w:ind w:left="0" w:firstLine="357"/>
        <w:jc w:val="both"/>
        <w:rPr>
          <w:b/>
          <w:sz w:val="12"/>
          <w:szCs w:val="12"/>
        </w:rPr>
      </w:pPr>
    </w:p>
    <w:p w14:paraId="320272F3" w14:textId="77777777" w:rsidR="00212237" w:rsidRPr="00D551F2" w:rsidRDefault="00212237" w:rsidP="003274E0">
      <w:pPr>
        <w:pStyle w:val="ac"/>
        <w:spacing w:line="235" w:lineRule="auto"/>
        <w:ind w:left="0" w:firstLine="357"/>
        <w:jc w:val="both"/>
        <w:rPr>
          <w:i/>
          <w:sz w:val="22"/>
          <w:szCs w:val="22"/>
        </w:rPr>
      </w:pPr>
      <w:r w:rsidRPr="00D551F2">
        <w:rPr>
          <w:b/>
          <w:i/>
          <w:sz w:val="22"/>
          <w:szCs w:val="22"/>
        </w:rPr>
        <w:t xml:space="preserve">Примечание: </w:t>
      </w:r>
      <w:r w:rsidRPr="00D551F2">
        <w:rPr>
          <w:i/>
          <w:sz w:val="22"/>
          <w:szCs w:val="22"/>
        </w:rPr>
        <w:t>таблица действительна для юридических лиц и структурных подразделений, входящих в состав юридического лица.</w:t>
      </w:r>
    </w:p>
    <w:p w14:paraId="23009372" w14:textId="77777777" w:rsidR="00212237" w:rsidRPr="003526EE" w:rsidRDefault="00212237" w:rsidP="003274E0">
      <w:pPr>
        <w:pStyle w:val="ac"/>
        <w:spacing w:line="235" w:lineRule="auto"/>
        <w:ind w:left="0" w:firstLine="357"/>
        <w:jc w:val="both"/>
        <w:rPr>
          <w:i/>
          <w:sz w:val="20"/>
          <w:szCs w:val="20"/>
        </w:rPr>
      </w:pPr>
    </w:p>
    <w:p w14:paraId="6825349C" w14:textId="77777777" w:rsidR="006B30FE" w:rsidRPr="003274E0" w:rsidRDefault="006B30FE" w:rsidP="003274E0">
      <w:pPr>
        <w:pStyle w:val="ac"/>
        <w:tabs>
          <w:tab w:val="left" w:pos="0"/>
        </w:tabs>
        <w:spacing w:line="235" w:lineRule="auto"/>
        <w:ind w:left="0" w:firstLine="357"/>
        <w:jc w:val="both"/>
        <w:rPr>
          <w:b/>
        </w:rPr>
      </w:pPr>
      <w:r w:rsidRPr="002C0427">
        <w:rPr>
          <w:b/>
        </w:rPr>
        <w:t xml:space="preserve">Сведения об учреждениях </w:t>
      </w:r>
      <w:r w:rsidRPr="003274E0">
        <w:rPr>
          <w:b/>
        </w:rPr>
        <w:t>культуры</w:t>
      </w:r>
      <w:r w:rsidR="002A165B">
        <w:rPr>
          <w:b/>
        </w:rPr>
        <w:t>,</w:t>
      </w:r>
      <w:r w:rsidRPr="003274E0">
        <w:rPr>
          <w:b/>
        </w:rPr>
        <w:t xml:space="preserve"> принимавших или принимающих участие в федеральных, областных программах</w:t>
      </w:r>
    </w:p>
    <w:p w14:paraId="76602759" w14:textId="77777777" w:rsidR="006B30FE" w:rsidRPr="002A165B" w:rsidRDefault="006B30FE" w:rsidP="003274E0">
      <w:pPr>
        <w:pStyle w:val="ac"/>
        <w:tabs>
          <w:tab w:val="left" w:pos="0"/>
        </w:tabs>
        <w:spacing w:line="235" w:lineRule="auto"/>
        <w:ind w:left="0" w:firstLine="357"/>
        <w:jc w:val="both"/>
        <w:rPr>
          <w:b/>
          <w:sz w:val="12"/>
          <w:szCs w:val="12"/>
        </w:rPr>
      </w:pPr>
    </w:p>
    <w:tbl>
      <w:tblPr>
        <w:tblStyle w:val="af6"/>
        <w:tblW w:w="14688" w:type="dxa"/>
        <w:tblInd w:w="108" w:type="dxa"/>
        <w:tblLook w:val="04A0" w:firstRow="1" w:lastRow="0" w:firstColumn="1" w:lastColumn="0" w:noHBand="0" w:noVBand="1"/>
      </w:tblPr>
      <w:tblGrid>
        <w:gridCol w:w="4821"/>
        <w:gridCol w:w="8454"/>
        <w:gridCol w:w="1413"/>
      </w:tblGrid>
      <w:tr w:rsidR="006B30FE" w:rsidRPr="003274E0" w14:paraId="59173230" w14:textId="77777777" w:rsidTr="00174440">
        <w:tc>
          <w:tcPr>
            <w:tcW w:w="1641" w:type="pct"/>
            <w:vAlign w:val="center"/>
          </w:tcPr>
          <w:p w14:paraId="61D28A00" w14:textId="77777777" w:rsidR="006B30FE" w:rsidRPr="003274E0" w:rsidRDefault="006B30FE" w:rsidP="003274E0">
            <w:pPr>
              <w:pStyle w:val="ac"/>
              <w:tabs>
                <w:tab w:val="left" w:pos="0"/>
              </w:tabs>
              <w:spacing w:line="235" w:lineRule="auto"/>
              <w:ind w:left="0"/>
              <w:jc w:val="center"/>
              <w:rPr>
                <w:sz w:val="20"/>
                <w:szCs w:val="20"/>
              </w:rPr>
            </w:pPr>
            <w:r w:rsidRPr="003274E0">
              <w:rPr>
                <w:sz w:val="20"/>
                <w:szCs w:val="20"/>
              </w:rPr>
              <w:t>Полное наименование учреждения</w:t>
            </w:r>
          </w:p>
        </w:tc>
        <w:tc>
          <w:tcPr>
            <w:tcW w:w="2878" w:type="pct"/>
            <w:vAlign w:val="center"/>
          </w:tcPr>
          <w:p w14:paraId="650507D3" w14:textId="77777777" w:rsidR="006B30FE" w:rsidRPr="003274E0" w:rsidRDefault="006B30FE" w:rsidP="003274E0">
            <w:pPr>
              <w:pStyle w:val="ac"/>
              <w:tabs>
                <w:tab w:val="left" w:pos="0"/>
              </w:tabs>
              <w:spacing w:line="235" w:lineRule="auto"/>
              <w:ind w:left="0"/>
              <w:jc w:val="center"/>
              <w:rPr>
                <w:sz w:val="20"/>
                <w:szCs w:val="20"/>
              </w:rPr>
            </w:pPr>
            <w:r w:rsidRPr="003274E0">
              <w:rPr>
                <w:sz w:val="20"/>
                <w:szCs w:val="20"/>
              </w:rPr>
              <w:t>Программа</w:t>
            </w:r>
          </w:p>
        </w:tc>
        <w:tc>
          <w:tcPr>
            <w:tcW w:w="482" w:type="pct"/>
            <w:vAlign w:val="center"/>
          </w:tcPr>
          <w:p w14:paraId="0D0A2417" w14:textId="77777777" w:rsidR="006B30FE" w:rsidRPr="003274E0" w:rsidRDefault="006B30FE" w:rsidP="003274E0">
            <w:pPr>
              <w:pStyle w:val="ac"/>
              <w:tabs>
                <w:tab w:val="left" w:pos="0"/>
              </w:tabs>
              <w:spacing w:line="235" w:lineRule="auto"/>
              <w:ind w:left="0"/>
              <w:jc w:val="center"/>
              <w:rPr>
                <w:sz w:val="20"/>
                <w:szCs w:val="20"/>
              </w:rPr>
            </w:pPr>
            <w:r w:rsidRPr="003274E0">
              <w:rPr>
                <w:sz w:val="20"/>
                <w:szCs w:val="20"/>
              </w:rPr>
              <w:t>Год участия</w:t>
            </w:r>
          </w:p>
        </w:tc>
      </w:tr>
      <w:tr w:rsidR="002C0427" w:rsidRPr="003274E0" w14:paraId="2D9968F5" w14:textId="77777777" w:rsidTr="00174440">
        <w:tc>
          <w:tcPr>
            <w:tcW w:w="1641" w:type="pct"/>
            <w:tcBorders>
              <w:top w:val="single" w:sz="4" w:space="0" w:color="auto"/>
              <w:left w:val="single" w:sz="4" w:space="0" w:color="auto"/>
              <w:bottom w:val="single" w:sz="4" w:space="0" w:color="auto"/>
              <w:right w:val="single" w:sz="4" w:space="0" w:color="auto"/>
            </w:tcBorders>
          </w:tcPr>
          <w:p w14:paraId="69ED3F3D" w14:textId="402FA013" w:rsidR="002C0427" w:rsidRPr="003274E0" w:rsidRDefault="003C4869" w:rsidP="002C0427">
            <w:pPr>
              <w:pStyle w:val="ac"/>
              <w:tabs>
                <w:tab w:val="left" w:pos="0"/>
              </w:tabs>
              <w:spacing w:line="235" w:lineRule="auto"/>
              <w:ind w:left="0"/>
              <w:jc w:val="both"/>
              <w:rPr>
                <w:b/>
                <w:sz w:val="20"/>
                <w:szCs w:val="20"/>
              </w:rPr>
            </w:pPr>
            <w:r>
              <w:rPr>
                <w:rFonts w:eastAsiaTheme="minorHAnsi"/>
                <w:sz w:val="20"/>
                <w:szCs w:val="20"/>
                <w:lang w:eastAsia="en-US"/>
              </w:rPr>
              <w:t>МБУК</w:t>
            </w:r>
            <w:r w:rsidR="002C0427" w:rsidRPr="00846192">
              <w:rPr>
                <w:rFonts w:eastAsiaTheme="minorHAnsi"/>
                <w:sz w:val="20"/>
                <w:szCs w:val="20"/>
                <w:lang w:eastAsia="en-US"/>
              </w:rPr>
              <w:t xml:space="preserve"> </w:t>
            </w:r>
            <w:r w:rsidR="007048E3">
              <w:rPr>
                <w:rFonts w:eastAsiaTheme="minorHAnsi"/>
                <w:sz w:val="20"/>
                <w:szCs w:val="20"/>
                <w:lang w:eastAsia="en-US"/>
              </w:rPr>
              <w:t>«</w:t>
            </w:r>
            <w:r w:rsidR="002C0427" w:rsidRPr="00846192">
              <w:rPr>
                <w:rFonts w:eastAsiaTheme="minorHAnsi"/>
                <w:sz w:val="20"/>
                <w:szCs w:val="20"/>
                <w:lang w:eastAsia="en-US"/>
              </w:rPr>
              <w:t>Усольский историко-краеведческий музей</w:t>
            </w:r>
            <w:r w:rsidR="007048E3">
              <w:rPr>
                <w:rFonts w:eastAsiaTheme="minorHAnsi"/>
                <w:sz w:val="20"/>
                <w:szCs w:val="20"/>
                <w:lang w:eastAsia="en-US"/>
              </w:rPr>
              <w:t>»</w:t>
            </w:r>
          </w:p>
        </w:tc>
        <w:tc>
          <w:tcPr>
            <w:tcW w:w="2878" w:type="pct"/>
          </w:tcPr>
          <w:p w14:paraId="4DA00544" w14:textId="5640AA7D" w:rsidR="003C4869" w:rsidRPr="00174440" w:rsidRDefault="003C4869" w:rsidP="003C4869">
            <w:pPr>
              <w:pStyle w:val="aa"/>
              <w:rPr>
                <w:rFonts w:ascii="Times New Roman" w:hAnsi="Times New Roman"/>
                <w:sz w:val="20"/>
                <w:szCs w:val="20"/>
                <w:lang w:val="ru-RU"/>
              </w:rPr>
            </w:pPr>
            <w:r w:rsidRPr="003C4869">
              <w:rPr>
                <w:rFonts w:ascii="Times New Roman" w:hAnsi="Times New Roman"/>
                <w:sz w:val="20"/>
                <w:szCs w:val="20"/>
                <w:lang w:val="ru-RU"/>
              </w:rPr>
              <w:t>Государственная программа Иркутской области «Развитие культуры» на 2019-2025 годы</w:t>
            </w:r>
          </w:p>
        </w:tc>
        <w:tc>
          <w:tcPr>
            <w:tcW w:w="482" w:type="pct"/>
          </w:tcPr>
          <w:p w14:paraId="0EF6D015" w14:textId="189A94BE" w:rsidR="002C0427" w:rsidRPr="003C4869" w:rsidRDefault="002C0427" w:rsidP="002C0427">
            <w:pPr>
              <w:pStyle w:val="ac"/>
              <w:tabs>
                <w:tab w:val="left" w:pos="0"/>
              </w:tabs>
              <w:spacing w:line="235" w:lineRule="auto"/>
              <w:ind w:left="0"/>
              <w:jc w:val="both"/>
              <w:rPr>
                <w:bCs/>
                <w:sz w:val="20"/>
                <w:szCs w:val="20"/>
              </w:rPr>
            </w:pPr>
            <w:r w:rsidRPr="003C4869">
              <w:rPr>
                <w:bCs/>
                <w:sz w:val="20"/>
                <w:szCs w:val="20"/>
              </w:rPr>
              <w:t>2022</w:t>
            </w:r>
          </w:p>
        </w:tc>
      </w:tr>
      <w:tr w:rsidR="002C0427" w:rsidRPr="003274E0" w14:paraId="7348AA40" w14:textId="77777777" w:rsidTr="00174440">
        <w:tc>
          <w:tcPr>
            <w:tcW w:w="1641" w:type="pct"/>
            <w:tcBorders>
              <w:top w:val="single" w:sz="4" w:space="0" w:color="auto"/>
              <w:left w:val="single" w:sz="4" w:space="0" w:color="auto"/>
              <w:bottom w:val="single" w:sz="4" w:space="0" w:color="auto"/>
              <w:right w:val="single" w:sz="4" w:space="0" w:color="auto"/>
            </w:tcBorders>
          </w:tcPr>
          <w:p w14:paraId="288A6F5B" w14:textId="5623344B" w:rsidR="002C0427" w:rsidRPr="00846192" w:rsidRDefault="003C4869" w:rsidP="002C0427">
            <w:pPr>
              <w:pStyle w:val="ac"/>
              <w:tabs>
                <w:tab w:val="left" w:pos="0"/>
              </w:tabs>
              <w:spacing w:line="235" w:lineRule="auto"/>
              <w:ind w:left="0"/>
              <w:jc w:val="both"/>
              <w:rPr>
                <w:rFonts w:eastAsiaTheme="minorHAnsi"/>
                <w:sz w:val="20"/>
                <w:szCs w:val="20"/>
                <w:lang w:eastAsia="en-US"/>
              </w:rPr>
            </w:pPr>
            <w:r>
              <w:rPr>
                <w:rFonts w:eastAsiaTheme="minorHAnsi"/>
                <w:sz w:val="20"/>
                <w:szCs w:val="20"/>
                <w:lang w:eastAsia="en-US"/>
              </w:rPr>
              <w:t>МБУК</w:t>
            </w:r>
            <w:r w:rsidR="002C0427" w:rsidRPr="00846192">
              <w:rPr>
                <w:rFonts w:eastAsiaTheme="minorHAnsi"/>
                <w:sz w:val="20"/>
                <w:szCs w:val="20"/>
                <w:lang w:eastAsia="en-US"/>
              </w:rPr>
              <w:t xml:space="preserve"> </w:t>
            </w:r>
            <w:r w:rsidR="007048E3">
              <w:rPr>
                <w:rFonts w:eastAsiaTheme="minorHAnsi"/>
                <w:sz w:val="20"/>
                <w:szCs w:val="20"/>
                <w:lang w:eastAsia="en-US"/>
              </w:rPr>
              <w:t>«</w:t>
            </w:r>
            <w:r w:rsidR="002C0427" w:rsidRPr="00846192">
              <w:rPr>
                <w:rFonts w:eastAsiaTheme="minorHAnsi"/>
                <w:sz w:val="20"/>
                <w:szCs w:val="20"/>
                <w:lang w:eastAsia="en-US"/>
              </w:rPr>
              <w:t>Усольская городская централизованная библиотечная система</w:t>
            </w:r>
            <w:r w:rsidR="007048E3">
              <w:rPr>
                <w:rFonts w:eastAsiaTheme="minorHAnsi"/>
                <w:sz w:val="20"/>
                <w:szCs w:val="20"/>
                <w:lang w:eastAsia="en-US"/>
              </w:rPr>
              <w:t>»</w:t>
            </w:r>
          </w:p>
        </w:tc>
        <w:tc>
          <w:tcPr>
            <w:tcW w:w="2878" w:type="pct"/>
          </w:tcPr>
          <w:p w14:paraId="426E5ADC" w14:textId="09D9566E" w:rsidR="003C4869" w:rsidRDefault="003C4869" w:rsidP="003C4869">
            <w:pPr>
              <w:pStyle w:val="aa"/>
              <w:rPr>
                <w:rFonts w:ascii="Times New Roman" w:hAnsi="Times New Roman"/>
                <w:sz w:val="20"/>
                <w:szCs w:val="20"/>
                <w:lang w:val="ru-RU"/>
              </w:rPr>
            </w:pPr>
            <w:r w:rsidRPr="003C4869">
              <w:rPr>
                <w:rFonts w:ascii="Times New Roman" w:hAnsi="Times New Roman"/>
                <w:sz w:val="20"/>
                <w:szCs w:val="20"/>
                <w:lang w:val="ru-RU"/>
              </w:rPr>
              <w:t>Государственная программа Иркутской области «Развитие культуры» на 2019-2025 годы</w:t>
            </w:r>
          </w:p>
          <w:p w14:paraId="61DECBED" w14:textId="298A1A9C" w:rsidR="003C4869" w:rsidRPr="00174440" w:rsidRDefault="00174440" w:rsidP="00174440">
            <w:pPr>
              <w:pStyle w:val="aa"/>
              <w:rPr>
                <w:rFonts w:ascii="Times New Roman" w:hAnsi="Times New Roman"/>
                <w:sz w:val="20"/>
                <w:szCs w:val="20"/>
                <w:lang w:val="ru-RU"/>
              </w:rPr>
            </w:pPr>
            <w:r w:rsidRPr="00174440">
              <w:rPr>
                <w:rFonts w:ascii="Times New Roman" w:hAnsi="Times New Roman"/>
                <w:sz w:val="20"/>
                <w:szCs w:val="20"/>
                <w:lang w:val="ru-RU"/>
              </w:rPr>
              <w:t>Государственная программа Иркутской области «Экономическое развитие и инновационная экономика» на 2019 - 2025 годы</w:t>
            </w:r>
          </w:p>
        </w:tc>
        <w:tc>
          <w:tcPr>
            <w:tcW w:w="482" w:type="pct"/>
          </w:tcPr>
          <w:p w14:paraId="6F4B648F" w14:textId="77777777" w:rsidR="002C0427" w:rsidRDefault="002C0427" w:rsidP="002C0427">
            <w:pPr>
              <w:pStyle w:val="ac"/>
              <w:tabs>
                <w:tab w:val="left" w:pos="0"/>
              </w:tabs>
              <w:spacing w:line="235" w:lineRule="auto"/>
              <w:ind w:left="0"/>
              <w:jc w:val="both"/>
              <w:rPr>
                <w:bCs/>
                <w:sz w:val="20"/>
                <w:szCs w:val="20"/>
              </w:rPr>
            </w:pPr>
            <w:r w:rsidRPr="003C4869">
              <w:rPr>
                <w:bCs/>
                <w:sz w:val="20"/>
                <w:szCs w:val="20"/>
              </w:rPr>
              <w:t>2022</w:t>
            </w:r>
          </w:p>
          <w:p w14:paraId="3B422315" w14:textId="6147942B" w:rsidR="00174440" w:rsidRPr="003C4869" w:rsidRDefault="00174440" w:rsidP="002C0427">
            <w:pPr>
              <w:pStyle w:val="ac"/>
              <w:tabs>
                <w:tab w:val="left" w:pos="0"/>
              </w:tabs>
              <w:spacing w:line="235" w:lineRule="auto"/>
              <w:ind w:left="0"/>
              <w:jc w:val="both"/>
              <w:rPr>
                <w:bCs/>
                <w:sz w:val="20"/>
                <w:szCs w:val="20"/>
              </w:rPr>
            </w:pPr>
            <w:r>
              <w:rPr>
                <w:bCs/>
                <w:sz w:val="20"/>
                <w:szCs w:val="20"/>
              </w:rPr>
              <w:t>2019</w:t>
            </w:r>
          </w:p>
        </w:tc>
      </w:tr>
      <w:tr w:rsidR="003C4869" w:rsidRPr="003274E0" w14:paraId="583B7B2F" w14:textId="77777777" w:rsidTr="00174440">
        <w:tc>
          <w:tcPr>
            <w:tcW w:w="1641" w:type="pct"/>
            <w:tcBorders>
              <w:top w:val="single" w:sz="4" w:space="0" w:color="auto"/>
              <w:left w:val="single" w:sz="4" w:space="0" w:color="auto"/>
              <w:bottom w:val="single" w:sz="4" w:space="0" w:color="auto"/>
              <w:right w:val="single" w:sz="4" w:space="0" w:color="auto"/>
            </w:tcBorders>
          </w:tcPr>
          <w:p w14:paraId="7B2A6C3D" w14:textId="0DA60936" w:rsidR="003C4869" w:rsidRPr="00846192" w:rsidRDefault="003C4869" w:rsidP="002C0427">
            <w:pPr>
              <w:pStyle w:val="ac"/>
              <w:tabs>
                <w:tab w:val="left" w:pos="0"/>
              </w:tabs>
              <w:spacing w:line="235" w:lineRule="auto"/>
              <w:ind w:left="0"/>
              <w:jc w:val="both"/>
              <w:rPr>
                <w:rFonts w:eastAsiaTheme="minorHAnsi"/>
                <w:sz w:val="20"/>
                <w:szCs w:val="20"/>
                <w:lang w:eastAsia="en-US"/>
              </w:rPr>
            </w:pPr>
            <w:r>
              <w:rPr>
                <w:rFonts w:eastAsiaTheme="minorHAnsi"/>
                <w:sz w:val="20"/>
                <w:szCs w:val="20"/>
                <w:lang w:eastAsia="en-US"/>
              </w:rPr>
              <w:t>МБКДУ «Дворец культуры»</w:t>
            </w:r>
          </w:p>
        </w:tc>
        <w:tc>
          <w:tcPr>
            <w:tcW w:w="2878" w:type="pct"/>
          </w:tcPr>
          <w:p w14:paraId="4C52DFA1" w14:textId="77777777" w:rsidR="003C4869" w:rsidRDefault="003C4869" w:rsidP="002C0427">
            <w:pPr>
              <w:pStyle w:val="ac"/>
              <w:tabs>
                <w:tab w:val="left" w:pos="0"/>
              </w:tabs>
              <w:spacing w:line="235" w:lineRule="auto"/>
              <w:ind w:left="0"/>
              <w:jc w:val="both"/>
              <w:rPr>
                <w:bCs/>
                <w:sz w:val="20"/>
                <w:szCs w:val="20"/>
              </w:rPr>
            </w:pPr>
            <w:r w:rsidRPr="003C4869">
              <w:rPr>
                <w:bCs/>
                <w:sz w:val="20"/>
                <w:szCs w:val="20"/>
              </w:rPr>
              <w:t>Государственная программа Иркутской области «Развитие культуры» на 2019-2025 годы</w:t>
            </w:r>
          </w:p>
          <w:p w14:paraId="2587526E" w14:textId="3644765B" w:rsidR="00174440" w:rsidRPr="003C4869" w:rsidRDefault="00174440" w:rsidP="002C0427">
            <w:pPr>
              <w:pStyle w:val="ac"/>
              <w:tabs>
                <w:tab w:val="left" w:pos="0"/>
              </w:tabs>
              <w:spacing w:line="235" w:lineRule="auto"/>
              <w:ind w:left="0"/>
              <w:jc w:val="both"/>
              <w:rPr>
                <w:bCs/>
                <w:sz w:val="20"/>
                <w:szCs w:val="20"/>
              </w:rPr>
            </w:pPr>
            <w:r w:rsidRPr="00174440">
              <w:rPr>
                <w:bCs/>
                <w:sz w:val="20"/>
                <w:szCs w:val="20"/>
              </w:rPr>
              <w:t>Государственная программа Иркутской области «Экономическое развитие и инновационная экономика» на 2019 - 2025 годы</w:t>
            </w:r>
          </w:p>
        </w:tc>
        <w:tc>
          <w:tcPr>
            <w:tcW w:w="482" w:type="pct"/>
          </w:tcPr>
          <w:p w14:paraId="61E7D434" w14:textId="77777777" w:rsidR="003C4869" w:rsidRDefault="003C4869" w:rsidP="002C0427">
            <w:pPr>
              <w:pStyle w:val="ac"/>
              <w:tabs>
                <w:tab w:val="left" w:pos="0"/>
              </w:tabs>
              <w:spacing w:line="235" w:lineRule="auto"/>
              <w:ind w:left="0"/>
              <w:jc w:val="both"/>
              <w:rPr>
                <w:bCs/>
                <w:sz w:val="20"/>
                <w:szCs w:val="20"/>
              </w:rPr>
            </w:pPr>
            <w:r>
              <w:rPr>
                <w:bCs/>
                <w:sz w:val="20"/>
                <w:szCs w:val="20"/>
              </w:rPr>
              <w:t>2021</w:t>
            </w:r>
          </w:p>
          <w:p w14:paraId="53720520" w14:textId="4A28E010" w:rsidR="00174440" w:rsidRPr="003C4869" w:rsidRDefault="00174440" w:rsidP="002C0427">
            <w:pPr>
              <w:pStyle w:val="ac"/>
              <w:tabs>
                <w:tab w:val="left" w:pos="0"/>
              </w:tabs>
              <w:spacing w:line="235" w:lineRule="auto"/>
              <w:ind w:left="0"/>
              <w:jc w:val="both"/>
              <w:rPr>
                <w:bCs/>
                <w:sz w:val="20"/>
                <w:szCs w:val="20"/>
              </w:rPr>
            </w:pPr>
            <w:r>
              <w:rPr>
                <w:bCs/>
                <w:sz w:val="20"/>
                <w:szCs w:val="20"/>
              </w:rPr>
              <w:t>2022</w:t>
            </w:r>
          </w:p>
        </w:tc>
      </w:tr>
      <w:tr w:rsidR="003C4869" w:rsidRPr="003274E0" w14:paraId="197520F3" w14:textId="77777777" w:rsidTr="00174440">
        <w:tc>
          <w:tcPr>
            <w:tcW w:w="1641" w:type="pct"/>
            <w:tcBorders>
              <w:top w:val="single" w:sz="4" w:space="0" w:color="auto"/>
              <w:left w:val="single" w:sz="4" w:space="0" w:color="auto"/>
              <w:bottom w:val="single" w:sz="4" w:space="0" w:color="auto"/>
              <w:right w:val="single" w:sz="4" w:space="0" w:color="auto"/>
            </w:tcBorders>
          </w:tcPr>
          <w:p w14:paraId="778AC466" w14:textId="76657462" w:rsidR="003C4869" w:rsidRPr="00846192" w:rsidRDefault="003C4869" w:rsidP="002C0427">
            <w:pPr>
              <w:pStyle w:val="ac"/>
              <w:tabs>
                <w:tab w:val="left" w:pos="0"/>
              </w:tabs>
              <w:spacing w:line="235" w:lineRule="auto"/>
              <w:ind w:left="0"/>
              <w:jc w:val="both"/>
              <w:rPr>
                <w:rFonts w:eastAsiaTheme="minorHAnsi"/>
                <w:sz w:val="20"/>
                <w:szCs w:val="20"/>
                <w:lang w:eastAsia="en-US"/>
              </w:rPr>
            </w:pPr>
            <w:r>
              <w:rPr>
                <w:rFonts w:eastAsiaTheme="minorHAnsi"/>
                <w:sz w:val="20"/>
                <w:szCs w:val="20"/>
                <w:lang w:eastAsia="en-US"/>
              </w:rPr>
              <w:t>МБУ ДО «Детская музыкальная школа»</w:t>
            </w:r>
          </w:p>
        </w:tc>
        <w:tc>
          <w:tcPr>
            <w:tcW w:w="2878" w:type="pct"/>
          </w:tcPr>
          <w:p w14:paraId="219D625C" w14:textId="2498127D" w:rsidR="003C4869" w:rsidRPr="003C4869" w:rsidRDefault="003C4869" w:rsidP="002C0427">
            <w:pPr>
              <w:pStyle w:val="ac"/>
              <w:tabs>
                <w:tab w:val="left" w:pos="0"/>
              </w:tabs>
              <w:spacing w:line="235" w:lineRule="auto"/>
              <w:ind w:left="0"/>
              <w:jc w:val="both"/>
              <w:rPr>
                <w:bCs/>
                <w:sz w:val="20"/>
                <w:szCs w:val="20"/>
              </w:rPr>
            </w:pPr>
            <w:r w:rsidRPr="003C4869">
              <w:rPr>
                <w:bCs/>
                <w:sz w:val="20"/>
                <w:szCs w:val="20"/>
              </w:rPr>
              <w:t>Государственная программа Иркутской области «Развитие культуры» на 2019-2025 годы</w:t>
            </w:r>
          </w:p>
        </w:tc>
        <w:tc>
          <w:tcPr>
            <w:tcW w:w="482" w:type="pct"/>
          </w:tcPr>
          <w:p w14:paraId="2DD32D14" w14:textId="7FC45764" w:rsidR="003C4869" w:rsidRPr="003C4869" w:rsidRDefault="003C4869" w:rsidP="002C0427">
            <w:pPr>
              <w:pStyle w:val="ac"/>
              <w:tabs>
                <w:tab w:val="left" w:pos="0"/>
              </w:tabs>
              <w:spacing w:line="235" w:lineRule="auto"/>
              <w:ind w:left="0"/>
              <w:jc w:val="both"/>
              <w:rPr>
                <w:bCs/>
                <w:sz w:val="20"/>
                <w:szCs w:val="20"/>
              </w:rPr>
            </w:pPr>
            <w:r>
              <w:rPr>
                <w:bCs/>
                <w:sz w:val="20"/>
                <w:szCs w:val="20"/>
              </w:rPr>
              <w:t>202</w:t>
            </w:r>
            <w:r w:rsidR="00CE1B26">
              <w:rPr>
                <w:bCs/>
                <w:sz w:val="20"/>
                <w:szCs w:val="20"/>
              </w:rPr>
              <w:t>2</w:t>
            </w:r>
          </w:p>
        </w:tc>
      </w:tr>
    </w:tbl>
    <w:p w14:paraId="715C42BD" w14:textId="77777777" w:rsidR="006B30FE" w:rsidRDefault="006B30FE" w:rsidP="003274E0">
      <w:pPr>
        <w:pStyle w:val="ac"/>
        <w:tabs>
          <w:tab w:val="left" w:pos="0"/>
        </w:tabs>
        <w:spacing w:line="235" w:lineRule="auto"/>
        <w:ind w:left="0" w:firstLine="357"/>
        <w:jc w:val="both"/>
        <w:rPr>
          <w:b/>
          <w:sz w:val="20"/>
          <w:szCs w:val="20"/>
        </w:rPr>
      </w:pPr>
    </w:p>
    <w:p w14:paraId="7B792E4A" w14:textId="77777777" w:rsidR="006B30FE" w:rsidRDefault="00E41B76" w:rsidP="003274E0">
      <w:pPr>
        <w:pStyle w:val="ac"/>
        <w:spacing w:line="235" w:lineRule="auto"/>
        <w:ind w:left="0" w:firstLine="357"/>
        <w:jc w:val="both"/>
        <w:rPr>
          <w:b/>
        </w:rPr>
      </w:pPr>
      <w:r w:rsidRPr="003274E0">
        <w:rPr>
          <w:b/>
        </w:rPr>
        <w:t xml:space="preserve">2. </w:t>
      </w:r>
      <w:r w:rsidR="006B30FE" w:rsidRPr="003274E0">
        <w:rPr>
          <w:b/>
        </w:rPr>
        <w:t>Сведения о строительстве, реконструкции, капитальном ремонте учреждений</w:t>
      </w:r>
    </w:p>
    <w:p w14:paraId="72F1C0CB" w14:textId="77777777" w:rsidR="006B30FE" w:rsidRPr="002A165B" w:rsidRDefault="006B30FE" w:rsidP="003274E0">
      <w:pPr>
        <w:pStyle w:val="ac"/>
        <w:spacing w:line="235" w:lineRule="auto"/>
        <w:ind w:left="0" w:firstLine="357"/>
        <w:jc w:val="both"/>
        <w:rPr>
          <w:b/>
          <w:sz w:val="12"/>
          <w:szCs w:val="12"/>
        </w:rPr>
      </w:pPr>
    </w:p>
    <w:tbl>
      <w:tblPr>
        <w:tblStyle w:val="af6"/>
        <w:tblW w:w="14742" w:type="dxa"/>
        <w:jc w:val="center"/>
        <w:tblLook w:val="04A0" w:firstRow="1" w:lastRow="0" w:firstColumn="1" w:lastColumn="0" w:noHBand="0" w:noVBand="1"/>
      </w:tblPr>
      <w:tblGrid>
        <w:gridCol w:w="3121"/>
        <w:gridCol w:w="4032"/>
        <w:gridCol w:w="3552"/>
        <w:gridCol w:w="1336"/>
        <w:gridCol w:w="1113"/>
        <w:gridCol w:w="1588"/>
      </w:tblGrid>
      <w:tr w:rsidR="00913FD2" w14:paraId="7D314549" w14:textId="77777777" w:rsidTr="004028C3">
        <w:trPr>
          <w:jc w:val="center"/>
        </w:trPr>
        <w:tc>
          <w:tcPr>
            <w:tcW w:w="1059" w:type="pct"/>
            <w:vMerge w:val="restart"/>
            <w:vAlign w:val="center"/>
          </w:tcPr>
          <w:p w14:paraId="3F7E2BF3" w14:textId="77777777" w:rsidR="00913FD2" w:rsidRPr="008C41AC" w:rsidRDefault="00913FD2" w:rsidP="00A62393">
            <w:pPr>
              <w:pStyle w:val="ac"/>
              <w:spacing w:line="235" w:lineRule="auto"/>
              <w:ind w:left="0"/>
              <w:jc w:val="center"/>
              <w:rPr>
                <w:sz w:val="20"/>
                <w:szCs w:val="20"/>
              </w:rPr>
            </w:pPr>
            <w:r w:rsidRPr="008C41AC">
              <w:rPr>
                <w:sz w:val="20"/>
                <w:szCs w:val="20"/>
              </w:rPr>
              <w:t>Вид работ</w:t>
            </w:r>
          </w:p>
        </w:tc>
        <w:tc>
          <w:tcPr>
            <w:tcW w:w="1368" w:type="pct"/>
            <w:vMerge w:val="restart"/>
            <w:vAlign w:val="center"/>
          </w:tcPr>
          <w:p w14:paraId="6668DB06" w14:textId="77777777" w:rsidR="00913FD2" w:rsidRPr="0017457A" w:rsidRDefault="00913FD2" w:rsidP="00913FD2">
            <w:pPr>
              <w:pStyle w:val="ac"/>
              <w:spacing w:line="235" w:lineRule="auto"/>
              <w:ind w:left="0"/>
              <w:jc w:val="center"/>
              <w:rPr>
                <w:sz w:val="20"/>
                <w:szCs w:val="20"/>
              </w:rPr>
            </w:pPr>
            <w:r w:rsidRPr="0017457A">
              <w:rPr>
                <w:sz w:val="20"/>
                <w:szCs w:val="20"/>
              </w:rPr>
              <w:t>Наименование учреждения</w:t>
            </w:r>
          </w:p>
        </w:tc>
        <w:tc>
          <w:tcPr>
            <w:tcW w:w="1205" w:type="pct"/>
            <w:vMerge w:val="restart"/>
            <w:vAlign w:val="center"/>
          </w:tcPr>
          <w:p w14:paraId="5FA75589" w14:textId="77777777" w:rsidR="00913FD2" w:rsidRPr="0017457A" w:rsidRDefault="00913FD2" w:rsidP="00913FD2">
            <w:pPr>
              <w:pStyle w:val="ac"/>
              <w:spacing w:line="235" w:lineRule="auto"/>
              <w:ind w:left="0"/>
              <w:jc w:val="center"/>
              <w:rPr>
                <w:sz w:val="20"/>
                <w:szCs w:val="20"/>
              </w:rPr>
            </w:pPr>
            <w:r w:rsidRPr="0017457A">
              <w:rPr>
                <w:sz w:val="20"/>
                <w:szCs w:val="20"/>
              </w:rPr>
              <w:t>Населенный пункт</w:t>
            </w:r>
          </w:p>
        </w:tc>
        <w:tc>
          <w:tcPr>
            <w:tcW w:w="1369" w:type="pct"/>
            <w:gridSpan w:val="3"/>
            <w:vAlign w:val="center"/>
          </w:tcPr>
          <w:p w14:paraId="3189593D" w14:textId="77777777" w:rsidR="00913FD2" w:rsidRPr="006B30FE" w:rsidRDefault="00913FD2" w:rsidP="003B0FFA">
            <w:pPr>
              <w:pStyle w:val="ac"/>
              <w:spacing w:line="235" w:lineRule="auto"/>
              <w:ind w:left="0"/>
              <w:jc w:val="center"/>
              <w:rPr>
                <w:sz w:val="20"/>
                <w:szCs w:val="20"/>
              </w:rPr>
            </w:pPr>
            <w:r>
              <w:rPr>
                <w:sz w:val="20"/>
                <w:szCs w:val="20"/>
              </w:rPr>
              <w:t>Средства (</w:t>
            </w:r>
            <w:r w:rsidRPr="006B30FE">
              <w:rPr>
                <w:sz w:val="20"/>
                <w:szCs w:val="20"/>
              </w:rPr>
              <w:t>тыс. руб.</w:t>
            </w:r>
            <w:r>
              <w:rPr>
                <w:sz w:val="20"/>
                <w:szCs w:val="20"/>
              </w:rPr>
              <w:t>)</w:t>
            </w:r>
          </w:p>
        </w:tc>
      </w:tr>
      <w:tr w:rsidR="00913FD2" w14:paraId="77CAA262" w14:textId="77777777" w:rsidTr="004028C3">
        <w:trPr>
          <w:trHeight w:val="200"/>
          <w:jc w:val="center"/>
        </w:trPr>
        <w:tc>
          <w:tcPr>
            <w:tcW w:w="1059" w:type="pct"/>
            <w:vMerge/>
            <w:vAlign w:val="center"/>
          </w:tcPr>
          <w:p w14:paraId="663BF056" w14:textId="77777777" w:rsidR="00913FD2" w:rsidRPr="008C41AC" w:rsidRDefault="00913FD2" w:rsidP="00A62393">
            <w:pPr>
              <w:pStyle w:val="ac"/>
              <w:spacing w:line="235" w:lineRule="auto"/>
              <w:ind w:left="0"/>
              <w:jc w:val="center"/>
              <w:rPr>
                <w:sz w:val="20"/>
                <w:szCs w:val="20"/>
              </w:rPr>
            </w:pPr>
          </w:p>
        </w:tc>
        <w:tc>
          <w:tcPr>
            <w:tcW w:w="1368" w:type="pct"/>
            <w:vMerge/>
            <w:vAlign w:val="center"/>
          </w:tcPr>
          <w:p w14:paraId="248005F6" w14:textId="77777777" w:rsidR="00913FD2" w:rsidRPr="006B30FE" w:rsidRDefault="00913FD2" w:rsidP="00A62393">
            <w:pPr>
              <w:pStyle w:val="ac"/>
              <w:spacing w:line="235" w:lineRule="auto"/>
              <w:ind w:left="0"/>
              <w:jc w:val="center"/>
              <w:rPr>
                <w:sz w:val="20"/>
                <w:szCs w:val="20"/>
              </w:rPr>
            </w:pPr>
          </w:p>
        </w:tc>
        <w:tc>
          <w:tcPr>
            <w:tcW w:w="1205" w:type="pct"/>
            <w:vMerge/>
          </w:tcPr>
          <w:p w14:paraId="5E71655D" w14:textId="77777777" w:rsidR="00913FD2" w:rsidRPr="006B30FE" w:rsidRDefault="00913FD2" w:rsidP="00A62393">
            <w:pPr>
              <w:pStyle w:val="ac"/>
              <w:spacing w:line="235" w:lineRule="auto"/>
              <w:ind w:left="0"/>
              <w:jc w:val="center"/>
              <w:rPr>
                <w:sz w:val="20"/>
                <w:szCs w:val="20"/>
              </w:rPr>
            </w:pPr>
          </w:p>
        </w:tc>
        <w:tc>
          <w:tcPr>
            <w:tcW w:w="453" w:type="pct"/>
            <w:vAlign w:val="center"/>
          </w:tcPr>
          <w:p w14:paraId="3F4A8710" w14:textId="77777777" w:rsidR="00913FD2" w:rsidRPr="006B30FE" w:rsidRDefault="00913FD2" w:rsidP="00A62393">
            <w:pPr>
              <w:pStyle w:val="ac"/>
              <w:spacing w:line="235" w:lineRule="auto"/>
              <w:ind w:left="0"/>
              <w:jc w:val="center"/>
              <w:rPr>
                <w:sz w:val="20"/>
                <w:szCs w:val="20"/>
              </w:rPr>
            </w:pPr>
            <w:r w:rsidRPr="006B30FE">
              <w:rPr>
                <w:sz w:val="20"/>
                <w:szCs w:val="20"/>
              </w:rPr>
              <w:t>федеральные</w:t>
            </w:r>
          </w:p>
        </w:tc>
        <w:tc>
          <w:tcPr>
            <w:tcW w:w="377" w:type="pct"/>
            <w:vAlign w:val="center"/>
          </w:tcPr>
          <w:p w14:paraId="292C4855" w14:textId="77777777" w:rsidR="00913FD2" w:rsidRPr="006B30FE" w:rsidRDefault="00913FD2" w:rsidP="00A62393">
            <w:pPr>
              <w:pStyle w:val="ac"/>
              <w:spacing w:line="235" w:lineRule="auto"/>
              <w:ind w:left="0"/>
              <w:jc w:val="center"/>
              <w:rPr>
                <w:sz w:val="20"/>
                <w:szCs w:val="20"/>
              </w:rPr>
            </w:pPr>
            <w:r w:rsidRPr="006B30FE">
              <w:rPr>
                <w:sz w:val="20"/>
                <w:szCs w:val="20"/>
              </w:rPr>
              <w:t>областные</w:t>
            </w:r>
          </w:p>
        </w:tc>
        <w:tc>
          <w:tcPr>
            <w:tcW w:w="539" w:type="pct"/>
            <w:vAlign w:val="center"/>
          </w:tcPr>
          <w:p w14:paraId="22DF9E5A" w14:textId="77777777" w:rsidR="00913FD2" w:rsidRPr="006B30FE" w:rsidRDefault="00913FD2" w:rsidP="00A62393">
            <w:pPr>
              <w:pStyle w:val="ac"/>
              <w:spacing w:line="235" w:lineRule="auto"/>
              <w:ind w:left="0"/>
              <w:jc w:val="center"/>
              <w:rPr>
                <w:sz w:val="20"/>
                <w:szCs w:val="20"/>
              </w:rPr>
            </w:pPr>
            <w:r w:rsidRPr="006B30FE">
              <w:rPr>
                <w:sz w:val="20"/>
                <w:szCs w:val="20"/>
              </w:rPr>
              <w:t>муниципальные</w:t>
            </w:r>
          </w:p>
        </w:tc>
      </w:tr>
      <w:tr w:rsidR="00913FD2" w14:paraId="67477063" w14:textId="77777777" w:rsidTr="004028C3">
        <w:trPr>
          <w:jc w:val="center"/>
        </w:trPr>
        <w:tc>
          <w:tcPr>
            <w:tcW w:w="1059" w:type="pct"/>
          </w:tcPr>
          <w:p w14:paraId="33C47294" w14:textId="77777777" w:rsidR="00913FD2" w:rsidRPr="008C41AC" w:rsidRDefault="00913FD2" w:rsidP="00A62393">
            <w:pPr>
              <w:pStyle w:val="ac"/>
              <w:spacing w:line="235" w:lineRule="auto"/>
              <w:ind w:left="0"/>
              <w:jc w:val="both"/>
              <w:rPr>
                <w:color w:val="FF0000"/>
                <w:sz w:val="20"/>
                <w:szCs w:val="20"/>
              </w:rPr>
            </w:pPr>
            <w:r w:rsidRPr="008C41AC">
              <w:rPr>
                <w:sz w:val="20"/>
                <w:szCs w:val="20"/>
              </w:rPr>
              <w:t>Объекты завершенного строительства в отчетном году</w:t>
            </w:r>
          </w:p>
        </w:tc>
        <w:tc>
          <w:tcPr>
            <w:tcW w:w="1368" w:type="pct"/>
          </w:tcPr>
          <w:p w14:paraId="126C5DAD" w14:textId="77777777" w:rsidR="00913FD2" w:rsidRPr="002C62A3" w:rsidRDefault="00913FD2" w:rsidP="00A62393">
            <w:pPr>
              <w:pStyle w:val="ac"/>
              <w:spacing w:line="235" w:lineRule="auto"/>
              <w:ind w:left="0"/>
              <w:jc w:val="both"/>
              <w:rPr>
                <w:b/>
                <w:sz w:val="20"/>
                <w:szCs w:val="20"/>
              </w:rPr>
            </w:pPr>
          </w:p>
        </w:tc>
        <w:tc>
          <w:tcPr>
            <w:tcW w:w="1205" w:type="pct"/>
          </w:tcPr>
          <w:p w14:paraId="62527B61" w14:textId="77777777" w:rsidR="00913FD2" w:rsidRPr="006B30FE" w:rsidRDefault="00913FD2" w:rsidP="00A62393">
            <w:pPr>
              <w:pStyle w:val="ac"/>
              <w:spacing w:line="235" w:lineRule="auto"/>
              <w:ind w:left="0"/>
              <w:jc w:val="both"/>
              <w:rPr>
                <w:b/>
                <w:sz w:val="20"/>
                <w:szCs w:val="20"/>
              </w:rPr>
            </w:pPr>
          </w:p>
        </w:tc>
        <w:tc>
          <w:tcPr>
            <w:tcW w:w="453" w:type="pct"/>
          </w:tcPr>
          <w:p w14:paraId="115427A9" w14:textId="77777777" w:rsidR="00913FD2" w:rsidRPr="006B30FE" w:rsidRDefault="00913FD2" w:rsidP="00A62393">
            <w:pPr>
              <w:pStyle w:val="ac"/>
              <w:spacing w:line="235" w:lineRule="auto"/>
              <w:ind w:left="0"/>
              <w:jc w:val="both"/>
              <w:rPr>
                <w:b/>
                <w:sz w:val="20"/>
                <w:szCs w:val="20"/>
              </w:rPr>
            </w:pPr>
          </w:p>
        </w:tc>
        <w:tc>
          <w:tcPr>
            <w:tcW w:w="377" w:type="pct"/>
          </w:tcPr>
          <w:p w14:paraId="648235B1" w14:textId="77777777" w:rsidR="00913FD2" w:rsidRPr="006B30FE" w:rsidRDefault="00913FD2" w:rsidP="00A62393">
            <w:pPr>
              <w:pStyle w:val="ac"/>
              <w:spacing w:line="235" w:lineRule="auto"/>
              <w:ind w:left="0"/>
              <w:jc w:val="both"/>
              <w:rPr>
                <w:b/>
                <w:sz w:val="20"/>
                <w:szCs w:val="20"/>
              </w:rPr>
            </w:pPr>
          </w:p>
        </w:tc>
        <w:tc>
          <w:tcPr>
            <w:tcW w:w="539" w:type="pct"/>
          </w:tcPr>
          <w:p w14:paraId="7252A316" w14:textId="77777777" w:rsidR="00913FD2" w:rsidRPr="006B30FE" w:rsidRDefault="00913FD2" w:rsidP="00A62393">
            <w:pPr>
              <w:pStyle w:val="ac"/>
              <w:spacing w:line="235" w:lineRule="auto"/>
              <w:ind w:left="0"/>
              <w:jc w:val="both"/>
              <w:rPr>
                <w:b/>
                <w:sz w:val="20"/>
                <w:szCs w:val="20"/>
              </w:rPr>
            </w:pPr>
          </w:p>
        </w:tc>
      </w:tr>
      <w:tr w:rsidR="00913FD2" w14:paraId="587E8CE7" w14:textId="77777777" w:rsidTr="004028C3">
        <w:trPr>
          <w:jc w:val="center"/>
        </w:trPr>
        <w:tc>
          <w:tcPr>
            <w:tcW w:w="1059" w:type="pct"/>
          </w:tcPr>
          <w:p w14:paraId="3AAF674C" w14:textId="77777777" w:rsidR="00913FD2" w:rsidRPr="008C41AC" w:rsidRDefault="00913FD2" w:rsidP="00A62393">
            <w:pPr>
              <w:pStyle w:val="ac"/>
              <w:spacing w:line="235" w:lineRule="auto"/>
              <w:ind w:left="0"/>
              <w:jc w:val="both"/>
              <w:rPr>
                <w:sz w:val="20"/>
                <w:szCs w:val="20"/>
              </w:rPr>
            </w:pPr>
            <w:r w:rsidRPr="008C41AC">
              <w:rPr>
                <w:sz w:val="20"/>
                <w:szCs w:val="20"/>
              </w:rPr>
              <w:lastRenderedPageBreak/>
              <w:t>Объекты продолжающегося строительства</w:t>
            </w:r>
          </w:p>
        </w:tc>
        <w:tc>
          <w:tcPr>
            <w:tcW w:w="1368" w:type="pct"/>
          </w:tcPr>
          <w:p w14:paraId="761AA692" w14:textId="77777777" w:rsidR="00913FD2" w:rsidRPr="002C62A3" w:rsidRDefault="00913FD2" w:rsidP="00A62393">
            <w:pPr>
              <w:pStyle w:val="ac"/>
              <w:spacing w:line="235" w:lineRule="auto"/>
              <w:ind w:left="0"/>
              <w:jc w:val="both"/>
              <w:rPr>
                <w:b/>
                <w:sz w:val="20"/>
                <w:szCs w:val="20"/>
              </w:rPr>
            </w:pPr>
          </w:p>
        </w:tc>
        <w:tc>
          <w:tcPr>
            <w:tcW w:w="1205" w:type="pct"/>
          </w:tcPr>
          <w:p w14:paraId="777538AE" w14:textId="77777777" w:rsidR="00913FD2" w:rsidRPr="006B30FE" w:rsidRDefault="00913FD2" w:rsidP="00A62393">
            <w:pPr>
              <w:pStyle w:val="ac"/>
              <w:spacing w:line="235" w:lineRule="auto"/>
              <w:ind w:left="0"/>
              <w:jc w:val="both"/>
              <w:rPr>
                <w:b/>
                <w:sz w:val="20"/>
                <w:szCs w:val="20"/>
              </w:rPr>
            </w:pPr>
          </w:p>
        </w:tc>
        <w:tc>
          <w:tcPr>
            <w:tcW w:w="453" w:type="pct"/>
          </w:tcPr>
          <w:p w14:paraId="670C5EF9" w14:textId="77777777" w:rsidR="00913FD2" w:rsidRPr="006B30FE" w:rsidRDefault="00913FD2" w:rsidP="00A62393">
            <w:pPr>
              <w:pStyle w:val="ac"/>
              <w:spacing w:line="235" w:lineRule="auto"/>
              <w:ind w:left="0"/>
              <w:jc w:val="both"/>
              <w:rPr>
                <w:b/>
                <w:sz w:val="20"/>
                <w:szCs w:val="20"/>
              </w:rPr>
            </w:pPr>
          </w:p>
        </w:tc>
        <w:tc>
          <w:tcPr>
            <w:tcW w:w="377" w:type="pct"/>
          </w:tcPr>
          <w:p w14:paraId="60A468B9" w14:textId="77777777" w:rsidR="00913FD2" w:rsidRPr="006B30FE" w:rsidRDefault="00913FD2" w:rsidP="00A62393">
            <w:pPr>
              <w:pStyle w:val="ac"/>
              <w:spacing w:line="235" w:lineRule="auto"/>
              <w:ind w:left="0"/>
              <w:jc w:val="both"/>
              <w:rPr>
                <w:b/>
                <w:sz w:val="20"/>
                <w:szCs w:val="20"/>
              </w:rPr>
            </w:pPr>
          </w:p>
        </w:tc>
        <w:tc>
          <w:tcPr>
            <w:tcW w:w="539" w:type="pct"/>
          </w:tcPr>
          <w:p w14:paraId="1E525B20" w14:textId="77777777" w:rsidR="00913FD2" w:rsidRPr="006B30FE" w:rsidRDefault="00913FD2" w:rsidP="00A62393">
            <w:pPr>
              <w:pStyle w:val="ac"/>
              <w:spacing w:line="235" w:lineRule="auto"/>
              <w:ind w:left="0"/>
              <w:jc w:val="both"/>
              <w:rPr>
                <w:b/>
                <w:sz w:val="20"/>
                <w:szCs w:val="20"/>
              </w:rPr>
            </w:pPr>
          </w:p>
        </w:tc>
      </w:tr>
      <w:tr w:rsidR="00913FD2" w14:paraId="30310CC5" w14:textId="77777777" w:rsidTr="004028C3">
        <w:trPr>
          <w:jc w:val="center"/>
        </w:trPr>
        <w:tc>
          <w:tcPr>
            <w:tcW w:w="1059" w:type="pct"/>
          </w:tcPr>
          <w:p w14:paraId="09F04F31" w14:textId="77777777" w:rsidR="00913FD2" w:rsidRPr="006B30FE" w:rsidRDefault="00913FD2" w:rsidP="00A62393">
            <w:pPr>
              <w:pStyle w:val="ac"/>
              <w:spacing w:line="235" w:lineRule="auto"/>
              <w:ind w:left="0"/>
              <w:jc w:val="both"/>
              <w:rPr>
                <w:spacing w:val="-8"/>
                <w:sz w:val="20"/>
                <w:szCs w:val="20"/>
              </w:rPr>
            </w:pPr>
            <w:r w:rsidRPr="006B30FE">
              <w:rPr>
                <w:spacing w:val="-8"/>
                <w:sz w:val="20"/>
                <w:szCs w:val="20"/>
              </w:rPr>
              <w:t>Сдано в эксплуатацию</w:t>
            </w:r>
            <w:r w:rsidRPr="006B30FE">
              <w:rPr>
                <w:sz w:val="20"/>
                <w:szCs w:val="20"/>
              </w:rPr>
              <w:t xml:space="preserve"> после масштабной реконструкции</w:t>
            </w:r>
          </w:p>
        </w:tc>
        <w:tc>
          <w:tcPr>
            <w:tcW w:w="1368" w:type="pct"/>
          </w:tcPr>
          <w:p w14:paraId="631AB309" w14:textId="77777777" w:rsidR="00913FD2" w:rsidRPr="006B30FE" w:rsidRDefault="00913FD2" w:rsidP="00A62393">
            <w:pPr>
              <w:pStyle w:val="ac"/>
              <w:spacing w:line="235" w:lineRule="auto"/>
              <w:ind w:left="0"/>
              <w:jc w:val="both"/>
              <w:rPr>
                <w:b/>
                <w:sz w:val="20"/>
                <w:szCs w:val="20"/>
              </w:rPr>
            </w:pPr>
          </w:p>
        </w:tc>
        <w:tc>
          <w:tcPr>
            <w:tcW w:w="1205" w:type="pct"/>
          </w:tcPr>
          <w:p w14:paraId="12534EDE" w14:textId="77777777" w:rsidR="00913FD2" w:rsidRPr="006B30FE" w:rsidRDefault="00913FD2" w:rsidP="00A62393">
            <w:pPr>
              <w:pStyle w:val="ac"/>
              <w:spacing w:line="235" w:lineRule="auto"/>
              <w:ind w:left="0"/>
              <w:jc w:val="both"/>
              <w:rPr>
                <w:b/>
                <w:sz w:val="20"/>
                <w:szCs w:val="20"/>
              </w:rPr>
            </w:pPr>
          </w:p>
        </w:tc>
        <w:tc>
          <w:tcPr>
            <w:tcW w:w="453" w:type="pct"/>
          </w:tcPr>
          <w:p w14:paraId="21055206" w14:textId="77777777" w:rsidR="00913FD2" w:rsidRPr="006B30FE" w:rsidRDefault="00913FD2" w:rsidP="00A62393">
            <w:pPr>
              <w:pStyle w:val="ac"/>
              <w:spacing w:line="235" w:lineRule="auto"/>
              <w:ind w:left="0"/>
              <w:jc w:val="both"/>
              <w:rPr>
                <w:b/>
                <w:sz w:val="20"/>
                <w:szCs w:val="20"/>
              </w:rPr>
            </w:pPr>
          </w:p>
        </w:tc>
        <w:tc>
          <w:tcPr>
            <w:tcW w:w="377" w:type="pct"/>
          </w:tcPr>
          <w:p w14:paraId="64286C92" w14:textId="77777777" w:rsidR="00913FD2" w:rsidRPr="006B30FE" w:rsidRDefault="00913FD2" w:rsidP="00A62393">
            <w:pPr>
              <w:pStyle w:val="ac"/>
              <w:spacing w:line="235" w:lineRule="auto"/>
              <w:ind w:left="0"/>
              <w:jc w:val="both"/>
              <w:rPr>
                <w:b/>
                <w:sz w:val="20"/>
                <w:szCs w:val="20"/>
              </w:rPr>
            </w:pPr>
          </w:p>
        </w:tc>
        <w:tc>
          <w:tcPr>
            <w:tcW w:w="539" w:type="pct"/>
          </w:tcPr>
          <w:p w14:paraId="7DDA064F" w14:textId="77777777" w:rsidR="00913FD2" w:rsidRPr="006B30FE" w:rsidRDefault="00913FD2" w:rsidP="00A62393">
            <w:pPr>
              <w:pStyle w:val="ac"/>
              <w:spacing w:line="235" w:lineRule="auto"/>
              <w:ind w:left="0"/>
              <w:jc w:val="both"/>
              <w:rPr>
                <w:b/>
                <w:sz w:val="20"/>
                <w:szCs w:val="20"/>
              </w:rPr>
            </w:pPr>
          </w:p>
        </w:tc>
      </w:tr>
      <w:tr w:rsidR="00913FD2" w14:paraId="2A66CA48" w14:textId="77777777" w:rsidTr="004028C3">
        <w:trPr>
          <w:cantSplit/>
          <w:jc w:val="center"/>
        </w:trPr>
        <w:tc>
          <w:tcPr>
            <w:tcW w:w="1059" w:type="pct"/>
          </w:tcPr>
          <w:p w14:paraId="64C3B602" w14:textId="77777777" w:rsidR="00913FD2" w:rsidRPr="006B30FE" w:rsidRDefault="00913FD2" w:rsidP="00A62393">
            <w:pPr>
              <w:pStyle w:val="ac"/>
              <w:spacing w:line="235" w:lineRule="auto"/>
              <w:ind w:left="0"/>
              <w:jc w:val="both"/>
              <w:rPr>
                <w:sz w:val="20"/>
                <w:szCs w:val="20"/>
              </w:rPr>
            </w:pPr>
            <w:r w:rsidRPr="006B30FE">
              <w:rPr>
                <w:spacing w:val="-8"/>
                <w:sz w:val="20"/>
                <w:szCs w:val="20"/>
              </w:rPr>
              <w:t>Сдано в эксплуатацию</w:t>
            </w:r>
            <w:r w:rsidRPr="006B30FE">
              <w:rPr>
                <w:sz w:val="20"/>
                <w:szCs w:val="20"/>
              </w:rPr>
              <w:t xml:space="preserve"> после капитального ремонта</w:t>
            </w:r>
          </w:p>
        </w:tc>
        <w:tc>
          <w:tcPr>
            <w:tcW w:w="1368" w:type="pct"/>
          </w:tcPr>
          <w:p w14:paraId="432A5FC4" w14:textId="1EECC077" w:rsidR="00913FD2" w:rsidRPr="0017457A" w:rsidRDefault="0017457A" w:rsidP="00A62393">
            <w:pPr>
              <w:pStyle w:val="ac"/>
              <w:spacing w:line="235" w:lineRule="auto"/>
              <w:ind w:left="0"/>
              <w:jc w:val="both"/>
              <w:rPr>
                <w:bCs/>
                <w:sz w:val="20"/>
                <w:szCs w:val="20"/>
              </w:rPr>
            </w:pPr>
            <w:r w:rsidRPr="0017457A">
              <w:rPr>
                <w:bCs/>
                <w:sz w:val="20"/>
                <w:szCs w:val="20"/>
              </w:rPr>
              <w:t>МБУ ДО «Детская художественная школа»</w:t>
            </w:r>
          </w:p>
        </w:tc>
        <w:tc>
          <w:tcPr>
            <w:tcW w:w="1205" w:type="pct"/>
          </w:tcPr>
          <w:p w14:paraId="4BA8B167" w14:textId="3CC70ADE" w:rsidR="00913FD2" w:rsidRPr="0017457A" w:rsidRDefault="0017457A" w:rsidP="00A62393">
            <w:pPr>
              <w:pStyle w:val="ac"/>
              <w:spacing w:line="235" w:lineRule="auto"/>
              <w:ind w:left="0"/>
              <w:jc w:val="both"/>
              <w:rPr>
                <w:bCs/>
                <w:sz w:val="20"/>
                <w:szCs w:val="20"/>
              </w:rPr>
            </w:pPr>
            <w:r w:rsidRPr="0017457A">
              <w:rPr>
                <w:bCs/>
                <w:sz w:val="20"/>
                <w:szCs w:val="20"/>
              </w:rPr>
              <w:t>муниципальное образование «город Усолье-Сибирское»</w:t>
            </w:r>
          </w:p>
        </w:tc>
        <w:tc>
          <w:tcPr>
            <w:tcW w:w="453" w:type="pct"/>
          </w:tcPr>
          <w:p w14:paraId="21AA9609" w14:textId="3AF8C9DB" w:rsidR="00913FD2" w:rsidRPr="0017457A" w:rsidRDefault="0017457A" w:rsidP="00A62393">
            <w:pPr>
              <w:pStyle w:val="ac"/>
              <w:spacing w:line="235" w:lineRule="auto"/>
              <w:ind w:left="0"/>
              <w:jc w:val="both"/>
              <w:rPr>
                <w:bCs/>
                <w:sz w:val="20"/>
                <w:szCs w:val="20"/>
              </w:rPr>
            </w:pPr>
            <w:r>
              <w:rPr>
                <w:bCs/>
                <w:sz w:val="20"/>
                <w:szCs w:val="20"/>
              </w:rPr>
              <w:t>0</w:t>
            </w:r>
          </w:p>
        </w:tc>
        <w:tc>
          <w:tcPr>
            <w:tcW w:w="377" w:type="pct"/>
          </w:tcPr>
          <w:p w14:paraId="284A940A" w14:textId="75649CEA" w:rsidR="00913FD2" w:rsidRPr="0017457A" w:rsidRDefault="0017457A" w:rsidP="00A62393">
            <w:pPr>
              <w:pStyle w:val="ac"/>
              <w:spacing w:line="235" w:lineRule="auto"/>
              <w:ind w:left="0"/>
              <w:jc w:val="both"/>
              <w:rPr>
                <w:bCs/>
                <w:sz w:val="20"/>
                <w:szCs w:val="20"/>
              </w:rPr>
            </w:pPr>
            <w:r>
              <w:rPr>
                <w:bCs/>
                <w:sz w:val="20"/>
                <w:szCs w:val="20"/>
              </w:rPr>
              <w:t>0</w:t>
            </w:r>
          </w:p>
        </w:tc>
        <w:tc>
          <w:tcPr>
            <w:tcW w:w="539" w:type="pct"/>
          </w:tcPr>
          <w:p w14:paraId="501E0306" w14:textId="2E6D0DF6" w:rsidR="00913FD2" w:rsidRPr="0017457A" w:rsidRDefault="0017457A" w:rsidP="00A62393">
            <w:pPr>
              <w:pStyle w:val="ac"/>
              <w:spacing w:line="235" w:lineRule="auto"/>
              <w:ind w:left="0"/>
              <w:jc w:val="both"/>
              <w:rPr>
                <w:bCs/>
                <w:sz w:val="20"/>
                <w:szCs w:val="20"/>
              </w:rPr>
            </w:pPr>
            <w:r>
              <w:rPr>
                <w:bCs/>
                <w:sz w:val="20"/>
                <w:szCs w:val="20"/>
              </w:rPr>
              <w:t>6</w:t>
            </w:r>
            <w:r w:rsidR="004028C3">
              <w:rPr>
                <w:bCs/>
                <w:sz w:val="20"/>
                <w:szCs w:val="20"/>
              </w:rPr>
              <w:t> </w:t>
            </w:r>
            <w:r>
              <w:rPr>
                <w:bCs/>
                <w:sz w:val="20"/>
                <w:szCs w:val="20"/>
              </w:rPr>
              <w:t>000</w:t>
            </w:r>
            <w:r w:rsidR="004028C3">
              <w:rPr>
                <w:bCs/>
                <w:sz w:val="20"/>
                <w:szCs w:val="20"/>
              </w:rPr>
              <w:t>,00</w:t>
            </w:r>
          </w:p>
        </w:tc>
      </w:tr>
      <w:tr w:rsidR="004028C3" w14:paraId="07D186F8" w14:textId="77777777" w:rsidTr="004028C3">
        <w:trPr>
          <w:jc w:val="center"/>
        </w:trPr>
        <w:tc>
          <w:tcPr>
            <w:tcW w:w="1059" w:type="pct"/>
            <w:shd w:val="clear" w:color="auto" w:fill="FFFFFF" w:themeFill="background1"/>
          </w:tcPr>
          <w:p w14:paraId="446B0279" w14:textId="77777777" w:rsidR="004028C3" w:rsidRPr="006B30FE" w:rsidRDefault="004028C3" w:rsidP="004028C3">
            <w:pPr>
              <w:pStyle w:val="ac"/>
              <w:ind w:left="0"/>
              <w:jc w:val="both"/>
              <w:rPr>
                <w:sz w:val="20"/>
                <w:szCs w:val="20"/>
              </w:rPr>
            </w:pPr>
            <w:r w:rsidRPr="006B30FE">
              <w:rPr>
                <w:sz w:val="20"/>
                <w:szCs w:val="20"/>
              </w:rPr>
              <w:t>Капитальный ремонт</w:t>
            </w:r>
          </w:p>
        </w:tc>
        <w:tc>
          <w:tcPr>
            <w:tcW w:w="1368" w:type="pct"/>
          </w:tcPr>
          <w:p w14:paraId="584ABF63" w14:textId="65B89C85" w:rsidR="004028C3" w:rsidRPr="006B30FE" w:rsidRDefault="004028C3" w:rsidP="004028C3">
            <w:pPr>
              <w:pStyle w:val="ac"/>
              <w:ind w:left="0"/>
              <w:jc w:val="both"/>
              <w:rPr>
                <w:b/>
                <w:sz w:val="20"/>
                <w:szCs w:val="20"/>
              </w:rPr>
            </w:pPr>
            <w:r w:rsidRPr="00EB2F36">
              <w:rPr>
                <w:sz w:val="20"/>
                <w:szCs w:val="20"/>
              </w:rPr>
              <w:t xml:space="preserve">МБУК «Дом культуры «Мир» </w:t>
            </w:r>
          </w:p>
        </w:tc>
        <w:tc>
          <w:tcPr>
            <w:tcW w:w="1205" w:type="pct"/>
          </w:tcPr>
          <w:p w14:paraId="469D143A" w14:textId="5106BD5F" w:rsidR="004028C3" w:rsidRPr="006B30FE" w:rsidRDefault="004028C3" w:rsidP="004028C3">
            <w:pPr>
              <w:pStyle w:val="ac"/>
              <w:ind w:left="0"/>
              <w:jc w:val="both"/>
              <w:rPr>
                <w:b/>
                <w:sz w:val="20"/>
                <w:szCs w:val="20"/>
              </w:rPr>
            </w:pPr>
            <w:r w:rsidRPr="0017457A">
              <w:rPr>
                <w:bCs/>
                <w:sz w:val="20"/>
                <w:szCs w:val="20"/>
              </w:rPr>
              <w:t>муниципальное образование «город Усолье-Сибирское»</w:t>
            </w:r>
          </w:p>
        </w:tc>
        <w:tc>
          <w:tcPr>
            <w:tcW w:w="453" w:type="pct"/>
          </w:tcPr>
          <w:p w14:paraId="131DD80E" w14:textId="2DAC1DB8" w:rsidR="004028C3" w:rsidRPr="006B30FE" w:rsidRDefault="004028C3" w:rsidP="004028C3">
            <w:pPr>
              <w:pStyle w:val="ac"/>
              <w:ind w:left="0"/>
              <w:jc w:val="both"/>
              <w:rPr>
                <w:b/>
                <w:sz w:val="20"/>
                <w:szCs w:val="20"/>
              </w:rPr>
            </w:pPr>
            <w:r>
              <w:rPr>
                <w:bCs/>
                <w:sz w:val="20"/>
                <w:szCs w:val="20"/>
              </w:rPr>
              <w:t>0</w:t>
            </w:r>
          </w:p>
        </w:tc>
        <w:tc>
          <w:tcPr>
            <w:tcW w:w="377" w:type="pct"/>
          </w:tcPr>
          <w:p w14:paraId="7AF64289" w14:textId="22EC8452" w:rsidR="004028C3" w:rsidRPr="006B30FE" w:rsidRDefault="004028C3" w:rsidP="004028C3">
            <w:pPr>
              <w:pStyle w:val="ac"/>
              <w:ind w:left="0"/>
              <w:jc w:val="both"/>
              <w:rPr>
                <w:b/>
                <w:sz w:val="20"/>
                <w:szCs w:val="20"/>
              </w:rPr>
            </w:pPr>
            <w:r>
              <w:rPr>
                <w:bCs/>
                <w:sz w:val="20"/>
                <w:szCs w:val="20"/>
              </w:rPr>
              <w:t>0</w:t>
            </w:r>
          </w:p>
        </w:tc>
        <w:tc>
          <w:tcPr>
            <w:tcW w:w="539" w:type="pct"/>
          </w:tcPr>
          <w:p w14:paraId="0D12CE04" w14:textId="1FA8F754" w:rsidR="004028C3" w:rsidRPr="009F022B" w:rsidRDefault="004028C3" w:rsidP="004028C3">
            <w:pPr>
              <w:pStyle w:val="ac"/>
              <w:ind w:left="0"/>
              <w:jc w:val="both"/>
              <w:rPr>
                <w:sz w:val="20"/>
                <w:szCs w:val="20"/>
              </w:rPr>
            </w:pPr>
            <w:r>
              <w:rPr>
                <w:sz w:val="20"/>
                <w:szCs w:val="20"/>
              </w:rPr>
              <w:t>133,88</w:t>
            </w:r>
          </w:p>
          <w:p w14:paraId="54637D7A" w14:textId="77777777" w:rsidR="004028C3" w:rsidRPr="006B30FE" w:rsidRDefault="004028C3" w:rsidP="004028C3">
            <w:pPr>
              <w:pStyle w:val="ac"/>
              <w:ind w:left="0"/>
              <w:jc w:val="both"/>
              <w:rPr>
                <w:b/>
                <w:sz w:val="20"/>
                <w:szCs w:val="20"/>
              </w:rPr>
            </w:pPr>
          </w:p>
        </w:tc>
      </w:tr>
      <w:tr w:rsidR="00155637" w14:paraId="62246B13" w14:textId="77777777" w:rsidTr="004028C3">
        <w:trPr>
          <w:jc w:val="center"/>
        </w:trPr>
        <w:tc>
          <w:tcPr>
            <w:tcW w:w="1059" w:type="pct"/>
            <w:vMerge w:val="restart"/>
            <w:shd w:val="clear" w:color="auto" w:fill="FFFFFF" w:themeFill="background1"/>
          </w:tcPr>
          <w:p w14:paraId="0C337CD0" w14:textId="77777777" w:rsidR="00155637" w:rsidRPr="006B30FE" w:rsidRDefault="00155637" w:rsidP="004028C3">
            <w:pPr>
              <w:pStyle w:val="ac"/>
              <w:ind w:left="0"/>
              <w:jc w:val="both"/>
              <w:rPr>
                <w:sz w:val="20"/>
                <w:szCs w:val="20"/>
              </w:rPr>
            </w:pPr>
            <w:r w:rsidRPr="006B30FE">
              <w:rPr>
                <w:sz w:val="20"/>
                <w:szCs w:val="20"/>
              </w:rPr>
              <w:t>Текущий ремонт</w:t>
            </w:r>
          </w:p>
        </w:tc>
        <w:tc>
          <w:tcPr>
            <w:tcW w:w="1368" w:type="pct"/>
          </w:tcPr>
          <w:p w14:paraId="2E47EB31" w14:textId="28BD536F" w:rsidR="00155637" w:rsidRPr="006B30FE" w:rsidRDefault="00155637" w:rsidP="004028C3">
            <w:pPr>
              <w:pStyle w:val="ac"/>
              <w:ind w:left="0"/>
              <w:jc w:val="both"/>
              <w:rPr>
                <w:b/>
                <w:sz w:val="20"/>
                <w:szCs w:val="20"/>
              </w:rPr>
            </w:pPr>
            <w:r w:rsidRPr="002305E1">
              <w:rPr>
                <w:sz w:val="20"/>
                <w:szCs w:val="20"/>
              </w:rPr>
              <w:t>М</w:t>
            </w:r>
            <w:r>
              <w:rPr>
                <w:sz w:val="20"/>
                <w:szCs w:val="20"/>
              </w:rPr>
              <w:t xml:space="preserve">БКДУ </w:t>
            </w:r>
            <w:r w:rsidRPr="002305E1">
              <w:rPr>
                <w:sz w:val="20"/>
                <w:szCs w:val="20"/>
              </w:rPr>
              <w:t>«Дворец культуры</w:t>
            </w:r>
            <w:r>
              <w:rPr>
                <w:sz w:val="20"/>
                <w:szCs w:val="20"/>
              </w:rPr>
              <w:t xml:space="preserve">» </w:t>
            </w:r>
          </w:p>
        </w:tc>
        <w:tc>
          <w:tcPr>
            <w:tcW w:w="1205" w:type="pct"/>
          </w:tcPr>
          <w:p w14:paraId="1816700C" w14:textId="1769EA71" w:rsidR="00155637" w:rsidRPr="006B30FE" w:rsidRDefault="00155637" w:rsidP="004028C3">
            <w:pPr>
              <w:pStyle w:val="ac"/>
              <w:ind w:left="0"/>
              <w:jc w:val="both"/>
              <w:rPr>
                <w:b/>
                <w:sz w:val="20"/>
                <w:szCs w:val="20"/>
              </w:rPr>
            </w:pPr>
            <w:r w:rsidRPr="0017457A">
              <w:rPr>
                <w:bCs/>
                <w:sz w:val="20"/>
                <w:szCs w:val="20"/>
              </w:rPr>
              <w:t>муниципальное образование «город Усолье-Сибирское»</w:t>
            </w:r>
          </w:p>
        </w:tc>
        <w:tc>
          <w:tcPr>
            <w:tcW w:w="453" w:type="pct"/>
          </w:tcPr>
          <w:p w14:paraId="2FD54D82" w14:textId="050EBE6E" w:rsidR="00155637" w:rsidRPr="006B30FE" w:rsidRDefault="00155637" w:rsidP="004028C3">
            <w:pPr>
              <w:pStyle w:val="ac"/>
              <w:ind w:left="0"/>
              <w:jc w:val="both"/>
              <w:rPr>
                <w:b/>
                <w:sz w:val="20"/>
                <w:szCs w:val="20"/>
              </w:rPr>
            </w:pPr>
            <w:r>
              <w:rPr>
                <w:bCs/>
                <w:sz w:val="20"/>
                <w:szCs w:val="20"/>
              </w:rPr>
              <w:t>0</w:t>
            </w:r>
          </w:p>
        </w:tc>
        <w:tc>
          <w:tcPr>
            <w:tcW w:w="377" w:type="pct"/>
          </w:tcPr>
          <w:p w14:paraId="250B4334" w14:textId="2F3F3F99" w:rsidR="00155637" w:rsidRPr="006B30FE" w:rsidRDefault="00155637" w:rsidP="004028C3">
            <w:pPr>
              <w:pStyle w:val="ac"/>
              <w:ind w:left="0"/>
              <w:jc w:val="both"/>
              <w:rPr>
                <w:b/>
                <w:sz w:val="20"/>
                <w:szCs w:val="20"/>
              </w:rPr>
            </w:pPr>
            <w:r>
              <w:rPr>
                <w:bCs/>
                <w:sz w:val="20"/>
                <w:szCs w:val="20"/>
              </w:rPr>
              <w:t>0</w:t>
            </w:r>
          </w:p>
        </w:tc>
        <w:tc>
          <w:tcPr>
            <w:tcW w:w="539" w:type="pct"/>
          </w:tcPr>
          <w:p w14:paraId="3C1DE69A" w14:textId="248BBDAD" w:rsidR="00155637" w:rsidRPr="009A5D28" w:rsidRDefault="009A5D28" w:rsidP="009A5D28">
            <w:pPr>
              <w:pStyle w:val="ac"/>
              <w:ind w:left="0"/>
              <w:rPr>
                <w:color w:val="FF0000"/>
                <w:sz w:val="20"/>
                <w:szCs w:val="20"/>
              </w:rPr>
            </w:pPr>
            <w:r w:rsidRPr="004D633E">
              <w:rPr>
                <w:sz w:val="20"/>
                <w:szCs w:val="20"/>
              </w:rPr>
              <w:t>389,44</w:t>
            </w:r>
            <w:r w:rsidR="00470DA5" w:rsidRPr="004D633E">
              <w:rPr>
                <w:sz w:val="20"/>
                <w:szCs w:val="20"/>
              </w:rPr>
              <w:t xml:space="preserve"> </w:t>
            </w:r>
            <w:r w:rsidR="004D633E">
              <w:rPr>
                <w:sz w:val="20"/>
                <w:szCs w:val="20"/>
              </w:rPr>
              <w:t xml:space="preserve">(за счет средств от оказания </w:t>
            </w:r>
            <w:proofErr w:type="spellStart"/>
            <w:r w:rsidR="004D633E">
              <w:rPr>
                <w:sz w:val="20"/>
                <w:szCs w:val="20"/>
              </w:rPr>
              <w:t>платн.услуг</w:t>
            </w:r>
            <w:proofErr w:type="spellEnd"/>
            <w:r w:rsidR="004D633E">
              <w:rPr>
                <w:sz w:val="20"/>
                <w:szCs w:val="20"/>
              </w:rPr>
              <w:t>)</w:t>
            </w:r>
          </w:p>
        </w:tc>
      </w:tr>
      <w:tr w:rsidR="00155637" w14:paraId="7330792E" w14:textId="77777777" w:rsidTr="004028C3">
        <w:trPr>
          <w:jc w:val="center"/>
        </w:trPr>
        <w:tc>
          <w:tcPr>
            <w:tcW w:w="1059" w:type="pct"/>
            <w:vMerge/>
            <w:shd w:val="clear" w:color="auto" w:fill="FFFFFF" w:themeFill="background1"/>
          </w:tcPr>
          <w:p w14:paraId="538FBF77" w14:textId="77777777" w:rsidR="00155637" w:rsidRPr="006B30FE" w:rsidRDefault="00155637" w:rsidP="004028C3">
            <w:pPr>
              <w:pStyle w:val="ac"/>
              <w:ind w:left="0"/>
              <w:jc w:val="both"/>
              <w:rPr>
                <w:sz w:val="20"/>
                <w:szCs w:val="20"/>
              </w:rPr>
            </w:pPr>
          </w:p>
        </w:tc>
        <w:tc>
          <w:tcPr>
            <w:tcW w:w="1368" w:type="pct"/>
          </w:tcPr>
          <w:p w14:paraId="4CB11285" w14:textId="1B396387" w:rsidR="00155637" w:rsidRPr="006B30FE" w:rsidRDefault="00155637" w:rsidP="004028C3">
            <w:pPr>
              <w:pStyle w:val="ac"/>
              <w:ind w:left="0"/>
              <w:rPr>
                <w:b/>
                <w:sz w:val="20"/>
                <w:szCs w:val="20"/>
              </w:rPr>
            </w:pPr>
            <w:r>
              <w:rPr>
                <w:sz w:val="20"/>
                <w:szCs w:val="20"/>
                <w:lang w:eastAsia="en-US"/>
              </w:rPr>
              <w:t xml:space="preserve">МБУК </w:t>
            </w:r>
            <w:r w:rsidRPr="0008604F">
              <w:rPr>
                <w:sz w:val="20"/>
                <w:szCs w:val="20"/>
                <w:lang w:eastAsia="en-US"/>
              </w:rPr>
              <w:t>«Усольская городская централизованная библиотечная система»</w:t>
            </w:r>
            <w:r>
              <w:rPr>
                <w:sz w:val="20"/>
                <w:szCs w:val="20"/>
                <w:lang w:eastAsia="en-US"/>
              </w:rPr>
              <w:t xml:space="preserve"> </w:t>
            </w:r>
          </w:p>
        </w:tc>
        <w:tc>
          <w:tcPr>
            <w:tcW w:w="1205" w:type="pct"/>
          </w:tcPr>
          <w:p w14:paraId="40204D6F" w14:textId="089E9565" w:rsidR="00155637" w:rsidRPr="006B30FE" w:rsidRDefault="00155637" w:rsidP="004028C3">
            <w:pPr>
              <w:pStyle w:val="ac"/>
              <w:ind w:left="0"/>
              <w:jc w:val="both"/>
              <w:rPr>
                <w:b/>
                <w:sz w:val="20"/>
                <w:szCs w:val="20"/>
              </w:rPr>
            </w:pPr>
            <w:r w:rsidRPr="0017457A">
              <w:rPr>
                <w:bCs/>
                <w:sz w:val="20"/>
                <w:szCs w:val="20"/>
              </w:rPr>
              <w:t>муниципальное образование «город Усолье-Сибирское»</w:t>
            </w:r>
          </w:p>
        </w:tc>
        <w:tc>
          <w:tcPr>
            <w:tcW w:w="453" w:type="pct"/>
          </w:tcPr>
          <w:p w14:paraId="3247825A" w14:textId="64A23158" w:rsidR="00155637" w:rsidRPr="006B30FE" w:rsidRDefault="00155637" w:rsidP="004028C3">
            <w:pPr>
              <w:pStyle w:val="ac"/>
              <w:ind w:left="0"/>
              <w:jc w:val="both"/>
              <w:rPr>
                <w:b/>
                <w:sz w:val="20"/>
                <w:szCs w:val="20"/>
              </w:rPr>
            </w:pPr>
            <w:r>
              <w:rPr>
                <w:bCs/>
                <w:sz w:val="20"/>
                <w:szCs w:val="20"/>
              </w:rPr>
              <w:t>0</w:t>
            </w:r>
          </w:p>
        </w:tc>
        <w:tc>
          <w:tcPr>
            <w:tcW w:w="377" w:type="pct"/>
          </w:tcPr>
          <w:p w14:paraId="7C60872A" w14:textId="11254AAB" w:rsidR="00155637" w:rsidRPr="006B30FE" w:rsidRDefault="00155637" w:rsidP="004028C3">
            <w:pPr>
              <w:pStyle w:val="ac"/>
              <w:ind w:left="0"/>
              <w:jc w:val="both"/>
              <w:rPr>
                <w:b/>
                <w:sz w:val="20"/>
                <w:szCs w:val="20"/>
              </w:rPr>
            </w:pPr>
            <w:r>
              <w:rPr>
                <w:bCs/>
                <w:sz w:val="20"/>
                <w:szCs w:val="20"/>
              </w:rPr>
              <w:t>0</w:t>
            </w:r>
          </w:p>
        </w:tc>
        <w:tc>
          <w:tcPr>
            <w:tcW w:w="539" w:type="pct"/>
          </w:tcPr>
          <w:p w14:paraId="1E2E599C" w14:textId="1D8061FA" w:rsidR="00155637" w:rsidRPr="006B30FE" w:rsidRDefault="00155637" w:rsidP="004028C3">
            <w:pPr>
              <w:pStyle w:val="ac"/>
              <w:ind w:left="0"/>
              <w:jc w:val="both"/>
              <w:rPr>
                <w:b/>
                <w:sz w:val="20"/>
                <w:szCs w:val="20"/>
              </w:rPr>
            </w:pPr>
            <w:r w:rsidRPr="00946B7B">
              <w:rPr>
                <w:sz w:val="20"/>
                <w:szCs w:val="20"/>
                <w:lang w:eastAsia="en-US"/>
              </w:rPr>
              <w:t>80</w:t>
            </w:r>
            <w:r>
              <w:rPr>
                <w:sz w:val="20"/>
                <w:szCs w:val="20"/>
                <w:lang w:eastAsia="en-US"/>
              </w:rPr>
              <w:t>,25</w:t>
            </w:r>
          </w:p>
        </w:tc>
      </w:tr>
      <w:tr w:rsidR="00155637" w14:paraId="584732CE" w14:textId="77777777" w:rsidTr="004028C3">
        <w:trPr>
          <w:jc w:val="center"/>
        </w:trPr>
        <w:tc>
          <w:tcPr>
            <w:tcW w:w="1059" w:type="pct"/>
            <w:vMerge/>
            <w:shd w:val="clear" w:color="auto" w:fill="FFFFFF" w:themeFill="background1"/>
          </w:tcPr>
          <w:p w14:paraId="6E2B61DC" w14:textId="77777777" w:rsidR="00155637" w:rsidRPr="006B30FE" w:rsidRDefault="00155637" w:rsidP="004028C3">
            <w:pPr>
              <w:pStyle w:val="ac"/>
              <w:ind w:left="0"/>
              <w:jc w:val="both"/>
              <w:rPr>
                <w:sz w:val="20"/>
                <w:szCs w:val="20"/>
              </w:rPr>
            </w:pPr>
          </w:p>
        </w:tc>
        <w:tc>
          <w:tcPr>
            <w:tcW w:w="1368" w:type="pct"/>
          </w:tcPr>
          <w:p w14:paraId="7373EBCA" w14:textId="342328C7" w:rsidR="00155637" w:rsidRPr="006B30FE" w:rsidRDefault="00155637" w:rsidP="004028C3">
            <w:pPr>
              <w:pStyle w:val="ac"/>
              <w:ind w:left="0"/>
              <w:jc w:val="both"/>
              <w:rPr>
                <w:b/>
                <w:sz w:val="20"/>
                <w:szCs w:val="20"/>
              </w:rPr>
            </w:pPr>
            <w:r w:rsidRPr="009F022B">
              <w:rPr>
                <w:sz w:val="20"/>
                <w:szCs w:val="20"/>
              </w:rPr>
              <w:t>МБУК «Усольский историко-краеведческий музей»</w:t>
            </w:r>
            <w:r>
              <w:rPr>
                <w:sz w:val="20"/>
                <w:szCs w:val="20"/>
              </w:rPr>
              <w:t xml:space="preserve"> </w:t>
            </w:r>
          </w:p>
          <w:p w14:paraId="115628C4" w14:textId="03ABF4F5" w:rsidR="00155637" w:rsidRPr="006B30FE" w:rsidRDefault="00155637" w:rsidP="004028C3">
            <w:pPr>
              <w:pStyle w:val="ac"/>
              <w:ind w:left="0"/>
              <w:jc w:val="both"/>
              <w:rPr>
                <w:b/>
                <w:sz w:val="20"/>
                <w:szCs w:val="20"/>
              </w:rPr>
            </w:pPr>
          </w:p>
        </w:tc>
        <w:tc>
          <w:tcPr>
            <w:tcW w:w="1205" w:type="pct"/>
          </w:tcPr>
          <w:p w14:paraId="316693C9" w14:textId="197ADE2B" w:rsidR="00155637" w:rsidRPr="006B30FE" w:rsidRDefault="00155637" w:rsidP="004028C3">
            <w:pPr>
              <w:pStyle w:val="ac"/>
              <w:ind w:left="0"/>
              <w:jc w:val="both"/>
              <w:rPr>
                <w:b/>
                <w:sz w:val="20"/>
                <w:szCs w:val="20"/>
              </w:rPr>
            </w:pPr>
            <w:r w:rsidRPr="0017457A">
              <w:rPr>
                <w:bCs/>
                <w:sz w:val="20"/>
                <w:szCs w:val="20"/>
              </w:rPr>
              <w:t>муниципальное образование «город Усолье-Сибирское»</w:t>
            </w:r>
          </w:p>
        </w:tc>
        <w:tc>
          <w:tcPr>
            <w:tcW w:w="453" w:type="pct"/>
          </w:tcPr>
          <w:p w14:paraId="474062C8" w14:textId="3D4BE066" w:rsidR="00155637" w:rsidRPr="006B30FE" w:rsidRDefault="00155637" w:rsidP="004028C3">
            <w:pPr>
              <w:pStyle w:val="ac"/>
              <w:ind w:left="0"/>
              <w:jc w:val="both"/>
              <w:rPr>
                <w:b/>
                <w:sz w:val="20"/>
                <w:szCs w:val="20"/>
              </w:rPr>
            </w:pPr>
            <w:r>
              <w:rPr>
                <w:bCs/>
                <w:sz w:val="20"/>
                <w:szCs w:val="20"/>
              </w:rPr>
              <w:t>0</w:t>
            </w:r>
          </w:p>
        </w:tc>
        <w:tc>
          <w:tcPr>
            <w:tcW w:w="377" w:type="pct"/>
          </w:tcPr>
          <w:p w14:paraId="0C1A678E" w14:textId="5EAE463B" w:rsidR="00155637" w:rsidRPr="006B30FE" w:rsidRDefault="00155637" w:rsidP="004028C3">
            <w:pPr>
              <w:pStyle w:val="ac"/>
              <w:ind w:left="0"/>
              <w:jc w:val="both"/>
              <w:rPr>
                <w:b/>
                <w:sz w:val="20"/>
                <w:szCs w:val="20"/>
              </w:rPr>
            </w:pPr>
            <w:r>
              <w:rPr>
                <w:bCs/>
                <w:sz w:val="20"/>
                <w:szCs w:val="20"/>
              </w:rPr>
              <w:t>0</w:t>
            </w:r>
          </w:p>
        </w:tc>
        <w:tc>
          <w:tcPr>
            <w:tcW w:w="539" w:type="pct"/>
          </w:tcPr>
          <w:p w14:paraId="6C035E57" w14:textId="7CC18893" w:rsidR="00155637" w:rsidRPr="006B30FE" w:rsidRDefault="00155637" w:rsidP="004028C3">
            <w:pPr>
              <w:pStyle w:val="ac"/>
              <w:ind w:left="0"/>
              <w:jc w:val="both"/>
              <w:rPr>
                <w:b/>
                <w:sz w:val="20"/>
                <w:szCs w:val="20"/>
              </w:rPr>
            </w:pPr>
            <w:r>
              <w:rPr>
                <w:sz w:val="20"/>
                <w:szCs w:val="20"/>
              </w:rPr>
              <w:t>143,54</w:t>
            </w:r>
          </w:p>
        </w:tc>
      </w:tr>
    </w:tbl>
    <w:p w14:paraId="2A2C9C88" w14:textId="77777777" w:rsidR="003B0FFA" w:rsidRPr="00A659B5" w:rsidRDefault="003B0FFA" w:rsidP="006B30FE">
      <w:pPr>
        <w:pStyle w:val="ac"/>
        <w:ind w:left="0" w:firstLine="357"/>
        <w:jc w:val="both"/>
        <w:rPr>
          <w:b/>
          <w:sz w:val="20"/>
          <w:szCs w:val="20"/>
        </w:rPr>
      </w:pPr>
    </w:p>
    <w:p w14:paraId="0C7DE513" w14:textId="77777777" w:rsidR="006B30FE" w:rsidRPr="006B30FE" w:rsidRDefault="006B30FE" w:rsidP="006B30FE">
      <w:pPr>
        <w:pStyle w:val="ac"/>
        <w:ind w:left="0" w:firstLine="357"/>
        <w:jc w:val="both"/>
        <w:rPr>
          <w:b/>
        </w:rPr>
      </w:pPr>
      <w:r w:rsidRPr="006B30FE">
        <w:rPr>
          <w:b/>
        </w:rPr>
        <w:t>Потребность в строительстве организаций культуры</w:t>
      </w:r>
    </w:p>
    <w:p w14:paraId="54C9D14F" w14:textId="77777777" w:rsidR="006B30FE" w:rsidRPr="00D551F2" w:rsidRDefault="006B30FE" w:rsidP="006B30FE">
      <w:pPr>
        <w:pStyle w:val="ac"/>
        <w:ind w:left="0" w:firstLine="357"/>
        <w:jc w:val="both"/>
        <w:rPr>
          <w:b/>
          <w:sz w:val="12"/>
          <w:szCs w:val="12"/>
        </w:rPr>
      </w:pPr>
    </w:p>
    <w:tbl>
      <w:tblPr>
        <w:tblStyle w:val="af6"/>
        <w:tblW w:w="14742" w:type="dxa"/>
        <w:jc w:val="center"/>
        <w:tblLook w:val="04A0" w:firstRow="1" w:lastRow="0" w:firstColumn="1" w:lastColumn="0" w:noHBand="0" w:noVBand="1"/>
      </w:tblPr>
      <w:tblGrid>
        <w:gridCol w:w="5348"/>
        <w:gridCol w:w="2783"/>
        <w:gridCol w:w="4673"/>
        <w:gridCol w:w="1938"/>
      </w:tblGrid>
      <w:tr w:rsidR="006B30FE" w:rsidRPr="00632D4E" w14:paraId="47B752E9" w14:textId="77777777" w:rsidTr="0056276C">
        <w:trPr>
          <w:jc w:val="center"/>
        </w:trPr>
        <w:tc>
          <w:tcPr>
            <w:tcW w:w="1814" w:type="pct"/>
            <w:vAlign w:val="center"/>
          </w:tcPr>
          <w:p w14:paraId="5D6FA182" w14:textId="77777777" w:rsidR="006B30FE" w:rsidRPr="006B30FE" w:rsidRDefault="00B81106" w:rsidP="00A62393">
            <w:pPr>
              <w:pStyle w:val="ac"/>
              <w:ind w:left="0"/>
              <w:jc w:val="center"/>
              <w:rPr>
                <w:sz w:val="20"/>
                <w:szCs w:val="20"/>
              </w:rPr>
            </w:pPr>
            <w:r>
              <w:rPr>
                <w:sz w:val="20"/>
                <w:szCs w:val="20"/>
              </w:rPr>
              <w:t>Наименование учреждения</w:t>
            </w:r>
            <w:r w:rsidR="006B30FE" w:rsidRPr="006B30FE">
              <w:rPr>
                <w:sz w:val="20"/>
                <w:szCs w:val="20"/>
              </w:rPr>
              <w:t xml:space="preserve"> с указанием населенного пункта</w:t>
            </w:r>
          </w:p>
        </w:tc>
        <w:tc>
          <w:tcPr>
            <w:tcW w:w="944" w:type="pct"/>
            <w:vAlign w:val="center"/>
          </w:tcPr>
          <w:p w14:paraId="1E93E1F4" w14:textId="77777777" w:rsidR="006B30FE" w:rsidRDefault="006B30FE" w:rsidP="00A62393">
            <w:pPr>
              <w:pStyle w:val="ac"/>
              <w:ind w:left="0"/>
              <w:jc w:val="center"/>
              <w:rPr>
                <w:sz w:val="20"/>
                <w:szCs w:val="20"/>
              </w:rPr>
            </w:pPr>
            <w:r w:rsidRPr="006B30FE">
              <w:rPr>
                <w:sz w:val="20"/>
                <w:szCs w:val="20"/>
              </w:rPr>
              <w:t xml:space="preserve">Потребность в финансировании </w:t>
            </w:r>
          </w:p>
          <w:p w14:paraId="2A500C6F" w14:textId="77777777" w:rsidR="006B30FE" w:rsidRPr="006B30FE" w:rsidRDefault="006B30FE" w:rsidP="00A62393">
            <w:pPr>
              <w:pStyle w:val="ac"/>
              <w:ind w:left="0"/>
              <w:jc w:val="center"/>
              <w:rPr>
                <w:sz w:val="20"/>
                <w:szCs w:val="20"/>
              </w:rPr>
            </w:pPr>
            <w:r w:rsidRPr="006B30FE">
              <w:rPr>
                <w:sz w:val="20"/>
                <w:szCs w:val="20"/>
              </w:rPr>
              <w:t>(тыс. руб.)</w:t>
            </w:r>
          </w:p>
        </w:tc>
        <w:tc>
          <w:tcPr>
            <w:tcW w:w="1585" w:type="pct"/>
            <w:vAlign w:val="center"/>
          </w:tcPr>
          <w:p w14:paraId="5BF9BA0A" w14:textId="77777777" w:rsidR="006B30FE" w:rsidRDefault="006B30FE" w:rsidP="00A62393">
            <w:pPr>
              <w:pStyle w:val="ac"/>
              <w:ind w:left="0"/>
              <w:jc w:val="center"/>
              <w:rPr>
                <w:sz w:val="20"/>
                <w:szCs w:val="20"/>
              </w:rPr>
            </w:pPr>
            <w:r w:rsidRPr="006B30FE">
              <w:rPr>
                <w:sz w:val="20"/>
                <w:szCs w:val="20"/>
              </w:rPr>
              <w:t xml:space="preserve">Обоснование потребности </w:t>
            </w:r>
          </w:p>
          <w:p w14:paraId="166308EC" w14:textId="77777777" w:rsidR="006B30FE" w:rsidRPr="006B30FE" w:rsidRDefault="006B30FE" w:rsidP="00A62393">
            <w:pPr>
              <w:pStyle w:val="ac"/>
              <w:ind w:left="0"/>
              <w:jc w:val="center"/>
              <w:rPr>
                <w:sz w:val="20"/>
                <w:szCs w:val="20"/>
              </w:rPr>
            </w:pPr>
            <w:r w:rsidRPr="006B30FE">
              <w:rPr>
                <w:sz w:val="20"/>
                <w:szCs w:val="20"/>
              </w:rPr>
              <w:t>(краткое описание)</w:t>
            </w:r>
          </w:p>
        </w:tc>
        <w:tc>
          <w:tcPr>
            <w:tcW w:w="657" w:type="pct"/>
            <w:vAlign w:val="center"/>
          </w:tcPr>
          <w:p w14:paraId="7059FFCD" w14:textId="77777777" w:rsidR="006B30FE" w:rsidRPr="006B30FE" w:rsidRDefault="000338C2" w:rsidP="00A62393">
            <w:pPr>
              <w:pStyle w:val="ac"/>
              <w:ind w:left="0"/>
              <w:jc w:val="center"/>
              <w:rPr>
                <w:sz w:val="20"/>
                <w:szCs w:val="20"/>
              </w:rPr>
            </w:pPr>
            <w:r>
              <w:rPr>
                <w:sz w:val="20"/>
                <w:szCs w:val="20"/>
              </w:rPr>
              <w:t>Н</w:t>
            </w:r>
            <w:r w:rsidR="006B30FE" w:rsidRPr="006B30FE">
              <w:rPr>
                <w:sz w:val="20"/>
                <w:szCs w:val="20"/>
              </w:rPr>
              <w:t>аличие/отсутствие ПСД</w:t>
            </w:r>
          </w:p>
        </w:tc>
      </w:tr>
      <w:tr w:rsidR="006B30FE" w:rsidRPr="00632D4E" w14:paraId="1C89FADB" w14:textId="77777777" w:rsidTr="0056276C">
        <w:trPr>
          <w:jc w:val="center"/>
        </w:trPr>
        <w:tc>
          <w:tcPr>
            <w:tcW w:w="1814" w:type="pct"/>
          </w:tcPr>
          <w:p w14:paraId="5EF47CCD" w14:textId="4236FE59" w:rsidR="006B30FE" w:rsidRPr="006B30FE" w:rsidRDefault="00576591" w:rsidP="00A62393">
            <w:pPr>
              <w:pStyle w:val="ac"/>
              <w:ind w:left="0"/>
              <w:jc w:val="both"/>
              <w:rPr>
                <w:b/>
                <w:sz w:val="20"/>
                <w:szCs w:val="20"/>
              </w:rPr>
            </w:pPr>
            <w:r>
              <w:rPr>
                <w:b/>
                <w:sz w:val="20"/>
                <w:szCs w:val="20"/>
              </w:rPr>
              <w:t>-</w:t>
            </w:r>
          </w:p>
        </w:tc>
        <w:tc>
          <w:tcPr>
            <w:tcW w:w="944" w:type="pct"/>
          </w:tcPr>
          <w:p w14:paraId="64649B3D" w14:textId="52C86829" w:rsidR="006B30FE" w:rsidRPr="006B30FE" w:rsidRDefault="00576591" w:rsidP="00A62393">
            <w:pPr>
              <w:pStyle w:val="ac"/>
              <w:ind w:left="0"/>
              <w:jc w:val="both"/>
              <w:rPr>
                <w:b/>
                <w:sz w:val="20"/>
                <w:szCs w:val="20"/>
              </w:rPr>
            </w:pPr>
            <w:r>
              <w:rPr>
                <w:b/>
                <w:sz w:val="20"/>
                <w:szCs w:val="20"/>
              </w:rPr>
              <w:t>-</w:t>
            </w:r>
          </w:p>
        </w:tc>
        <w:tc>
          <w:tcPr>
            <w:tcW w:w="1585" w:type="pct"/>
          </w:tcPr>
          <w:p w14:paraId="02A45A0A" w14:textId="6D50BFD6" w:rsidR="006B30FE" w:rsidRPr="006B30FE" w:rsidRDefault="00576591" w:rsidP="00A62393">
            <w:pPr>
              <w:pStyle w:val="ac"/>
              <w:ind w:left="0"/>
              <w:jc w:val="both"/>
              <w:rPr>
                <w:b/>
                <w:sz w:val="20"/>
                <w:szCs w:val="20"/>
              </w:rPr>
            </w:pPr>
            <w:r>
              <w:rPr>
                <w:b/>
                <w:sz w:val="20"/>
                <w:szCs w:val="20"/>
              </w:rPr>
              <w:t>-</w:t>
            </w:r>
          </w:p>
        </w:tc>
        <w:tc>
          <w:tcPr>
            <w:tcW w:w="657" w:type="pct"/>
          </w:tcPr>
          <w:p w14:paraId="761EF42B" w14:textId="4DDC77DE" w:rsidR="006B30FE" w:rsidRPr="006B30FE" w:rsidRDefault="00576591" w:rsidP="00A62393">
            <w:pPr>
              <w:pStyle w:val="ac"/>
              <w:ind w:left="0"/>
              <w:jc w:val="both"/>
              <w:rPr>
                <w:b/>
                <w:sz w:val="20"/>
                <w:szCs w:val="20"/>
              </w:rPr>
            </w:pPr>
            <w:r>
              <w:rPr>
                <w:b/>
                <w:sz w:val="20"/>
                <w:szCs w:val="20"/>
              </w:rPr>
              <w:t>-</w:t>
            </w:r>
          </w:p>
        </w:tc>
      </w:tr>
      <w:tr w:rsidR="006B30FE" w:rsidRPr="00632D4E" w14:paraId="3CB74D4F" w14:textId="77777777" w:rsidTr="0056276C">
        <w:trPr>
          <w:jc w:val="center"/>
        </w:trPr>
        <w:tc>
          <w:tcPr>
            <w:tcW w:w="1814" w:type="pct"/>
          </w:tcPr>
          <w:p w14:paraId="746956E2" w14:textId="77777777" w:rsidR="006B30FE" w:rsidRPr="00632D4E" w:rsidRDefault="006B30FE" w:rsidP="00A62393">
            <w:pPr>
              <w:pStyle w:val="ac"/>
              <w:ind w:left="0"/>
              <w:jc w:val="both"/>
              <w:rPr>
                <w:b/>
                <w:sz w:val="20"/>
                <w:szCs w:val="20"/>
              </w:rPr>
            </w:pPr>
          </w:p>
        </w:tc>
        <w:tc>
          <w:tcPr>
            <w:tcW w:w="944" w:type="pct"/>
          </w:tcPr>
          <w:p w14:paraId="08370634" w14:textId="77777777" w:rsidR="006B30FE" w:rsidRPr="00632D4E" w:rsidRDefault="006B30FE" w:rsidP="00A62393">
            <w:pPr>
              <w:pStyle w:val="ac"/>
              <w:ind w:left="0"/>
              <w:jc w:val="both"/>
              <w:rPr>
                <w:b/>
                <w:sz w:val="20"/>
                <w:szCs w:val="20"/>
              </w:rPr>
            </w:pPr>
          </w:p>
        </w:tc>
        <w:tc>
          <w:tcPr>
            <w:tcW w:w="1585" w:type="pct"/>
          </w:tcPr>
          <w:p w14:paraId="41F5B429" w14:textId="77777777" w:rsidR="006B30FE" w:rsidRPr="00632D4E" w:rsidRDefault="006B30FE" w:rsidP="00A62393">
            <w:pPr>
              <w:pStyle w:val="ac"/>
              <w:ind w:left="0"/>
              <w:jc w:val="both"/>
              <w:rPr>
                <w:b/>
                <w:sz w:val="20"/>
                <w:szCs w:val="20"/>
              </w:rPr>
            </w:pPr>
          </w:p>
        </w:tc>
        <w:tc>
          <w:tcPr>
            <w:tcW w:w="657" w:type="pct"/>
          </w:tcPr>
          <w:p w14:paraId="0A0D5660" w14:textId="77777777" w:rsidR="006B30FE" w:rsidRPr="00632D4E" w:rsidRDefault="006B30FE" w:rsidP="00A62393">
            <w:pPr>
              <w:pStyle w:val="ac"/>
              <w:ind w:left="0"/>
              <w:jc w:val="both"/>
              <w:rPr>
                <w:b/>
                <w:sz w:val="20"/>
                <w:szCs w:val="20"/>
              </w:rPr>
            </w:pPr>
          </w:p>
        </w:tc>
      </w:tr>
    </w:tbl>
    <w:p w14:paraId="5F1D9E86" w14:textId="77777777" w:rsidR="00A34EE8" w:rsidRPr="00A659B5" w:rsidRDefault="00A34EE8" w:rsidP="00D95A07">
      <w:pPr>
        <w:jc w:val="both"/>
        <w:rPr>
          <w:b/>
          <w:sz w:val="20"/>
          <w:szCs w:val="20"/>
        </w:rPr>
      </w:pPr>
    </w:p>
    <w:p w14:paraId="0E5757D2" w14:textId="77777777" w:rsidR="006B30FE" w:rsidRPr="006B30FE" w:rsidRDefault="006B30FE" w:rsidP="006B30FE">
      <w:pPr>
        <w:pStyle w:val="ac"/>
        <w:ind w:left="0" w:firstLine="357"/>
        <w:jc w:val="both"/>
        <w:rPr>
          <w:b/>
        </w:rPr>
      </w:pPr>
      <w:r w:rsidRPr="006B30FE">
        <w:rPr>
          <w:b/>
        </w:rPr>
        <w:t>Потребность в реконструкции организаций культуры</w:t>
      </w:r>
    </w:p>
    <w:p w14:paraId="47D0BE4C" w14:textId="77777777" w:rsidR="006B30FE" w:rsidRPr="00D551F2" w:rsidRDefault="006B30FE" w:rsidP="006B30FE">
      <w:pPr>
        <w:pStyle w:val="ac"/>
        <w:ind w:left="0" w:firstLine="357"/>
        <w:jc w:val="both"/>
        <w:rPr>
          <w:b/>
          <w:sz w:val="12"/>
          <w:szCs w:val="12"/>
        </w:rPr>
      </w:pPr>
    </w:p>
    <w:tbl>
      <w:tblPr>
        <w:tblStyle w:val="af6"/>
        <w:tblW w:w="14742" w:type="dxa"/>
        <w:tblInd w:w="108" w:type="dxa"/>
        <w:tblLayout w:type="fixed"/>
        <w:tblLook w:val="04A0" w:firstRow="1" w:lastRow="0" w:firstColumn="1" w:lastColumn="0" w:noHBand="0" w:noVBand="1"/>
      </w:tblPr>
      <w:tblGrid>
        <w:gridCol w:w="5350"/>
        <w:gridCol w:w="3297"/>
        <w:gridCol w:w="4309"/>
        <w:gridCol w:w="1786"/>
      </w:tblGrid>
      <w:tr w:rsidR="006B30FE" w:rsidRPr="00632D4E" w14:paraId="7060E001" w14:textId="77777777" w:rsidTr="0056276C">
        <w:tc>
          <w:tcPr>
            <w:tcW w:w="5350" w:type="dxa"/>
            <w:vAlign w:val="center"/>
          </w:tcPr>
          <w:p w14:paraId="2E214D7D" w14:textId="77777777" w:rsidR="006B30FE" w:rsidRPr="006B30FE" w:rsidRDefault="00B81106" w:rsidP="00A62393">
            <w:pPr>
              <w:pStyle w:val="ac"/>
              <w:ind w:left="0"/>
              <w:jc w:val="center"/>
              <w:rPr>
                <w:sz w:val="20"/>
                <w:szCs w:val="20"/>
              </w:rPr>
            </w:pPr>
            <w:r w:rsidRPr="00B81106">
              <w:rPr>
                <w:sz w:val="20"/>
                <w:szCs w:val="20"/>
              </w:rPr>
              <w:t>Наименование учреждения</w:t>
            </w:r>
            <w:r w:rsidR="006B30FE" w:rsidRPr="006B30FE">
              <w:rPr>
                <w:sz w:val="20"/>
                <w:szCs w:val="20"/>
              </w:rPr>
              <w:t xml:space="preserve"> с указанием населенного пункта</w:t>
            </w:r>
          </w:p>
        </w:tc>
        <w:tc>
          <w:tcPr>
            <w:tcW w:w="3297" w:type="dxa"/>
            <w:vAlign w:val="center"/>
          </w:tcPr>
          <w:p w14:paraId="4EA6931E" w14:textId="77777777" w:rsidR="006B30FE" w:rsidRPr="006B30FE" w:rsidRDefault="006B30FE" w:rsidP="00A62393">
            <w:pPr>
              <w:pStyle w:val="ac"/>
              <w:ind w:left="0"/>
              <w:jc w:val="center"/>
              <w:rPr>
                <w:sz w:val="20"/>
                <w:szCs w:val="20"/>
              </w:rPr>
            </w:pPr>
            <w:r w:rsidRPr="006B30FE">
              <w:rPr>
                <w:sz w:val="20"/>
                <w:szCs w:val="20"/>
              </w:rPr>
              <w:t xml:space="preserve">Потребность в финансировании </w:t>
            </w:r>
          </w:p>
          <w:p w14:paraId="6766D683" w14:textId="77777777" w:rsidR="006B30FE" w:rsidRPr="006B30FE" w:rsidRDefault="006B30FE" w:rsidP="00A62393">
            <w:pPr>
              <w:pStyle w:val="ac"/>
              <w:ind w:left="0"/>
              <w:jc w:val="center"/>
              <w:rPr>
                <w:sz w:val="20"/>
                <w:szCs w:val="20"/>
              </w:rPr>
            </w:pPr>
            <w:r w:rsidRPr="006B30FE">
              <w:rPr>
                <w:sz w:val="20"/>
                <w:szCs w:val="20"/>
              </w:rPr>
              <w:t>(тыс. руб.)</w:t>
            </w:r>
          </w:p>
        </w:tc>
        <w:tc>
          <w:tcPr>
            <w:tcW w:w="4309" w:type="dxa"/>
            <w:vAlign w:val="center"/>
          </w:tcPr>
          <w:p w14:paraId="6F406004" w14:textId="77777777" w:rsidR="006B30FE" w:rsidRPr="006B30FE" w:rsidRDefault="006B30FE" w:rsidP="00A62393">
            <w:pPr>
              <w:pStyle w:val="ac"/>
              <w:ind w:left="0"/>
              <w:jc w:val="center"/>
              <w:rPr>
                <w:sz w:val="20"/>
                <w:szCs w:val="20"/>
              </w:rPr>
            </w:pPr>
            <w:r w:rsidRPr="006B30FE">
              <w:rPr>
                <w:sz w:val="20"/>
                <w:szCs w:val="20"/>
              </w:rPr>
              <w:t>Обоснование потребности (краткое описание)</w:t>
            </w:r>
          </w:p>
        </w:tc>
        <w:tc>
          <w:tcPr>
            <w:tcW w:w="1786" w:type="dxa"/>
            <w:vAlign w:val="center"/>
          </w:tcPr>
          <w:p w14:paraId="13B06008" w14:textId="77777777" w:rsidR="006B30FE" w:rsidRPr="006B30FE" w:rsidRDefault="000338C2" w:rsidP="00A62393">
            <w:pPr>
              <w:pStyle w:val="ac"/>
              <w:ind w:left="0"/>
              <w:jc w:val="center"/>
              <w:rPr>
                <w:sz w:val="20"/>
                <w:szCs w:val="20"/>
              </w:rPr>
            </w:pPr>
            <w:r>
              <w:rPr>
                <w:sz w:val="20"/>
                <w:szCs w:val="20"/>
              </w:rPr>
              <w:t>Н</w:t>
            </w:r>
            <w:r w:rsidR="006B30FE" w:rsidRPr="006B30FE">
              <w:rPr>
                <w:sz w:val="20"/>
                <w:szCs w:val="20"/>
              </w:rPr>
              <w:t>аличие/отсутствие ПСД</w:t>
            </w:r>
          </w:p>
        </w:tc>
      </w:tr>
      <w:tr w:rsidR="006B30FE" w14:paraId="69DCF7BB" w14:textId="77777777" w:rsidTr="0056276C">
        <w:tc>
          <w:tcPr>
            <w:tcW w:w="5350" w:type="dxa"/>
          </w:tcPr>
          <w:p w14:paraId="4F7E830B" w14:textId="1DEF54B2" w:rsidR="006B30FE" w:rsidRPr="006B30FE" w:rsidRDefault="00576591" w:rsidP="00A62393">
            <w:pPr>
              <w:pStyle w:val="ac"/>
              <w:ind w:left="0"/>
              <w:jc w:val="both"/>
              <w:rPr>
                <w:b/>
                <w:sz w:val="20"/>
                <w:szCs w:val="20"/>
              </w:rPr>
            </w:pPr>
            <w:r>
              <w:rPr>
                <w:b/>
                <w:sz w:val="20"/>
                <w:szCs w:val="20"/>
              </w:rPr>
              <w:t>-</w:t>
            </w:r>
          </w:p>
        </w:tc>
        <w:tc>
          <w:tcPr>
            <w:tcW w:w="3297" w:type="dxa"/>
          </w:tcPr>
          <w:p w14:paraId="4376206D" w14:textId="0190EA5D" w:rsidR="006B30FE" w:rsidRPr="006B30FE" w:rsidRDefault="00576591" w:rsidP="00A62393">
            <w:pPr>
              <w:pStyle w:val="ac"/>
              <w:ind w:left="0"/>
              <w:jc w:val="both"/>
              <w:rPr>
                <w:b/>
                <w:sz w:val="20"/>
                <w:szCs w:val="20"/>
              </w:rPr>
            </w:pPr>
            <w:r>
              <w:rPr>
                <w:b/>
                <w:sz w:val="20"/>
                <w:szCs w:val="20"/>
              </w:rPr>
              <w:t>-</w:t>
            </w:r>
          </w:p>
        </w:tc>
        <w:tc>
          <w:tcPr>
            <w:tcW w:w="4309" w:type="dxa"/>
          </w:tcPr>
          <w:p w14:paraId="25C6D0DD" w14:textId="2F7BA004" w:rsidR="006B30FE" w:rsidRPr="006B30FE" w:rsidRDefault="00576591" w:rsidP="00A62393">
            <w:pPr>
              <w:pStyle w:val="ac"/>
              <w:ind w:left="0"/>
              <w:jc w:val="both"/>
              <w:rPr>
                <w:b/>
                <w:sz w:val="20"/>
                <w:szCs w:val="20"/>
              </w:rPr>
            </w:pPr>
            <w:r>
              <w:rPr>
                <w:b/>
                <w:sz w:val="20"/>
                <w:szCs w:val="20"/>
              </w:rPr>
              <w:t>-</w:t>
            </w:r>
          </w:p>
        </w:tc>
        <w:tc>
          <w:tcPr>
            <w:tcW w:w="1786" w:type="dxa"/>
          </w:tcPr>
          <w:p w14:paraId="57476AE7" w14:textId="34B69611" w:rsidR="006B30FE" w:rsidRPr="006B30FE" w:rsidRDefault="00576591" w:rsidP="00A62393">
            <w:pPr>
              <w:pStyle w:val="ac"/>
              <w:ind w:left="0"/>
              <w:jc w:val="both"/>
              <w:rPr>
                <w:b/>
                <w:sz w:val="20"/>
                <w:szCs w:val="20"/>
              </w:rPr>
            </w:pPr>
            <w:r>
              <w:rPr>
                <w:b/>
                <w:sz w:val="20"/>
                <w:szCs w:val="20"/>
              </w:rPr>
              <w:t>-</w:t>
            </w:r>
          </w:p>
        </w:tc>
      </w:tr>
    </w:tbl>
    <w:p w14:paraId="5D18BCA4" w14:textId="77777777" w:rsidR="00A659B5" w:rsidRPr="00D551F2" w:rsidRDefault="00A659B5" w:rsidP="00A81F87">
      <w:pPr>
        <w:pStyle w:val="ac"/>
        <w:ind w:left="0" w:firstLine="357"/>
        <w:jc w:val="both"/>
        <w:rPr>
          <w:b/>
          <w:i/>
          <w:sz w:val="10"/>
          <w:szCs w:val="10"/>
        </w:rPr>
      </w:pPr>
    </w:p>
    <w:p w14:paraId="1909B526" w14:textId="77777777" w:rsidR="006B30FE" w:rsidRPr="00D551F2" w:rsidRDefault="006B30FE" w:rsidP="00A81F87">
      <w:pPr>
        <w:pStyle w:val="ac"/>
        <w:ind w:left="0" w:firstLine="357"/>
        <w:jc w:val="both"/>
        <w:rPr>
          <w:i/>
          <w:sz w:val="22"/>
          <w:szCs w:val="22"/>
        </w:rPr>
      </w:pPr>
      <w:r w:rsidRPr="00D551F2">
        <w:rPr>
          <w:b/>
          <w:i/>
          <w:sz w:val="22"/>
          <w:szCs w:val="22"/>
        </w:rPr>
        <w:t xml:space="preserve">Примечание: </w:t>
      </w:r>
      <w:r w:rsidRPr="00D551F2">
        <w:rPr>
          <w:i/>
          <w:sz w:val="22"/>
          <w:szCs w:val="22"/>
        </w:rPr>
        <w:t>потребность в строительстве и реконструкции учреждений культуры указывается от общей потребности горо</w:t>
      </w:r>
      <w:r w:rsidR="00A81F87" w:rsidRPr="00D551F2">
        <w:rPr>
          <w:i/>
          <w:sz w:val="22"/>
          <w:szCs w:val="22"/>
        </w:rPr>
        <w:t>дского округа/муниципального рай</w:t>
      </w:r>
      <w:r w:rsidRPr="00D551F2">
        <w:rPr>
          <w:i/>
          <w:sz w:val="22"/>
          <w:szCs w:val="22"/>
        </w:rPr>
        <w:t>она, вне зависимости от наличия ПСД.</w:t>
      </w:r>
    </w:p>
    <w:p w14:paraId="247736EB" w14:textId="77777777" w:rsidR="00D95A07" w:rsidRPr="006B37C8" w:rsidRDefault="00D95A07" w:rsidP="00996CA1">
      <w:pPr>
        <w:pStyle w:val="ac"/>
        <w:tabs>
          <w:tab w:val="left" w:pos="0"/>
        </w:tabs>
        <w:ind w:left="0" w:firstLine="357"/>
        <w:jc w:val="both"/>
        <w:rPr>
          <w:sz w:val="20"/>
          <w:szCs w:val="20"/>
        </w:rPr>
      </w:pPr>
    </w:p>
    <w:p w14:paraId="0C828D1F" w14:textId="5BA7DCA2" w:rsidR="006B30FE" w:rsidRPr="00D95A07" w:rsidRDefault="006B30FE" w:rsidP="00D95A07">
      <w:pPr>
        <w:pStyle w:val="ac"/>
        <w:numPr>
          <w:ilvl w:val="0"/>
          <w:numId w:val="36"/>
        </w:numPr>
        <w:ind w:left="0" w:firstLine="709"/>
        <w:jc w:val="both"/>
        <w:rPr>
          <w:b/>
        </w:rPr>
      </w:pPr>
      <w:r w:rsidRPr="003274E0">
        <w:rPr>
          <w:b/>
        </w:rPr>
        <w:t>Сведения</w:t>
      </w:r>
      <w:r w:rsidRPr="00D95A07">
        <w:rPr>
          <w:b/>
        </w:rPr>
        <w:t xml:space="preserve"> о формах </w:t>
      </w:r>
      <w:proofErr w:type="spellStart"/>
      <w:r w:rsidRPr="00D95A07">
        <w:rPr>
          <w:b/>
        </w:rPr>
        <w:t>внестационарного</w:t>
      </w:r>
      <w:proofErr w:type="spellEnd"/>
      <w:r w:rsidRPr="00D95A07">
        <w:rPr>
          <w:b/>
        </w:rPr>
        <w:t xml:space="preserve"> обслуживания населения МО (автоклубы, библиобусы и т. п.)</w:t>
      </w:r>
      <w:r w:rsidR="006F200C">
        <w:rPr>
          <w:b/>
        </w:rPr>
        <w:t xml:space="preserve"> </w:t>
      </w:r>
    </w:p>
    <w:p w14:paraId="076C9723" w14:textId="77777777" w:rsidR="006B30FE" w:rsidRPr="00D551F2" w:rsidRDefault="006B30FE" w:rsidP="006B30FE">
      <w:pPr>
        <w:pStyle w:val="ac"/>
        <w:ind w:left="644"/>
        <w:jc w:val="both"/>
        <w:rPr>
          <w:b/>
          <w:sz w:val="12"/>
          <w:szCs w:val="12"/>
        </w:rPr>
      </w:pPr>
    </w:p>
    <w:tbl>
      <w:tblPr>
        <w:tblStyle w:val="af6"/>
        <w:tblW w:w="15190" w:type="dxa"/>
        <w:jc w:val="center"/>
        <w:tblLook w:val="04A0" w:firstRow="1" w:lastRow="0" w:firstColumn="1" w:lastColumn="0" w:noHBand="0" w:noVBand="1"/>
      </w:tblPr>
      <w:tblGrid>
        <w:gridCol w:w="486"/>
        <w:gridCol w:w="2123"/>
        <w:gridCol w:w="1856"/>
        <w:gridCol w:w="1576"/>
        <w:gridCol w:w="2027"/>
        <w:gridCol w:w="1320"/>
        <w:gridCol w:w="1709"/>
        <w:gridCol w:w="1585"/>
        <w:gridCol w:w="1380"/>
        <w:gridCol w:w="1128"/>
      </w:tblGrid>
      <w:tr w:rsidR="00A81F87" w14:paraId="31F8DF76" w14:textId="77777777" w:rsidTr="006B37C8">
        <w:trPr>
          <w:cantSplit/>
          <w:trHeight w:val="1321"/>
          <w:jc w:val="center"/>
        </w:trPr>
        <w:tc>
          <w:tcPr>
            <w:tcW w:w="486" w:type="dxa"/>
            <w:vAlign w:val="center"/>
          </w:tcPr>
          <w:p w14:paraId="6BEEC805" w14:textId="77777777" w:rsidR="00A81F87" w:rsidRPr="006B30FE" w:rsidRDefault="00A81F87" w:rsidP="00A62393">
            <w:pPr>
              <w:pStyle w:val="ac"/>
              <w:ind w:left="0"/>
              <w:jc w:val="center"/>
              <w:rPr>
                <w:sz w:val="20"/>
                <w:szCs w:val="20"/>
              </w:rPr>
            </w:pPr>
            <w:r w:rsidRPr="006B30FE">
              <w:rPr>
                <w:sz w:val="20"/>
                <w:szCs w:val="20"/>
              </w:rPr>
              <w:t>№</w:t>
            </w:r>
            <w:r w:rsidR="009C5649">
              <w:rPr>
                <w:sz w:val="20"/>
                <w:szCs w:val="20"/>
              </w:rPr>
              <w:t xml:space="preserve"> п/п</w:t>
            </w:r>
          </w:p>
        </w:tc>
        <w:tc>
          <w:tcPr>
            <w:tcW w:w="2123" w:type="dxa"/>
            <w:vAlign w:val="center"/>
          </w:tcPr>
          <w:p w14:paraId="427C4B65" w14:textId="77777777" w:rsidR="00A81F87" w:rsidRPr="006B30FE" w:rsidRDefault="00A81F87" w:rsidP="000338C2">
            <w:pPr>
              <w:pStyle w:val="ac"/>
              <w:ind w:left="0"/>
              <w:jc w:val="center"/>
              <w:rPr>
                <w:b/>
                <w:sz w:val="20"/>
                <w:szCs w:val="20"/>
              </w:rPr>
            </w:pPr>
            <w:r w:rsidRPr="006B30FE">
              <w:rPr>
                <w:sz w:val="20"/>
                <w:szCs w:val="20"/>
              </w:rPr>
              <w:t>Наименование формы обслуживания (автоклуб, библиобус, другие формы (указать какие)</w:t>
            </w:r>
          </w:p>
        </w:tc>
        <w:tc>
          <w:tcPr>
            <w:tcW w:w="1856" w:type="dxa"/>
            <w:vAlign w:val="center"/>
          </w:tcPr>
          <w:p w14:paraId="35654AF7" w14:textId="77777777" w:rsidR="00A81F87" w:rsidRPr="006B30FE" w:rsidRDefault="00A81F87" w:rsidP="009C5649">
            <w:pPr>
              <w:pStyle w:val="ac"/>
              <w:ind w:left="106" w:hanging="106"/>
              <w:jc w:val="center"/>
              <w:rPr>
                <w:b/>
                <w:sz w:val="20"/>
                <w:szCs w:val="20"/>
              </w:rPr>
            </w:pPr>
            <w:r w:rsidRPr="006B30FE">
              <w:rPr>
                <w:sz w:val="20"/>
                <w:szCs w:val="20"/>
              </w:rPr>
              <w:t>Наименование учреждения, в структуру которого входит указанная форма</w:t>
            </w:r>
          </w:p>
        </w:tc>
        <w:tc>
          <w:tcPr>
            <w:tcW w:w="1576" w:type="dxa"/>
            <w:vAlign w:val="center"/>
          </w:tcPr>
          <w:p w14:paraId="09F9C771" w14:textId="77777777" w:rsidR="00A81F87" w:rsidRPr="006B30FE" w:rsidRDefault="00A81F87" w:rsidP="000338C2">
            <w:pPr>
              <w:pStyle w:val="ac"/>
              <w:ind w:left="0"/>
              <w:jc w:val="center"/>
              <w:rPr>
                <w:b/>
                <w:sz w:val="20"/>
                <w:szCs w:val="20"/>
              </w:rPr>
            </w:pPr>
            <w:r w:rsidRPr="006B30FE">
              <w:rPr>
                <w:sz w:val="20"/>
                <w:szCs w:val="20"/>
              </w:rPr>
              <w:t>Марка транспортного средства, количество мест</w:t>
            </w:r>
          </w:p>
        </w:tc>
        <w:tc>
          <w:tcPr>
            <w:tcW w:w="2027" w:type="dxa"/>
            <w:vAlign w:val="center"/>
          </w:tcPr>
          <w:p w14:paraId="4E64E822" w14:textId="77777777" w:rsidR="00A81F87" w:rsidRPr="006B30FE" w:rsidRDefault="00A81F87" w:rsidP="000338C2">
            <w:pPr>
              <w:pStyle w:val="ac"/>
              <w:ind w:left="0"/>
              <w:jc w:val="center"/>
              <w:rPr>
                <w:b/>
                <w:sz w:val="20"/>
                <w:szCs w:val="20"/>
              </w:rPr>
            </w:pPr>
            <w:r w:rsidRPr="006B30FE">
              <w:rPr>
                <w:sz w:val="20"/>
                <w:szCs w:val="20"/>
              </w:rPr>
              <w:t>Специализированное оборудование (перечислить</w:t>
            </w:r>
            <w:r>
              <w:rPr>
                <w:sz w:val="20"/>
                <w:szCs w:val="20"/>
              </w:rPr>
              <w:t>)</w:t>
            </w:r>
          </w:p>
        </w:tc>
        <w:tc>
          <w:tcPr>
            <w:tcW w:w="1320" w:type="dxa"/>
            <w:vAlign w:val="center"/>
          </w:tcPr>
          <w:p w14:paraId="102A2F08" w14:textId="77777777" w:rsidR="00A81F87" w:rsidRPr="00576591" w:rsidRDefault="00A81F87" w:rsidP="00A81F87">
            <w:pPr>
              <w:pStyle w:val="ac"/>
              <w:ind w:left="0"/>
              <w:jc w:val="center"/>
              <w:rPr>
                <w:sz w:val="20"/>
                <w:szCs w:val="20"/>
              </w:rPr>
            </w:pPr>
            <w:r w:rsidRPr="00576591">
              <w:rPr>
                <w:sz w:val="20"/>
                <w:szCs w:val="20"/>
              </w:rPr>
              <w:t>Перечислить должности персонала</w:t>
            </w:r>
          </w:p>
        </w:tc>
        <w:tc>
          <w:tcPr>
            <w:tcW w:w="1709" w:type="dxa"/>
            <w:vAlign w:val="center"/>
          </w:tcPr>
          <w:p w14:paraId="3D5AEEBE" w14:textId="77777777" w:rsidR="00A81F87" w:rsidRPr="006B30FE" w:rsidRDefault="00A81F87" w:rsidP="000C196B">
            <w:pPr>
              <w:pStyle w:val="ac"/>
              <w:ind w:left="0"/>
              <w:jc w:val="center"/>
              <w:rPr>
                <w:b/>
                <w:sz w:val="20"/>
                <w:szCs w:val="20"/>
              </w:rPr>
            </w:pPr>
            <w:r w:rsidRPr="006B30FE">
              <w:rPr>
                <w:sz w:val="20"/>
                <w:szCs w:val="20"/>
              </w:rPr>
              <w:t xml:space="preserve">Штатные единицы обслуживающего персонала </w:t>
            </w:r>
          </w:p>
        </w:tc>
        <w:tc>
          <w:tcPr>
            <w:tcW w:w="1585" w:type="dxa"/>
            <w:vAlign w:val="center"/>
          </w:tcPr>
          <w:p w14:paraId="6485C8A3" w14:textId="77777777" w:rsidR="00A81F87" w:rsidRPr="006B30FE" w:rsidRDefault="00A81F87" w:rsidP="000338C2">
            <w:pPr>
              <w:pStyle w:val="ac"/>
              <w:ind w:left="0"/>
              <w:jc w:val="center"/>
              <w:rPr>
                <w:b/>
                <w:sz w:val="20"/>
                <w:szCs w:val="20"/>
              </w:rPr>
            </w:pPr>
            <w:r w:rsidRPr="006B30FE">
              <w:rPr>
                <w:sz w:val="20"/>
                <w:szCs w:val="20"/>
              </w:rPr>
              <w:t>Число обслуживаемых населенных пунктов</w:t>
            </w:r>
          </w:p>
        </w:tc>
        <w:tc>
          <w:tcPr>
            <w:tcW w:w="1380" w:type="dxa"/>
            <w:vAlign w:val="center"/>
          </w:tcPr>
          <w:p w14:paraId="7B6EF857" w14:textId="77777777" w:rsidR="00A81F87" w:rsidRDefault="00A81F87" w:rsidP="000338C2">
            <w:pPr>
              <w:pStyle w:val="ac"/>
              <w:ind w:left="0"/>
              <w:jc w:val="center"/>
              <w:rPr>
                <w:sz w:val="20"/>
                <w:szCs w:val="20"/>
              </w:rPr>
            </w:pPr>
            <w:r w:rsidRPr="008C41AC">
              <w:rPr>
                <w:sz w:val="20"/>
                <w:szCs w:val="20"/>
              </w:rPr>
              <w:t>Число совершенных выездов в населенные пункты</w:t>
            </w:r>
          </w:p>
        </w:tc>
        <w:tc>
          <w:tcPr>
            <w:tcW w:w="1128" w:type="dxa"/>
            <w:vAlign w:val="center"/>
          </w:tcPr>
          <w:p w14:paraId="6B3A2DB8" w14:textId="77777777" w:rsidR="00A81F87" w:rsidRPr="006B30FE" w:rsidRDefault="00A81F87" w:rsidP="00F5237B">
            <w:pPr>
              <w:pStyle w:val="ac"/>
              <w:ind w:left="0"/>
              <w:jc w:val="center"/>
              <w:rPr>
                <w:b/>
                <w:sz w:val="20"/>
                <w:szCs w:val="20"/>
              </w:rPr>
            </w:pPr>
            <w:r>
              <w:rPr>
                <w:sz w:val="20"/>
                <w:szCs w:val="20"/>
              </w:rPr>
              <w:t>Охват населения за 2022</w:t>
            </w:r>
            <w:r w:rsidRPr="006B30FE">
              <w:rPr>
                <w:sz w:val="20"/>
                <w:szCs w:val="20"/>
              </w:rPr>
              <w:t xml:space="preserve"> г. (чел</w:t>
            </w:r>
            <w:r>
              <w:rPr>
                <w:sz w:val="20"/>
                <w:szCs w:val="20"/>
              </w:rPr>
              <w:t>.</w:t>
            </w:r>
            <w:r w:rsidRPr="006B30FE">
              <w:rPr>
                <w:sz w:val="20"/>
                <w:szCs w:val="20"/>
              </w:rPr>
              <w:t>)</w:t>
            </w:r>
          </w:p>
        </w:tc>
      </w:tr>
      <w:tr w:rsidR="00A81F87" w14:paraId="7B5625D9" w14:textId="77777777" w:rsidTr="006B37C8">
        <w:trPr>
          <w:cantSplit/>
          <w:trHeight w:val="272"/>
          <w:jc w:val="center"/>
        </w:trPr>
        <w:tc>
          <w:tcPr>
            <w:tcW w:w="486" w:type="dxa"/>
            <w:shd w:val="clear" w:color="auto" w:fill="EDEDED" w:themeFill="accent3" w:themeFillTint="33"/>
            <w:vAlign w:val="center"/>
          </w:tcPr>
          <w:p w14:paraId="33A16FD5" w14:textId="77777777" w:rsidR="00A81F87" w:rsidRPr="002A165B" w:rsidRDefault="00A81F87" w:rsidP="00A62393">
            <w:pPr>
              <w:pStyle w:val="ac"/>
              <w:ind w:left="0"/>
              <w:jc w:val="center"/>
              <w:rPr>
                <w:b/>
                <w:sz w:val="16"/>
                <w:szCs w:val="16"/>
              </w:rPr>
            </w:pPr>
            <w:r w:rsidRPr="002A165B">
              <w:rPr>
                <w:b/>
                <w:sz w:val="16"/>
                <w:szCs w:val="16"/>
              </w:rPr>
              <w:lastRenderedPageBreak/>
              <w:t>1</w:t>
            </w:r>
          </w:p>
        </w:tc>
        <w:tc>
          <w:tcPr>
            <w:tcW w:w="2123" w:type="dxa"/>
            <w:shd w:val="clear" w:color="auto" w:fill="EDEDED" w:themeFill="accent3" w:themeFillTint="33"/>
            <w:vAlign w:val="center"/>
          </w:tcPr>
          <w:p w14:paraId="534C2089" w14:textId="77777777" w:rsidR="00A81F87" w:rsidRPr="002A165B" w:rsidRDefault="00A81F87" w:rsidP="000338C2">
            <w:pPr>
              <w:pStyle w:val="ac"/>
              <w:ind w:left="0"/>
              <w:jc w:val="center"/>
              <w:rPr>
                <w:b/>
                <w:sz w:val="16"/>
                <w:szCs w:val="16"/>
              </w:rPr>
            </w:pPr>
            <w:r w:rsidRPr="002A165B">
              <w:rPr>
                <w:b/>
                <w:sz w:val="16"/>
                <w:szCs w:val="16"/>
              </w:rPr>
              <w:t>2</w:t>
            </w:r>
          </w:p>
        </w:tc>
        <w:tc>
          <w:tcPr>
            <w:tcW w:w="1856" w:type="dxa"/>
            <w:shd w:val="clear" w:color="auto" w:fill="EDEDED" w:themeFill="accent3" w:themeFillTint="33"/>
            <w:vAlign w:val="center"/>
          </w:tcPr>
          <w:p w14:paraId="2A88FFA9" w14:textId="77777777" w:rsidR="00A81F87" w:rsidRPr="002A165B" w:rsidRDefault="00A81F87" w:rsidP="000338C2">
            <w:pPr>
              <w:pStyle w:val="ac"/>
              <w:ind w:left="0"/>
              <w:jc w:val="center"/>
              <w:rPr>
                <w:b/>
                <w:sz w:val="16"/>
                <w:szCs w:val="16"/>
              </w:rPr>
            </w:pPr>
            <w:r w:rsidRPr="002A165B">
              <w:rPr>
                <w:b/>
                <w:sz w:val="16"/>
                <w:szCs w:val="16"/>
              </w:rPr>
              <w:t>3</w:t>
            </w:r>
          </w:p>
        </w:tc>
        <w:tc>
          <w:tcPr>
            <w:tcW w:w="1576" w:type="dxa"/>
            <w:shd w:val="clear" w:color="auto" w:fill="EDEDED" w:themeFill="accent3" w:themeFillTint="33"/>
            <w:vAlign w:val="center"/>
          </w:tcPr>
          <w:p w14:paraId="64C4D2B4" w14:textId="77777777" w:rsidR="00A81F87" w:rsidRPr="002A165B" w:rsidRDefault="00A81F87" w:rsidP="000338C2">
            <w:pPr>
              <w:pStyle w:val="ac"/>
              <w:ind w:left="0"/>
              <w:jc w:val="center"/>
              <w:rPr>
                <w:b/>
                <w:sz w:val="16"/>
                <w:szCs w:val="16"/>
              </w:rPr>
            </w:pPr>
            <w:r w:rsidRPr="002A165B">
              <w:rPr>
                <w:b/>
                <w:sz w:val="16"/>
                <w:szCs w:val="16"/>
              </w:rPr>
              <w:t>4</w:t>
            </w:r>
          </w:p>
        </w:tc>
        <w:tc>
          <w:tcPr>
            <w:tcW w:w="2027" w:type="dxa"/>
            <w:shd w:val="clear" w:color="auto" w:fill="EDEDED" w:themeFill="accent3" w:themeFillTint="33"/>
            <w:vAlign w:val="center"/>
          </w:tcPr>
          <w:p w14:paraId="6DD43B33" w14:textId="77777777" w:rsidR="00A81F87" w:rsidRPr="002A165B" w:rsidRDefault="00A81F87" w:rsidP="000338C2">
            <w:pPr>
              <w:pStyle w:val="ac"/>
              <w:ind w:left="0"/>
              <w:jc w:val="center"/>
              <w:rPr>
                <w:b/>
                <w:sz w:val="16"/>
                <w:szCs w:val="16"/>
              </w:rPr>
            </w:pPr>
            <w:r w:rsidRPr="002A165B">
              <w:rPr>
                <w:b/>
                <w:sz w:val="16"/>
                <w:szCs w:val="16"/>
              </w:rPr>
              <w:t>5</w:t>
            </w:r>
          </w:p>
        </w:tc>
        <w:tc>
          <w:tcPr>
            <w:tcW w:w="1320" w:type="dxa"/>
            <w:shd w:val="clear" w:color="auto" w:fill="EDEDED" w:themeFill="accent3" w:themeFillTint="33"/>
            <w:vAlign w:val="center"/>
          </w:tcPr>
          <w:p w14:paraId="01EFFE61" w14:textId="77777777" w:rsidR="00A81F87" w:rsidRPr="002A165B" w:rsidRDefault="00A81F87" w:rsidP="00A81F87">
            <w:pPr>
              <w:pStyle w:val="ac"/>
              <w:ind w:left="0"/>
              <w:jc w:val="center"/>
              <w:rPr>
                <w:b/>
                <w:sz w:val="16"/>
                <w:szCs w:val="16"/>
              </w:rPr>
            </w:pPr>
            <w:r w:rsidRPr="002A165B">
              <w:rPr>
                <w:b/>
                <w:sz w:val="16"/>
                <w:szCs w:val="16"/>
              </w:rPr>
              <w:t>6</w:t>
            </w:r>
          </w:p>
        </w:tc>
        <w:tc>
          <w:tcPr>
            <w:tcW w:w="1709" w:type="dxa"/>
            <w:shd w:val="clear" w:color="auto" w:fill="EDEDED" w:themeFill="accent3" w:themeFillTint="33"/>
            <w:vAlign w:val="center"/>
          </w:tcPr>
          <w:p w14:paraId="6EFE839C" w14:textId="77777777" w:rsidR="00A81F87" w:rsidRPr="002A165B" w:rsidRDefault="00A81F87" w:rsidP="000338C2">
            <w:pPr>
              <w:pStyle w:val="ac"/>
              <w:ind w:left="0"/>
              <w:jc w:val="center"/>
              <w:rPr>
                <w:b/>
                <w:sz w:val="16"/>
                <w:szCs w:val="16"/>
              </w:rPr>
            </w:pPr>
            <w:r w:rsidRPr="002A165B">
              <w:rPr>
                <w:b/>
                <w:sz w:val="16"/>
                <w:szCs w:val="16"/>
              </w:rPr>
              <w:t>7</w:t>
            </w:r>
          </w:p>
        </w:tc>
        <w:tc>
          <w:tcPr>
            <w:tcW w:w="1585" w:type="dxa"/>
            <w:shd w:val="clear" w:color="auto" w:fill="EDEDED" w:themeFill="accent3" w:themeFillTint="33"/>
            <w:vAlign w:val="center"/>
          </w:tcPr>
          <w:p w14:paraId="350BF69B" w14:textId="77777777" w:rsidR="00A81F87" w:rsidRPr="002A165B" w:rsidRDefault="00A81F87" w:rsidP="000338C2">
            <w:pPr>
              <w:pStyle w:val="ac"/>
              <w:ind w:left="0"/>
              <w:jc w:val="center"/>
              <w:rPr>
                <w:b/>
                <w:sz w:val="16"/>
                <w:szCs w:val="16"/>
              </w:rPr>
            </w:pPr>
            <w:r w:rsidRPr="002A165B">
              <w:rPr>
                <w:b/>
                <w:sz w:val="16"/>
                <w:szCs w:val="16"/>
              </w:rPr>
              <w:t>8</w:t>
            </w:r>
          </w:p>
        </w:tc>
        <w:tc>
          <w:tcPr>
            <w:tcW w:w="1380" w:type="dxa"/>
            <w:shd w:val="clear" w:color="auto" w:fill="EDEDED" w:themeFill="accent3" w:themeFillTint="33"/>
            <w:vAlign w:val="center"/>
          </w:tcPr>
          <w:p w14:paraId="27005753" w14:textId="77777777" w:rsidR="00A81F87" w:rsidRPr="002A165B" w:rsidRDefault="00A81F87" w:rsidP="000338C2">
            <w:pPr>
              <w:pStyle w:val="ac"/>
              <w:ind w:left="0"/>
              <w:jc w:val="center"/>
              <w:rPr>
                <w:b/>
                <w:sz w:val="16"/>
                <w:szCs w:val="16"/>
              </w:rPr>
            </w:pPr>
            <w:r w:rsidRPr="002A165B">
              <w:rPr>
                <w:b/>
                <w:sz w:val="16"/>
                <w:szCs w:val="16"/>
              </w:rPr>
              <w:t>9</w:t>
            </w:r>
          </w:p>
        </w:tc>
        <w:tc>
          <w:tcPr>
            <w:tcW w:w="1128" w:type="dxa"/>
            <w:shd w:val="clear" w:color="auto" w:fill="EDEDED" w:themeFill="accent3" w:themeFillTint="33"/>
            <w:vAlign w:val="center"/>
          </w:tcPr>
          <w:p w14:paraId="5322DBC6" w14:textId="77777777" w:rsidR="00A81F87" w:rsidRPr="002A165B" w:rsidRDefault="00A81F87" w:rsidP="000338C2">
            <w:pPr>
              <w:pStyle w:val="ac"/>
              <w:ind w:left="0"/>
              <w:jc w:val="center"/>
              <w:rPr>
                <w:b/>
                <w:sz w:val="16"/>
                <w:szCs w:val="16"/>
              </w:rPr>
            </w:pPr>
            <w:r w:rsidRPr="002A165B">
              <w:rPr>
                <w:b/>
                <w:sz w:val="16"/>
                <w:szCs w:val="16"/>
              </w:rPr>
              <w:t>10</w:t>
            </w:r>
          </w:p>
        </w:tc>
      </w:tr>
      <w:tr w:rsidR="00576591" w14:paraId="4131281D" w14:textId="77777777" w:rsidTr="006B37C8">
        <w:trPr>
          <w:cantSplit/>
          <w:trHeight w:val="272"/>
          <w:jc w:val="center"/>
        </w:trPr>
        <w:tc>
          <w:tcPr>
            <w:tcW w:w="486" w:type="dxa"/>
            <w:vAlign w:val="center"/>
          </w:tcPr>
          <w:p w14:paraId="32F6FDC1" w14:textId="77777777" w:rsidR="00576591" w:rsidRPr="006B30FE" w:rsidRDefault="00576591" w:rsidP="00576591">
            <w:pPr>
              <w:pStyle w:val="ac"/>
              <w:ind w:left="0"/>
              <w:jc w:val="center"/>
              <w:rPr>
                <w:sz w:val="20"/>
                <w:szCs w:val="20"/>
              </w:rPr>
            </w:pPr>
            <w:r>
              <w:rPr>
                <w:sz w:val="20"/>
                <w:szCs w:val="20"/>
              </w:rPr>
              <w:t>1.</w:t>
            </w:r>
          </w:p>
        </w:tc>
        <w:tc>
          <w:tcPr>
            <w:tcW w:w="2123" w:type="dxa"/>
            <w:vAlign w:val="center"/>
          </w:tcPr>
          <w:p w14:paraId="48719BC5" w14:textId="650583C5" w:rsidR="00576591" w:rsidRPr="006B30FE" w:rsidRDefault="00576591" w:rsidP="00576591">
            <w:pPr>
              <w:pStyle w:val="ac"/>
              <w:ind w:left="0"/>
              <w:jc w:val="center"/>
              <w:rPr>
                <w:sz w:val="20"/>
                <w:szCs w:val="20"/>
              </w:rPr>
            </w:pPr>
            <w:r>
              <w:rPr>
                <w:sz w:val="20"/>
                <w:szCs w:val="20"/>
              </w:rPr>
              <w:t>-</w:t>
            </w:r>
          </w:p>
        </w:tc>
        <w:tc>
          <w:tcPr>
            <w:tcW w:w="1856" w:type="dxa"/>
            <w:vAlign w:val="center"/>
          </w:tcPr>
          <w:p w14:paraId="4971B96B" w14:textId="0C0483F2" w:rsidR="00576591" w:rsidRPr="006B30FE" w:rsidRDefault="00576591" w:rsidP="00576591">
            <w:pPr>
              <w:pStyle w:val="ac"/>
              <w:ind w:left="0"/>
              <w:jc w:val="center"/>
              <w:rPr>
                <w:sz w:val="20"/>
                <w:szCs w:val="20"/>
              </w:rPr>
            </w:pPr>
            <w:r>
              <w:rPr>
                <w:sz w:val="20"/>
                <w:szCs w:val="20"/>
              </w:rPr>
              <w:t>-</w:t>
            </w:r>
          </w:p>
        </w:tc>
        <w:tc>
          <w:tcPr>
            <w:tcW w:w="1576" w:type="dxa"/>
            <w:vAlign w:val="center"/>
          </w:tcPr>
          <w:p w14:paraId="2AE32A72" w14:textId="24468241" w:rsidR="00576591" w:rsidRPr="006B30FE" w:rsidRDefault="00576591" w:rsidP="00576591">
            <w:pPr>
              <w:pStyle w:val="ac"/>
              <w:ind w:left="0"/>
              <w:jc w:val="center"/>
              <w:rPr>
                <w:sz w:val="20"/>
                <w:szCs w:val="20"/>
              </w:rPr>
            </w:pPr>
            <w:r>
              <w:rPr>
                <w:sz w:val="20"/>
                <w:szCs w:val="20"/>
              </w:rPr>
              <w:t>-</w:t>
            </w:r>
          </w:p>
        </w:tc>
        <w:tc>
          <w:tcPr>
            <w:tcW w:w="2027" w:type="dxa"/>
            <w:vAlign w:val="center"/>
          </w:tcPr>
          <w:p w14:paraId="67E01275" w14:textId="3FFFB8F3" w:rsidR="00576591" w:rsidRPr="006B30FE" w:rsidRDefault="00576591" w:rsidP="00576591">
            <w:pPr>
              <w:pStyle w:val="ac"/>
              <w:ind w:left="0"/>
              <w:jc w:val="center"/>
              <w:rPr>
                <w:sz w:val="20"/>
                <w:szCs w:val="20"/>
              </w:rPr>
            </w:pPr>
            <w:r>
              <w:rPr>
                <w:sz w:val="20"/>
                <w:szCs w:val="20"/>
              </w:rPr>
              <w:t>-</w:t>
            </w:r>
          </w:p>
        </w:tc>
        <w:tc>
          <w:tcPr>
            <w:tcW w:w="1320" w:type="dxa"/>
            <w:vAlign w:val="center"/>
          </w:tcPr>
          <w:p w14:paraId="1A30F171" w14:textId="50672B1A" w:rsidR="00576591" w:rsidRPr="006B30FE" w:rsidRDefault="00576591" w:rsidP="00576591">
            <w:pPr>
              <w:pStyle w:val="ac"/>
              <w:ind w:left="0"/>
              <w:jc w:val="center"/>
              <w:rPr>
                <w:sz w:val="20"/>
                <w:szCs w:val="20"/>
              </w:rPr>
            </w:pPr>
            <w:r>
              <w:rPr>
                <w:sz w:val="20"/>
                <w:szCs w:val="20"/>
              </w:rPr>
              <w:t>-</w:t>
            </w:r>
          </w:p>
        </w:tc>
        <w:tc>
          <w:tcPr>
            <w:tcW w:w="1709" w:type="dxa"/>
            <w:vAlign w:val="center"/>
          </w:tcPr>
          <w:p w14:paraId="62AB34D8" w14:textId="20ED62B5" w:rsidR="00576591" w:rsidRPr="006B30FE" w:rsidRDefault="00576591" w:rsidP="00576591">
            <w:pPr>
              <w:pStyle w:val="ac"/>
              <w:ind w:left="0"/>
              <w:jc w:val="center"/>
              <w:rPr>
                <w:sz w:val="20"/>
                <w:szCs w:val="20"/>
              </w:rPr>
            </w:pPr>
            <w:r>
              <w:rPr>
                <w:sz w:val="20"/>
                <w:szCs w:val="20"/>
              </w:rPr>
              <w:t>-</w:t>
            </w:r>
          </w:p>
        </w:tc>
        <w:tc>
          <w:tcPr>
            <w:tcW w:w="1585" w:type="dxa"/>
            <w:vAlign w:val="center"/>
          </w:tcPr>
          <w:p w14:paraId="5D173688" w14:textId="4DF08090" w:rsidR="00576591" w:rsidRPr="006B30FE" w:rsidRDefault="00576591" w:rsidP="00576591">
            <w:pPr>
              <w:pStyle w:val="ac"/>
              <w:ind w:left="0"/>
              <w:jc w:val="center"/>
              <w:rPr>
                <w:sz w:val="20"/>
                <w:szCs w:val="20"/>
              </w:rPr>
            </w:pPr>
            <w:r>
              <w:rPr>
                <w:sz w:val="20"/>
                <w:szCs w:val="20"/>
              </w:rPr>
              <w:t>-</w:t>
            </w:r>
          </w:p>
        </w:tc>
        <w:tc>
          <w:tcPr>
            <w:tcW w:w="1380" w:type="dxa"/>
            <w:vAlign w:val="center"/>
          </w:tcPr>
          <w:p w14:paraId="5E93E71B" w14:textId="1E80E0BE" w:rsidR="00576591" w:rsidRDefault="00576591" w:rsidP="00576591">
            <w:pPr>
              <w:pStyle w:val="ac"/>
              <w:ind w:left="0"/>
              <w:jc w:val="center"/>
              <w:rPr>
                <w:sz w:val="20"/>
                <w:szCs w:val="20"/>
              </w:rPr>
            </w:pPr>
            <w:r>
              <w:rPr>
                <w:sz w:val="20"/>
                <w:szCs w:val="20"/>
              </w:rPr>
              <w:t>-</w:t>
            </w:r>
          </w:p>
        </w:tc>
        <w:tc>
          <w:tcPr>
            <w:tcW w:w="1128" w:type="dxa"/>
            <w:vAlign w:val="center"/>
          </w:tcPr>
          <w:p w14:paraId="6B15DFA2" w14:textId="513A96FD" w:rsidR="00576591" w:rsidRDefault="00576591" w:rsidP="00576591">
            <w:pPr>
              <w:pStyle w:val="ac"/>
              <w:ind w:left="0"/>
              <w:jc w:val="center"/>
              <w:rPr>
                <w:sz w:val="20"/>
                <w:szCs w:val="20"/>
              </w:rPr>
            </w:pPr>
            <w:r>
              <w:rPr>
                <w:sz w:val="20"/>
                <w:szCs w:val="20"/>
              </w:rPr>
              <w:t>-</w:t>
            </w:r>
          </w:p>
        </w:tc>
      </w:tr>
      <w:tr w:rsidR="00A81F87" w14:paraId="0ED58EDF" w14:textId="77777777" w:rsidTr="006B37C8">
        <w:trPr>
          <w:cantSplit/>
          <w:trHeight w:val="272"/>
          <w:jc w:val="center"/>
        </w:trPr>
        <w:tc>
          <w:tcPr>
            <w:tcW w:w="486" w:type="dxa"/>
            <w:vAlign w:val="center"/>
          </w:tcPr>
          <w:p w14:paraId="15DCA77F" w14:textId="77777777" w:rsidR="00A81F87" w:rsidRPr="006B30FE" w:rsidRDefault="00A81F87" w:rsidP="00A62393">
            <w:pPr>
              <w:pStyle w:val="ac"/>
              <w:ind w:left="0"/>
              <w:jc w:val="center"/>
              <w:rPr>
                <w:sz w:val="20"/>
                <w:szCs w:val="20"/>
              </w:rPr>
            </w:pPr>
            <w:r>
              <w:rPr>
                <w:sz w:val="20"/>
                <w:szCs w:val="20"/>
              </w:rPr>
              <w:t>2.</w:t>
            </w:r>
          </w:p>
        </w:tc>
        <w:tc>
          <w:tcPr>
            <w:tcW w:w="2123" w:type="dxa"/>
            <w:vAlign w:val="center"/>
          </w:tcPr>
          <w:p w14:paraId="4D126723" w14:textId="77777777" w:rsidR="00A81F87" w:rsidRPr="006B30FE" w:rsidRDefault="00A81F87" w:rsidP="000338C2">
            <w:pPr>
              <w:pStyle w:val="ac"/>
              <w:ind w:left="0"/>
              <w:jc w:val="center"/>
              <w:rPr>
                <w:sz w:val="20"/>
                <w:szCs w:val="20"/>
              </w:rPr>
            </w:pPr>
          </w:p>
        </w:tc>
        <w:tc>
          <w:tcPr>
            <w:tcW w:w="1856" w:type="dxa"/>
            <w:vAlign w:val="center"/>
          </w:tcPr>
          <w:p w14:paraId="560B85CD" w14:textId="77777777" w:rsidR="00A81F87" w:rsidRPr="006B30FE" w:rsidRDefault="00A81F87" w:rsidP="000338C2">
            <w:pPr>
              <w:pStyle w:val="ac"/>
              <w:ind w:left="0"/>
              <w:jc w:val="center"/>
              <w:rPr>
                <w:sz w:val="20"/>
                <w:szCs w:val="20"/>
              </w:rPr>
            </w:pPr>
          </w:p>
        </w:tc>
        <w:tc>
          <w:tcPr>
            <w:tcW w:w="1576" w:type="dxa"/>
            <w:vAlign w:val="center"/>
          </w:tcPr>
          <w:p w14:paraId="1318EC62" w14:textId="77777777" w:rsidR="00A81F87" w:rsidRPr="006B30FE" w:rsidRDefault="00A81F87" w:rsidP="000338C2">
            <w:pPr>
              <w:pStyle w:val="ac"/>
              <w:ind w:left="0"/>
              <w:jc w:val="center"/>
              <w:rPr>
                <w:sz w:val="20"/>
                <w:szCs w:val="20"/>
              </w:rPr>
            </w:pPr>
          </w:p>
        </w:tc>
        <w:tc>
          <w:tcPr>
            <w:tcW w:w="2027" w:type="dxa"/>
            <w:vAlign w:val="center"/>
          </w:tcPr>
          <w:p w14:paraId="3E311616" w14:textId="77777777" w:rsidR="00A81F87" w:rsidRPr="006B30FE" w:rsidRDefault="00A81F87" w:rsidP="000338C2">
            <w:pPr>
              <w:pStyle w:val="ac"/>
              <w:ind w:left="0"/>
              <w:jc w:val="center"/>
              <w:rPr>
                <w:sz w:val="20"/>
                <w:szCs w:val="20"/>
              </w:rPr>
            </w:pPr>
          </w:p>
        </w:tc>
        <w:tc>
          <w:tcPr>
            <w:tcW w:w="1320" w:type="dxa"/>
            <w:vAlign w:val="center"/>
          </w:tcPr>
          <w:p w14:paraId="7C292374" w14:textId="77777777" w:rsidR="00A81F87" w:rsidRPr="006B30FE" w:rsidRDefault="00A81F87" w:rsidP="00A81F87">
            <w:pPr>
              <w:pStyle w:val="ac"/>
              <w:ind w:left="0"/>
              <w:jc w:val="center"/>
              <w:rPr>
                <w:sz w:val="20"/>
                <w:szCs w:val="20"/>
              </w:rPr>
            </w:pPr>
          </w:p>
        </w:tc>
        <w:tc>
          <w:tcPr>
            <w:tcW w:w="1709" w:type="dxa"/>
            <w:vAlign w:val="center"/>
          </w:tcPr>
          <w:p w14:paraId="514214B2" w14:textId="77777777" w:rsidR="00A81F87" w:rsidRPr="006B30FE" w:rsidRDefault="00A81F87" w:rsidP="000338C2">
            <w:pPr>
              <w:pStyle w:val="ac"/>
              <w:ind w:left="0"/>
              <w:jc w:val="center"/>
              <w:rPr>
                <w:sz w:val="20"/>
                <w:szCs w:val="20"/>
              </w:rPr>
            </w:pPr>
          </w:p>
        </w:tc>
        <w:tc>
          <w:tcPr>
            <w:tcW w:w="1585" w:type="dxa"/>
            <w:vAlign w:val="center"/>
          </w:tcPr>
          <w:p w14:paraId="6F20DEBB" w14:textId="77777777" w:rsidR="00A81F87" w:rsidRPr="006B30FE" w:rsidRDefault="00A81F87" w:rsidP="000338C2">
            <w:pPr>
              <w:pStyle w:val="ac"/>
              <w:ind w:left="0"/>
              <w:jc w:val="center"/>
              <w:rPr>
                <w:sz w:val="20"/>
                <w:szCs w:val="20"/>
              </w:rPr>
            </w:pPr>
          </w:p>
        </w:tc>
        <w:tc>
          <w:tcPr>
            <w:tcW w:w="1380" w:type="dxa"/>
            <w:vAlign w:val="center"/>
          </w:tcPr>
          <w:p w14:paraId="5B0DA59E" w14:textId="77777777" w:rsidR="00A81F87" w:rsidRDefault="00A81F87" w:rsidP="000338C2">
            <w:pPr>
              <w:pStyle w:val="ac"/>
              <w:ind w:left="0"/>
              <w:jc w:val="center"/>
              <w:rPr>
                <w:sz w:val="20"/>
                <w:szCs w:val="20"/>
              </w:rPr>
            </w:pPr>
          </w:p>
        </w:tc>
        <w:tc>
          <w:tcPr>
            <w:tcW w:w="1128" w:type="dxa"/>
            <w:vAlign w:val="center"/>
          </w:tcPr>
          <w:p w14:paraId="359777A4" w14:textId="77777777" w:rsidR="00A81F87" w:rsidRDefault="00A81F87" w:rsidP="000338C2">
            <w:pPr>
              <w:pStyle w:val="ac"/>
              <w:ind w:left="0"/>
              <w:jc w:val="center"/>
              <w:rPr>
                <w:sz w:val="20"/>
                <w:szCs w:val="20"/>
              </w:rPr>
            </w:pPr>
          </w:p>
        </w:tc>
      </w:tr>
      <w:tr w:rsidR="00A81F87" w14:paraId="399B8030" w14:textId="77777777" w:rsidTr="006B37C8">
        <w:trPr>
          <w:cantSplit/>
          <w:trHeight w:val="272"/>
          <w:jc w:val="center"/>
        </w:trPr>
        <w:tc>
          <w:tcPr>
            <w:tcW w:w="486" w:type="dxa"/>
            <w:vAlign w:val="center"/>
          </w:tcPr>
          <w:p w14:paraId="31D6AEA5" w14:textId="77777777" w:rsidR="00A81F87" w:rsidRPr="006B30FE" w:rsidRDefault="00A81F87" w:rsidP="00A62393">
            <w:pPr>
              <w:pStyle w:val="ac"/>
              <w:ind w:left="0"/>
              <w:jc w:val="center"/>
              <w:rPr>
                <w:sz w:val="20"/>
                <w:szCs w:val="20"/>
              </w:rPr>
            </w:pPr>
          </w:p>
        </w:tc>
        <w:tc>
          <w:tcPr>
            <w:tcW w:w="8902" w:type="dxa"/>
            <w:gridSpan w:val="5"/>
            <w:shd w:val="clear" w:color="auto" w:fill="EDEDED" w:themeFill="accent3" w:themeFillTint="33"/>
            <w:vAlign w:val="center"/>
          </w:tcPr>
          <w:p w14:paraId="13F6BB2C" w14:textId="77777777" w:rsidR="00A81F87" w:rsidRPr="006B30FE" w:rsidRDefault="00A81F87" w:rsidP="00A81F87">
            <w:pPr>
              <w:pStyle w:val="ac"/>
              <w:ind w:left="0"/>
              <w:jc w:val="right"/>
              <w:rPr>
                <w:sz w:val="20"/>
                <w:szCs w:val="20"/>
              </w:rPr>
            </w:pPr>
            <w:r>
              <w:rPr>
                <w:sz w:val="20"/>
                <w:szCs w:val="20"/>
              </w:rPr>
              <w:t>ИТОГО:</w:t>
            </w:r>
          </w:p>
        </w:tc>
        <w:tc>
          <w:tcPr>
            <w:tcW w:w="1709" w:type="dxa"/>
            <w:vAlign w:val="center"/>
          </w:tcPr>
          <w:p w14:paraId="7B77488B" w14:textId="77777777" w:rsidR="00A81F87" w:rsidRPr="006B30FE" w:rsidRDefault="00A81F87" w:rsidP="000338C2">
            <w:pPr>
              <w:pStyle w:val="ac"/>
              <w:ind w:left="0"/>
              <w:jc w:val="center"/>
              <w:rPr>
                <w:sz w:val="20"/>
                <w:szCs w:val="20"/>
              </w:rPr>
            </w:pPr>
          </w:p>
        </w:tc>
        <w:tc>
          <w:tcPr>
            <w:tcW w:w="1585" w:type="dxa"/>
            <w:vAlign w:val="center"/>
          </w:tcPr>
          <w:p w14:paraId="2A26FA3A" w14:textId="77777777" w:rsidR="00A81F87" w:rsidRPr="006B30FE" w:rsidRDefault="00A81F87" w:rsidP="000338C2">
            <w:pPr>
              <w:pStyle w:val="ac"/>
              <w:ind w:left="0"/>
              <w:jc w:val="center"/>
              <w:rPr>
                <w:sz w:val="20"/>
                <w:szCs w:val="20"/>
              </w:rPr>
            </w:pPr>
          </w:p>
        </w:tc>
        <w:tc>
          <w:tcPr>
            <w:tcW w:w="1380" w:type="dxa"/>
            <w:vAlign w:val="center"/>
          </w:tcPr>
          <w:p w14:paraId="345A551E" w14:textId="77777777" w:rsidR="00A81F87" w:rsidRDefault="00A81F87" w:rsidP="000338C2">
            <w:pPr>
              <w:pStyle w:val="ac"/>
              <w:ind w:left="0"/>
              <w:jc w:val="center"/>
              <w:rPr>
                <w:sz w:val="20"/>
                <w:szCs w:val="20"/>
              </w:rPr>
            </w:pPr>
          </w:p>
        </w:tc>
        <w:tc>
          <w:tcPr>
            <w:tcW w:w="1128" w:type="dxa"/>
            <w:vAlign w:val="center"/>
          </w:tcPr>
          <w:p w14:paraId="088035C5" w14:textId="77777777" w:rsidR="00A81F87" w:rsidRDefault="00A81F87" w:rsidP="000338C2">
            <w:pPr>
              <w:pStyle w:val="ac"/>
              <w:ind w:left="0"/>
              <w:jc w:val="center"/>
              <w:rPr>
                <w:sz w:val="20"/>
                <w:szCs w:val="20"/>
              </w:rPr>
            </w:pPr>
          </w:p>
        </w:tc>
      </w:tr>
    </w:tbl>
    <w:p w14:paraId="1D917F11" w14:textId="77777777" w:rsidR="006B30FE" w:rsidRPr="00D551F2" w:rsidRDefault="006B30FE" w:rsidP="006B30FE">
      <w:pPr>
        <w:pStyle w:val="ac"/>
        <w:ind w:left="644"/>
        <w:jc w:val="both"/>
        <w:rPr>
          <w:b/>
          <w:sz w:val="10"/>
          <w:szCs w:val="10"/>
        </w:rPr>
      </w:pPr>
    </w:p>
    <w:p w14:paraId="71C4698B" w14:textId="77777777" w:rsidR="00296232" w:rsidRPr="00576591" w:rsidRDefault="006B30FE" w:rsidP="000E0382">
      <w:pPr>
        <w:pStyle w:val="ac"/>
        <w:ind w:left="0" w:firstLine="357"/>
        <w:jc w:val="both"/>
        <w:rPr>
          <w:i/>
          <w:sz w:val="16"/>
          <w:szCs w:val="16"/>
        </w:rPr>
      </w:pPr>
      <w:r w:rsidRPr="00576591">
        <w:rPr>
          <w:b/>
          <w:i/>
          <w:sz w:val="16"/>
          <w:szCs w:val="16"/>
        </w:rPr>
        <w:t>Примечание:</w:t>
      </w:r>
      <w:r w:rsidR="000E0382" w:rsidRPr="00576591">
        <w:rPr>
          <w:i/>
          <w:sz w:val="16"/>
          <w:szCs w:val="16"/>
        </w:rPr>
        <w:t xml:space="preserve"> </w:t>
      </w:r>
      <w:r w:rsidR="00A81F87" w:rsidRPr="00576591">
        <w:rPr>
          <w:i/>
          <w:sz w:val="16"/>
          <w:szCs w:val="16"/>
        </w:rPr>
        <w:t>В графе 8</w:t>
      </w:r>
      <w:r w:rsidR="00B00A9C" w:rsidRPr="00576591">
        <w:rPr>
          <w:i/>
          <w:sz w:val="16"/>
          <w:szCs w:val="16"/>
        </w:rPr>
        <w:t xml:space="preserve"> указывается</w:t>
      </w:r>
      <w:r w:rsidR="00960E30" w:rsidRPr="00576591">
        <w:rPr>
          <w:i/>
          <w:sz w:val="16"/>
          <w:szCs w:val="16"/>
        </w:rPr>
        <w:t xml:space="preserve"> число населенных пунктов, в которых ведется работа по </w:t>
      </w:r>
      <w:proofErr w:type="spellStart"/>
      <w:r w:rsidR="00960E30" w:rsidRPr="00576591">
        <w:rPr>
          <w:i/>
          <w:sz w:val="16"/>
          <w:szCs w:val="16"/>
        </w:rPr>
        <w:t>внестационарному</w:t>
      </w:r>
      <w:proofErr w:type="spellEnd"/>
      <w:r w:rsidR="00960E30" w:rsidRPr="00576591">
        <w:rPr>
          <w:i/>
          <w:sz w:val="16"/>
          <w:szCs w:val="16"/>
        </w:rPr>
        <w:t xml:space="preserve"> обслуживанию. Каждый населенный пункт считается только один раз.</w:t>
      </w:r>
    </w:p>
    <w:p w14:paraId="1711E672" w14:textId="77777777" w:rsidR="00960E30" w:rsidRPr="00576591" w:rsidRDefault="00A81F87" w:rsidP="006B30FE">
      <w:pPr>
        <w:pStyle w:val="ac"/>
        <w:ind w:left="0" w:firstLine="357"/>
        <w:jc w:val="both"/>
        <w:rPr>
          <w:i/>
          <w:sz w:val="16"/>
          <w:szCs w:val="16"/>
        </w:rPr>
      </w:pPr>
      <w:r w:rsidRPr="00576591">
        <w:rPr>
          <w:i/>
          <w:sz w:val="16"/>
          <w:szCs w:val="16"/>
        </w:rPr>
        <w:t>В графе 9</w:t>
      </w:r>
      <w:r w:rsidR="00B00A9C" w:rsidRPr="00576591">
        <w:rPr>
          <w:i/>
          <w:sz w:val="16"/>
          <w:szCs w:val="16"/>
        </w:rPr>
        <w:t xml:space="preserve"> указывается</w:t>
      </w:r>
      <w:r w:rsidR="00960E30" w:rsidRPr="00576591">
        <w:rPr>
          <w:i/>
          <w:sz w:val="16"/>
          <w:szCs w:val="16"/>
        </w:rPr>
        <w:t xml:space="preserve"> число выездов в населенные пункты.</w:t>
      </w:r>
    </w:p>
    <w:p w14:paraId="24C25B16" w14:textId="77777777" w:rsidR="006B30FE" w:rsidRPr="009A5D28" w:rsidRDefault="00296232" w:rsidP="006B30FE">
      <w:pPr>
        <w:pStyle w:val="ac"/>
        <w:ind w:left="0" w:firstLine="357"/>
        <w:jc w:val="both"/>
        <w:rPr>
          <w:i/>
          <w:sz w:val="16"/>
          <w:szCs w:val="16"/>
        </w:rPr>
      </w:pPr>
      <w:r w:rsidRPr="00576591">
        <w:rPr>
          <w:i/>
          <w:sz w:val="16"/>
          <w:szCs w:val="16"/>
        </w:rPr>
        <w:t>В те</w:t>
      </w:r>
      <w:r w:rsidRPr="009A5D28">
        <w:rPr>
          <w:i/>
          <w:sz w:val="16"/>
          <w:szCs w:val="16"/>
        </w:rPr>
        <w:t xml:space="preserve">кстовой форме </w:t>
      </w:r>
      <w:r w:rsidR="006716B7" w:rsidRPr="009A5D28">
        <w:rPr>
          <w:i/>
          <w:sz w:val="16"/>
          <w:szCs w:val="16"/>
        </w:rPr>
        <w:t xml:space="preserve">после таблицы </w:t>
      </w:r>
      <w:r w:rsidRPr="009A5D28">
        <w:rPr>
          <w:i/>
          <w:sz w:val="16"/>
          <w:szCs w:val="16"/>
        </w:rPr>
        <w:t>перечислите</w:t>
      </w:r>
      <w:r w:rsidR="006B30FE" w:rsidRPr="009A5D28">
        <w:rPr>
          <w:i/>
          <w:sz w:val="16"/>
          <w:szCs w:val="16"/>
        </w:rPr>
        <w:t xml:space="preserve"> виды услуг, оказываемых населению (выдача книг, проведение обзоров, мероприятий, выставок и т. </w:t>
      </w:r>
      <w:r w:rsidR="00475741" w:rsidRPr="009A5D28">
        <w:rPr>
          <w:i/>
          <w:sz w:val="16"/>
          <w:szCs w:val="16"/>
        </w:rPr>
        <w:t>п</w:t>
      </w:r>
      <w:r w:rsidR="00A13273" w:rsidRPr="009A5D28">
        <w:rPr>
          <w:i/>
          <w:sz w:val="16"/>
          <w:szCs w:val="16"/>
        </w:rPr>
        <w:t>.</w:t>
      </w:r>
      <w:r w:rsidR="006B30FE" w:rsidRPr="009A5D28">
        <w:rPr>
          <w:i/>
          <w:sz w:val="16"/>
          <w:szCs w:val="16"/>
        </w:rPr>
        <w:t>)</w:t>
      </w:r>
      <w:r w:rsidR="00A13273" w:rsidRPr="009A5D28">
        <w:rPr>
          <w:i/>
          <w:sz w:val="16"/>
          <w:szCs w:val="16"/>
        </w:rPr>
        <w:t>.</w:t>
      </w:r>
    </w:p>
    <w:p w14:paraId="4F2D3342" w14:textId="77777777" w:rsidR="0000518E" w:rsidRPr="00576591" w:rsidRDefault="00A81F87" w:rsidP="006B30FE">
      <w:pPr>
        <w:pStyle w:val="ac"/>
        <w:ind w:left="0" w:firstLine="357"/>
        <w:jc w:val="both"/>
        <w:rPr>
          <w:i/>
          <w:sz w:val="16"/>
          <w:szCs w:val="16"/>
        </w:rPr>
      </w:pPr>
      <w:r w:rsidRPr="009A5D28">
        <w:rPr>
          <w:i/>
          <w:sz w:val="16"/>
          <w:szCs w:val="16"/>
        </w:rPr>
        <w:t>ИТОГО считаем по графам 7, 8, 9,10.</w:t>
      </w:r>
    </w:p>
    <w:p w14:paraId="141443C5" w14:textId="77777777" w:rsidR="006B30FE" w:rsidRPr="00A659B5" w:rsidRDefault="006B30FE" w:rsidP="006B30FE">
      <w:pPr>
        <w:pStyle w:val="ac"/>
        <w:ind w:left="644"/>
        <w:jc w:val="both"/>
        <w:rPr>
          <w:i/>
          <w:sz w:val="20"/>
          <w:szCs w:val="20"/>
        </w:rPr>
      </w:pPr>
    </w:p>
    <w:p w14:paraId="68789968" w14:textId="77777777" w:rsidR="006B30FE" w:rsidRPr="006B30FE" w:rsidRDefault="00C2610C" w:rsidP="006B30FE">
      <w:pPr>
        <w:pStyle w:val="ac"/>
        <w:numPr>
          <w:ilvl w:val="0"/>
          <w:numId w:val="12"/>
        </w:numPr>
        <w:tabs>
          <w:tab w:val="left" w:pos="0"/>
          <w:tab w:val="left" w:pos="567"/>
        </w:tabs>
        <w:ind w:left="0" w:firstLine="357"/>
        <w:jc w:val="both"/>
        <w:rPr>
          <w:b/>
        </w:rPr>
      </w:pPr>
      <w:r>
        <w:rPr>
          <w:b/>
        </w:rPr>
        <w:t xml:space="preserve"> </w:t>
      </w:r>
      <w:r w:rsidR="006B30FE" w:rsidRPr="006B30FE">
        <w:rPr>
          <w:b/>
        </w:rPr>
        <w:t>Культурные события, акции, мероприятия</w:t>
      </w:r>
    </w:p>
    <w:p w14:paraId="75A21780" w14:textId="77777777" w:rsidR="006B30FE" w:rsidRPr="009C5649" w:rsidRDefault="006B30FE" w:rsidP="006B30FE">
      <w:pPr>
        <w:pStyle w:val="ac"/>
        <w:tabs>
          <w:tab w:val="left" w:pos="0"/>
          <w:tab w:val="left" w:pos="567"/>
        </w:tabs>
        <w:ind w:left="0" w:firstLine="357"/>
        <w:jc w:val="both"/>
        <w:rPr>
          <w:i/>
          <w:sz w:val="22"/>
          <w:szCs w:val="22"/>
        </w:rPr>
      </w:pPr>
      <w:r w:rsidRPr="009C5649">
        <w:rPr>
          <w:b/>
          <w:i/>
          <w:sz w:val="22"/>
          <w:szCs w:val="22"/>
        </w:rPr>
        <w:t>Примечание:</w:t>
      </w:r>
      <w:r w:rsidRPr="009C5649">
        <w:rPr>
          <w:i/>
          <w:sz w:val="22"/>
          <w:szCs w:val="22"/>
        </w:rPr>
        <w:t xml:space="preserve"> Из всех культурных событий, акций, мероприятий, которые прошли в течение года во всех учреждениях культуры городского округа/муниципального района</w:t>
      </w:r>
      <w:r w:rsidR="009F2C43">
        <w:rPr>
          <w:i/>
          <w:sz w:val="22"/>
          <w:szCs w:val="22"/>
        </w:rPr>
        <w:t>,</w:t>
      </w:r>
      <w:r w:rsidR="00A13273" w:rsidRPr="009C5649">
        <w:rPr>
          <w:i/>
          <w:sz w:val="22"/>
          <w:szCs w:val="22"/>
        </w:rPr>
        <w:t xml:space="preserve"> необходимо выбрать</w:t>
      </w:r>
      <w:r w:rsidRPr="009C5649">
        <w:rPr>
          <w:i/>
          <w:sz w:val="22"/>
          <w:szCs w:val="22"/>
        </w:rPr>
        <w:t xml:space="preserve"> наиболее яркие, значимые. Отдельно расписывать меропр</w:t>
      </w:r>
      <w:r w:rsidR="00A13273" w:rsidRPr="009C5649">
        <w:rPr>
          <w:i/>
          <w:sz w:val="22"/>
          <w:szCs w:val="22"/>
        </w:rPr>
        <w:t>иятия каждого учреждения не нужно</w:t>
      </w:r>
      <w:r w:rsidRPr="009C5649">
        <w:rPr>
          <w:i/>
          <w:sz w:val="22"/>
          <w:szCs w:val="22"/>
        </w:rPr>
        <w:t>.</w:t>
      </w:r>
    </w:p>
    <w:p w14:paraId="666C78D7" w14:textId="77777777" w:rsidR="00A659B5" w:rsidRPr="00A659B5" w:rsidRDefault="00A659B5" w:rsidP="006B30FE">
      <w:pPr>
        <w:pStyle w:val="ac"/>
        <w:tabs>
          <w:tab w:val="left" w:pos="0"/>
          <w:tab w:val="left" w:pos="567"/>
        </w:tabs>
        <w:ind w:left="0" w:firstLine="357"/>
        <w:jc w:val="both"/>
        <w:rPr>
          <w:i/>
          <w:sz w:val="20"/>
          <w:szCs w:val="20"/>
        </w:rPr>
      </w:pPr>
    </w:p>
    <w:p w14:paraId="6A64CD4F" w14:textId="77777777" w:rsidR="006B30FE" w:rsidRDefault="00DA486A" w:rsidP="006B30FE">
      <w:pPr>
        <w:pStyle w:val="ac"/>
        <w:tabs>
          <w:tab w:val="left" w:pos="0"/>
          <w:tab w:val="left" w:pos="567"/>
        </w:tabs>
        <w:ind w:left="0" w:firstLine="357"/>
        <w:jc w:val="both"/>
      </w:pPr>
      <w:r>
        <w:t>4</w:t>
      </w:r>
      <w:r w:rsidR="006B30FE" w:rsidRPr="006B30FE">
        <w:t>.1. Главные культурные</w:t>
      </w:r>
      <w:r w:rsidR="008C50E5">
        <w:t xml:space="preserve"> события и акции 2022</w:t>
      </w:r>
      <w:r w:rsidR="006B30FE" w:rsidRPr="006B30FE">
        <w:t xml:space="preserve"> г. (перечислить не более 5 с краткой аннотацией, отдельно отметить проведенные впервые)</w:t>
      </w:r>
    </w:p>
    <w:p w14:paraId="14992DBC" w14:textId="77777777" w:rsidR="002C022E" w:rsidRPr="002C022E" w:rsidRDefault="002C022E" w:rsidP="002C022E">
      <w:pPr>
        <w:pStyle w:val="ac"/>
        <w:tabs>
          <w:tab w:val="left" w:pos="0"/>
          <w:tab w:val="left" w:pos="567"/>
        </w:tabs>
        <w:ind w:left="0" w:firstLine="709"/>
        <w:jc w:val="both"/>
        <w:rPr>
          <w:rFonts w:eastAsiaTheme="minorHAnsi"/>
          <w:shd w:val="clear" w:color="auto" w:fill="FFFFFF"/>
          <w:lang w:eastAsia="en-US"/>
        </w:rPr>
      </w:pPr>
      <w:r w:rsidRPr="002C022E">
        <w:rPr>
          <w:rFonts w:eastAsiaTheme="minorHAnsi"/>
          <w:b/>
          <w:bCs/>
          <w:shd w:val="clear" w:color="auto" w:fill="FFFFFF"/>
          <w:lang w:eastAsia="en-US"/>
        </w:rPr>
        <w:t>Открытие обновлённого усольского историко-краеведческого музея</w:t>
      </w:r>
      <w:r w:rsidRPr="002C022E">
        <w:rPr>
          <w:rFonts w:eastAsiaTheme="minorHAnsi"/>
          <w:shd w:val="clear" w:color="auto" w:fill="FFFFFF"/>
          <w:lang w:eastAsia="en-US"/>
        </w:rPr>
        <w:t xml:space="preserve">, который стал участником национального проекта «Культура». Музей оснащён современным техническим оборудованием (информационные интерактивные киоски и столы, мультимедийное оборудование, аудиосистемы). Закуплены современные витрины, установлено трековое освещение, специальные столы для проведения мастер-классов. Приобретен так необходимый для защиты экспонатов музейный пылесос, стеллажи для комплексного хранения, компьютер и сканер для оцифровки документов и фотографий больших форматов. </w:t>
      </w:r>
    </w:p>
    <w:p w14:paraId="537C51B9" w14:textId="77777777" w:rsidR="002C022E" w:rsidRPr="002C022E" w:rsidRDefault="002C022E" w:rsidP="002C022E">
      <w:pPr>
        <w:pStyle w:val="ac"/>
        <w:tabs>
          <w:tab w:val="left" w:pos="0"/>
          <w:tab w:val="left" w:pos="567"/>
        </w:tabs>
        <w:ind w:left="0" w:firstLine="709"/>
        <w:jc w:val="both"/>
        <w:rPr>
          <w:rFonts w:eastAsiaTheme="minorHAnsi"/>
          <w:shd w:val="clear" w:color="auto" w:fill="FFFFFF"/>
          <w:lang w:eastAsia="en-US"/>
        </w:rPr>
      </w:pPr>
      <w:r w:rsidRPr="002C022E">
        <w:rPr>
          <w:rFonts w:eastAsiaTheme="minorHAnsi"/>
          <w:b/>
          <w:bCs/>
          <w:shd w:val="clear" w:color="auto" w:fill="FFFFFF"/>
          <w:lang w:eastAsia="en-US"/>
        </w:rPr>
        <w:t xml:space="preserve">Открытие в Центральной городской модельной библиотеке многофункционального центра активного долголетия «Библиотека 100 </w:t>
      </w:r>
      <w:proofErr w:type="spellStart"/>
      <w:r w:rsidRPr="002C022E">
        <w:rPr>
          <w:rFonts w:eastAsiaTheme="minorHAnsi"/>
          <w:b/>
          <w:bCs/>
          <w:shd w:val="clear" w:color="auto" w:fill="FFFFFF"/>
          <w:lang w:eastAsia="en-US"/>
        </w:rPr>
        <w:t>возМОЖНОстей</w:t>
      </w:r>
      <w:proofErr w:type="spellEnd"/>
      <w:r w:rsidRPr="002C022E">
        <w:rPr>
          <w:rFonts w:eastAsiaTheme="minorHAnsi"/>
          <w:b/>
          <w:bCs/>
          <w:shd w:val="clear" w:color="auto" w:fill="FFFFFF"/>
          <w:lang w:eastAsia="en-US"/>
        </w:rPr>
        <w:t>»</w:t>
      </w:r>
      <w:r w:rsidRPr="002C022E">
        <w:rPr>
          <w:rFonts w:eastAsiaTheme="minorHAnsi"/>
          <w:shd w:val="clear" w:color="auto" w:fill="FFFFFF"/>
          <w:lang w:eastAsia="en-US"/>
        </w:rPr>
        <w:t>. Цель: оказание содействия в повышении социальной активности граждан старшего поколения, в том числе пожилых людей с ограниченными возможностями здоровья, посредством вовлечения их в активную жизнедеятельность с учетом индивидуальных особенностей и потребностей, приобщение к книге и чтению в доступной для них форме. Для них предусмотрены общение, встречи с интересными людьми и книгами, получение новых впечатлений и интересной информации. Всего в рамках этой программы было проведено 130 мероприятий, на которых присутствовало 1944 человек. Наряду с традиционными библиотечными услугами появились клубы, творческие объединения, сообщества, которые в том числе помогают реализовать серебряные волонтеры: Творческое объединение «Таланты и поклонники», клуб любителей танцевальной гимнастики «</w:t>
      </w:r>
      <w:proofErr w:type="spellStart"/>
      <w:r w:rsidRPr="002C022E">
        <w:rPr>
          <w:rFonts w:eastAsiaTheme="minorHAnsi"/>
          <w:shd w:val="clear" w:color="auto" w:fill="FFFFFF"/>
          <w:lang w:eastAsia="en-US"/>
        </w:rPr>
        <w:t>Зумба</w:t>
      </w:r>
      <w:proofErr w:type="spellEnd"/>
      <w:r w:rsidRPr="002C022E">
        <w:rPr>
          <w:rFonts w:eastAsiaTheme="minorHAnsi"/>
          <w:shd w:val="clear" w:color="auto" w:fill="FFFFFF"/>
          <w:lang w:eastAsia="en-US"/>
        </w:rPr>
        <w:t>», клуб изучения французского языка «</w:t>
      </w:r>
      <w:proofErr w:type="spellStart"/>
      <w:r w:rsidRPr="002C022E">
        <w:rPr>
          <w:rFonts w:eastAsiaTheme="minorHAnsi"/>
          <w:shd w:val="clear" w:color="auto" w:fill="FFFFFF"/>
          <w:lang w:eastAsia="en-US"/>
        </w:rPr>
        <w:t>Bonjur</w:t>
      </w:r>
      <w:proofErr w:type="spellEnd"/>
      <w:r w:rsidRPr="002C022E">
        <w:rPr>
          <w:rFonts w:eastAsiaTheme="minorHAnsi"/>
          <w:shd w:val="clear" w:color="auto" w:fill="FFFFFF"/>
          <w:lang w:eastAsia="en-US"/>
        </w:rPr>
        <w:t xml:space="preserve"> </w:t>
      </w:r>
      <w:proofErr w:type="spellStart"/>
      <w:r w:rsidRPr="002C022E">
        <w:rPr>
          <w:rFonts w:eastAsiaTheme="minorHAnsi"/>
          <w:shd w:val="clear" w:color="auto" w:fill="FFFFFF"/>
          <w:lang w:eastAsia="en-US"/>
        </w:rPr>
        <w:t>Madam</w:t>
      </w:r>
      <w:proofErr w:type="spellEnd"/>
      <w:r w:rsidRPr="002C022E">
        <w:rPr>
          <w:rFonts w:eastAsiaTheme="minorHAnsi"/>
          <w:shd w:val="clear" w:color="auto" w:fill="FFFFFF"/>
          <w:lang w:eastAsia="en-US"/>
        </w:rPr>
        <w:t xml:space="preserve">», цикл лекций «Здоровые понедельники», «У камина», «Девчата», «Семейный круг». </w:t>
      </w:r>
      <w:r w:rsidRPr="002C022E">
        <w:rPr>
          <w:rFonts w:eastAsiaTheme="minorHAnsi"/>
          <w:b/>
          <w:bCs/>
          <w:shd w:val="clear" w:color="auto" w:fill="FFFFFF"/>
          <w:lang w:eastAsia="en-US"/>
        </w:rPr>
        <w:t>ВПЕРВЫЕ</w:t>
      </w:r>
    </w:p>
    <w:p w14:paraId="63580A89" w14:textId="77777777" w:rsidR="002C022E" w:rsidRPr="002C022E" w:rsidRDefault="002C022E" w:rsidP="002C022E">
      <w:pPr>
        <w:pStyle w:val="ac"/>
        <w:tabs>
          <w:tab w:val="left" w:pos="0"/>
          <w:tab w:val="left" w:pos="567"/>
        </w:tabs>
        <w:ind w:left="0" w:firstLine="709"/>
        <w:jc w:val="both"/>
        <w:rPr>
          <w:rFonts w:eastAsiaTheme="minorHAnsi"/>
          <w:shd w:val="clear" w:color="auto" w:fill="FFFFFF"/>
          <w:lang w:eastAsia="en-US"/>
        </w:rPr>
      </w:pPr>
      <w:r w:rsidRPr="002C022E">
        <w:rPr>
          <w:rFonts w:eastAsiaTheme="minorHAnsi"/>
          <w:b/>
          <w:bCs/>
          <w:shd w:val="clear" w:color="auto" w:fill="FFFFFF"/>
          <w:lang w:eastAsia="en-US"/>
        </w:rPr>
        <w:t>Всероссийская акция «Бегущая книга»</w:t>
      </w:r>
      <w:r w:rsidRPr="002C022E">
        <w:rPr>
          <w:rFonts w:eastAsiaTheme="minorHAnsi"/>
          <w:shd w:val="clear" w:color="auto" w:fill="FFFFFF"/>
          <w:lang w:eastAsia="en-US"/>
        </w:rPr>
        <w:t xml:space="preserve">. Это масштабная социокультурная акция объединила не только представителей библиотечного сообщества и любителей чтения, но и волонтеров, которые помогли библиотекарям провести ее. Тема: «Литература для детей». В акции приняли участие более 700 жителей города. Кроме того, благодаря поддержке генеральных партнёров акции - Госкорпорации «Росатом» и программе «Территория культуры Росатома», а также содействию Стратегического партнёра проекта - издательства «Детская литература», </w:t>
      </w:r>
      <w:proofErr w:type="spellStart"/>
      <w:r w:rsidRPr="002C022E">
        <w:rPr>
          <w:rFonts w:eastAsiaTheme="minorHAnsi"/>
          <w:shd w:val="clear" w:color="auto" w:fill="FFFFFF"/>
          <w:lang w:eastAsia="en-US"/>
        </w:rPr>
        <w:t>усольчане</w:t>
      </w:r>
      <w:proofErr w:type="spellEnd"/>
      <w:r w:rsidRPr="002C022E">
        <w:rPr>
          <w:rFonts w:eastAsiaTheme="minorHAnsi"/>
          <w:shd w:val="clear" w:color="auto" w:fill="FFFFFF"/>
          <w:lang w:eastAsia="en-US"/>
        </w:rPr>
        <w:t xml:space="preserve"> участники в подарок книги, сувениры.  </w:t>
      </w:r>
      <w:r w:rsidRPr="002C022E">
        <w:rPr>
          <w:rFonts w:eastAsiaTheme="minorHAnsi"/>
          <w:b/>
          <w:bCs/>
          <w:shd w:val="clear" w:color="auto" w:fill="FFFFFF"/>
          <w:lang w:eastAsia="en-US"/>
        </w:rPr>
        <w:t>ВПЕРВЫЕ</w:t>
      </w:r>
      <w:r w:rsidRPr="002C022E">
        <w:rPr>
          <w:rFonts w:eastAsiaTheme="minorHAnsi"/>
          <w:shd w:val="clear" w:color="auto" w:fill="FFFFFF"/>
          <w:lang w:eastAsia="en-US"/>
        </w:rPr>
        <w:t>.</w:t>
      </w:r>
    </w:p>
    <w:p w14:paraId="43990BED" w14:textId="77777777" w:rsidR="002C022E" w:rsidRPr="002C022E" w:rsidRDefault="002C022E" w:rsidP="002C022E">
      <w:pPr>
        <w:pStyle w:val="ac"/>
        <w:tabs>
          <w:tab w:val="left" w:pos="0"/>
          <w:tab w:val="left" w:pos="567"/>
        </w:tabs>
        <w:ind w:left="0" w:firstLine="709"/>
        <w:jc w:val="both"/>
        <w:rPr>
          <w:rFonts w:eastAsiaTheme="minorHAnsi"/>
          <w:b/>
          <w:bCs/>
          <w:shd w:val="clear" w:color="auto" w:fill="FFFFFF"/>
          <w:lang w:eastAsia="en-US"/>
        </w:rPr>
      </w:pPr>
      <w:r w:rsidRPr="002C022E">
        <w:rPr>
          <w:rFonts w:eastAsiaTheme="minorHAnsi"/>
          <w:shd w:val="clear" w:color="auto" w:fill="FFFFFF"/>
          <w:lang w:eastAsia="en-US"/>
        </w:rPr>
        <w:t xml:space="preserve">4 июня на территории обновленного озера Молодёжное г. Усолье-Сибирское прошёл </w:t>
      </w:r>
      <w:r w:rsidRPr="002C022E">
        <w:rPr>
          <w:rFonts w:eastAsiaTheme="minorHAnsi"/>
          <w:b/>
          <w:bCs/>
          <w:shd w:val="clear" w:color="auto" w:fill="FFFFFF"/>
          <w:lang w:eastAsia="en-US"/>
        </w:rPr>
        <w:t>Областной национальный праздник «Сабантуй»</w:t>
      </w:r>
      <w:r w:rsidRPr="002C022E">
        <w:rPr>
          <w:rFonts w:eastAsiaTheme="minorHAnsi"/>
          <w:shd w:val="clear" w:color="auto" w:fill="FFFFFF"/>
          <w:lang w:eastAsia="en-US"/>
        </w:rPr>
        <w:t xml:space="preserve"> - символ единства и труда, процветания и изобилия. Он объединил около 700 участников и гостей со всех уголков Иркутской области. Участие приняли 10 муниципальных районов области: Усольского, Осинского, Боханского, Эхирит-Булагатского, Заларинского, Братского, </w:t>
      </w:r>
      <w:proofErr w:type="spellStart"/>
      <w:r w:rsidRPr="002C022E">
        <w:rPr>
          <w:rFonts w:eastAsiaTheme="minorHAnsi"/>
          <w:shd w:val="clear" w:color="auto" w:fill="FFFFFF"/>
          <w:lang w:eastAsia="en-US"/>
        </w:rPr>
        <w:t>Анграского</w:t>
      </w:r>
      <w:proofErr w:type="spellEnd"/>
      <w:r w:rsidRPr="002C022E">
        <w:rPr>
          <w:rFonts w:eastAsiaTheme="minorHAnsi"/>
          <w:shd w:val="clear" w:color="auto" w:fill="FFFFFF"/>
          <w:lang w:eastAsia="en-US"/>
        </w:rPr>
        <w:t xml:space="preserve">, Черемховского, Иркутского. Гостями мероприятия также стали представители киргизской, таджикской, белорусской, узбекской, туркменской </w:t>
      </w:r>
      <w:r w:rsidRPr="002C022E">
        <w:rPr>
          <w:rFonts w:eastAsiaTheme="minorHAnsi"/>
          <w:shd w:val="clear" w:color="auto" w:fill="FFFFFF"/>
          <w:lang w:eastAsia="en-US"/>
        </w:rPr>
        <w:lastRenderedPageBreak/>
        <w:t xml:space="preserve">диаспор. Для гостей прошла праздничная концертная программа с участием народных фольклорных татарских коллективов Иркутской области. В программе мероприятия прошли Конкурс детского и юношеского творчества «Алтын </w:t>
      </w:r>
      <w:proofErr w:type="spellStart"/>
      <w:r w:rsidRPr="002C022E">
        <w:rPr>
          <w:rFonts w:eastAsiaTheme="minorHAnsi"/>
          <w:shd w:val="clear" w:color="auto" w:fill="FFFFFF"/>
          <w:lang w:eastAsia="en-US"/>
        </w:rPr>
        <w:t>Кәләпүш</w:t>
      </w:r>
      <w:proofErr w:type="spellEnd"/>
      <w:r w:rsidRPr="002C022E">
        <w:rPr>
          <w:rFonts w:eastAsiaTheme="minorHAnsi"/>
          <w:shd w:val="clear" w:color="auto" w:fill="FFFFFF"/>
          <w:lang w:eastAsia="en-US"/>
        </w:rPr>
        <w:t xml:space="preserve">» («Золотой </w:t>
      </w:r>
      <w:proofErr w:type="spellStart"/>
      <w:r w:rsidRPr="002C022E">
        <w:rPr>
          <w:rFonts w:eastAsiaTheme="minorHAnsi"/>
          <w:shd w:val="clear" w:color="auto" w:fill="FFFFFF"/>
          <w:lang w:eastAsia="en-US"/>
        </w:rPr>
        <w:t>Каляпуш</w:t>
      </w:r>
      <w:proofErr w:type="spellEnd"/>
      <w:r w:rsidRPr="002C022E">
        <w:rPr>
          <w:rFonts w:eastAsiaTheme="minorHAnsi"/>
          <w:shd w:val="clear" w:color="auto" w:fill="FFFFFF"/>
          <w:lang w:eastAsia="en-US"/>
        </w:rPr>
        <w:t>»), Фестиваль национальной кухни, Национальная борьба «</w:t>
      </w:r>
      <w:proofErr w:type="spellStart"/>
      <w:r w:rsidRPr="002C022E">
        <w:rPr>
          <w:rFonts w:eastAsiaTheme="minorHAnsi"/>
          <w:shd w:val="clear" w:color="auto" w:fill="FFFFFF"/>
          <w:lang w:eastAsia="en-US"/>
        </w:rPr>
        <w:t>Курэш</w:t>
      </w:r>
      <w:proofErr w:type="spellEnd"/>
      <w:r w:rsidRPr="002C022E">
        <w:rPr>
          <w:rFonts w:eastAsiaTheme="minorHAnsi"/>
          <w:shd w:val="clear" w:color="auto" w:fill="FFFFFF"/>
          <w:lang w:eastAsia="en-US"/>
        </w:rPr>
        <w:t xml:space="preserve">». Праздник посетили именитые гости из Татарстана: заслуженный артист Татарстана и Башкортостана </w:t>
      </w:r>
      <w:proofErr w:type="spellStart"/>
      <w:r w:rsidRPr="002C022E">
        <w:rPr>
          <w:rFonts w:eastAsiaTheme="minorHAnsi"/>
          <w:shd w:val="clear" w:color="auto" w:fill="FFFFFF"/>
          <w:lang w:eastAsia="en-US"/>
        </w:rPr>
        <w:t>Габдинов</w:t>
      </w:r>
      <w:proofErr w:type="spellEnd"/>
      <w:r w:rsidRPr="002C022E">
        <w:rPr>
          <w:rFonts w:eastAsiaTheme="minorHAnsi"/>
          <w:shd w:val="clear" w:color="auto" w:fill="FFFFFF"/>
          <w:lang w:eastAsia="en-US"/>
        </w:rPr>
        <w:t xml:space="preserve"> Айдар </w:t>
      </w:r>
      <w:proofErr w:type="spellStart"/>
      <w:r w:rsidRPr="002C022E">
        <w:rPr>
          <w:rFonts w:eastAsiaTheme="minorHAnsi"/>
          <w:shd w:val="clear" w:color="auto" w:fill="FFFFFF"/>
          <w:lang w:eastAsia="en-US"/>
        </w:rPr>
        <w:t>Айратович</w:t>
      </w:r>
      <w:proofErr w:type="spellEnd"/>
      <w:r w:rsidRPr="002C022E">
        <w:rPr>
          <w:rFonts w:eastAsiaTheme="minorHAnsi"/>
          <w:shd w:val="clear" w:color="auto" w:fill="FFFFFF"/>
          <w:lang w:eastAsia="en-US"/>
        </w:rPr>
        <w:t xml:space="preserve"> и солистка-вокалистка Казанской городской филармонии Минеева Светлана Григорьевна (Ясмин). </w:t>
      </w:r>
      <w:r w:rsidRPr="002C022E">
        <w:rPr>
          <w:rFonts w:eastAsiaTheme="minorHAnsi"/>
          <w:b/>
          <w:bCs/>
          <w:shd w:val="clear" w:color="auto" w:fill="FFFFFF"/>
          <w:lang w:eastAsia="en-US"/>
        </w:rPr>
        <w:t xml:space="preserve">ВПЕРВЫЕ </w:t>
      </w:r>
    </w:p>
    <w:p w14:paraId="616B5AFD" w14:textId="5374D190" w:rsidR="002C022E" w:rsidRPr="002C022E" w:rsidRDefault="002C022E" w:rsidP="002C022E">
      <w:pPr>
        <w:pStyle w:val="ac"/>
        <w:tabs>
          <w:tab w:val="left" w:pos="0"/>
          <w:tab w:val="left" w:pos="567"/>
        </w:tabs>
        <w:ind w:left="0" w:firstLine="709"/>
        <w:jc w:val="both"/>
        <w:rPr>
          <w:rFonts w:eastAsiaTheme="minorHAnsi"/>
          <w:shd w:val="clear" w:color="auto" w:fill="FFFFFF"/>
          <w:lang w:eastAsia="en-US"/>
        </w:rPr>
      </w:pPr>
      <w:r w:rsidRPr="002C022E">
        <w:rPr>
          <w:rFonts w:eastAsiaTheme="minorHAnsi"/>
          <w:shd w:val="clear" w:color="auto" w:fill="FFFFFF"/>
          <w:lang w:eastAsia="en-US"/>
        </w:rPr>
        <w:t xml:space="preserve">27 августа состоялся масштабный городской праздник, посвящённый </w:t>
      </w:r>
      <w:r w:rsidRPr="002C022E">
        <w:rPr>
          <w:rFonts w:eastAsiaTheme="minorHAnsi"/>
          <w:b/>
          <w:bCs/>
          <w:shd w:val="clear" w:color="auto" w:fill="FFFFFF"/>
          <w:lang w:eastAsia="en-US"/>
        </w:rPr>
        <w:t>Дню города</w:t>
      </w:r>
      <w:r w:rsidRPr="002C022E">
        <w:rPr>
          <w:rFonts w:eastAsiaTheme="minorHAnsi"/>
          <w:shd w:val="clear" w:color="auto" w:fill="FFFFFF"/>
          <w:lang w:eastAsia="en-US"/>
        </w:rPr>
        <w:t xml:space="preserve"> Усолье-Сибирское. Праздничные мероприятия пр</w:t>
      </w:r>
      <w:r w:rsidR="004E4921">
        <w:rPr>
          <w:rFonts w:eastAsiaTheme="minorHAnsi"/>
          <w:shd w:val="clear" w:color="auto" w:fill="FFFFFF"/>
          <w:lang w:eastAsia="en-US"/>
        </w:rPr>
        <w:t xml:space="preserve">ошли на Комсомольской площади. </w:t>
      </w:r>
      <w:r w:rsidRPr="002C022E">
        <w:rPr>
          <w:rFonts w:eastAsiaTheme="minorHAnsi"/>
          <w:shd w:val="clear" w:color="auto" w:fill="FFFFFF"/>
          <w:lang w:eastAsia="en-US"/>
        </w:rPr>
        <w:t xml:space="preserve">Были организованы развлекательные площадки для детей и родителей «Территория детства» (развлечения, мастер-классы, активности) в Верхнем парке, второй фестиваль автозвука и тюнинга «MOTORCITY DRIVE DAYS. </w:t>
      </w:r>
      <w:proofErr w:type="spellStart"/>
      <w:r w:rsidRPr="002C022E">
        <w:rPr>
          <w:rFonts w:eastAsiaTheme="minorHAnsi"/>
          <w:shd w:val="clear" w:color="auto" w:fill="FFFFFF"/>
          <w:lang w:eastAsia="en-US"/>
        </w:rPr>
        <w:t>Usolie-Sibirskoe</w:t>
      </w:r>
      <w:proofErr w:type="spellEnd"/>
      <w:r w:rsidRPr="002C022E">
        <w:rPr>
          <w:rFonts w:eastAsiaTheme="minorHAnsi"/>
          <w:shd w:val="clear" w:color="auto" w:fill="FFFFFF"/>
          <w:lang w:eastAsia="en-US"/>
        </w:rPr>
        <w:t xml:space="preserve">» (колоритная выставка автомобилей, соревнования по автозвуку, соревнования по </w:t>
      </w:r>
      <w:proofErr w:type="spellStart"/>
      <w:r w:rsidRPr="002C022E">
        <w:rPr>
          <w:rFonts w:eastAsiaTheme="minorHAnsi"/>
          <w:shd w:val="clear" w:color="auto" w:fill="FFFFFF"/>
          <w:lang w:eastAsia="en-US"/>
        </w:rPr>
        <w:t>мотоджимхане</w:t>
      </w:r>
      <w:proofErr w:type="spellEnd"/>
      <w:r w:rsidRPr="002C022E">
        <w:rPr>
          <w:rFonts w:eastAsiaTheme="minorHAnsi"/>
          <w:shd w:val="clear" w:color="auto" w:fill="FFFFFF"/>
          <w:lang w:eastAsia="en-US"/>
        </w:rPr>
        <w:t>, зажигательный танцпол). Самым грандиозным событием этого дня стала фиксация Российского рекорда по приготовлению 1 353 метра вкуснейшей фирменной сосиски Белоречье (</w:t>
      </w:r>
      <w:r w:rsidRPr="002C022E">
        <w:rPr>
          <w:rFonts w:eastAsiaTheme="minorHAnsi"/>
          <w:b/>
          <w:bCs/>
          <w:shd w:val="clear" w:color="auto" w:fill="FFFFFF"/>
          <w:lang w:eastAsia="en-US"/>
        </w:rPr>
        <w:t>ВПЕРВЫЕ</w:t>
      </w:r>
      <w:r w:rsidRPr="002C022E">
        <w:rPr>
          <w:rFonts w:eastAsiaTheme="minorHAnsi"/>
          <w:shd w:val="clear" w:color="auto" w:fill="FFFFFF"/>
          <w:lang w:eastAsia="en-US"/>
        </w:rPr>
        <w:t xml:space="preserve">). Программа закончилась концертом известной российской певицы Алисы Мон (г. Москва) и красочным салютом. Всего мероприятия посетили около 20 000 человек. </w:t>
      </w:r>
    </w:p>
    <w:p w14:paraId="78768311" w14:textId="6E8E7838" w:rsidR="004304D5" w:rsidRPr="004304D5" w:rsidRDefault="002C022E" w:rsidP="002C022E">
      <w:pPr>
        <w:pStyle w:val="ac"/>
        <w:tabs>
          <w:tab w:val="left" w:pos="0"/>
          <w:tab w:val="left" w:pos="567"/>
        </w:tabs>
        <w:ind w:left="0" w:firstLine="709"/>
        <w:jc w:val="both"/>
        <w:rPr>
          <w:rFonts w:eastAsiaTheme="minorHAnsi"/>
          <w:shd w:val="clear" w:color="auto" w:fill="FFFFFF"/>
          <w:lang w:eastAsia="en-US"/>
        </w:rPr>
      </w:pPr>
      <w:r w:rsidRPr="002C022E">
        <w:rPr>
          <w:rFonts w:eastAsiaTheme="minorHAnsi"/>
          <w:shd w:val="clear" w:color="auto" w:fill="FFFFFF"/>
          <w:lang w:eastAsia="en-US"/>
        </w:rPr>
        <w:t xml:space="preserve">7 июня 2022 года в усольском историко-краеведческом музее на средства гранта от госкорпорации «Росатом» в рамках проекта «Социальные лидеры Усолья» открылась </w:t>
      </w:r>
      <w:r w:rsidRPr="002C022E">
        <w:rPr>
          <w:rFonts w:eastAsiaTheme="minorHAnsi"/>
          <w:b/>
          <w:bCs/>
          <w:shd w:val="clear" w:color="auto" w:fill="FFFFFF"/>
          <w:lang w:eastAsia="en-US"/>
        </w:rPr>
        <w:t>творческая мастерская «Горница»</w:t>
      </w:r>
      <w:r w:rsidRPr="002C022E">
        <w:rPr>
          <w:rFonts w:eastAsiaTheme="minorHAnsi"/>
          <w:shd w:val="clear" w:color="auto" w:fill="FFFFFF"/>
          <w:lang w:eastAsia="en-US"/>
        </w:rPr>
        <w:t>. В рамках социального проекта еженедельно проходят бесплатные мастер-классы по видам ремесел: гончарное ремесло, ткачество, резьба по дереву. Актуальность проекта вызвана потребностью в возрождении народных ремёсел, в сплочении старшего и молодого поколения, в повышении уровня знаний об истории родной усольской земли. Итогом реализации проекта в 2022 году стало: подготовка, оборудование и оснащение помещения мастерской, 416 посещений, 28 мастер-классов, 8 мастеров-волонтеров.</w:t>
      </w:r>
    </w:p>
    <w:p w14:paraId="229FD73E" w14:textId="77777777" w:rsidR="00F11BD1" w:rsidRPr="00A659B5" w:rsidRDefault="00F11BD1" w:rsidP="006B30FE">
      <w:pPr>
        <w:pStyle w:val="ac"/>
        <w:tabs>
          <w:tab w:val="left" w:pos="0"/>
          <w:tab w:val="left" w:pos="567"/>
        </w:tabs>
        <w:ind w:left="0" w:firstLine="357"/>
        <w:jc w:val="both"/>
        <w:rPr>
          <w:sz w:val="20"/>
          <w:szCs w:val="20"/>
        </w:rPr>
      </w:pPr>
    </w:p>
    <w:p w14:paraId="07B6E247" w14:textId="77777777" w:rsidR="006B30FE" w:rsidRPr="006B30FE" w:rsidRDefault="00DA486A" w:rsidP="006B30FE">
      <w:pPr>
        <w:pStyle w:val="ac"/>
        <w:tabs>
          <w:tab w:val="left" w:pos="0"/>
          <w:tab w:val="left" w:pos="567"/>
        </w:tabs>
        <w:ind w:left="0" w:firstLine="357"/>
        <w:jc w:val="both"/>
      </w:pPr>
      <w:r>
        <w:t>4</w:t>
      </w:r>
      <w:r w:rsidR="006B30FE" w:rsidRPr="006B30FE">
        <w:t>.2. Краткий анализ деятельности учреждений культуры по работе с детьми и подростками</w:t>
      </w:r>
    </w:p>
    <w:p w14:paraId="0E137D09" w14:textId="77777777" w:rsidR="006B30FE" w:rsidRPr="00A659B5" w:rsidRDefault="006B30FE" w:rsidP="006B30FE">
      <w:pPr>
        <w:pStyle w:val="ac"/>
        <w:tabs>
          <w:tab w:val="left" w:pos="0"/>
          <w:tab w:val="left" w:pos="567"/>
        </w:tabs>
        <w:ind w:left="0" w:firstLine="357"/>
        <w:jc w:val="both"/>
        <w:rPr>
          <w:sz w:val="16"/>
          <w:szCs w:val="16"/>
        </w:rPr>
      </w:pPr>
    </w:p>
    <w:tbl>
      <w:tblPr>
        <w:tblStyle w:val="af6"/>
        <w:tblW w:w="14742" w:type="dxa"/>
        <w:tblInd w:w="108" w:type="dxa"/>
        <w:tblLook w:val="04A0" w:firstRow="1" w:lastRow="0" w:firstColumn="1" w:lastColumn="0" w:noHBand="0" w:noVBand="1"/>
      </w:tblPr>
      <w:tblGrid>
        <w:gridCol w:w="3502"/>
        <w:gridCol w:w="1263"/>
        <w:gridCol w:w="2013"/>
        <w:gridCol w:w="1920"/>
        <w:gridCol w:w="1906"/>
        <w:gridCol w:w="2229"/>
        <w:gridCol w:w="1909"/>
      </w:tblGrid>
      <w:tr w:rsidR="00634A31" w:rsidRPr="006B30FE" w14:paraId="5CCD2714" w14:textId="77777777" w:rsidTr="00817EA9">
        <w:tc>
          <w:tcPr>
            <w:tcW w:w="3502" w:type="dxa"/>
          </w:tcPr>
          <w:p w14:paraId="1CB08170" w14:textId="77777777" w:rsidR="00634A31" w:rsidRPr="006B30FE" w:rsidRDefault="00634A31" w:rsidP="00A62393">
            <w:pPr>
              <w:pStyle w:val="ac"/>
              <w:tabs>
                <w:tab w:val="left" w:pos="0"/>
                <w:tab w:val="left" w:pos="567"/>
              </w:tabs>
              <w:ind w:left="0"/>
              <w:jc w:val="both"/>
              <w:rPr>
                <w:sz w:val="20"/>
                <w:szCs w:val="20"/>
              </w:rPr>
            </w:pPr>
          </w:p>
        </w:tc>
        <w:tc>
          <w:tcPr>
            <w:tcW w:w="1263" w:type="dxa"/>
            <w:vAlign w:val="center"/>
          </w:tcPr>
          <w:p w14:paraId="3A625DE2" w14:textId="77777777" w:rsidR="00634A31" w:rsidRPr="006B30FE" w:rsidRDefault="00634A31" w:rsidP="0041636D">
            <w:pPr>
              <w:pStyle w:val="ac"/>
              <w:tabs>
                <w:tab w:val="left" w:pos="0"/>
                <w:tab w:val="left" w:pos="567"/>
              </w:tabs>
              <w:ind w:left="0"/>
              <w:jc w:val="center"/>
              <w:rPr>
                <w:sz w:val="20"/>
                <w:szCs w:val="20"/>
              </w:rPr>
            </w:pPr>
            <w:r w:rsidRPr="006B30FE">
              <w:rPr>
                <w:sz w:val="20"/>
                <w:szCs w:val="20"/>
              </w:rPr>
              <w:t>КДУ</w:t>
            </w:r>
          </w:p>
        </w:tc>
        <w:tc>
          <w:tcPr>
            <w:tcW w:w="2013" w:type="dxa"/>
            <w:vAlign w:val="center"/>
          </w:tcPr>
          <w:p w14:paraId="6AB889C8" w14:textId="77777777" w:rsidR="00634A31" w:rsidRPr="006B30FE" w:rsidRDefault="00634A31" w:rsidP="0041636D">
            <w:pPr>
              <w:pStyle w:val="ac"/>
              <w:tabs>
                <w:tab w:val="left" w:pos="0"/>
                <w:tab w:val="left" w:pos="567"/>
              </w:tabs>
              <w:ind w:left="0"/>
              <w:jc w:val="center"/>
              <w:rPr>
                <w:sz w:val="20"/>
                <w:szCs w:val="20"/>
              </w:rPr>
            </w:pPr>
            <w:r>
              <w:rPr>
                <w:sz w:val="20"/>
                <w:szCs w:val="20"/>
              </w:rPr>
              <w:t>Б</w:t>
            </w:r>
            <w:r w:rsidRPr="006B30FE">
              <w:rPr>
                <w:sz w:val="20"/>
                <w:szCs w:val="20"/>
              </w:rPr>
              <w:t>иблиотеки</w:t>
            </w:r>
          </w:p>
        </w:tc>
        <w:tc>
          <w:tcPr>
            <w:tcW w:w="1920" w:type="dxa"/>
            <w:vAlign w:val="center"/>
          </w:tcPr>
          <w:p w14:paraId="448A9FF6" w14:textId="77777777" w:rsidR="00634A31" w:rsidRPr="006B30FE" w:rsidRDefault="00634A31" w:rsidP="0041636D">
            <w:pPr>
              <w:pStyle w:val="ac"/>
              <w:tabs>
                <w:tab w:val="left" w:pos="0"/>
                <w:tab w:val="left" w:pos="567"/>
              </w:tabs>
              <w:ind w:left="0"/>
              <w:jc w:val="center"/>
              <w:rPr>
                <w:sz w:val="20"/>
                <w:szCs w:val="20"/>
              </w:rPr>
            </w:pPr>
            <w:r>
              <w:rPr>
                <w:sz w:val="20"/>
                <w:szCs w:val="20"/>
              </w:rPr>
              <w:t>М</w:t>
            </w:r>
            <w:r w:rsidRPr="006B30FE">
              <w:rPr>
                <w:sz w:val="20"/>
                <w:szCs w:val="20"/>
              </w:rPr>
              <w:t>узеи</w:t>
            </w:r>
          </w:p>
        </w:tc>
        <w:tc>
          <w:tcPr>
            <w:tcW w:w="1906" w:type="dxa"/>
            <w:vAlign w:val="center"/>
          </w:tcPr>
          <w:p w14:paraId="15278633" w14:textId="77777777" w:rsidR="00634A31" w:rsidRPr="006B30FE" w:rsidRDefault="00634A31" w:rsidP="0041636D">
            <w:pPr>
              <w:pStyle w:val="ac"/>
              <w:tabs>
                <w:tab w:val="left" w:pos="0"/>
                <w:tab w:val="left" w:pos="567"/>
              </w:tabs>
              <w:ind w:left="0"/>
              <w:jc w:val="center"/>
              <w:rPr>
                <w:sz w:val="20"/>
                <w:szCs w:val="20"/>
              </w:rPr>
            </w:pPr>
            <w:r w:rsidRPr="006B30FE">
              <w:rPr>
                <w:sz w:val="20"/>
                <w:szCs w:val="20"/>
              </w:rPr>
              <w:t>ДШИ</w:t>
            </w:r>
          </w:p>
        </w:tc>
        <w:tc>
          <w:tcPr>
            <w:tcW w:w="2229" w:type="dxa"/>
            <w:vAlign w:val="center"/>
          </w:tcPr>
          <w:p w14:paraId="2854003C" w14:textId="77777777" w:rsidR="00634A31" w:rsidRPr="00540292" w:rsidRDefault="00634A31" w:rsidP="0041636D">
            <w:pPr>
              <w:pStyle w:val="ac"/>
              <w:tabs>
                <w:tab w:val="left" w:pos="0"/>
                <w:tab w:val="left" w:pos="567"/>
              </w:tabs>
              <w:ind w:left="0"/>
              <w:jc w:val="center"/>
              <w:rPr>
                <w:sz w:val="20"/>
                <w:szCs w:val="20"/>
              </w:rPr>
            </w:pPr>
            <w:r w:rsidRPr="00540292">
              <w:rPr>
                <w:sz w:val="20"/>
                <w:szCs w:val="20"/>
              </w:rPr>
              <w:t xml:space="preserve">Театры, </w:t>
            </w:r>
            <w:r w:rsidR="0041636D" w:rsidRPr="00540292">
              <w:rPr>
                <w:sz w:val="20"/>
                <w:szCs w:val="20"/>
              </w:rPr>
              <w:t>концертные организации</w:t>
            </w:r>
          </w:p>
        </w:tc>
        <w:tc>
          <w:tcPr>
            <w:tcW w:w="1909" w:type="dxa"/>
            <w:vAlign w:val="center"/>
          </w:tcPr>
          <w:p w14:paraId="3999CFFE" w14:textId="77777777" w:rsidR="00634A31" w:rsidRPr="006B30FE" w:rsidRDefault="00634A31" w:rsidP="0041636D">
            <w:pPr>
              <w:pStyle w:val="ac"/>
              <w:tabs>
                <w:tab w:val="left" w:pos="0"/>
                <w:tab w:val="left" w:pos="567"/>
              </w:tabs>
              <w:ind w:left="0"/>
              <w:jc w:val="center"/>
              <w:rPr>
                <w:sz w:val="20"/>
                <w:szCs w:val="20"/>
              </w:rPr>
            </w:pPr>
            <w:r>
              <w:rPr>
                <w:sz w:val="20"/>
                <w:szCs w:val="20"/>
              </w:rPr>
              <w:t>В</w:t>
            </w:r>
            <w:r w:rsidRPr="006B30FE">
              <w:rPr>
                <w:sz w:val="20"/>
                <w:szCs w:val="20"/>
              </w:rPr>
              <w:t>сего</w:t>
            </w:r>
          </w:p>
        </w:tc>
      </w:tr>
      <w:tr w:rsidR="00817EA9" w:rsidRPr="006B30FE" w14:paraId="25F2EEC7" w14:textId="77777777" w:rsidTr="00192295">
        <w:tc>
          <w:tcPr>
            <w:tcW w:w="3502" w:type="dxa"/>
          </w:tcPr>
          <w:p w14:paraId="45610202" w14:textId="77777777" w:rsidR="00817EA9" w:rsidRPr="008C41AC" w:rsidRDefault="00817EA9" w:rsidP="00817EA9">
            <w:pPr>
              <w:pStyle w:val="ac"/>
              <w:tabs>
                <w:tab w:val="left" w:pos="0"/>
                <w:tab w:val="left" w:pos="567"/>
              </w:tabs>
              <w:ind w:left="0"/>
              <w:rPr>
                <w:sz w:val="20"/>
                <w:szCs w:val="20"/>
              </w:rPr>
            </w:pPr>
            <w:r w:rsidRPr="008C41AC">
              <w:rPr>
                <w:sz w:val="20"/>
                <w:szCs w:val="20"/>
              </w:rPr>
              <w:t>Число мероприятий в режиме офлайн*</w:t>
            </w:r>
          </w:p>
        </w:tc>
        <w:tc>
          <w:tcPr>
            <w:tcW w:w="1263" w:type="dxa"/>
            <w:shd w:val="clear" w:color="auto" w:fill="FFFFFF" w:themeFill="background1"/>
            <w:vAlign w:val="center"/>
          </w:tcPr>
          <w:p w14:paraId="3596D51A" w14:textId="29EFD007" w:rsidR="00817EA9" w:rsidRPr="006B30FE" w:rsidRDefault="00817EA9" w:rsidP="00817EA9">
            <w:pPr>
              <w:pStyle w:val="ac"/>
              <w:tabs>
                <w:tab w:val="left" w:pos="0"/>
                <w:tab w:val="left" w:pos="567"/>
              </w:tabs>
              <w:ind w:left="0"/>
              <w:jc w:val="center"/>
              <w:rPr>
                <w:sz w:val="20"/>
                <w:szCs w:val="20"/>
              </w:rPr>
            </w:pPr>
            <w:r>
              <w:rPr>
                <w:sz w:val="20"/>
                <w:szCs w:val="20"/>
              </w:rPr>
              <w:t>314</w:t>
            </w:r>
          </w:p>
        </w:tc>
        <w:tc>
          <w:tcPr>
            <w:tcW w:w="2013" w:type="dxa"/>
            <w:shd w:val="clear" w:color="auto" w:fill="FFFFFF" w:themeFill="background1"/>
            <w:vAlign w:val="center"/>
          </w:tcPr>
          <w:p w14:paraId="767A2022" w14:textId="700C72B5" w:rsidR="00817EA9" w:rsidRPr="006B30FE" w:rsidRDefault="00817EA9" w:rsidP="00817EA9">
            <w:pPr>
              <w:pStyle w:val="ac"/>
              <w:tabs>
                <w:tab w:val="left" w:pos="0"/>
                <w:tab w:val="left" w:pos="567"/>
              </w:tabs>
              <w:ind w:left="0"/>
              <w:jc w:val="center"/>
              <w:rPr>
                <w:sz w:val="20"/>
                <w:szCs w:val="20"/>
              </w:rPr>
            </w:pPr>
            <w:r>
              <w:rPr>
                <w:sz w:val="20"/>
                <w:szCs w:val="20"/>
              </w:rPr>
              <w:t>1 631</w:t>
            </w:r>
          </w:p>
        </w:tc>
        <w:tc>
          <w:tcPr>
            <w:tcW w:w="1920" w:type="dxa"/>
            <w:shd w:val="clear" w:color="auto" w:fill="FFFFFF" w:themeFill="background1"/>
            <w:vAlign w:val="center"/>
          </w:tcPr>
          <w:p w14:paraId="462FA273" w14:textId="2899859D" w:rsidR="00817EA9" w:rsidRPr="006B30FE" w:rsidRDefault="00817EA9" w:rsidP="00817EA9">
            <w:pPr>
              <w:pStyle w:val="ac"/>
              <w:tabs>
                <w:tab w:val="left" w:pos="0"/>
                <w:tab w:val="left" w:pos="567"/>
              </w:tabs>
              <w:ind w:left="0"/>
              <w:jc w:val="center"/>
              <w:rPr>
                <w:sz w:val="20"/>
                <w:szCs w:val="20"/>
              </w:rPr>
            </w:pPr>
            <w:r>
              <w:rPr>
                <w:sz w:val="20"/>
                <w:szCs w:val="20"/>
              </w:rPr>
              <w:t>406</w:t>
            </w:r>
          </w:p>
        </w:tc>
        <w:tc>
          <w:tcPr>
            <w:tcW w:w="1906" w:type="dxa"/>
            <w:shd w:val="clear" w:color="auto" w:fill="FFFFFF" w:themeFill="background1"/>
            <w:vAlign w:val="center"/>
          </w:tcPr>
          <w:p w14:paraId="2C77F769" w14:textId="24A79541" w:rsidR="00817EA9" w:rsidRPr="006B30FE" w:rsidRDefault="00817EA9" w:rsidP="00817EA9">
            <w:pPr>
              <w:pStyle w:val="ac"/>
              <w:tabs>
                <w:tab w:val="left" w:pos="0"/>
                <w:tab w:val="left" w:pos="567"/>
              </w:tabs>
              <w:ind w:left="0"/>
              <w:jc w:val="center"/>
              <w:rPr>
                <w:sz w:val="20"/>
                <w:szCs w:val="20"/>
              </w:rPr>
            </w:pPr>
            <w:r>
              <w:rPr>
                <w:sz w:val="20"/>
                <w:szCs w:val="20"/>
              </w:rPr>
              <w:t>26</w:t>
            </w:r>
          </w:p>
        </w:tc>
        <w:tc>
          <w:tcPr>
            <w:tcW w:w="2229" w:type="dxa"/>
            <w:shd w:val="clear" w:color="auto" w:fill="FFFFFF" w:themeFill="background1"/>
            <w:vAlign w:val="center"/>
          </w:tcPr>
          <w:p w14:paraId="115B44A0" w14:textId="4C15A173" w:rsidR="00817EA9" w:rsidRPr="006B30FE" w:rsidRDefault="00817EA9" w:rsidP="00817EA9">
            <w:pPr>
              <w:pStyle w:val="ac"/>
              <w:tabs>
                <w:tab w:val="left" w:pos="0"/>
                <w:tab w:val="left" w:pos="567"/>
              </w:tabs>
              <w:ind w:left="0"/>
              <w:jc w:val="center"/>
              <w:rPr>
                <w:sz w:val="20"/>
                <w:szCs w:val="20"/>
              </w:rPr>
            </w:pPr>
            <w:r>
              <w:rPr>
                <w:sz w:val="20"/>
                <w:szCs w:val="20"/>
              </w:rPr>
              <w:t>-</w:t>
            </w:r>
          </w:p>
        </w:tc>
        <w:tc>
          <w:tcPr>
            <w:tcW w:w="1909" w:type="dxa"/>
            <w:shd w:val="clear" w:color="auto" w:fill="FFFFFF" w:themeFill="background1"/>
            <w:vAlign w:val="center"/>
          </w:tcPr>
          <w:p w14:paraId="75645A8E" w14:textId="74DF9383" w:rsidR="00817EA9" w:rsidRPr="006B30FE" w:rsidRDefault="00817EA9" w:rsidP="00817EA9">
            <w:pPr>
              <w:pStyle w:val="ac"/>
              <w:tabs>
                <w:tab w:val="left" w:pos="0"/>
                <w:tab w:val="left" w:pos="567"/>
              </w:tabs>
              <w:ind w:left="0"/>
              <w:jc w:val="center"/>
              <w:rPr>
                <w:sz w:val="20"/>
                <w:szCs w:val="20"/>
              </w:rPr>
            </w:pPr>
            <w:r>
              <w:rPr>
                <w:sz w:val="20"/>
                <w:szCs w:val="20"/>
              </w:rPr>
              <w:t>2 377</w:t>
            </w:r>
          </w:p>
        </w:tc>
      </w:tr>
      <w:tr w:rsidR="00817EA9" w:rsidRPr="006B30FE" w14:paraId="27E6CD05" w14:textId="77777777" w:rsidTr="00192295">
        <w:tc>
          <w:tcPr>
            <w:tcW w:w="3502" w:type="dxa"/>
          </w:tcPr>
          <w:p w14:paraId="73BEFF10" w14:textId="77777777" w:rsidR="00817EA9" w:rsidRPr="008C41AC" w:rsidRDefault="00817EA9" w:rsidP="00817EA9">
            <w:pPr>
              <w:pStyle w:val="ac"/>
              <w:tabs>
                <w:tab w:val="left" w:pos="0"/>
                <w:tab w:val="left" w:pos="567"/>
              </w:tabs>
              <w:ind w:left="0"/>
              <w:rPr>
                <w:sz w:val="20"/>
                <w:szCs w:val="20"/>
              </w:rPr>
            </w:pPr>
            <w:r w:rsidRPr="008C41AC">
              <w:rPr>
                <w:sz w:val="20"/>
                <w:szCs w:val="20"/>
              </w:rPr>
              <w:t>Число мероприятий в режиме онлайн**</w:t>
            </w:r>
          </w:p>
        </w:tc>
        <w:tc>
          <w:tcPr>
            <w:tcW w:w="1263" w:type="dxa"/>
            <w:shd w:val="clear" w:color="auto" w:fill="FFFFFF" w:themeFill="background1"/>
            <w:vAlign w:val="center"/>
          </w:tcPr>
          <w:p w14:paraId="014C008D" w14:textId="402B0785" w:rsidR="00817EA9" w:rsidRPr="006B30FE" w:rsidRDefault="00817EA9" w:rsidP="00817EA9">
            <w:pPr>
              <w:pStyle w:val="ac"/>
              <w:tabs>
                <w:tab w:val="left" w:pos="0"/>
                <w:tab w:val="left" w:pos="567"/>
              </w:tabs>
              <w:ind w:left="0"/>
              <w:jc w:val="center"/>
              <w:rPr>
                <w:sz w:val="20"/>
                <w:szCs w:val="20"/>
              </w:rPr>
            </w:pPr>
            <w:r>
              <w:rPr>
                <w:sz w:val="20"/>
                <w:szCs w:val="20"/>
              </w:rPr>
              <w:t>9</w:t>
            </w:r>
          </w:p>
        </w:tc>
        <w:tc>
          <w:tcPr>
            <w:tcW w:w="2013" w:type="dxa"/>
            <w:shd w:val="clear" w:color="auto" w:fill="FFFFFF" w:themeFill="background1"/>
            <w:vAlign w:val="center"/>
          </w:tcPr>
          <w:p w14:paraId="5BBDDEE3" w14:textId="4DCC47C4" w:rsidR="00817EA9" w:rsidRPr="006B30FE" w:rsidRDefault="00817EA9" w:rsidP="00817EA9">
            <w:pPr>
              <w:pStyle w:val="ac"/>
              <w:tabs>
                <w:tab w:val="left" w:pos="0"/>
                <w:tab w:val="left" w:pos="567"/>
              </w:tabs>
              <w:ind w:left="0"/>
              <w:jc w:val="center"/>
              <w:rPr>
                <w:sz w:val="20"/>
                <w:szCs w:val="20"/>
              </w:rPr>
            </w:pPr>
            <w:r>
              <w:rPr>
                <w:sz w:val="20"/>
                <w:szCs w:val="20"/>
              </w:rPr>
              <w:t>0</w:t>
            </w:r>
          </w:p>
        </w:tc>
        <w:tc>
          <w:tcPr>
            <w:tcW w:w="1920" w:type="dxa"/>
            <w:shd w:val="clear" w:color="auto" w:fill="FFFFFF" w:themeFill="background1"/>
            <w:vAlign w:val="center"/>
          </w:tcPr>
          <w:p w14:paraId="1E1C971D" w14:textId="30EA0ADD" w:rsidR="00817EA9" w:rsidRPr="006B30FE" w:rsidRDefault="00817EA9" w:rsidP="00817EA9">
            <w:pPr>
              <w:pStyle w:val="ac"/>
              <w:tabs>
                <w:tab w:val="left" w:pos="0"/>
                <w:tab w:val="left" w:pos="567"/>
              </w:tabs>
              <w:ind w:left="0"/>
              <w:jc w:val="center"/>
              <w:rPr>
                <w:sz w:val="20"/>
                <w:szCs w:val="20"/>
              </w:rPr>
            </w:pPr>
            <w:r>
              <w:rPr>
                <w:sz w:val="20"/>
                <w:szCs w:val="20"/>
              </w:rPr>
              <w:t>0</w:t>
            </w:r>
          </w:p>
        </w:tc>
        <w:tc>
          <w:tcPr>
            <w:tcW w:w="1906" w:type="dxa"/>
            <w:shd w:val="clear" w:color="auto" w:fill="FFFFFF" w:themeFill="background1"/>
            <w:vAlign w:val="center"/>
          </w:tcPr>
          <w:p w14:paraId="49DE0103" w14:textId="1DAF7FE7" w:rsidR="00817EA9" w:rsidRPr="006B30FE" w:rsidRDefault="00817EA9" w:rsidP="00817EA9">
            <w:pPr>
              <w:pStyle w:val="ac"/>
              <w:tabs>
                <w:tab w:val="left" w:pos="0"/>
                <w:tab w:val="left" w:pos="567"/>
              </w:tabs>
              <w:ind w:left="0"/>
              <w:jc w:val="center"/>
              <w:rPr>
                <w:sz w:val="20"/>
                <w:szCs w:val="20"/>
              </w:rPr>
            </w:pPr>
            <w:r>
              <w:rPr>
                <w:sz w:val="20"/>
                <w:szCs w:val="20"/>
              </w:rPr>
              <w:t>2 000</w:t>
            </w:r>
          </w:p>
        </w:tc>
        <w:tc>
          <w:tcPr>
            <w:tcW w:w="2229" w:type="dxa"/>
            <w:shd w:val="clear" w:color="auto" w:fill="FFFFFF" w:themeFill="background1"/>
            <w:vAlign w:val="center"/>
          </w:tcPr>
          <w:p w14:paraId="64D9A2E2" w14:textId="70CA7C8F" w:rsidR="00817EA9" w:rsidRPr="006B30FE" w:rsidRDefault="00817EA9" w:rsidP="00817EA9">
            <w:pPr>
              <w:pStyle w:val="ac"/>
              <w:tabs>
                <w:tab w:val="left" w:pos="0"/>
                <w:tab w:val="left" w:pos="567"/>
              </w:tabs>
              <w:ind w:left="0"/>
              <w:jc w:val="center"/>
              <w:rPr>
                <w:sz w:val="20"/>
                <w:szCs w:val="20"/>
              </w:rPr>
            </w:pPr>
            <w:r>
              <w:rPr>
                <w:sz w:val="20"/>
                <w:szCs w:val="20"/>
              </w:rPr>
              <w:t>-</w:t>
            </w:r>
          </w:p>
        </w:tc>
        <w:tc>
          <w:tcPr>
            <w:tcW w:w="1909" w:type="dxa"/>
            <w:shd w:val="clear" w:color="auto" w:fill="FFFFFF" w:themeFill="background1"/>
            <w:vAlign w:val="center"/>
          </w:tcPr>
          <w:p w14:paraId="0C4AAD4B" w14:textId="23196A45" w:rsidR="00817EA9" w:rsidRPr="006B30FE" w:rsidRDefault="00817EA9" w:rsidP="00817EA9">
            <w:pPr>
              <w:pStyle w:val="ac"/>
              <w:tabs>
                <w:tab w:val="left" w:pos="0"/>
                <w:tab w:val="left" w:pos="567"/>
              </w:tabs>
              <w:ind w:left="0"/>
              <w:jc w:val="center"/>
              <w:rPr>
                <w:sz w:val="20"/>
                <w:szCs w:val="20"/>
              </w:rPr>
            </w:pPr>
            <w:r>
              <w:rPr>
                <w:sz w:val="20"/>
                <w:szCs w:val="20"/>
              </w:rPr>
              <w:t>2 009</w:t>
            </w:r>
          </w:p>
        </w:tc>
      </w:tr>
      <w:tr w:rsidR="00817EA9" w:rsidRPr="006B30FE" w14:paraId="7BF88927" w14:textId="77777777" w:rsidTr="00C85EF2">
        <w:tc>
          <w:tcPr>
            <w:tcW w:w="3502" w:type="dxa"/>
          </w:tcPr>
          <w:p w14:paraId="5C540A30" w14:textId="77777777" w:rsidR="00817EA9" w:rsidRPr="00540292" w:rsidRDefault="00817EA9" w:rsidP="00817EA9">
            <w:pPr>
              <w:pStyle w:val="ac"/>
              <w:tabs>
                <w:tab w:val="left" w:pos="0"/>
                <w:tab w:val="left" w:pos="567"/>
              </w:tabs>
              <w:ind w:left="0"/>
              <w:rPr>
                <w:sz w:val="20"/>
                <w:szCs w:val="20"/>
              </w:rPr>
            </w:pPr>
            <w:r w:rsidRPr="00540292">
              <w:rPr>
                <w:sz w:val="20"/>
                <w:szCs w:val="20"/>
              </w:rPr>
              <w:t>Число посетителей офлайн-мероприятий</w:t>
            </w:r>
          </w:p>
        </w:tc>
        <w:tc>
          <w:tcPr>
            <w:tcW w:w="1263" w:type="dxa"/>
            <w:shd w:val="clear" w:color="auto" w:fill="auto"/>
            <w:vAlign w:val="center"/>
          </w:tcPr>
          <w:p w14:paraId="1F17B752" w14:textId="42AE3A44" w:rsidR="00817EA9" w:rsidRPr="006B30FE" w:rsidRDefault="00817EA9" w:rsidP="004E4921">
            <w:pPr>
              <w:pStyle w:val="ac"/>
              <w:tabs>
                <w:tab w:val="left" w:pos="0"/>
                <w:tab w:val="left" w:pos="567"/>
              </w:tabs>
              <w:ind w:left="0"/>
              <w:jc w:val="center"/>
              <w:rPr>
                <w:sz w:val="20"/>
                <w:szCs w:val="20"/>
              </w:rPr>
            </w:pPr>
            <w:r>
              <w:rPr>
                <w:sz w:val="20"/>
                <w:szCs w:val="20"/>
              </w:rPr>
              <w:t xml:space="preserve">144 </w:t>
            </w:r>
            <w:r w:rsidR="004E4921">
              <w:rPr>
                <w:sz w:val="20"/>
                <w:szCs w:val="20"/>
              </w:rPr>
              <w:t>812</w:t>
            </w:r>
          </w:p>
        </w:tc>
        <w:tc>
          <w:tcPr>
            <w:tcW w:w="2013" w:type="dxa"/>
            <w:shd w:val="clear" w:color="auto" w:fill="FFFFFF" w:themeFill="background1"/>
            <w:vAlign w:val="center"/>
          </w:tcPr>
          <w:p w14:paraId="6BE07D22" w14:textId="47D06F8B" w:rsidR="00817EA9" w:rsidRPr="006B30FE" w:rsidRDefault="00817EA9" w:rsidP="00817EA9">
            <w:pPr>
              <w:pStyle w:val="ac"/>
              <w:tabs>
                <w:tab w:val="left" w:pos="0"/>
                <w:tab w:val="left" w:pos="567"/>
              </w:tabs>
              <w:ind w:left="0"/>
              <w:jc w:val="center"/>
              <w:rPr>
                <w:sz w:val="20"/>
                <w:szCs w:val="20"/>
              </w:rPr>
            </w:pPr>
            <w:r>
              <w:rPr>
                <w:sz w:val="20"/>
                <w:szCs w:val="20"/>
              </w:rPr>
              <w:t>33 333</w:t>
            </w:r>
          </w:p>
        </w:tc>
        <w:tc>
          <w:tcPr>
            <w:tcW w:w="1920" w:type="dxa"/>
            <w:shd w:val="clear" w:color="auto" w:fill="FFFFFF" w:themeFill="background1"/>
            <w:vAlign w:val="center"/>
          </w:tcPr>
          <w:p w14:paraId="1E2D71F9" w14:textId="22541545" w:rsidR="00817EA9" w:rsidRPr="006B30FE" w:rsidRDefault="00817EA9" w:rsidP="00817EA9">
            <w:pPr>
              <w:pStyle w:val="ac"/>
              <w:tabs>
                <w:tab w:val="left" w:pos="0"/>
                <w:tab w:val="left" w:pos="567"/>
              </w:tabs>
              <w:ind w:left="0"/>
              <w:jc w:val="center"/>
              <w:rPr>
                <w:sz w:val="20"/>
                <w:szCs w:val="20"/>
              </w:rPr>
            </w:pPr>
            <w:r>
              <w:rPr>
                <w:sz w:val="20"/>
                <w:szCs w:val="20"/>
              </w:rPr>
              <w:t>5 339</w:t>
            </w:r>
          </w:p>
        </w:tc>
        <w:tc>
          <w:tcPr>
            <w:tcW w:w="1906" w:type="dxa"/>
            <w:shd w:val="clear" w:color="auto" w:fill="FFFFFF" w:themeFill="background1"/>
            <w:vAlign w:val="center"/>
          </w:tcPr>
          <w:p w14:paraId="507A113B" w14:textId="0EC0AF84" w:rsidR="00817EA9" w:rsidRPr="006B30FE" w:rsidRDefault="00817EA9" w:rsidP="00817EA9">
            <w:pPr>
              <w:pStyle w:val="ac"/>
              <w:tabs>
                <w:tab w:val="left" w:pos="0"/>
                <w:tab w:val="left" w:pos="567"/>
              </w:tabs>
              <w:ind w:left="0"/>
              <w:jc w:val="center"/>
              <w:rPr>
                <w:sz w:val="20"/>
                <w:szCs w:val="20"/>
              </w:rPr>
            </w:pPr>
            <w:r>
              <w:rPr>
                <w:sz w:val="20"/>
                <w:szCs w:val="20"/>
              </w:rPr>
              <w:t>3 892</w:t>
            </w:r>
          </w:p>
        </w:tc>
        <w:tc>
          <w:tcPr>
            <w:tcW w:w="2229" w:type="dxa"/>
            <w:shd w:val="clear" w:color="auto" w:fill="FFFFFF" w:themeFill="background1"/>
            <w:vAlign w:val="center"/>
          </w:tcPr>
          <w:p w14:paraId="75F3F1FA" w14:textId="111A1E51" w:rsidR="00817EA9" w:rsidRPr="006B30FE" w:rsidRDefault="00817EA9" w:rsidP="00817EA9">
            <w:pPr>
              <w:pStyle w:val="ac"/>
              <w:tabs>
                <w:tab w:val="left" w:pos="0"/>
                <w:tab w:val="left" w:pos="567"/>
              </w:tabs>
              <w:ind w:left="0"/>
              <w:jc w:val="center"/>
              <w:rPr>
                <w:sz w:val="20"/>
                <w:szCs w:val="20"/>
              </w:rPr>
            </w:pPr>
            <w:r>
              <w:rPr>
                <w:sz w:val="20"/>
                <w:szCs w:val="20"/>
              </w:rPr>
              <w:t>-</w:t>
            </w:r>
          </w:p>
        </w:tc>
        <w:tc>
          <w:tcPr>
            <w:tcW w:w="1909" w:type="dxa"/>
            <w:shd w:val="clear" w:color="auto" w:fill="FFFFFF" w:themeFill="background1"/>
            <w:vAlign w:val="center"/>
          </w:tcPr>
          <w:p w14:paraId="2A96F317" w14:textId="3209C838" w:rsidR="00817EA9" w:rsidRPr="006B30FE" w:rsidRDefault="00817EA9" w:rsidP="00817EA9">
            <w:pPr>
              <w:pStyle w:val="ac"/>
              <w:tabs>
                <w:tab w:val="left" w:pos="0"/>
                <w:tab w:val="left" w:pos="567"/>
              </w:tabs>
              <w:ind w:left="0"/>
              <w:jc w:val="center"/>
              <w:rPr>
                <w:sz w:val="20"/>
                <w:szCs w:val="20"/>
              </w:rPr>
            </w:pPr>
            <w:r>
              <w:rPr>
                <w:sz w:val="20"/>
                <w:szCs w:val="20"/>
              </w:rPr>
              <w:t>187 286</w:t>
            </w:r>
          </w:p>
        </w:tc>
      </w:tr>
      <w:tr w:rsidR="00817EA9" w:rsidRPr="006B30FE" w14:paraId="1B533DF7" w14:textId="77777777" w:rsidTr="00C85EF2">
        <w:tc>
          <w:tcPr>
            <w:tcW w:w="3502" w:type="dxa"/>
          </w:tcPr>
          <w:p w14:paraId="08B2882B" w14:textId="77777777" w:rsidR="00817EA9" w:rsidRPr="00540292" w:rsidRDefault="00817EA9" w:rsidP="00817EA9">
            <w:pPr>
              <w:pStyle w:val="ac"/>
              <w:tabs>
                <w:tab w:val="left" w:pos="0"/>
                <w:tab w:val="left" w:pos="567"/>
              </w:tabs>
              <w:ind w:left="0"/>
              <w:rPr>
                <w:sz w:val="20"/>
                <w:szCs w:val="20"/>
              </w:rPr>
            </w:pPr>
            <w:r w:rsidRPr="00540292">
              <w:rPr>
                <w:sz w:val="20"/>
                <w:szCs w:val="20"/>
              </w:rPr>
              <w:t>Число посетителей онлайн-мероприятий</w:t>
            </w:r>
          </w:p>
        </w:tc>
        <w:tc>
          <w:tcPr>
            <w:tcW w:w="1263" w:type="dxa"/>
            <w:shd w:val="clear" w:color="auto" w:fill="auto"/>
            <w:vAlign w:val="center"/>
          </w:tcPr>
          <w:p w14:paraId="441E9BC8" w14:textId="54538AC2" w:rsidR="00817EA9" w:rsidRPr="006B30FE" w:rsidRDefault="00817EA9" w:rsidP="004E4921">
            <w:pPr>
              <w:pStyle w:val="ac"/>
              <w:tabs>
                <w:tab w:val="left" w:pos="0"/>
                <w:tab w:val="left" w:pos="567"/>
              </w:tabs>
              <w:ind w:left="0"/>
              <w:jc w:val="center"/>
              <w:rPr>
                <w:sz w:val="20"/>
                <w:szCs w:val="20"/>
              </w:rPr>
            </w:pPr>
            <w:r>
              <w:rPr>
                <w:sz w:val="20"/>
                <w:szCs w:val="20"/>
              </w:rPr>
              <w:t xml:space="preserve">10 </w:t>
            </w:r>
            <w:r w:rsidR="004E4921">
              <w:rPr>
                <w:sz w:val="20"/>
                <w:szCs w:val="20"/>
              </w:rPr>
              <w:t>719</w:t>
            </w:r>
          </w:p>
        </w:tc>
        <w:tc>
          <w:tcPr>
            <w:tcW w:w="2013" w:type="dxa"/>
            <w:shd w:val="clear" w:color="auto" w:fill="FFFFFF" w:themeFill="background1"/>
            <w:vAlign w:val="center"/>
          </w:tcPr>
          <w:p w14:paraId="654B3067" w14:textId="4ED1DEBC" w:rsidR="00817EA9" w:rsidRPr="006B30FE" w:rsidRDefault="00817EA9" w:rsidP="00817EA9">
            <w:pPr>
              <w:pStyle w:val="ac"/>
              <w:tabs>
                <w:tab w:val="left" w:pos="0"/>
                <w:tab w:val="left" w:pos="567"/>
              </w:tabs>
              <w:ind w:left="0"/>
              <w:jc w:val="center"/>
              <w:rPr>
                <w:sz w:val="20"/>
                <w:szCs w:val="20"/>
              </w:rPr>
            </w:pPr>
            <w:r>
              <w:rPr>
                <w:sz w:val="20"/>
                <w:szCs w:val="20"/>
              </w:rPr>
              <w:t>0</w:t>
            </w:r>
          </w:p>
        </w:tc>
        <w:tc>
          <w:tcPr>
            <w:tcW w:w="1920" w:type="dxa"/>
            <w:shd w:val="clear" w:color="auto" w:fill="FFFFFF" w:themeFill="background1"/>
            <w:vAlign w:val="center"/>
          </w:tcPr>
          <w:p w14:paraId="108CDD13" w14:textId="645AB2BA" w:rsidR="00817EA9" w:rsidRPr="006B30FE" w:rsidRDefault="00817EA9" w:rsidP="00817EA9">
            <w:pPr>
              <w:pStyle w:val="ac"/>
              <w:tabs>
                <w:tab w:val="left" w:pos="0"/>
                <w:tab w:val="left" w:pos="567"/>
              </w:tabs>
              <w:ind w:left="0"/>
              <w:jc w:val="center"/>
              <w:rPr>
                <w:sz w:val="20"/>
                <w:szCs w:val="20"/>
              </w:rPr>
            </w:pPr>
            <w:r>
              <w:rPr>
                <w:sz w:val="20"/>
                <w:szCs w:val="20"/>
              </w:rPr>
              <w:t>0</w:t>
            </w:r>
          </w:p>
        </w:tc>
        <w:tc>
          <w:tcPr>
            <w:tcW w:w="1906" w:type="dxa"/>
            <w:shd w:val="clear" w:color="auto" w:fill="FFFFFF" w:themeFill="background1"/>
            <w:vAlign w:val="center"/>
          </w:tcPr>
          <w:p w14:paraId="0709ECD6" w14:textId="06878103" w:rsidR="00817EA9" w:rsidRPr="006B30FE" w:rsidRDefault="00817EA9" w:rsidP="00817EA9">
            <w:pPr>
              <w:pStyle w:val="ac"/>
              <w:tabs>
                <w:tab w:val="left" w:pos="0"/>
                <w:tab w:val="left" w:pos="567"/>
              </w:tabs>
              <w:ind w:left="0"/>
              <w:jc w:val="center"/>
              <w:rPr>
                <w:sz w:val="20"/>
                <w:szCs w:val="20"/>
              </w:rPr>
            </w:pPr>
            <w:r>
              <w:rPr>
                <w:sz w:val="20"/>
                <w:szCs w:val="20"/>
              </w:rPr>
              <w:t>6 004</w:t>
            </w:r>
          </w:p>
        </w:tc>
        <w:tc>
          <w:tcPr>
            <w:tcW w:w="2229" w:type="dxa"/>
            <w:shd w:val="clear" w:color="auto" w:fill="FFFFFF" w:themeFill="background1"/>
            <w:vAlign w:val="center"/>
          </w:tcPr>
          <w:p w14:paraId="22CF736F" w14:textId="176CF1BC" w:rsidR="00817EA9" w:rsidRPr="006B30FE" w:rsidRDefault="00817EA9" w:rsidP="00817EA9">
            <w:pPr>
              <w:pStyle w:val="ac"/>
              <w:tabs>
                <w:tab w:val="left" w:pos="0"/>
                <w:tab w:val="left" w:pos="567"/>
              </w:tabs>
              <w:ind w:left="0"/>
              <w:jc w:val="center"/>
              <w:rPr>
                <w:sz w:val="20"/>
                <w:szCs w:val="20"/>
              </w:rPr>
            </w:pPr>
            <w:r>
              <w:rPr>
                <w:sz w:val="20"/>
                <w:szCs w:val="20"/>
              </w:rPr>
              <w:t>-</w:t>
            </w:r>
          </w:p>
        </w:tc>
        <w:tc>
          <w:tcPr>
            <w:tcW w:w="1909" w:type="dxa"/>
            <w:shd w:val="clear" w:color="auto" w:fill="FFFFFF" w:themeFill="background1"/>
            <w:vAlign w:val="center"/>
          </w:tcPr>
          <w:p w14:paraId="0B8C2AD1" w14:textId="49828220" w:rsidR="00817EA9" w:rsidRPr="006B30FE" w:rsidRDefault="00817EA9" w:rsidP="00817EA9">
            <w:pPr>
              <w:pStyle w:val="ac"/>
              <w:tabs>
                <w:tab w:val="left" w:pos="0"/>
                <w:tab w:val="left" w:pos="567"/>
              </w:tabs>
              <w:ind w:left="0"/>
              <w:jc w:val="center"/>
              <w:rPr>
                <w:sz w:val="20"/>
                <w:szCs w:val="20"/>
              </w:rPr>
            </w:pPr>
            <w:r>
              <w:rPr>
                <w:sz w:val="20"/>
                <w:szCs w:val="20"/>
              </w:rPr>
              <w:t>16 693</w:t>
            </w:r>
          </w:p>
        </w:tc>
      </w:tr>
    </w:tbl>
    <w:p w14:paraId="732A5A20" w14:textId="77777777" w:rsidR="00C85EF2" w:rsidRDefault="00C85EF2" w:rsidP="004573B8">
      <w:pPr>
        <w:pStyle w:val="ac"/>
        <w:tabs>
          <w:tab w:val="left" w:pos="0"/>
          <w:tab w:val="left" w:pos="567"/>
        </w:tabs>
        <w:ind w:firstLine="357"/>
        <w:jc w:val="both"/>
        <w:rPr>
          <w:b/>
          <w:i/>
          <w:color w:val="FF0000"/>
        </w:rPr>
      </w:pPr>
    </w:p>
    <w:p w14:paraId="481F8985" w14:textId="1A7AC6D3" w:rsidR="003E4515" w:rsidRPr="005110B9" w:rsidRDefault="003E4515" w:rsidP="004573B8">
      <w:pPr>
        <w:pStyle w:val="ac"/>
        <w:tabs>
          <w:tab w:val="left" w:pos="0"/>
          <w:tab w:val="left" w:pos="567"/>
        </w:tabs>
        <w:ind w:firstLine="357"/>
        <w:jc w:val="both"/>
        <w:rPr>
          <w:b/>
          <w:i/>
          <w:sz w:val="16"/>
          <w:szCs w:val="16"/>
        </w:rPr>
      </w:pPr>
      <w:r w:rsidRPr="005110B9">
        <w:rPr>
          <w:b/>
          <w:i/>
          <w:sz w:val="16"/>
          <w:szCs w:val="16"/>
        </w:rPr>
        <w:t xml:space="preserve">Примечание: </w:t>
      </w:r>
    </w:p>
    <w:p w14:paraId="7CEB9F0F" w14:textId="77777777" w:rsidR="004573B8" w:rsidRPr="005110B9" w:rsidRDefault="004573B8" w:rsidP="004573B8">
      <w:pPr>
        <w:pStyle w:val="ac"/>
        <w:tabs>
          <w:tab w:val="left" w:pos="0"/>
          <w:tab w:val="left" w:pos="567"/>
        </w:tabs>
        <w:ind w:firstLine="357"/>
        <w:jc w:val="both"/>
        <w:rPr>
          <w:sz w:val="16"/>
          <w:szCs w:val="16"/>
        </w:rPr>
      </w:pPr>
      <w:r w:rsidRPr="005110B9">
        <w:rPr>
          <w:sz w:val="16"/>
          <w:szCs w:val="16"/>
        </w:rPr>
        <w:t xml:space="preserve">* </w:t>
      </w:r>
      <w:r w:rsidRPr="005110B9">
        <w:rPr>
          <w:b/>
          <w:sz w:val="16"/>
          <w:szCs w:val="16"/>
        </w:rPr>
        <w:t>Офлайн-мероприятия</w:t>
      </w:r>
      <w:r w:rsidRPr="005110B9">
        <w:rPr>
          <w:sz w:val="16"/>
          <w:szCs w:val="16"/>
        </w:rPr>
        <w:t xml:space="preserve"> – это мероприятия, проведенные в реальной жизни, не в Интернете.</w:t>
      </w:r>
    </w:p>
    <w:p w14:paraId="76420A4B" w14:textId="77777777" w:rsidR="004573B8" w:rsidRPr="005110B9" w:rsidRDefault="004573B8" w:rsidP="004573B8">
      <w:pPr>
        <w:pStyle w:val="ac"/>
        <w:tabs>
          <w:tab w:val="left" w:pos="0"/>
          <w:tab w:val="left" w:pos="567"/>
        </w:tabs>
        <w:ind w:firstLine="357"/>
        <w:jc w:val="both"/>
        <w:rPr>
          <w:sz w:val="16"/>
          <w:szCs w:val="16"/>
        </w:rPr>
      </w:pPr>
      <w:r w:rsidRPr="005110B9">
        <w:rPr>
          <w:sz w:val="16"/>
          <w:szCs w:val="16"/>
        </w:rPr>
        <w:t>**</w:t>
      </w:r>
      <w:r w:rsidRPr="005110B9">
        <w:rPr>
          <w:b/>
          <w:sz w:val="16"/>
          <w:szCs w:val="16"/>
        </w:rPr>
        <w:t>Онлайн-мероприятия</w:t>
      </w:r>
      <w:r w:rsidRPr="005110B9">
        <w:rPr>
          <w:sz w:val="16"/>
          <w:szCs w:val="16"/>
        </w:rPr>
        <w:t xml:space="preserve"> – это мероприятия, проведенные в Интернете.</w:t>
      </w:r>
    </w:p>
    <w:p w14:paraId="5E91C539" w14:textId="77777777" w:rsidR="00D445B3" w:rsidRPr="009A5D28" w:rsidRDefault="00D445B3" w:rsidP="00D445B3">
      <w:pPr>
        <w:pStyle w:val="ac"/>
        <w:tabs>
          <w:tab w:val="left" w:pos="0"/>
          <w:tab w:val="left" w:pos="567"/>
        </w:tabs>
        <w:ind w:firstLine="357"/>
        <w:jc w:val="both"/>
        <w:rPr>
          <w:i/>
          <w:sz w:val="16"/>
          <w:szCs w:val="16"/>
        </w:rPr>
      </w:pPr>
      <w:r w:rsidRPr="009A5D28">
        <w:rPr>
          <w:i/>
          <w:sz w:val="16"/>
          <w:szCs w:val="16"/>
        </w:rPr>
        <w:t>При подсчете посетителей онлайн мероприятий учитывается:</w:t>
      </w:r>
    </w:p>
    <w:p w14:paraId="1947FDCA" w14:textId="24DBBD94" w:rsidR="00D445B3" w:rsidRPr="009A5D28" w:rsidRDefault="00D445B3" w:rsidP="005B573E">
      <w:pPr>
        <w:pStyle w:val="ac"/>
        <w:numPr>
          <w:ilvl w:val="0"/>
          <w:numId w:val="41"/>
        </w:numPr>
        <w:tabs>
          <w:tab w:val="clear" w:pos="720"/>
          <w:tab w:val="num" w:pos="0"/>
          <w:tab w:val="left" w:pos="567"/>
        </w:tabs>
        <w:ind w:left="0" w:firstLine="360"/>
        <w:jc w:val="both"/>
        <w:rPr>
          <w:i/>
          <w:sz w:val="16"/>
          <w:szCs w:val="16"/>
        </w:rPr>
      </w:pPr>
      <w:r w:rsidRPr="009A5D28">
        <w:rPr>
          <w:i/>
          <w:sz w:val="16"/>
          <w:szCs w:val="16"/>
        </w:rPr>
        <w:t>количество просмотров за 2022 год видеоконте</w:t>
      </w:r>
      <w:r w:rsidR="005B573E" w:rsidRPr="009A5D28">
        <w:rPr>
          <w:i/>
          <w:sz w:val="16"/>
          <w:szCs w:val="16"/>
        </w:rPr>
        <w:t xml:space="preserve">нта учреждений, размещенного на </w:t>
      </w:r>
      <w:r w:rsidRPr="009A5D28">
        <w:rPr>
          <w:i/>
          <w:sz w:val="16"/>
          <w:szCs w:val="16"/>
        </w:rPr>
        <w:t>видеохостинге</w:t>
      </w:r>
      <w:r w:rsidR="005B573E" w:rsidRPr="009A5D28">
        <w:rPr>
          <w:i/>
          <w:sz w:val="16"/>
          <w:szCs w:val="16"/>
        </w:rPr>
        <w:t xml:space="preserve"> </w:t>
      </w:r>
      <w:r w:rsidR="007048E3" w:rsidRPr="009A5D28">
        <w:rPr>
          <w:i/>
          <w:sz w:val="16"/>
          <w:szCs w:val="16"/>
        </w:rPr>
        <w:t>«</w:t>
      </w:r>
      <w:proofErr w:type="spellStart"/>
      <w:r w:rsidRPr="009A5D28">
        <w:rPr>
          <w:i/>
          <w:sz w:val="16"/>
          <w:szCs w:val="16"/>
        </w:rPr>
        <w:t>Rutube</w:t>
      </w:r>
      <w:proofErr w:type="spellEnd"/>
      <w:r w:rsidR="007048E3" w:rsidRPr="009A5D28">
        <w:rPr>
          <w:i/>
          <w:sz w:val="16"/>
          <w:szCs w:val="16"/>
        </w:rPr>
        <w:t>»</w:t>
      </w:r>
      <w:r w:rsidRPr="009A5D28">
        <w:rPr>
          <w:i/>
          <w:sz w:val="16"/>
          <w:szCs w:val="16"/>
        </w:rPr>
        <w:t>,</w:t>
      </w:r>
      <w:r w:rsidR="005B573E" w:rsidRPr="009A5D28">
        <w:rPr>
          <w:i/>
          <w:sz w:val="16"/>
          <w:szCs w:val="16"/>
        </w:rPr>
        <w:t xml:space="preserve"> социальных </w:t>
      </w:r>
      <w:r w:rsidRPr="009A5D28">
        <w:rPr>
          <w:i/>
          <w:sz w:val="16"/>
          <w:szCs w:val="16"/>
        </w:rPr>
        <w:t>сетях,</w:t>
      </w:r>
      <w:r w:rsidR="005B573E" w:rsidRPr="009A5D28">
        <w:rPr>
          <w:i/>
          <w:sz w:val="16"/>
          <w:szCs w:val="16"/>
        </w:rPr>
        <w:t xml:space="preserve"> </w:t>
      </w:r>
      <w:r w:rsidR="006D65D9" w:rsidRPr="009A5D28">
        <w:rPr>
          <w:i/>
          <w:sz w:val="16"/>
          <w:szCs w:val="16"/>
        </w:rPr>
        <w:t xml:space="preserve">а также </w:t>
      </w:r>
      <w:r w:rsidRPr="009A5D28">
        <w:rPr>
          <w:i/>
          <w:sz w:val="16"/>
          <w:szCs w:val="16"/>
        </w:rPr>
        <w:t>на</w:t>
      </w:r>
      <w:r w:rsidR="005B573E" w:rsidRPr="009A5D28">
        <w:rPr>
          <w:i/>
          <w:sz w:val="16"/>
          <w:szCs w:val="16"/>
        </w:rPr>
        <w:t xml:space="preserve"> сайте учреждения независимо </w:t>
      </w:r>
      <w:r w:rsidR="00620E59">
        <w:rPr>
          <w:i/>
          <w:sz w:val="16"/>
          <w:szCs w:val="16"/>
        </w:rPr>
        <w:t>от наличия на сайте счетчика</w:t>
      </w:r>
      <w:r w:rsidR="007048E3" w:rsidRPr="009A5D28">
        <w:rPr>
          <w:i/>
          <w:sz w:val="16"/>
          <w:szCs w:val="16"/>
        </w:rPr>
        <w:t>»</w:t>
      </w:r>
      <w:r w:rsidR="00620E59">
        <w:rPr>
          <w:i/>
          <w:sz w:val="16"/>
          <w:szCs w:val="16"/>
        </w:rPr>
        <w:t xml:space="preserve"> </w:t>
      </w:r>
      <w:r w:rsidRPr="009A5D28">
        <w:rPr>
          <w:i/>
          <w:sz w:val="16"/>
          <w:szCs w:val="16"/>
        </w:rPr>
        <w:t>Цифровая культура</w:t>
      </w:r>
      <w:r w:rsidR="007048E3" w:rsidRPr="009A5D28">
        <w:rPr>
          <w:i/>
          <w:sz w:val="16"/>
          <w:szCs w:val="16"/>
        </w:rPr>
        <w:t>»</w:t>
      </w:r>
      <w:r w:rsidRPr="009A5D28">
        <w:rPr>
          <w:i/>
          <w:sz w:val="16"/>
          <w:szCs w:val="16"/>
        </w:rPr>
        <w:t> (1 просмотр= 1 посещение).</w:t>
      </w:r>
    </w:p>
    <w:p w14:paraId="79DFFF4D" w14:textId="77777777" w:rsidR="00D445B3" w:rsidRPr="009A5D28" w:rsidRDefault="00D445B3" w:rsidP="005B573E">
      <w:pPr>
        <w:pStyle w:val="ac"/>
        <w:numPr>
          <w:ilvl w:val="0"/>
          <w:numId w:val="41"/>
        </w:numPr>
        <w:tabs>
          <w:tab w:val="clear" w:pos="720"/>
          <w:tab w:val="num" w:pos="0"/>
          <w:tab w:val="left" w:pos="567"/>
        </w:tabs>
        <w:ind w:left="0" w:firstLine="360"/>
        <w:jc w:val="both"/>
        <w:rPr>
          <w:i/>
          <w:sz w:val="16"/>
          <w:szCs w:val="16"/>
        </w:rPr>
      </w:pPr>
      <w:r w:rsidRPr="009A5D28">
        <w:rPr>
          <w:i/>
          <w:sz w:val="16"/>
          <w:szCs w:val="16"/>
        </w:rPr>
        <w:t>количество подключений к прямым эфирам (трансляциям) мероприятий учреждений культуры</w:t>
      </w:r>
    </w:p>
    <w:p w14:paraId="215233C5" w14:textId="77777777" w:rsidR="00D445B3" w:rsidRPr="009A5D28" w:rsidRDefault="00D445B3" w:rsidP="005B573E">
      <w:pPr>
        <w:pStyle w:val="ac"/>
        <w:tabs>
          <w:tab w:val="num" w:pos="0"/>
          <w:tab w:val="left" w:pos="567"/>
        </w:tabs>
        <w:ind w:left="0" w:firstLine="360"/>
        <w:jc w:val="both"/>
        <w:rPr>
          <w:i/>
          <w:sz w:val="16"/>
          <w:szCs w:val="16"/>
        </w:rPr>
      </w:pPr>
      <w:r w:rsidRPr="009A5D28">
        <w:rPr>
          <w:i/>
          <w:sz w:val="16"/>
          <w:szCs w:val="16"/>
        </w:rPr>
        <w:t>Не учитываются просмотры видеоматериалов, имеющих рекламный, информационный характер, анонсов.</w:t>
      </w:r>
    </w:p>
    <w:p w14:paraId="6998DDB6" w14:textId="77777777" w:rsidR="00D445B3" w:rsidRPr="005110B9" w:rsidRDefault="00D445B3" w:rsidP="005B573E">
      <w:pPr>
        <w:pStyle w:val="ac"/>
        <w:tabs>
          <w:tab w:val="num" w:pos="0"/>
          <w:tab w:val="left" w:pos="567"/>
        </w:tabs>
        <w:ind w:left="0" w:firstLine="360"/>
        <w:jc w:val="both"/>
        <w:rPr>
          <w:i/>
          <w:sz w:val="16"/>
          <w:szCs w:val="16"/>
        </w:rPr>
      </w:pPr>
      <w:r w:rsidRPr="009A5D28">
        <w:rPr>
          <w:i/>
          <w:sz w:val="16"/>
          <w:szCs w:val="16"/>
        </w:rPr>
        <w:lastRenderedPageBreak/>
        <w:t>Не учитываются просмотры текстовых и прослушивание звуковых сообщений.</w:t>
      </w:r>
    </w:p>
    <w:p w14:paraId="287E8475" w14:textId="77777777" w:rsidR="004573B8" w:rsidRPr="005B573E" w:rsidRDefault="004573B8" w:rsidP="005B573E">
      <w:pPr>
        <w:pStyle w:val="ac"/>
        <w:tabs>
          <w:tab w:val="num" w:pos="0"/>
          <w:tab w:val="left" w:pos="567"/>
        </w:tabs>
        <w:ind w:left="0" w:firstLine="360"/>
        <w:jc w:val="both"/>
        <w:rPr>
          <w:sz w:val="16"/>
          <w:szCs w:val="16"/>
        </w:rPr>
      </w:pPr>
    </w:p>
    <w:p w14:paraId="66CBA957" w14:textId="28822D0F" w:rsidR="005110B9" w:rsidRPr="007A5412" w:rsidRDefault="005110B9" w:rsidP="005110B9">
      <w:pPr>
        <w:tabs>
          <w:tab w:val="left" w:pos="0"/>
          <w:tab w:val="left" w:pos="567"/>
        </w:tabs>
        <w:rPr>
          <w:b/>
        </w:rPr>
      </w:pPr>
      <w:r w:rsidRPr="007A5412">
        <w:rPr>
          <w:b/>
        </w:rPr>
        <w:t xml:space="preserve">«Игровое ассорти» </w:t>
      </w:r>
      <w:r>
        <w:rPr>
          <w:b/>
        </w:rPr>
        <w:t>(</w:t>
      </w:r>
      <w:r w:rsidRPr="007A5412">
        <w:rPr>
          <w:b/>
        </w:rPr>
        <w:t>ВПЕРВЫЕ</w:t>
      </w:r>
      <w:r>
        <w:rPr>
          <w:b/>
        </w:rPr>
        <w:t>)</w:t>
      </w:r>
    </w:p>
    <w:p w14:paraId="2E2C6525" w14:textId="77777777" w:rsidR="005110B9" w:rsidRPr="007A5412" w:rsidRDefault="005110B9" w:rsidP="005110B9">
      <w:pPr>
        <w:tabs>
          <w:tab w:val="left" w:pos="0"/>
          <w:tab w:val="left" w:pos="567"/>
        </w:tabs>
        <w:rPr>
          <w:b/>
        </w:rPr>
      </w:pPr>
      <w:r w:rsidRPr="007A5412">
        <w:t>Цикл интерактивных игр, направленных на активный досуг подростков и молодежи</w:t>
      </w:r>
      <w:r w:rsidRPr="007A5412">
        <w:rPr>
          <w:b/>
        </w:rPr>
        <w:t xml:space="preserve">. </w:t>
      </w:r>
    </w:p>
    <w:p w14:paraId="7830FD8D" w14:textId="77777777" w:rsidR="005110B9" w:rsidRPr="007A5412" w:rsidRDefault="005110B9" w:rsidP="005110B9">
      <w:pPr>
        <w:jc w:val="both"/>
      </w:pPr>
      <w:r w:rsidRPr="007A5412">
        <w:rPr>
          <w:u w:val="single"/>
        </w:rPr>
        <w:t xml:space="preserve">Цель мероприятия: </w:t>
      </w:r>
      <w:r w:rsidRPr="007A5412">
        <w:t>организация летнего досуга детей, познание мира средствами игровых технологий.</w:t>
      </w:r>
    </w:p>
    <w:p w14:paraId="0A7C0482" w14:textId="25076986" w:rsidR="005110B9" w:rsidRPr="007A5412" w:rsidRDefault="005110B9" w:rsidP="005110B9">
      <w:pPr>
        <w:jc w:val="both"/>
      </w:pPr>
      <w:r w:rsidRPr="007A5412">
        <w:rPr>
          <w:u w:val="single"/>
        </w:rPr>
        <w:t xml:space="preserve">Количество участников: </w:t>
      </w:r>
      <w:r w:rsidRPr="007A5412">
        <w:t>316 зрителей –</w:t>
      </w:r>
      <w:r>
        <w:t xml:space="preserve"> </w:t>
      </w:r>
      <w:r w:rsidRPr="007A5412">
        <w:t>детей в возрасте 5-16 лет</w:t>
      </w:r>
    </w:p>
    <w:p w14:paraId="52C5B37C" w14:textId="540F0316" w:rsidR="005110B9" w:rsidRPr="007A5412" w:rsidRDefault="005110B9" w:rsidP="005110B9">
      <w:pPr>
        <w:jc w:val="both"/>
      </w:pPr>
      <w:r w:rsidRPr="007A5412">
        <w:rPr>
          <w:u w:val="single"/>
        </w:rPr>
        <w:t xml:space="preserve">Кратная аннотация: </w:t>
      </w:r>
      <w:r w:rsidRPr="007A5412">
        <w:t xml:space="preserve">С июля по август 2022 года каждую среду, на площадке озера «Молодёжное» прошёл цикл интерактивных игр, направленный на активный досуг детей, подростков и молодёжи «Игровое ассорти». </w:t>
      </w:r>
      <w:r>
        <w:t>Организаторами выступили р</w:t>
      </w:r>
      <w:r w:rsidRPr="007A5412">
        <w:t xml:space="preserve">аботники учреждений культуры, Народный театр «Общение», Народный театр «Ковчег». Участниками </w:t>
      </w:r>
      <w:r>
        <w:t>стали</w:t>
      </w:r>
      <w:r w:rsidRPr="007A5412">
        <w:t xml:space="preserve"> воспитанники детских садов, учащиеся школ города и воспитанники ОГКУСО «Центр помощи детям, оставшимся без попечения родителей».</w:t>
      </w:r>
    </w:p>
    <w:p w14:paraId="05838819" w14:textId="5EF65050" w:rsidR="005110B9" w:rsidRPr="007A5412" w:rsidRDefault="005110B9" w:rsidP="005110B9">
      <w:pPr>
        <w:tabs>
          <w:tab w:val="left" w:pos="0"/>
          <w:tab w:val="left" w:pos="567"/>
        </w:tabs>
      </w:pPr>
      <w:r w:rsidRPr="007A5412">
        <w:rPr>
          <w:u w:val="single"/>
        </w:rPr>
        <w:t xml:space="preserve">Итог: </w:t>
      </w:r>
      <w:r w:rsidRPr="007A5412">
        <w:t>316 зрителей –</w:t>
      </w:r>
      <w:r>
        <w:t xml:space="preserve"> </w:t>
      </w:r>
      <w:r w:rsidRPr="007A5412">
        <w:t>детей, которые получали сладкие призы и заряд хорошего настроения на протяжении летних каникул.</w:t>
      </w:r>
    </w:p>
    <w:p w14:paraId="2208D7B6" w14:textId="77777777" w:rsidR="005110B9" w:rsidRPr="007A5412" w:rsidRDefault="005110B9" w:rsidP="005110B9">
      <w:pPr>
        <w:tabs>
          <w:tab w:val="left" w:pos="0"/>
          <w:tab w:val="left" w:pos="567"/>
        </w:tabs>
        <w:jc w:val="both"/>
      </w:pPr>
    </w:p>
    <w:p w14:paraId="48483689" w14:textId="05F32B45" w:rsidR="005110B9" w:rsidRPr="007A5412" w:rsidRDefault="005110B9" w:rsidP="005110B9">
      <w:pPr>
        <w:tabs>
          <w:tab w:val="left" w:pos="0"/>
          <w:tab w:val="left" w:pos="567"/>
        </w:tabs>
        <w:jc w:val="both"/>
        <w:rPr>
          <w:b/>
        </w:rPr>
      </w:pPr>
      <w:r w:rsidRPr="007A5412">
        <w:rPr>
          <w:b/>
        </w:rPr>
        <w:t>«</w:t>
      </w:r>
      <w:proofErr w:type="spellStart"/>
      <w:r w:rsidRPr="007A5412">
        <w:rPr>
          <w:b/>
        </w:rPr>
        <w:t>Челлендж</w:t>
      </w:r>
      <w:proofErr w:type="spellEnd"/>
      <w:r w:rsidR="00A85773">
        <w:rPr>
          <w:b/>
        </w:rPr>
        <w:t>-</w:t>
      </w:r>
      <w:r w:rsidRPr="007A5412">
        <w:rPr>
          <w:b/>
        </w:rPr>
        <w:t xml:space="preserve">вечеринка» </w:t>
      </w:r>
      <w:r w:rsidR="00A85773">
        <w:rPr>
          <w:b/>
        </w:rPr>
        <w:t>(</w:t>
      </w:r>
      <w:r w:rsidR="00A85773" w:rsidRPr="007A5412">
        <w:rPr>
          <w:b/>
        </w:rPr>
        <w:t>ВПЕРВЫЕ</w:t>
      </w:r>
      <w:r w:rsidR="00A85773">
        <w:rPr>
          <w:b/>
        </w:rPr>
        <w:t>)</w:t>
      </w:r>
    </w:p>
    <w:p w14:paraId="1561024F" w14:textId="77777777" w:rsidR="005110B9" w:rsidRPr="007A5412" w:rsidRDefault="005110B9" w:rsidP="005110B9">
      <w:pPr>
        <w:tabs>
          <w:tab w:val="left" w:pos="0"/>
          <w:tab w:val="left" w:pos="567"/>
        </w:tabs>
        <w:jc w:val="both"/>
        <w:rPr>
          <w:b/>
        </w:rPr>
      </w:pPr>
      <w:r w:rsidRPr="007A5412">
        <w:t>Новогодняя интерактивная игровая программа для детей от 6 до 12 лет.</w:t>
      </w:r>
      <w:r w:rsidRPr="007A5412">
        <w:rPr>
          <w:b/>
        </w:rPr>
        <w:t xml:space="preserve">  </w:t>
      </w:r>
    </w:p>
    <w:p w14:paraId="45A250B0" w14:textId="6D16C2A0" w:rsidR="005110B9" w:rsidRPr="007A5412" w:rsidRDefault="005110B9" w:rsidP="005110B9">
      <w:pPr>
        <w:tabs>
          <w:tab w:val="left" w:pos="0"/>
          <w:tab w:val="left" w:pos="567"/>
        </w:tabs>
        <w:jc w:val="both"/>
      </w:pPr>
      <w:r w:rsidRPr="007A5412">
        <w:rPr>
          <w:b/>
          <w:u w:val="single"/>
        </w:rPr>
        <w:t>Кратная аннотация</w:t>
      </w:r>
      <w:r w:rsidRPr="007A5412">
        <w:t>: В течение 2-х недель</w:t>
      </w:r>
      <w:r w:rsidR="00A85773">
        <w:t xml:space="preserve"> с 19 по 29 декабря</w:t>
      </w:r>
      <w:r w:rsidRPr="007A5412">
        <w:t xml:space="preserve"> </w:t>
      </w:r>
      <w:r w:rsidR="00A85773">
        <w:t>ежедневно</w:t>
      </w:r>
      <w:r w:rsidRPr="007A5412">
        <w:t xml:space="preserve"> в детской игровой комнате «Джунгли парк» проходили новогодние программы для детей различного возраста</w:t>
      </w:r>
      <w:r w:rsidR="00A85773">
        <w:t xml:space="preserve">. Для участников программа была построена на основе </w:t>
      </w:r>
      <w:r w:rsidRPr="007A5412">
        <w:t>популярны</w:t>
      </w:r>
      <w:r w:rsidR="00A85773">
        <w:t>х</w:t>
      </w:r>
      <w:r w:rsidRPr="007A5412">
        <w:t xml:space="preserve"> направлени</w:t>
      </w:r>
      <w:r w:rsidR="00A85773">
        <w:t>й и трендов</w:t>
      </w:r>
      <w:r w:rsidRPr="007A5412">
        <w:t xml:space="preserve">: ТИК-ТОК, Аниме и Неон. </w:t>
      </w:r>
      <w:r w:rsidR="00A85773">
        <w:t>«</w:t>
      </w:r>
      <w:proofErr w:type="spellStart"/>
      <w:r w:rsidR="00A85773">
        <w:t>Челлендж</w:t>
      </w:r>
      <w:proofErr w:type="spellEnd"/>
      <w:r w:rsidR="00A85773">
        <w:t>-вечеринка» - это р</w:t>
      </w:r>
      <w:r w:rsidRPr="007A5412">
        <w:t xml:space="preserve">азвлекательная программа от ведущего-аниматора в стилизованном костюме, </w:t>
      </w:r>
      <w:r w:rsidR="00A85773">
        <w:t xml:space="preserve">с участием </w:t>
      </w:r>
      <w:r w:rsidRPr="007A5412">
        <w:t xml:space="preserve">ростовых кукол, </w:t>
      </w:r>
      <w:r w:rsidR="003D0853">
        <w:t>Д</w:t>
      </w:r>
      <w:r w:rsidRPr="007A5412">
        <w:t xml:space="preserve">еда </w:t>
      </w:r>
      <w:r w:rsidR="003D0853">
        <w:t>М</w:t>
      </w:r>
      <w:r w:rsidRPr="007A5412">
        <w:t xml:space="preserve">ороза и </w:t>
      </w:r>
      <w:r w:rsidR="003D0853">
        <w:t>С</w:t>
      </w:r>
      <w:r w:rsidRPr="007A5412">
        <w:t xml:space="preserve">негурочки, </w:t>
      </w:r>
      <w:r w:rsidR="00470DA5">
        <w:t>с</w:t>
      </w:r>
      <w:r w:rsidRPr="007A5412">
        <w:t xml:space="preserve"> посещение</w:t>
      </w:r>
      <w:r w:rsidR="003D0853">
        <w:t>м</w:t>
      </w:r>
      <w:r w:rsidRPr="007A5412">
        <w:t xml:space="preserve"> игровой комнаты, дискотек</w:t>
      </w:r>
      <w:r w:rsidR="003D0853">
        <w:t>ой</w:t>
      </w:r>
      <w:r w:rsidRPr="007A5412">
        <w:t xml:space="preserve"> с мыльными пузырями и неонов</w:t>
      </w:r>
      <w:r w:rsidR="003D0853">
        <w:t>ым</w:t>
      </w:r>
      <w:r w:rsidRPr="007A5412">
        <w:t xml:space="preserve"> шоу. В помещении были </w:t>
      </w:r>
      <w:r w:rsidR="003D0853">
        <w:t xml:space="preserve">оформлены </w:t>
      </w:r>
      <w:r w:rsidRPr="007A5412">
        <w:t xml:space="preserve">3 тематические фотозоны. </w:t>
      </w:r>
    </w:p>
    <w:p w14:paraId="7EFE4E6B" w14:textId="444FAA6B" w:rsidR="005110B9" w:rsidRPr="007A5412" w:rsidRDefault="005110B9" w:rsidP="005110B9">
      <w:pPr>
        <w:tabs>
          <w:tab w:val="left" w:pos="0"/>
          <w:tab w:val="left" w:pos="567"/>
        </w:tabs>
        <w:jc w:val="both"/>
      </w:pPr>
      <w:r w:rsidRPr="007A5412">
        <w:rPr>
          <w:b/>
          <w:u w:val="single"/>
        </w:rPr>
        <w:t>Итог</w:t>
      </w:r>
      <w:r w:rsidRPr="007A5412">
        <w:rPr>
          <w:u w:val="single"/>
        </w:rPr>
        <w:t>:</w:t>
      </w:r>
      <w:r w:rsidRPr="007A5412">
        <w:t xml:space="preserve"> 44 мероприятия с общем посещением более 1200 человек. </w:t>
      </w:r>
    </w:p>
    <w:p w14:paraId="6A489122" w14:textId="5B2819B7" w:rsidR="005110B9" w:rsidRPr="00C008BD" w:rsidRDefault="005110B9" w:rsidP="00C008BD">
      <w:pPr>
        <w:tabs>
          <w:tab w:val="left" w:pos="0"/>
          <w:tab w:val="left" w:pos="567"/>
        </w:tabs>
        <w:jc w:val="both"/>
      </w:pPr>
      <w:r w:rsidRPr="007A5412">
        <w:t xml:space="preserve"> </w:t>
      </w:r>
    </w:p>
    <w:p w14:paraId="7CF4A3FC" w14:textId="2C6F7805" w:rsidR="005110B9" w:rsidRPr="007A5412" w:rsidRDefault="005110B9" w:rsidP="005110B9">
      <w:pPr>
        <w:tabs>
          <w:tab w:val="left" w:pos="0"/>
          <w:tab w:val="left" w:pos="567"/>
        </w:tabs>
        <w:jc w:val="both"/>
        <w:rPr>
          <w:b/>
        </w:rPr>
      </w:pPr>
      <w:r w:rsidRPr="007A5412">
        <w:rPr>
          <w:b/>
        </w:rPr>
        <w:t xml:space="preserve">Викторина, посвященная светлому празднику Рождества «Рождественское чудо» </w:t>
      </w:r>
    </w:p>
    <w:p w14:paraId="5043E432" w14:textId="77777777" w:rsidR="005110B9" w:rsidRPr="007A5412" w:rsidRDefault="005110B9" w:rsidP="005110B9">
      <w:pPr>
        <w:tabs>
          <w:tab w:val="left" w:pos="0"/>
          <w:tab w:val="left" w:pos="567"/>
        </w:tabs>
        <w:jc w:val="both"/>
      </w:pPr>
      <w:r w:rsidRPr="007A5412">
        <w:t>Онлайн-мероприятие.</w:t>
      </w:r>
    </w:p>
    <w:p w14:paraId="5796307F" w14:textId="77777777" w:rsidR="005110B9" w:rsidRPr="007A5412" w:rsidRDefault="005110B9" w:rsidP="005110B9">
      <w:pPr>
        <w:tabs>
          <w:tab w:val="left" w:pos="0"/>
          <w:tab w:val="left" w:pos="567"/>
        </w:tabs>
        <w:jc w:val="both"/>
      </w:pPr>
      <w:r w:rsidRPr="007A5412">
        <w:rPr>
          <w:b/>
          <w:u w:val="single"/>
        </w:rPr>
        <w:t>Цель мероприятия</w:t>
      </w:r>
      <w:r w:rsidRPr="007A5412">
        <w:t>: развитие кругозора и полезная занятость детей в период зимних каникул.</w:t>
      </w:r>
    </w:p>
    <w:p w14:paraId="37CF6C47" w14:textId="77777777" w:rsidR="005110B9" w:rsidRPr="007A5412" w:rsidRDefault="005110B9" w:rsidP="005110B9">
      <w:pPr>
        <w:tabs>
          <w:tab w:val="left" w:pos="0"/>
          <w:tab w:val="left" w:pos="567"/>
        </w:tabs>
        <w:jc w:val="both"/>
      </w:pPr>
      <w:r w:rsidRPr="007A5412">
        <w:rPr>
          <w:b/>
          <w:u w:val="single"/>
        </w:rPr>
        <w:t>Количество участников</w:t>
      </w:r>
      <w:r w:rsidRPr="007A5412">
        <w:t>: 2769 участников в возрасте 6-14 лет</w:t>
      </w:r>
    </w:p>
    <w:p w14:paraId="2B79A81A" w14:textId="4B5C18EE" w:rsidR="005110B9" w:rsidRPr="007A5412" w:rsidRDefault="005110B9" w:rsidP="005110B9">
      <w:pPr>
        <w:tabs>
          <w:tab w:val="left" w:pos="0"/>
          <w:tab w:val="left" w:pos="567"/>
        </w:tabs>
        <w:jc w:val="both"/>
      </w:pPr>
      <w:r w:rsidRPr="007A5412">
        <w:rPr>
          <w:b/>
          <w:u w:val="single"/>
        </w:rPr>
        <w:t>Кратная аннотация</w:t>
      </w:r>
      <w:r w:rsidRPr="007A5412">
        <w:t>: 7 января Дом культуры «Мир» организовал онлайн викторину на платформе Instagram, посвященную светлому празднику Рождества «Рождественское чудо». Среди детей оказалось немало поклонников и знатоков праздника, которые с удовольствием приняли участие в викторине. По итогам онлайн викторины, были выбраны победители и награждены дипломами участника.</w:t>
      </w:r>
    </w:p>
    <w:p w14:paraId="7532ABC8" w14:textId="2615D3C4" w:rsidR="005110B9" w:rsidRPr="007A5412" w:rsidRDefault="005110B9" w:rsidP="005110B9">
      <w:pPr>
        <w:tabs>
          <w:tab w:val="left" w:pos="0"/>
          <w:tab w:val="left" w:pos="567"/>
        </w:tabs>
        <w:jc w:val="both"/>
      </w:pPr>
      <w:r w:rsidRPr="007A5412">
        <w:rPr>
          <w:b/>
          <w:u w:val="single"/>
        </w:rPr>
        <w:t>Итог:</w:t>
      </w:r>
      <w:r w:rsidRPr="007A5412">
        <w:t xml:space="preserve"> В данной ви</w:t>
      </w:r>
      <w:r w:rsidR="00470DA5">
        <w:t xml:space="preserve">кторине смогли принять участие </w:t>
      </w:r>
      <w:r w:rsidRPr="007A5412">
        <w:t>2679 человек.</w:t>
      </w:r>
    </w:p>
    <w:p w14:paraId="1D775224" w14:textId="77777777" w:rsidR="00A659B5" w:rsidRPr="00A659B5" w:rsidRDefault="00A659B5" w:rsidP="00996CA1">
      <w:pPr>
        <w:pStyle w:val="ac"/>
        <w:tabs>
          <w:tab w:val="left" w:pos="0"/>
          <w:tab w:val="left" w:pos="567"/>
        </w:tabs>
        <w:ind w:left="0" w:firstLine="357"/>
        <w:jc w:val="both"/>
        <w:rPr>
          <w:i/>
          <w:sz w:val="20"/>
          <w:szCs w:val="20"/>
        </w:rPr>
      </w:pPr>
    </w:p>
    <w:p w14:paraId="0596F67D" w14:textId="77777777" w:rsidR="006B30FE" w:rsidRPr="006B30FE" w:rsidRDefault="00DA486A" w:rsidP="006B30FE">
      <w:pPr>
        <w:pStyle w:val="ac"/>
        <w:tabs>
          <w:tab w:val="left" w:pos="0"/>
          <w:tab w:val="left" w:pos="567"/>
        </w:tabs>
        <w:ind w:left="0" w:firstLine="357"/>
        <w:jc w:val="both"/>
      </w:pPr>
      <w:r>
        <w:t>4</w:t>
      </w:r>
      <w:r w:rsidR="006B30FE" w:rsidRPr="006B30FE">
        <w:t>.3. Краткий анализ деятельности учреждений культуры по работе с молодежью</w:t>
      </w:r>
    </w:p>
    <w:p w14:paraId="0B7AD0DC" w14:textId="77777777" w:rsidR="006B30FE" w:rsidRPr="00A659B5" w:rsidRDefault="006B30FE" w:rsidP="006B30FE">
      <w:pPr>
        <w:pStyle w:val="ac"/>
        <w:tabs>
          <w:tab w:val="left" w:pos="0"/>
          <w:tab w:val="left" w:pos="567"/>
        </w:tabs>
        <w:ind w:left="0" w:firstLine="357"/>
        <w:jc w:val="both"/>
        <w:rPr>
          <w:sz w:val="16"/>
          <w:szCs w:val="16"/>
        </w:rPr>
      </w:pPr>
    </w:p>
    <w:tbl>
      <w:tblPr>
        <w:tblStyle w:val="af6"/>
        <w:tblW w:w="14742" w:type="dxa"/>
        <w:tblInd w:w="108" w:type="dxa"/>
        <w:tblLook w:val="04A0" w:firstRow="1" w:lastRow="0" w:firstColumn="1" w:lastColumn="0" w:noHBand="0" w:noVBand="1"/>
      </w:tblPr>
      <w:tblGrid>
        <w:gridCol w:w="3502"/>
        <w:gridCol w:w="1263"/>
        <w:gridCol w:w="2013"/>
        <w:gridCol w:w="1920"/>
        <w:gridCol w:w="1906"/>
        <w:gridCol w:w="2229"/>
        <w:gridCol w:w="1909"/>
      </w:tblGrid>
      <w:tr w:rsidR="0041636D" w:rsidRPr="006B30FE" w14:paraId="792E00C0" w14:textId="77777777" w:rsidTr="0064119F">
        <w:tc>
          <w:tcPr>
            <w:tcW w:w="3502" w:type="dxa"/>
          </w:tcPr>
          <w:p w14:paraId="01AB4B49" w14:textId="77777777" w:rsidR="0041636D" w:rsidRPr="006B30FE" w:rsidRDefault="0041636D" w:rsidP="00D24CE8">
            <w:pPr>
              <w:pStyle w:val="ac"/>
              <w:tabs>
                <w:tab w:val="left" w:pos="0"/>
                <w:tab w:val="left" w:pos="567"/>
              </w:tabs>
              <w:ind w:left="0"/>
              <w:jc w:val="both"/>
              <w:rPr>
                <w:sz w:val="20"/>
                <w:szCs w:val="20"/>
              </w:rPr>
            </w:pPr>
          </w:p>
        </w:tc>
        <w:tc>
          <w:tcPr>
            <w:tcW w:w="1263" w:type="dxa"/>
            <w:vAlign w:val="center"/>
          </w:tcPr>
          <w:p w14:paraId="2373EE50" w14:textId="77777777" w:rsidR="0041636D" w:rsidRPr="006B30FE" w:rsidRDefault="0041636D" w:rsidP="0041636D">
            <w:pPr>
              <w:pStyle w:val="ac"/>
              <w:tabs>
                <w:tab w:val="left" w:pos="0"/>
                <w:tab w:val="left" w:pos="567"/>
              </w:tabs>
              <w:ind w:left="0"/>
              <w:jc w:val="center"/>
              <w:rPr>
                <w:sz w:val="20"/>
                <w:szCs w:val="20"/>
              </w:rPr>
            </w:pPr>
            <w:r w:rsidRPr="006B30FE">
              <w:rPr>
                <w:sz w:val="20"/>
                <w:szCs w:val="20"/>
              </w:rPr>
              <w:t>КДУ</w:t>
            </w:r>
          </w:p>
        </w:tc>
        <w:tc>
          <w:tcPr>
            <w:tcW w:w="2013" w:type="dxa"/>
            <w:vAlign w:val="center"/>
          </w:tcPr>
          <w:p w14:paraId="318A2EC9" w14:textId="77777777" w:rsidR="0041636D" w:rsidRPr="006B30FE" w:rsidRDefault="0041636D" w:rsidP="0041636D">
            <w:pPr>
              <w:pStyle w:val="ac"/>
              <w:tabs>
                <w:tab w:val="left" w:pos="0"/>
                <w:tab w:val="left" w:pos="567"/>
              </w:tabs>
              <w:ind w:left="0"/>
              <w:jc w:val="center"/>
              <w:rPr>
                <w:sz w:val="20"/>
                <w:szCs w:val="20"/>
              </w:rPr>
            </w:pPr>
            <w:r>
              <w:rPr>
                <w:sz w:val="20"/>
                <w:szCs w:val="20"/>
              </w:rPr>
              <w:t>Б</w:t>
            </w:r>
            <w:r w:rsidRPr="006B30FE">
              <w:rPr>
                <w:sz w:val="20"/>
                <w:szCs w:val="20"/>
              </w:rPr>
              <w:t>иблиотеки</w:t>
            </w:r>
          </w:p>
        </w:tc>
        <w:tc>
          <w:tcPr>
            <w:tcW w:w="1920" w:type="dxa"/>
            <w:vAlign w:val="center"/>
          </w:tcPr>
          <w:p w14:paraId="1D319696" w14:textId="77777777" w:rsidR="0041636D" w:rsidRPr="006B30FE" w:rsidRDefault="0041636D" w:rsidP="0041636D">
            <w:pPr>
              <w:pStyle w:val="ac"/>
              <w:tabs>
                <w:tab w:val="left" w:pos="0"/>
                <w:tab w:val="left" w:pos="567"/>
              </w:tabs>
              <w:ind w:left="0"/>
              <w:jc w:val="center"/>
              <w:rPr>
                <w:sz w:val="20"/>
                <w:szCs w:val="20"/>
              </w:rPr>
            </w:pPr>
            <w:r>
              <w:rPr>
                <w:sz w:val="20"/>
                <w:szCs w:val="20"/>
              </w:rPr>
              <w:t>М</w:t>
            </w:r>
            <w:r w:rsidRPr="006B30FE">
              <w:rPr>
                <w:sz w:val="20"/>
                <w:szCs w:val="20"/>
              </w:rPr>
              <w:t>узеи</w:t>
            </w:r>
          </w:p>
        </w:tc>
        <w:tc>
          <w:tcPr>
            <w:tcW w:w="1906" w:type="dxa"/>
            <w:vAlign w:val="center"/>
          </w:tcPr>
          <w:p w14:paraId="126AA980" w14:textId="77777777" w:rsidR="0041636D" w:rsidRPr="006B30FE" w:rsidRDefault="0041636D" w:rsidP="0041636D">
            <w:pPr>
              <w:pStyle w:val="ac"/>
              <w:tabs>
                <w:tab w:val="left" w:pos="0"/>
                <w:tab w:val="left" w:pos="567"/>
              </w:tabs>
              <w:ind w:left="0"/>
              <w:jc w:val="center"/>
              <w:rPr>
                <w:sz w:val="20"/>
                <w:szCs w:val="20"/>
              </w:rPr>
            </w:pPr>
            <w:r w:rsidRPr="006B30FE">
              <w:rPr>
                <w:sz w:val="20"/>
                <w:szCs w:val="20"/>
              </w:rPr>
              <w:t>ДШИ</w:t>
            </w:r>
          </w:p>
        </w:tc>
        <w:tc>
          <w:tcPr>
            <w:tcW w:w="2229" w:type="dxa"/>
            <w:vAlign w:val="center"/>
          </w:tcPr>
          <w:p w14:paraId="20F53F09" w14:textId="77777777" w:rsidR="0041636D" w:rsidRPr="0064119F" w:rsidRDefault="0041636D" w:rsidP="0041636D">
            <w:pPr>
              <w:pStyle w:val="ac"/>
              <w:tabs>
                <w:tab w:val="left" w:pos="0"/>
                <w:tab w:val="left" w:pos="567"/>
              </w:tabs>
              <w:ind w:left="0"/>
              <w:jc w:val="center"/>
              <w:rPr>
                <w:sz w:val="20"/>
                <w:szCs w:val="20"/>
              </w:rPr>
            </w:pPr>
            <w:r w:rsidRPr="0064119F">
              <w:rPr>
                <w:sz w:val="20"/>
                <w:szCs w:val="20"/>
              </w:rPr>
              <w:t>Театры, концертные организации</w:t>
            </w:r>
          </w:p>
        </w:tc>
        <w:tc>
          <w:tcPr>
            <w:tcW w:w="1909" w:type="dxa"/>
            <w:vAlign w:val="center"/>
          </w:tcPr>
          <w:p w14:paraId="7B800433" w14:textId="77777777" w:rsidR="0041636D" w:rsidRPr="006B30FE" w:rsidRDefault="0041636D" w:rsidP="0041636D">
            <w:pPr>
              <w:pStyle w:val="ac"/>
              <w:tabs>
                <w:tab w:val="left" w:pos="0"/>
                <w:tab w:val="left" w:pos="567"/>
              </w:tabs>
              <w:ind w:left="0"/>
              <w:jc w:val="center"/>
              <w:rPr>
                <w:sz w:val="20"/>
                <w:szCs w:val="20"/>
              </w:rPr>
            </w:pPr>
            <w:r>
              <w:rPr>
                <w:sz w:val="20"/>
                <w:szCs w:val="20"/>
              </w:rPr>
              <w:t>В</w:t>
            </w:r>
            <w:r w:rsidRPr="006B30FE">
              <w:rPr>
                <w:sz w:val="20"/>
                <w:szCs w:val="20"/>
              </w:rPr>
              <w:t>сего</w:t>
            </w:r>
          </w:p>
        </w:tc>
      </w:tr>
      <w:tr w:rsidR="0064119F" w:rsidRPr="008C41AC" w14:paraId="61548AB5" w14:textId="77777777" w:rsidTr="00143D68">
        <w:tc>
          <w:tcPr>
            <w:tcW w:w="3502" w:type="dxa"/>
          </w:tcPr>
          <w:p w14:paraId="74DFB910" w14:textId="77777777" w:rsidR="0064119F" w:rsidRPr="008C41AC" w:rsidRDefault="0064119F" w:rsidP="0064119F">
            <w:pPr>
              <w:pStyle w:val="ac"/>
              <w:tabs>
                <w:tab w:val="left" w:pos="0"/>
                <w:tab w:val="left" w:pos="567"/>
              </w:tabs>
              <w:ind w:left="0"/>
              <w:rPr>
                <w:sz w:val="20"/>
                <w:szCs w:val="20"/>
              </w:rPr>
            </w:pPr>
            <w:r w:rsidRPr="008C41AC">
              <w:rPr>
                <w:sz w:val="20"/>
                <w:szCs w:val="20"/>
              </w:rPr>
              <w:t>Число мероприятий в режиме офлайн</w:t>
            </w:r>
          </w:p>
        </w:tc>
        <w:tc>
          <w:tcPr>
            <w:tcW w:w="1263" w:type="dxa"/>
          </w:tcPr>
          <w:p w14:paraId="45CB89A2" w14:textId="08A9DED9" w:rsidR="0064119F" w:rsidRPr="008C41AC" w:rsidRDefault="0064119F" w:rsidP="0064119F">
            <w:pPr>
              <w:pStyle w:val="ac"/>
              <w:tabs>
                <w:tab w:val="left" w:pos="0"/>
                <w:tab w:val="left" w:pos="567"/>
              </w:tabs>
              <w:ind w:left="0"/>
              <w:jc w:val="center"/>
              <w:rPr>
                <w:sz w:val="20"/>
                <w:szCs w:val="20"/>
              </w:rPr>
            </w:pPr>
            <w:r>
              <w:rPr>
                <w:sz w:val="20"/>
                <w:szCs w:val="20"/>
              </w:rPr>
              <w:t>215</w:t>
            </w:r>
          </w:p>
        </w:tc>
        <w:tc>
          <w:tcPr>
            <w:tcW w:w="2013" w:type="dxa"/>
            <w:tcBorders>
              <w:bottom w:val="single" w:sz="4" w:space="0" w:color="000000"/>
            </w:tcBorders>
            <w:shd w:val="clear" w:color="auto" w:fill="FFFFFF" w:themeFill="background1"/>
          </w:tcPr>
          <w:p w14:paraId="2C6BD834" w14:textId="77D6E952" w:rsidR="0064119F" w:rsidRPr="008C41AC" w:rsidRDefault="0064119F" w:rsidP="0064119F">
            <w:pPr>
              <w:pStyle w:val="ac"/>
              <w:tabs>
                <w:tab w:val="left" w:pos="0"/>
                <w:tab w:val="left" w:pos="567"/>
              </w:tabs>
              <w:ind w:left="0"/>
              <w:jc w:val="center"/>
              <w:rPr>
                <w:sz w:val="20"/>
                <w:szCs w:val="20"/>
              </w:rPr>
            </w:pPr>
            <w:r>
              <w:rPr>
                <w:sz w:val="20"/>
                <w:szCs w:val="20"/>
              </w:rPr>
              <w:t>207</w:t>
            </w:r>
          </w:p>
        </w:tc>
        <w:tc>
          <w:tcPr>
            <w:tcW w:w="1920" w:type="dxa"/>
            <w:shd w:val="clear" w:color="auto" w:fill="FFFFFF" w:themeFill="background1"/>
          </w:tcPr>
          <w:p w14:paraId="40522040" w14:textId="0AC1DB5D" w:rsidR="0064119F" w:rsidRPr="008C41AC" w:rsidRDefault="0064119F" w:rsidP="0064119F">
            <w:pPr>
              <w:pStyle w:val="ac"/>
              <w:tabs>
                <w:tab w:val="left" w:pos="0"/>
                <w:tab w:val="left" w:pos="567"/>
              </w:tabs>
              <w:ind w:left="0"/>
              <w:jc w:val="center"/>
              <w:rPr>
                <w:sz w:val="20"/>
                <w:szCs w:val="20"/>
              </w:rPr>
            </w:pPr>
            <w:r>
              <w:rPr>
                <w:sz w:val="20"/>
                <w:szCs w:val="20"/>
                <w:lang w:val="en-US"/>
              </w:rPr>
              <w:t>23</w:t>
            </w:r>
          </w:p>
        </w:tc>
        <w:tc>
          <w:tcPr>
            <w:tcW w:w="1906" w:type="dxa"/>
            <w:shd w:val="clear" w:color="auto" w:fill="FFFFFF" w:themeFill="background1"/>
          </w:tcPr>
          <w:p w14:paraId="29AC1D87" w14:textId="4A0939E7" w:rsidR="0064119F" w:rsidRPr="008C41AC" w:rsidRDefault="0064119F" w:rsidP="0064119F">
            <w:pPr>
              <w:pStyle w:val="ac"/>
              <w:tabs>
                <w:tab w:val="left" w:pos="0"/>
                <w:tab w:val="left" w:pos="567"/>
              </w:tabs>
              <w:ind w:left="0"/>
              <w:jc w:val="center"/>
              <w:rPr>
                <w:sz w:val="20"/>
                <w:szCs w:val="20"/>
              </w:rPr>
            </w:pPr>
            <w:r>
              <w:rPr>
                <w:sz w:val="20"/>
                <w:szCs w:val="20"/>
              </w:rPr>
              <w:t>9</w:t>
            </w:r>
          </w:p>
        </w:tc>
        <w:tc>
          <w:tcPr>
            <w:tcW w:w="2229" w:type="dxa"/>
            <w:shd w:val="clear" w:color="auto" w:fill="FFFFFF" w:themeFill="background1"/>
          </w:tcPr>
          <w:p w14:paraId="4AF59B8F" w14:textId="5EFF38D2" w:rsidR="0064119F" w:rsidRPr="008C41AC" w:rsidRDefault="0064119F" w:rsidP="0064119F">
            <w:pPr>
              <w:pStyle w:val="ac"/>
              <w:tabs>
                <w:tab w:val="left" w:pos="0"/>
                <w:tab w:val="left" w:pos="567"/>
              </w:tabs>
              <w:ind w:left="0"/>
              <w:jc w:val="center"/>
              <w:rPr>
                <w:sz w:val="20"/>
                <w:szCs w:val="20"/>
              </w:rPr>
            </w:pPr>
            <w:r>
              <w:rPr>
                <w:sz w:val="20"/>
                <w:szCs w:val="20"/>
              </w:rPr>
              <w:t>-</w:t>
            </w:r>
          </w:p>
        </w:tc>
        <w:tc>
          <w:tcPr>
            <w:tcW w:w="1909" w:type="dxa"/>
            <w:shd w:val="clear" w:color="auto" w:fill="FFFFFF" w:themeFill="background1"/>
          </w:tcPr>
          <w:p w14:paraId="4B5D9CC8" w14:textId="0033AB55" w:rsidR="0064119F" w:rsidRPr="008C41AC" w:rsidRDefault="0064119F" w:rsidP="0064119F">
            <w:pPr>
              <w:pStyle w:val="ac"/>
              <w:tabs>
                <w:tab w:val="left" w:pos="0"/>
                <w:tab w:val="left" w:pos="567"/>
              </w:tabs>
              <w:ind w:left="0"/>
              <w:jc w:val="center"/>
              <w:rPr>
                <w:sz w:val="20"/>
                <w:szCs w:val="20"/>
              </w:rPr>
            </w:pPr>
            <w:r>
              <w:rPr>
                <w:sz w:val="20"/>
                <w:szCs w:val="20"/>
              </w:rPr>
              <w:t>454</w:t>
            </w:r>
          </w:p>
        </w:tc>
      </w:tr>
      <w:tr w:rsidR="0064119F" w:rsidRPr="008C41AC" w14:paraId="4D36CB57" w14:textId="77777777" w:rsidTr="00143D68">
        <w:tc>
          <w:tcPr>
            <w:tcW w:w="3502" w:type="dxa"/>
          </w:tcPr>
          <w:p w14:paraId="035A2ABC" w14:textId="77777777" w:rsidR="0064119F" w:rsidRPr="008C41AC" w:rsidRDefault="0064119F" w:rsidP="0064119F">
            <w:pPr>
              <w:pStyle w:val="ac"/>
              <w:tabs>
                <w:tab w:val="left" w:pos="0"/>
                <w:tab w:val="left" w:pos="567"/>
              </w:tabs>
              <w:ind w:left="0"/>
              <w:rPr>
                <w:sz w:val="20"/>
                <w:szCs w:val="20"/>
              </w:rPr>
            </w:pPr>
            <w:r w:rsidRPr="008C41AC">
              <w:rPr>
                <w:sz w:val="20"/>
                <w:szCs w:val="20"/>
              </w:rPr>
              <w:t>Число мероприятий в режиме онлайн</w:t>
            </w:r>
          </w:p>
        </w:tc>
        <w:tc>
          <w:tcPr>
            <w:tcW w:w="1263" w:type="dxa"/>
          </w:tcPr>
          <w:p w14:paraId="35260DC5" w14:textId="59408397" w:rsidR="0064119F" w:rsidRPr="008C41AC" w:rsidRDefault="0064119F" w:rsidP="0064119F">
            <w:pPr>
              <w:pStyle w:val="ac"/>
              <w:tabs>
                <w:tab w:val="left" w:pos="0"/>
                <w:tab w:val="left" w:pos="567"/>
              </w:tabs>
              <w:ind w:left="0"/>
              <w:jc w:val="center"/>
              <w:rPr>
                <w:sz w:val="20"/>
                <w:szCs w:val="20"/>
              </w:rPr>
            </w:pPr>
            <w:r>
              <w:rPr>
                <w:sz w:val="20"/>
                <w:szCs w:val="20"/>
              </w:rPr>
              <w:t>35</w:t>
            </w:r>
          </w:p>
        </w:tc>
        <w:tc>
          <w:tcPr>
            <w:tcW w:w="2013" w:type="dxa"/>
            <w:tcBorders>
              <w:bottom w:val="single" w:sz="4" w:space="0" w:color="auto"/>
            </w:tcBorders>
            <w:shd w:val="clear" w:color="auto" w:fill="FFFFFF" w:themeFill="background1"/>
          </w:tcPr>
          <w:p w14:paraId="0FEAFD23" w14:textId="1B051C0A" w:rsidR="0064119F" w:rsidRPr="008C41AC" w:rsidRDefault="0064119F" w:rsidP="0064119F">
            <w:pPr>
              <w:pStyle w:val="ac"/>
              <w:tabs>
                <w:tab w:val="left" w:pos="0"/>
                <w:tab w:val="left" w:pos="567"/>
              </w:tabs>
              <w:ind w:left="0"/>
              <w:jc w:val="center"/>
              <w:rPr>
                <w:sz w:val="20"/>
                <w:szCs w:val="20"/>
              </w:rPr>
            </w:pPr>
            <w:r>
              <w:rPr>
                <w:sz w:val="22"/>
                <w:szCs w:val="22"/>
              </w:rPr>
              <w:t>2</w:t>
            </w:r>
          </w:p>
        </w:tc>
        <w:tc>
          <w:tcPr>
            <w:tcW w:w="1920" w:type="dxa"/>
            <w:shd w:val="clear" w:color="auto" w:fill="FFFFFF" w:themeFill="background1"/>
          </w:tcPr>
          <w:p w14:paraId="44FDCE87" w14:textId="2E1167E0" w:rsidR="0064119F" w:rsidRPr="008C41AC" w:rsidRDefault="0064119F" w:rsidP="0064119F">
            <w:pPr>
              <w:pStyle w:val="ac"/>
              <w:tabs>
                <w:tab w:val="left" w:pos="0"/>
                <w:tab w:val="left" w:pos="567"/>
              </w:tabs>
              <w:ind w:left="0"/>
              <w:jc w:val="center"/>
              <w:rPr>
                <w:sz w:val="20"/>
                <w:szCs w:val="20"/>
              </w:rPr>
            </w:pPr>
            <w:r>
              <w:rPr>
                <w:sz w:val="20"/>
                <w:szCs w:val="20"/>
              </w:rPr>
              <w:t>0</w:t>
            </w:r>
          </w:p>
        </w:tc>
        <w:tc>
          <w:tcPr>
            <w:tcW w:w="1906" w:type="dxa"/>
            <w:shd w:val="clear" w:color="auto" w:fill="FFFFFF" w:themeFill="background1"/>
          </w:tcPr>
          <w:p w14:paraId="57E8EE54" w14:textId="6CCAD7B6" w:rsidR="0064119F" w:rsidRPr="008C41AC" w:rsidRDefault="0064119F" w:rsidP="0064119F">
            <w:pPr>
              <w:pStyle w:val="ac"/>
              <w:tabs>
                <w:tab w:val="left" w:pos="0"/>
                <w:tab w:val="left" w:pos="567"/>
              </w:tabs>
              <w:ind w:left="0"/>
              <w:jc w:val="center"/>
              <w:rPr>
                <w:sz w:val="20"/>
                <w:szCs w:val="20"/>
              </w:rPr>
            </w:pPr>
            <w:r>
              <w:rPr>
                <w:sz w:val="20"/>
                <w:szCs w:val="20"/>
              </w:rPr>
              <w:t>497</w:t>
            </w:r>
          </w:p>
        </w:tc>
        <w:tc>
          <w:tcPr>
            <w:tcW w:w="2229" w:type="dxa"/>
            <w:shd w:val="clear" w:color="auto" w:fill="FFFFFF" w:themeFill="background1"/>
          </w:tcPr>
          <w:p w14:paraId="1E0BEBD4" w14:textId="3CC24B11" w:rsidR="0064119F" w:rsidRPr="008C41AC" w:rsidRDefault="0064119F" w:rsidP="0064119F">
            <w:pPr>
              <w:pStyle w:val="ac"/>
              <w:tabs>
                <w:tab w:val="left" w:pos="0"/>
                <w:tab w:val="left" w:pos="567"/>
              </w:tabs>
              <w:ind w:left="0"/>
              <w:jc w:val="center"/>
              <w:rPr>
                <w:sz w:val="20"/>
                <w:szCs w:val="20"/>
              </w:rPr>
            </w:pPr>
            <w:r>
              <w:rPr>
                <w:sz w:val="20"/>
                <w:szCs w:val="20"/>
              </w:rPr>
              <w:t>-</w:t>
            </w:r>
          </w:p>
        </w:tc>
        <w:tc>
          <w:tcPr>
            <w:tcW w:w="1909" w:type="dxa"/>
            <w:shd w:val="clear" w:color="auto" w:fill="FFFFFF" w:themeFill="background1"/>
          </w:tcPr>
          <w:p w14:paraId="4A62D94A" w14:textId="04C69F06" w:rsidR="0064119F" w:rsidRPr="008C41AC" w:rsidRDefault="0064119F" w:rsidP="0064119F">
            <w:pPr>
              <w:pStyle w:val="ac"/>
              <w:tabs>
                <w:tab w:val="left" w:pos="0"/>
                <w:tab w:val="left" w:pos="567"/>
              </w:tabs>
              <w:ind w:left="0"/>
              <w:jc w:val="center"/>
              <w:rPr>
                <w:sz w:val="20"/>
                <w:szCs w:val="20"/>
              </w:rPr>
            </w:pPr>
            <w:r>
              <w:rPr>
                <w:sz w:val="20"/>
                <w:szCs w:val="20"/>
              </w:rPr>
              <w:t>534</w:t>
            </w:r>
          </w:p>
        </w:tc>
      </w:tr>
      <w:tr w:rsidR="0064119F" w:rsidRPr="008C41AC" w14:paraId="7BD988AE" w14:textId="77777777" w:rsidTr="00143D68">
        <w:tc>
          <w:tcPr>
            <w:tcW w:w="3502" w:type="dxa"/>
          </w:tcPr>
          <w:p w14:paraId="4A23B22E" w14:textId="77777777" w:rsidR="0064119F" w:rsidRPr="0064119F" w:rsidRDefault="0064119F" w:rsidP="0064119F">
            <w:pPr>
              <w:pStyle w:val="ac"/>
              <w:tabs>
                <w:tab w:val="left" w:pos="0"/>
                <w:tab w:val="left" w:pos="567"/>
              </w:tabs>
              <w:ind w:left="0"/>
              <w:rPr>
                <w:sz w:val="20"/>
                <w:szCs w:val="20"/>
              </w:rPr>
            </w:pPr>
            <w:r w:rsidRPr="0064119F">
              <w:rPr>
                <w:sz w:val="20"/>
                <w:szCs w:val="20"/>
              </w:rPr>
              <w:lastRenderedPageBreak/>
              <w:t>Число посетителей офлайн-мероприятий</w:t>
            </w:r>
          </w:p>
        </w:tc>
        <w:tc>
          <w:tcPr>
            <w:tcW w:w="1263" w:type="dxa"/>
          </w:tcPr>
          <w:p w14:paraId="567765ED" w14:textId="52CF6678" w:rsidR="0064119F" w:rsidRPr="008C41AC" w:rsidRDefault="0064119F" w:rsidP="0064119F">
            <w:pPr>
              <w:pStyle w:val="ac"/>
              <w:tabs>
                <w:tab w:val="left" w:pos="0"/>
                <w:tab w:val="left" w:pos="567"/>
              </w:tabs>
              <w:ind w:left="0"/>
              <w:jc w:val="center"/>
              <w:rPr>
                <w:sz w:val="20"/>
                <w:szCs w:val="20"/>
              </w:rPr>
            </w:pPr>
            <w:r>
              <w:rPr>
                <w:sz w:val="20"/>
                <w:szCs w:val="20"/>
              </w:rPr>
              <w:t>118 290</w:t>
            </w:r>
          </w:p>
        </w:tc>
        <w:tc>
          <w:tcPr>
            <w:tcW w:w="2013" w:type="dxa"/>
            <w:tcBorders>
              <w:top w:val="single" w:sz="4" w:space="0" w:color="auto"/>
            </w:tcBorders>
            <w:shd w:val="clear" w:color="auto" w:fill="FFFFFF" w:themeFill="background1"/>
          </w:tcPr>
          <w:p w14:paraId="3D8E1F6C" w14:textId="799AF9C2" w:rsidR="0064119F" w:rsidRPr="008C41AC" w:rsidRDefault="0064119F" w:rsidP="0064119F">
            <w:pPr>
              <w:pStyle w:val="ac"/>
              <w:tabs>
                <w:tab w:val="left" w:pos="0"/>
                <w:tab w:val="left" w:pos="567"/>
              </w:tabs>
              <w:ind w:left="0"/>
              <w:jc w:val="center"/>
              <w:rPr>
                <w:sz w:val="20"/>
                <w:szCs w:val="20"/>
              </w:rPr>
            </w:pPr>
            <w:r>
              <w:rPr>
                <w:sz w:val="20"/>
                <w:szCs w:val="20"/>
              </w:rPr>
              <w:t>5 177</w:t>
            </w:r>
          </w:p>
        </w:tc>
        <w:tc>
          <w:tcPr>
            <w:tcW w:w="1920" w:type="dxa"/>
            <w:shd w:val="clear" w:color="auto" w:fill="FFFFFF" w:themeFill="background1"/>
          </w:tcPr>
          <w:p w14:paraId="10584269" w14:textId="496C8475" w:rsidR="0064119F" w:rsidRPr="008C41AC" w:rsidRDefault="0064119F" w:rsidP="0064119F">
            <w:pPr>
              <w:pStyle w:val="ac"/>
              <w:tabs>
                <w:tab w:val="left" w:pos="0"/>
                <w:tab w:val="left" w:pos="567"/>
              </w:tabs>
              <w:ind w:left="0"/>
              <w:jc w:val="center"/>
              <w:rPr>
                <w:sz w:val="20"/>
                <w:szCs w:val="20"/>
              </w:rPr>
            </w:pPr>
            <w:r>
              <w:rPr>
                <w:sz w:val="20"/>
                <w:szCs w:val="20"/>
                <w:lang w:val="en-US"/>
              </w:rPr>
              <w:t>303</w:t>
            </w:r>
          </w:p>
        </w:tc>
        <w:tc>
          <w:tcPr>
            <w:tcW w:w="1906" w:type="dxa"/>
            <w:shd w:val="clear" w:color="auto" w:fill="FFFFFF" w:themeFill="background1"/>
          </w:tcPr>
          <w:p w14:paraId="24F87742" w14:textId="63225571" w:rsidR="0064119F" w:rsidRPr="008C41AC" w:rsidRDefault="0064119F" w:rsidP="0064119F">
            <w:pPr>
              <w:pStyle w:val="ac"/>
              <w:tabs>
                <w:tab w:val="left" w:pos="0"/>
                <w:tab w:val="left" w:pos="567"/>
              </w:tabs>
              <w:ind w:left="0"/>
              <w:jc w:val="center"/>
              <w:rPr>
                <w:sz w:val="20"/>
                <w:szCs w:val="20"/>
              </w:rPr>
            </w:pPr>
            <w:r>
              <w:rPr>
                <w:sz w:val="20"/>
                <w:szCs w:val="20"/>
              </w:rPr>
              <w:t>1090</w:t>
            </w:r>
          </w:p>
        </w:tc>
        <w:tc>
          <w:tcPr>
            <w:tcW w:w="2229" w:type="dxa"/>
            <w:shd w:val="clear" w:color="auto" w:fill="FFFFFF" w:themeFill="background1"/>
          </w:tcPr>
          <w:p w14:paraId="6B03F2E5" w14:textId="3734C132" w:rsidR="0064119F" w:rsidRPr="008C41AC" w:rsidRDefault="0064119F" w:rsidP="0064119F">
            <w:pPr>
              <w:pStyle w:val="ac"/>
              <w:tabs>
                <w:tab w:val="left" w:pos="0"/>
                <w:tab w:val="left" w:pos="567"/>
              </w:tabs>
              <w:ind w:left="0"/>
              <w:jc w:val="center"/>
              <w:rPr>
                <w:sz w:val="20"/>
                <w:szCs w:val="20"/>
              </w:rPr>
            </w:pPr>
            <w:r>
              <w:rPr>
                <w:sz w:val="20"/>
                <w:szCs w:val="20"/>
              </w:rPr>
              <w:t>-</w:t>
            </w:r>
          </w:p>
        </w:tc>
        <w:tc>
          <w:tcPr>
            <w:tcW w:w="1909" w:type="dxa"/>
            <w:shd w:val="clear" w:color="auto" w:fill="FFFFFF" w:themeFill="background1"/>
          </w:tcPr>
          <w:p w14:paraId="118A25D1" w14:textId="7DE45947" w:rsidR="0064119F" w:rsidRPr="008C41AC" w:rsidRDefault="0064119F" w:rsidP="0064119F">
            <w:pPr>
              <w:pStyle w:val="ac"/>
              <w:tabs>
                <w:tab w:val="left" w:pos="0"/>
                <w:tab w:val="left" w:pos="567"/>
              </w:tabs>
              <w:ind w:left="0"/>
              <w:jc w:val="center"/>
              <w:rPr>
                <w:sz w:val="20"/>
                <w:szCs w:val="20"/>
              </w:rPr>
            </w:pPr>
            <w:r>
              <w:rPr>
                <w:sz w:val="20"/>
                <w:szCs w:val="20"/>
              </w:rPr>
              <w:t>124 860</w:t>
            </w:r>
          </w:p>
        </w:tc>
      </w:tr>
      <w:tr w:rsidR="0064119F" w:rsidRPr="008C41AC" w14:paraId="1F38AA2F" w14:textId="77777777" w:rsidTr="00143D68">
        <w:tc>
          <w:tcPr>
            <w:tcW w:w="3502" w:type="dxa"/>
          </w:tcPr>
          <w:p w14:paraId="635D7F88" w14:textId="77777777" w:rsidR="0064119F" w:rsidRPr="0064119F" w:rsidRDefault="0064119F" w:rsidP="0064119F">
            <w:pPr>
              <w:pStyle w:val="ac"/>
              <w:tabs>
                <w:tab w:val="left" w:pos="0"/>
                <w:tab w:val="left" w:pos="567"/>
              </w:tabs>
              <w:ind w:left="0"/>
              <w:rPr>
                <w:sz w:val="20"/>
                <w:szCs w:val="20"/>
              </w:rPr>
            </w:pPr>
            <w:r w:rsidRPr="0064119F">
              <w:rPr>
                <w:sz w:val="20"/>
                <w:szCs w:val="20"/>
              </w:rPr>
              <w:t>Число посетителей онлайн-мероприятий</w:t>
            </w:r>
          </w:p>
        </w:tc>
        <w:tc>
          <w:tcPr>
            <w:tcW w:w="1263" w:type="dxa"/>
          </w:tcPr>
          <w:p w14:paraId="14F27C38" w14:textId="3C41E8E3" w:rsidR="0064119F" w:rsidRPr="008C41AC" w:rsidRDefault="0064119F" w:rsidP="0064119F">
            <w:pPr>
              <w:pStyle w:val="ac"/>
              <w:tabs>
                <w:tab w:val="left" w:pos="0"/>
                <w:tab w:val="left" w:pos="567"/>
              </w:tabs>
              <w:ind w:left="0"/>
              <w:jc w:val="center"/>
              <w:rPr>
                <w:sz w:val="20"/>
                <w:szCs w:val="20"/>
              </w:rPr>
            </w:pPr>
            <w:r>
              <w:rPr>
                <w:sz w:val="20"/>
                <w:szCs w:val="20"/>
              </w:rPr>
              <w:t>73 760</w:t>
            </w:r>
          </w:p>
        </w:tc>
        <w:tc>
          <w:tcPr>
            <w:tcW w:w="2013" w:type="dxa"/>
            <w:shd w:val="clear" w:color="auto" w:fill="FFFFFF" w:themeFill="background1"/>
          </w:tcPr>
          <w:p w14:paraId="359434D4" w14:textId="47901C1D" w:rsidR="0064119F" w:rsidRPr="008C41AC" w:rsidRDefault="0064119F" w:rsidP="0064119F">
            <w:pPr>
              <w:pStyle w:val="ac"/>
              <w:tabs>
                <w:tab w:val="left" w:pos="0"/>
                <w:tab w:val="left" w:pos="567"/>
              </w:tabs>
              <w:ind w:left="0"/>
              <w:jc w:val="center"/>
              <w:rPr>
                <w:sz w:val="20"/>
                <w:szCs w:val="20"/>
              </w:rPr>
            </w:pPr>
            <w:r>
              <w:rPr>
                <w:sz w:val="20"/>
                <w:szCs w:val="20"/>
              </w:rPr>
              <w:t>216</w:t>
            </w:r>
          </w:p>
        </w:tc>
        <w:tc>
          <w:tcPr>
            <w:tcW w:w="1920" w:type="dxa"/>
            <w:shd w:val="clear" w:color="auto" w:fill="FFFFFF" w:themeFill="background1"/>
          </w:tcPr>
          <w:p w14:paraId="11BB839B" w14:textId="7E936198" w:rsidR="0064119F" w:rsidRPr="008C41AC" w:rsidRDefault="0064119F" w:rsidP="0064119F">
            <w:pPr>
              <w:pStyle w:val="ac"/>
              <w:tabs>
                <w:tab w:val="left" w:pos="0"/>
                <w:tab w:val="left" w:pos="567"/>
              </w:tabs>
              <w:ind w:left="0"/>
              <w:jc w:val="center"/>
              <w:rPr>
                <w:sz w:val="20"/>
                <w:szCs w:val="20"/>
              </w:rPr>
            </w:pPr>
            <w:r>
              <w:rPr>
                <w:sz w:val="20"/>
                <w:szCs w:val="20"/>
              </w:rPr>
              <w:t>0</w:t>
            </w:r>
          </w:p>
        </w:tc>
        <w:tc>
          <w:tcPr>
            <w:tcW w:w="1906" w:type="dxa"/>
            <w:shd w:val="clear" w:color="auto" w:fill="FFFFFF" w:themeFill="background1"/>
          </w:tcPr>
          <w:p w14:paraId="61B49BEF" w14:textId="7713F4FC" w:rsidR="0064119F" w:rsidRPr="008C41AC" w:rsidRDefault="0064119F" w:rsidP="0064119F">
            <w:pPr>
              <w:pStyle w:val="ac"/>
              <w:tabs>
                <w:tab w:val="left" w:pos="0"/>
                <w:tab w:val="left" w:pos="567"/>
              </w:tabs>
              <w:ind w:left="0"/>
              <w:jc w:val="center"/>
              <w:rPr>
                <w:sz w:val="20"/>
                <w:szCs w:val="20"/>
              </w:rPr>
            </w:pPr>
            <w:r>
              <w:rPr>
                <w:sz w:val="20"/>
                <w:szCs w:val="20"/>
              </w:rPr>
              <w:t>3000</w:t>
            </w:r>
          </w:p>
        </w:tc>
        <w:tc>
          <w:tcPr>
            <w:tcW w:w="2229" w:type="dxa"/>
            <w:shd w:val="clear" w:color="auto" w:fill="FFFFFF" w:themeFill="background1"/>
          </w:tcPr>
          <w:p w14:paraId="68CF1CBA" w14:textId="53AA4F9F" w:rsidR="0064119F" w:rsidRPr="008C41AC" w:rsidRDefault="0064119F" w:rsidP="0064119F">
            <w:pPr>
              <w:pStyle w:val="ac"/>
              <w:tabs>
                <w:tab w:val="left" w:pos="0"/>
                <w:tab w:val="left" w:pos="567"/>
              </w:tabs>
              <w:ind w:left="0"/>
              <w:jc w:val="center"/>
              <w:rPr>
                <w:sz w:val="20"/>
                <w:szCs w:val="20"/>
              </w:rPr>
            </w:pPr>
            <w:r>
              <w:rPr>
                <w:sz w:val="20"/>
                <w:szCs w:val="20"/>
              </w:rPr>
              <w:t>-</w:t>
            </w:r>
          </w:p>
        </w:tc>
        <w:tc>
          <w:tcPr>
            <w:tcW w:w="1909" w:type="dxa"/>
            <w:shd w:val="clear" w:color="auto" w:fill="FFFFFF" w:themeFill="background1"/>
          </w:tcPr>
          <w:p w14:paraId="6C8E03E7" w14:textId="47BD6C24" w:rsidR="0064119F" w:rsidRPr="008C41AC" w:rsidRDefault="0064119F" w:rsidP="0064119F">
            <w:pPr>
              <w:pStyle w:val="ac"/>
              <w:tabs>
                <w:tab w:val="left" w:pos="0"/>
                <w:tab w:val="left" w:pos="567"/>
              </w:tabs>
              <w:ind w:left="0"/>
              <w:jc w:val="center"/>
              <w:rPr>
                <w:sz w:val="20"/>
                <w:szCs w:val="20"/>
              </w:rPr>
            </w:pPr>
            <w:r>
              <w:rPr>
                <w:sz w:val="20"/>
                <w:szCs w:val="20"/>
              </w:rPr>
              <w:t>76 976</w:t>
            </w:r>
          </w:p>
        </w:tc>
      </w:tr>
    </w:tbl>
    <w:p w14:paraId="34C84785" w14:textId="77777777" w:rsidR="009A5A32" w:rsidRDefault="009A5A32" w:rsidP="0035455B">
      <w:pPr>
        <w:tabs>
          <w:tab w:val="left" w:pos="0"/>
          <w:tab w:val="left" w:pos="567"/>
        </w:tabs>
        <w:contextualSpacing/>
        <w:jc w:val="both"/>
        <w:rPr>
          <w:b/>
          <w:bCs/>
        </w:rPr>
      </w:pPr>
    </w:p>
    <w:p w14:paraId="37D36790" w14:textId="73523BAD" w:rsidR="0035455B" w:rsidRPr="007A5412" w:rsidRDefault="0035455B" w:rsidP="0035455B">
      <w:pPr>
        <w:tabs>
          <w:tab w:val="left" w:pos="0"/>
          <w:tab w:val="left" w:pos="567"/>
        </w:tabs>
        <w:contextualSpacing/>
        <w:jc w:val="both"/>
        <w:rPr>
          <w:b/>
          <w:bCs/>
        </w:rPr>
      </w:pPr>
      <w:r w:rsidRPr="007A5412">
        <w:rPr>
          <w:b/>
          <w:bCs/>
        </w:rPr>
        <w:t>Новогодние дискотеки для подростков «Белая вечеринка»</w:t>
      </w:r>
      <w:r w:rsidRPr="007A5412">
        <w:rPr>
          <w:bCs/>
        </w:rPr>
        <w:t xml:space="preserve"> </w:t>
      </w:r>
    </w:p>
    <w:p w14:paraId="4438C5F8" w14:textId="77777777" w:rsidR="0035455B" w:rsidRPr="007A5412" w:rsidRDefault="0035455B" w:rsidP="0035455B">
      <w:pPr>
        <w:tabs>
          <w:tab w:val="left" w:pos="0"/>
          <w:tab w:val="left" w:pos="567"/>
        </w:tabs>
        <w:contextualSpacing/>
        <w:jc w:val="both"/>
      </w:pPr>
      <w:r w:rsidRPr="007A5412">
        <w:rPr>
          <w:b/>
          <w:u w:val="single"/>
        </w:rPr>
        <w:t>Цель мероприятия</w:t>
      </w:r>
      <w:r w:rsidRPr="007A5412">
        <w:t>: Досуг и развлечение молодежи</w:t>
      </w:r>
    </w:p>
    <w:p w14:paraId="510F9FF2" w14:textId="66EE824F" w:rsidR="0035455B" w:rsidRPr="007A5412" w:rsidRDefault="0035455B" w:rsidP="0035455B">
      <w:pPr>
        <w:tabs>
          <w:tab w:val="left" w:pos="567"/>
        </w:tabs>
        <w:contextualSpacing/>
        <w:jc w:val="both"/>
      </w:pPr>
      <w:r w:rsidRPr="007A5412">
        <w:rPr>
          <w:b/>
          <w:u w:val="single"/>
        </w:rPr>
        <w:t>Краткая аннотация</w:t>
      </w:r>
      <w:r w:rsidRPr="007A5412">
        <w:t xml:space="preserve">: С 20 по 30 декабря во </w:t>
      </w:r>
      <w:r w:rsidR="009A5A32">
        <w:t>Д</w:t>
      </w:r>
      <w:r w:rsidRPr="007A5412">
        <w:t xml:space="preserve">ворце культуры проходили новогодние интерактивные дискотеки для школьников в стиле </w:t>
      </w:r>
      <w:r w:rsidR="009A5A32">
        <w:t>«</w:t>
      </w:r>
      <w:r w:rsidRPr="007A5412">
        <w:t>Белая вечеринка</w:t>
      </w:r>
      <w:r w:rsidR="009A5A32">
        <w:t>»</w:t>
      </w:r>
      <w:r w:rsidRPr="007A5412">
        <w:t>. Подростки играли в самые популярные музыкальные и танцевальные игры, в конце игры подводился итог и выбиралась команда победителей, которые получили призы. Все, кто приходил в едином белом стиле, получали подарки.</w:t>
      </w:r>
    </w:p>
    <w:p w14:paraId="5F77F37C" w14:textId="0576FF47" w:rsidR="0035455B" w:rsidRPr="007A5412" w:rsidRDefault="0035455B" w:rsidP="0035455B">
      <w:pPr>
        <w:tabs>
          <w:tab w:val="left" w:pos="0"/>
          <w:tab w:val="left" w:pos="567"/>
        </w:tabs>
        <w:contextualSpacing/>
        <w:jc w:val="both"/>
      </w:pPr>
      <w:r w:rsidRPr="007A5412">
        <w:rPr>
          <w:b/>
          <w:u w:val="single"/>
        </w:rPr>
        <w:t>Итог:</w:t>
      </w:r>
      <w:r w:rsidRPr="007A5412">
        <w:t xml:space="preserve"> </w:t>
      </w:r>
      <w:r w:rsidR="009A5A32">
        <w:t>з</w:t>
      </w:r>
      <w:r w:rsidRPr="007A5412">
        <w:t>а 10 дней новогодние дискотеки посетили 1500 подростков из разных школ города.</w:t>
      </w:r>
    </w:p>
    <w:p w14:paraId="17C4BD75" w14:textId="77777777" w:rsidR="0035455B" w:rsidRPr="007A5412" w:rsidRDefault="0035455B" w:rsidP="0035455B">
      <w:pPr>
        <w:tabs>
          <w:tab w:val="left" w:pos="0"/>
          <w:tab w:val="left" w:pos="567"/>
        </w:tabs>
        <w:contextualSpacing/>
        <w:jc w:val="both"/>
      </w:pPr>
    </w:p>
    <w:p w14:paraId="71A4EA12" w14:textId="2CCAEEE3" w:rsidR="0035455B" w:rsidRPr="007A5412" w:rsidRDefault="0035455B" w:rsidP="0035455B">
      <w:pPr>
        <w:tabs>
          <w:tab w:val="left" w:pos="0"/>
          <w:tab w:val="left" w:pos="567"/>
        </w:tabs>
        <w:rPr>
          <w:b/>
        </w:rPr>
      </w:pPr>
      <w:r w:rsidRPr="007A5412">
        <w:rPr>
          <w:b/>
        </w:rPr>
        <w:t>КВН среди студенческих команд г. Усолье-Сибирское</w:t>
      </w:r>
    </w:p>
    <w:p w14:paraId="5EB4BA0F" w14:textId="77777777" w:rsidR="0035455B" w:rsidRPr="007A5412" w:rsidRDefault="0035455B" w:rsidP="0035455B">
      <w:pPr>
        <w:jc w:val="both"/>
      </w:pPr>
      <w:r w:rsidRPr="007A5412">
        <w:rPr>
          <w:b/>
          <w:u w:val="single"/>
        </w:rPr>
        <w:t>Цель мероприятия</w:t>
      </w:r>
      <w:r w:rsidRPr="007A5412">
        <w:rPr>
          <w:u w:val="single"/>
        </w:rPr>
        <w:t xml:space="preserve">: </w:t>
      </w:r>
      <w:r w:rsidRPr="007A5412">
        <w:t>поддержка творческой инициативы студенческой молодежи, развитие движения КВН в городе.</w:t>
      </w:r>
    </w:p>
    <w:p w14:paraId="5652C5A9" w14:textId="77777777" w:rsidR="0035455B" w:rsidRPr="007A5412" w:rsidRDefault="0035455B" w:rsidP="0035455B">
      <w:pPr>
        <w:jc w:val="both"/>
      </w:pPr>
      <w:r w:rsidRPr="007A5412">
        <w:rPr>
          <w:b/>
          <w:u w:val="single"/>
        </w:rPr>
        <w:t>Количество участников</w:t>
      </w:r>
      <w:r w:rsidRPr="007A5412">
        <w:rPr>
          <w:u w:val="single"/>
        </w:rPr>
        <w:t>:</w:t>
      </w:r>
      <w:r w:rsidRPr="007A5412">
        <w:t xml:space="preserve"> 200 человек зрителей и 4 команды (50 человек-участников команд) </w:t>
      </w:r>
    </w:p>
    <w:p w14:paraId="4075DA08" w14:textId="003B36C9" w:rsidR="0035455B" w:rsidRPr="007A5412" w:rsidRDefault="0035455B" w:rsidP="0035455B">
      <w:pPr>
        <w:jc w:val="both"/>
      </w:pPr>
      <w:r w:rsidRPr="007A5412">
        <w:rPr>
          <w:b/>
          <w:u w:val="single"/>
        </w:rPr>
        <w:t>Кратная аннотация</w:t>
      </w:r>
      <w:r w:rsidRPr="007A5412">
        <w:rPr>
          <w:u w:val="single"/>
        </w:rPr>
        <w:t>:</w:t>
      </w:r>
      <w:r w:rsidRPr="007A5412">
        <w:t xml:space="preserve"> Традиционно ежегодно в апреле в МБУК «Дом культуры «Мир» проходит КВН среди молодежных команд города. В игре приняло участие 4 студенческие команды </w:t>
      </w:r>
      <w:proofErr w:type="spellStart"/>
      <w:r w:rsidRPr="007A5412">
        <w:t>СУЗов</w:t>
      </w:r>
      <w:proofErr w:type="spellEnd"/>
      <w:r w:rsidRPr="007A5412">
        <w:t xml:space="preserve"> и ВУЗов города Усолье-Сибирское. Яркие, колоритные, с превосходным чувством юмора и самоиронии молодые люди сделали незабываемым праздник смеха.</w:t>
      </w:r>
    </w:p>
    <w:p w14:paraId="043A457E" w14:textId="77777777" w:rsidR="0035455B" w:rsidRPr="007A5412" w:rsidRDefault="0035455B" w:rsidP="0035455B">
      <w:pPr>
        <w:tabs>
          <w:tab w:val="left" w:pos="0"/>
          <w:tab w:val="left" w:pos="567"/>
        </w:tabs>
      </w:pPr>
      <w:r w:rsidRPr="007A5412">
        <w:rPr>
          <w:b/>
          <w:u w:val="single"/>
        </w:rPr>
        <w:t>Итог</w:t>
      </w:r>
      <w:r w:rsidRPr="007A5412">
        <w:rPr>
          <w:u w:val="single"/>
        </w:rPr>
        <w:t>:</w:t>
      </w:r>
      <w:r w:rsidRPr="007A5412">
        <w:t xml:space="preserve"> Участники команд были награждены дипломами, памятными сувенирами и подарками от партнеров и спонсоров игры.</w:t>
      </w:r>
    </w:p>
    <w:p w14:paraId="4096DF94" w14:textId="77777777" w:rsidR="0035455B" w:rsidRPr="007A5412" w:rsidRDefault="0035455B" w:rsidP="0035455B">
      <w:pPr>
        <w:pStyle w:val="1"/>
        <w:shd w:val="clear" w:color="auto" w:fill="FFFFFF"/>
        <w:spacing w:before="0" w:line="0" w:lineRule="atLeast"/>
        <w:jc w:val="both"/>
        <w:textAlignment w:val="baseline"/>
        <w:rPr>
          <w:rFonts w:ascii="Times New Roman" w:hAnsi="Times New Roman"/>
          <w:color w:val="auto"/>
          <w:sz w:val="24"/>
          <w:szCs w:val="24"/>
        </w:rPr>
      </w:pPr>
    </w:p>
    <w:p w14:paraId="770C18FD" w14:textId="77777777" w:rsidR="0035455B" w:rsidRPr="007A5412" w:rsidRDefault="0035455B" w:rsidP="0035455B">
      <w:pPr>
        <w:pStyle w:val="1"/>
        <w:shd w:val="clear" w:color="auto" w:fill="FFFFFF"/>
        <w:spacing w:before="0" w:line="0" w:lineRule="atLeast"/>
        <w:jc w:val="both"/>
        <w:textAlignment w:val="baseline"/>
        <w:rPr>
          <w:rFonts w:ascii="Times New Roman" w:hAnsi="Times New Roman"/>
          <w:color w:val="auto"/>
          <w:sz w:val="24"/>
          <w:szCs w:val="24"/>
        </w:rPr>
      </w:pPr>
      <w:r w:rsidRPr="007A5412">
        <w:rPr>
          <w:rFonts w:ascii="Times New Roman" w:hAnsi="Times New Roman"/>
          <w:color w:val="auto"/>
          <w:sz w:val="24"/>
          <w:szCs w:val="24"/>
        </w:rPr>
        <w:t xml:space="preserve">Поэтический онлайн марафон «Мы поднимаем России знамя» </w:t>
      </w:r>
    </w:p>
    <w:p w14:paraId="26279527" w14:textId="77777777" w:rsidR="0035455B" w:rsidRPr="007A5412" w:rsidRDefault="0035455B" w:rsidP="0035455B">
      <w:pPr>
        <w:jc w:val="both"/>
      </w:pPr>
      <w:r w:rsidRPr="007A5412">
        <w:rPr>
          <w:b/>
          <w:iCs/>
          <w:u w:val="single"/>
        </w:rPr>
        <w:t>Цель</w:t>
      </w:r>
      <w:r w:rsidRPr="007A5412">
        <w:rPr>
          <w:i/>
          <w:iCs/>
          <w:u w:val="single"/>
        </w:rPr>
        <w:t>:</w:t>
      </w:r>
      <w:r w:rsidRPr="007A5412">
        <w:rPr>
          <w:rFonts w:ascii="Arial" w:hAnsi="Arial" w:cs="Arial"/>
          <w:color w:val="333333"/>
          <w:shd w:val="clear" w:color="auto" w:fill="FFFFFF"/>
        </w:rPr>
        <w:t xml:space="preserve"> </w:t>
      </w:r>
      <w:r w:rsidRPr="007A5412">
        <w:rPr>
          <w:bCs/>
        </w:rPr>
        <w:t>воспитание чувства патриотизма и гордости за свою нацию, формирование уважительного отношения к русской культуре, развитие гражданской активности и ответственности.</w:t>
      </w:r>
    </w:p>
    <w:p w14:paraId="5791BABB" w14:textId="77777777" w:rsidR="0035455B" w:rsidRPr="007A5412" w:rsidRDefault="0035455B" w:rsidP="0035455B">
      <w:pPr>
        <w:jc w:val="both"/>
        <w:rPr>
          <w:b/>
          <w:shd w:val="clear" w:color="auto" w:fill="FFFFFF"/>
        </w:rPr>
      </w:pPr>
      <w:r w:rsidRPr="007A5412">
        <w:rPr>
          <w:b/>
          <w:u w:val="single"/>
          <w:shd w:val="clear" w:color="auto" w:fill="FFFFFF"/>
        </w:rPr>
        <w:t xml:space="preserve">Количество участников: </w:t>
      </w:r>
      <w:r w:rsidRPr="007A5412">
        <w:rPr>
          <w:b/>
          <w:shd w:val="clear" w:color="auto" w:fill="FFFFFF"/>
        </w:rPr>
        <w:t>70 человек</w:t>
      </w:r>
    </w:p>
    <w:p w14:paraId="0CB56F4E" w14:textId="77777777" w:rsidR="0035455B" w:rsidRPr="007A5412" w:rsidRDefault="0035455B" w:rsidP="0035455B">
      <w:pPr>
        <w:jc w:val="both"/>
      </w:pPr>
      <w:r w:rsidRPr="007A5412">
        <w:rPr>
          <w:b/>
          <w:u w:val="single"/>
          <w:shd w:val="clear" w:color="auto" w:fill="FFFFFF"/>
        </w:rPr>
        <w:t>Краткая аннотация</w:t>
      </w:r>
      <w:r w:rsidRPr="007A5412">
        <w:rPr>
          <w:shd w:val="clear" w:color="auto" w:fill="FFFFFF"/>
        </w:rPr>
        <w:t>: В честь воссоединения Крыма с Россией и признания независимости ЛНР и ДНР, на фоне напряженной политической обстановки в России и мире центральная городская библиотека г. Усолье-Сибирское присоединилась к общим настроениям, царящим в обществе, и в поддержку русской нации библиотека организовала поэтический онлайн марафон «Мы поднимаем России знамя». Участники марафона: школьники, студенты, активисты сняли видео, в которых читают патриотические стихотворения великих русских поэтов в знак протеста против попыток запрета русской культуры за рубежом.</w:t>
      </w:r>
      <w:r w:rsidRPr="007A5412">
        <w:rPr>
          <w:b/>
          <w:bCs/>
          <w:shd w:val="clear" w:color="auto" w:fill="FFFFFF"/>
        </w:rPr>
        <w:t xml:space="preserve"> </w:t>
      </w:r>
      <w:hyperlink r:id="rId8" w:history="1">
        <w:r w:rsidRPr="007A5412">
          <w:rPr>
            <w:rStyle w:val="af7"/>
            <w:b/>
            <w:bCs/>
            <w:shd w:val="clear" w:color="auto" w:fill="FFFFFF"/>
          </w:rPr>
          <w:t>http://noviy.usoliecbs.ru/poeticheskij-onlajn-marafon-my-podnimaem-rossii-znamya-12/</w:t>
        </w:r>
      </w:hyperlink>
    </w:p>
    <w:p w14:paraId="277BAEDF" w14:textId="37BA1922" w:rsidR="0035455B" w:rsidRPr="007A5412" w:rsidRDefault="0035455B" w:rsidP="0035455B">
      <w:pPr>
        <w:jc w:val="both"/>
      </w:pPr>
      <w:r w:rsidRPr="007A5412">
        <w:rPr>
          <w:b/>
          <w:bCs/>
          <w:u w:val="single"/>
        </w:rPr>
        <w:t>Итог</w:t>
      </w:r>
      <w:r w:rsidRPr="007A5412">
        <w:rPr>
          <w:bCs/>
        </w:rPr>
        <w:t xml:space="preserve">: 181 </w:t>
      </w:r>
      <w:r w:rsidR="00FF51D6">
        <w:rPr>
          <w:bCs/>
        </w:rPr>
        <w:t xml:space="preserve">просмотр </w:t>
      </w:r>
      <w:r w:rsidRPr="007A5412">
        <w:t xml:space="preserve">на сайте </w:t>
      </w:r>
      <w:r w:rsidR="00FF51D6">
        <w:t>библиотеки и в социальных сетях</w:t>
      </w:r>
    </w:p>
    <w:p w14:paraId="5BE58AE4" w14:textId="77777777" w:rsidR="006B30FE" w:rsidRPr="008C41AC" w:rsidRDefault="006B30FE" w:rsidP="006B30FE">
      <w:pPr>
        <w:pStyle w:val="ac"/>
        <w:tabs>
          <w:tab w:val="left" w:pos="0"/>
          <w:tab w:val="left" w:pos="567"/>
        </w:tabs>
        <w:ind w:left="0" w:firstLine="357"/>
        <w:jc w:val="both"/>
        <w:rPr>
          <w:sz w:val="20"/>
          <w:szCs w:val="20"/>
        </w:rPr>
      </w:pPr>
    </w:p>
    <w:p w14:paraId="203F15BC" w14:textId="77777777" w:rsidR="006B30FE" w:rsidRPr="00A659B5" w:rsidRDefault="006B30FE" w:rsidP="006B30FE">
      <w:pPr>
        <w:pStyle w:val="ac"/>
        <w:tabs>
          <w:tab w:val="left" w:pos="0"/>
          <w:tab w:val="left" w:pos="567"/>
        </w:tabs>
        <w:ind w:left="0" w:firstLine="357"/>
        <w:jc w:val="both"/>
        <w:rPr>
          <w:sz w:val="20"/>
          <w:szCs w:val="20"/>
        </w:rPr>
      </w:pPr>
    </w:p>
    <w:p w14:paraId="2F3194A1" w14:textId="77777777" w:rsidR="006B30FE" w:rsidRPr="006B30FE" w:rsidRDefault="006B30FE" w:rsidP="006B30FE">
      <w:pPr>
        <w:pStyle w:val="ac"/>
        <w:numPr>
          <w:ilvl w:val="0"/>
          <w:numId w:val="16"/>
        </w:numPr>
        <w:tabs>
          <w:tab w:val="left" w:pos="0"/>
          <w:tab w:val="left" w:pos="567"/>
        </w:tabs>
        <w:jc w:val="both"/>
      </w:pPr>
      <w:r w:rsidRPr="006B30FE">
        <w:t>Патриотическое воспитание</w:t>
      </w:r>
    </w:p>
    <w:p w14:paraId="1C1FBB55" w14:textId="77777777" w:rsidR="006B30FE" w:rsidRPr="00A659B5" w:rsidRDefault="006B30FE" w:rsidP="006B30FE">
      <w:pPr>
        <w:pStyle w:val="ac"/>
        <w:tabs>
          <w:tab w:val="left" w:pos="0"/>
          <w:tab w:val="left" w:pos="567"/>
        </w:tabs>
        <w:ind w:left="0" w:firstLine="357"/>
        <w:jc w:val="both"/>
        <w:rPr>
          <w:sz w:val="16"/>
          <w:szCs w:val="16"/>
        </w:rPr>
      </w:pPr>
    </w:p>
    <w:tbl>
      <w:tblPr>
        <w:tblStyle w:val="af6"/>
        <w:tblW w:w="14742" w:type="dxa"/>
        <w:tblInd w:w="108" w:type="dxa"/>
        <w:tblLook w:val="04A0" w:firstRow="1" w:lastRow="0" w:firstColumn="1" w:lastColumn="0" w:noHBand="0" w:noVBand="1"/>
      </w:tblPr>
      <w:tblGrid>
        <w:gridCol w:w="3502"/>
        <w:gridCol w:w="1264"/>
        <w:gridCol w:w="1993"/>
        <w:gridCol w:w="1901"/>
        <w:gridCol w:w="1888"/>
        <w:gridCol w:w="2305"/>
        <w:gridCol w:w="1889"/>
      </w:tblGrid>
      <w:tr w:rsidR="0041636D" w:rsidRPr="008C41AC" w14:paraId="7294BF8A" w14:textId="77777777" w:rsidTr="00A70F1D">
        <w:tc>
          <w:tcPr>
            <w:tcW w:w="3502" w:type="dxa"/>
          </w:tcPr>
          <w:p w14:paraId="0862735D" w14:textId="77777777" w:rsidR="0041636D" w:rsidRPr="00A70F1D" w:rsidRDefault="0041636D" w:rsidP="00D24CE8">
            <w:pPr>
              <w:pStyle w:val="ac"/>
              <w:tabs>
                <w:tab w:val="left" w:pos="0"/>
                <w:tab w:val="left" w:pos="567"/>
              </w:tabs>
              <w:ind w:left="0"/>
              <w:jc w:val="both"/>
              <w:rPr>
                <w:sz w:val="20"/>
                <w:szCs w:val="20"/>
              </w:rPr>
            </w:pPr>
          </w:p>
        </w:tc>
        <w:tc>
          <w:tcPr>
            <w:tcW w:w="1264" w:type="dxa"/>
            <w:vAlign w:val="center"/>
          </w:tcPr>
          <w:p w14:paraId="43F07533" w14:textId="77777777" w:rsidR="0041636D" w:rsidRPr="00A70F1D" w:rsidRDefault="0041636D" w:rsidP="0041636D">
            <w:pPr>
              <w:pStyle w:val="ac"/>
              <w:tabs>
                <w:tab w:val="left" w:pos="0"/>
                <w:tab w:val="left" w:pos="567"/>
              </w:tabs>
              <w:ind w:left="0"/>
              <w:jc w:val="center"/>
              <w:rPr>
                <w:sz w:val="20"/>
                <w:szCs w:val="20"/>
              </w:rPr>
            </w:pPr>
            <w:r w:rsidRPr="00A70F1D">
              <w:rPr>
                <w:sz w:val="20"/>
                <w:szCs w:val="20"/>
              </w:rPr>
              <w:t>КДУ</w:t>
            </w:r>
          </w:p>
        </w:tc>
        <w:tc>
          <w:tcPr>
            <w:tcW w:w="1993" w:type="dxa"/>
            <w:vAlign w:val="center"/>
          </w:tcPr>
          <w:p w14:paraId="7ACD0B20" w14:textId="77777777" w:rsidR="0041636D" w:rsidRPr="00A70F1D" w:rsidRDefault="0041636D" w:rsidP="0041636D">
            <w:pPr>
              <w:pStyle w:val="ac"/>
              <w:tabs>
                <w:tab w:val="left" w:pos="0"/>
                <w:tab w:val="left" w:pos="567"/>
              </w:tabs>
              <w:ind w:left="0"/>
              <w:jc w:val="center"/>
              <w:rPr>
                <w:sz w:val="20"/>
                <w:szCs w:val="20"/>
              </w:rPr>
            </w:pPr>
            <w:r w:rsidRPr="00A70F1D">
              <w:rPr>
                <w:sz w:val="20"/>
                <w:szCs w:val="20"/>
              </w:rPr>
              <w:t>Библиотеки</w:t>
            </w:r>
          </w:p>
        </w:tc>
        <w:tc>
          <w:tcPr>
            <w:tcW w:w="1901" w:type="dxa"/>
            <w:vAlign w:val="center"/>
          </w:tcPr>
          <w:p w14:paraId="2730D685" w14:textId="77777777" w:rsidR="0041636D" w:rsidRPr="00A70F1D" w:rsidRDefault="0041636D" w:rsidP="0041636D">
            <w:pPr>
              <w:pStyle w:val="ac"/>
              <w:tabs>
                <w:tab w:val="left" w:pos="0"/>
                <w:tab w:val="left" w:pos="567"/>
              </w:tabs>
              <w:ind w:left="0"/>
              <w:jc w:val="center"/>
              <w:rPr>
                <w:sz w:val="20"/>
                <w:szCs w:val="20"/>
              </w:rPr>
            </w:pPr>
            <w:r w:rsidRPr="00A70F1D">
              <w:rPr>
                <w:sz w:val="20"/>
                <w:szCs w:val="20"/>
              </w:rPr>
              <w:t>Музеи</w:t>
            </w:r>
          </w:p>
        </w:tc>
        <w:tc>
          <w:tcPr>
            <w:tcW w:w="1888" w:type="dxa"/>
            <w:vAlign w:val="center"/>
          </w:tcPr>
          <w:p w14:paraId="17A26497" w14:textId="77777777" w:rsidR="0041636D" w:rsidRPr="00A70F1D" w:rsidRDefault="0041636D" w:rsidP="0041636D">
            <w:pPr>
              <w:pStyle w:val="ac"/>
              <w:tabs>
                <w:tab w:val="left" w:pos="0"/>
                <w:tab w:val="left" w:pos="567"/>
              </w:tabs>
              <w:ind w:left="0"/>
              <w:jc w:val="center"/>
              <w:rPr>
                <w:sz w:val="20"/>
                <w:szCs w:val="20"/>
              </w:rPr>
            </w:pPr>
            <w:r w:rsidRPr="00A70F1D">
              <w:rPr>
                <w:sz w:val="20"/>
                <w:szCs w:val="20"/>
              </w:rPr>
              <w:t>ДШИ</w:t>
            </w:r>
          </w:p>
        </w:tc>
        <w:tc>
          <w:tcPr>
            <w:tcW w:w="2305" w:type="dxa"/>
            <w:vAlign w:val="center"/>
          </w:tcPr>
          <w:p w14:paraId="4BF9B824" w14:textId="77777777" w:rsidR="0041636D" w:rsidRPr="00A70F1D" w:rsidRDefault="0041636D" w:rsidP="0041636D">
            <w:pPr>
              <w:pStyle w:val="ac"/>
              <w:tabs>
                <w:tab w:val="left" w:pos="0"/>
                <w:tab w:val="left" w:pos="567"/>
              </w:tabs>
              <w:ind w:left="0"/>
              <w:jc w:val="center"/>
              <w:rPr>
                <w:sz w:val="20"/>
                <w:szCs w:val="20"/>
              </w:rPr>
            </w:pPr>
            <w:r w:rsidRPr="00A70F1D">
              <w:rPr>
                <w:sz w:val="20"/>
                <w:szCs w:val="20"/>
              </w:rPr>
              <w:t>Театры, концертные организации</w:t>
            </w:r>
          </w:p>
        </w:tc>
        <w:tc>
          <w:tcPr>
            <w:tcW w:w="1889" w:type="dxa"/>
            <w:vAlign w:val="center"/>
          </w:tcPr>
          <w:p w14:paraId="461A1B43" w14:textId="77777777" w:rsidR="0041636D" w:rsidRPr="00A70F1D" w:rsidRDefault="0041636D" w:rsidP="0041636D">
            <w:pPr>
              <w:pStyle w:val="ac"/>
              <w:tabs>
                <w:tab w:val="left" w:pos="0"/>
                <w:tab w:val="left" w:pos="567"/>
              </w:tabs>
              <w:ind w:left="0"/>
              <w:jc w:val="center"/>
              <w:rPr>
                <w:sz w:val="20"/>
                <w:szCs w:val="20"/>
              </w:rPr>
            </w:pPr>
            <w:r w:rsidRPr="00A70F1D">
              <w:rPr>
                <w:sz w:val="20"/>
                <w:szCs w:val="20"/>
              </w:rPr>
              <w:t>Всего</w:t>
            </w:r>
          </w:p>
        </w:tc>
      </w:tr>
      <w:tr w:rsidR="00A70F1D" w:rsidRPr="008C41AC" w14:paraId="0268ED5E" w14:textId="77777777" w:rsidTr="00A70F1D">
        <w:tc>
          <w:tcPr>
            <w:tcW w:w="3502" w:type="dxa"/>
          </w:tcPr>
          <w:p w14:paraId="4F85080B" w14:textId="77777777" w:rsidR="00A70F1D" w:rsidRPr="00A70F1D" w:rsidRDefault="00A70F1D" w:rsidP="00A70F1D">
            <w:pPr>
              <w:pStyle w:val="ac"/>
              <w:tabs>
                <w:tab w:val="left" w:pos="0"/>
                <w:tab w:val="left" w:pos="567"/>
              </w:tabs>
              <w:ind w:left="0"/>
              <w:rPr>
                <w:sz w:val="20"/>
                <w:szCs w:val="20"/>
              </w:rPr>
            </w:pPr>
            <w:r w:rsidRPr="00A70F1D">
              <w:rPr>
                <w:sz w:val="20"/>
                <w:szCs w:val="20"/>
              </w:rPr>
              <w:t>Число мероприятий в режиме офлайн</w:t>
            </w:r>
          </w:p>
        </w:tc>
        <w:tc>
          <w:tcPr>
            <w:tcW w:w="1264" w:type="dxa"/>
          </w:tcPr>
          <w:p w14:paraId="3D927207" w14:textId="69F62247" w:rsidR="00A70F1D" w:rsidRPr="00A70F1D" w:rsidRDefault="00A70F1D" w:rsidP="00A70F1D">
            <w:pPr>
              <w:pStyle w:val="ac"/>
              <w:tabs>
                <w:tab w:val="left" w:pos="0"/>
                <w:tab w:val="left" w:pos="567"/>
              </w:tabs>
              <w:ind w:left="0"/>
              <w:jc w:val="center"/>
              <w:rPr>
                <w:sz w:val="20"/>
                <w:szCs w:val="20"/>
              </w:rPr>
            </w:pPr>
            <w:r w:rsidRPr="00A70F1D">
              <w:rPr>
                <w:sz w:val="20"/>
                <w:szCs w:val="20"/>
              </w:rPr>
              <w:t>71</w:t>
            </w:r>
          </w:p>
        </w:tc>
        <w:tc>
          <w:tcPr>
            <w:tcW w:w="1993" w:type="dxa"/>
          </w:tcPr>
          <w:p w14:paraId="362D3CD4" w14:textId="228DF0BC" w:rsidR="00A70F1D" w:rsidRPr="00A70F1D" w:rsidRDefault="00A70F1D" w:rsidP="00A70F1D">
            <w:pPr>
              <w:pStyle w:val="ac"/>
              <w:tabs>
                <w:tab w:val="left" w:pos="0"/>
                <w:tab w:val="left" w:pos="567"/>
              </w:tabs>
              <w:ind w:left="0"/>
              <w:jc w:val="center"/>
              <w:rPr>
                <w:sz w:val="20"/>
                <w:szCs w:val="20"/>
              </w:rPr>
            </w:pPr>
            <w:r w:rsidRPr="00A70F1D">
              <w:rPr>
                <w:sz w:val="20"/>
                <w:szCs w:val="20"/>
              </w:rPr>
              <w:t>128</w:t>
            </w:r>
          </w:p>
        </w:tc>
        <w:tc>
          <w:tcPr>
            <w:tcW w:w="1901" w:type="dxa"/>
          </w:tcPr>
          <w:p w14:paraId="00835308" w14:textId="3A592833" w:rsidR="00A70F1D" w:rsidRPr="00A70F1D" w:rsidRDefault="00A70F1D" w:rsidP="00A70F1D">
            <w:pPr>
              <w:pStyle w:val="ac"/>
              <w:tabs>
                <w:tab w:val="left" w:pos="0"/>
                <w:tab w:val="left" w:pos="567"/>
              </w:tabs>
              <w:ind w:left="0"/>
              <w:jc w:val="center"/>
              <w:rPr>
                <w:sz w:val="20"/>
                <w:szCs w:val="20"/>
              </w:rPr>
            </w:pPr>
            <w:r w:rsidRPr="00A70F1D">
              <w:rPr>
                <w:sz w:val="20"/>
                <w:szCs w:val="20"/>
              </w:rPr>
              <w:t>21</w:t>
            </w:r>
          </w:p>
        </w:tc>
        <w:tc>
          <w:tcPr>
            <w:tcW w:w="1888" w:type="dxa"/>
          </w:tcPr>
          <w:p w14:paraId="49150E5B" w14:textId="09680672" w:rsidR="00A70F1D" w:rsidRPr="00A70F1D" w:rsidRDefault="00A70F1D" w:rsidP="00A70F1D">
            <w:pPr>
              <w:pStyle w:val="ac"/>
              <w:tabs>
                <w:tab w:val="left" w:pos="0"/>
                <w:tab w:val="left" w:pos="567"/>
              </w:tabs>
              <w:ind w:left="0"/>
              <w:jc w:val="center"/>
              <w:rPr>
                <w:sz w:val="20"/>
                <w:szCs w:val="20"/>
              </w:rPr>
            </w:pPr>
            <w:r w:rsidRPr="00A70F1D">
              <w:rPr>
                <w:sz w:val="20"/>
                <w:szCs w:val="20"/>
              </w:rPr>
              <w:t>7</w:t>
            </w:r>
          </w:p>
        </w:tc>
        <w:tc>
          <w:tcPr>
            <w:tcW w:w="2305" w:type="dxa"/>
          </w:tcPr>
          <w:p w14:paraId="47D49898" w14:textId="76CBF5B0" w:rsidR="00A70F1D" w:rsidRPr="00A70F1D" w:rsidRDefault="00A70F1D" w:rsidP="00A70F1D">
            <w:pPr>
              <w:pStyle w:val="ac"/>
              <w:tabs>
                <w:tab w:val="left" w:pos="0"/>
                <w:tab w:val="left" w:pos="567"/>
              </w:tabs>
              <w:ind w:left="0"/>
              <w:jc w:val="center"/>
              <w:rPr>
                <w:sz w:val="20"/>
                <w:szCs w:val="20"/>
              </w:rPr>
            </w:pPr>
            <w:r w:rsidRPr="00A70F1D">
              <w:rPr>
                <w:sz w:val="20"/>
                <w:szCs w:val="20"/>
              </w:rPr>
              <w:t>-</w:t>
            </w:r>
          </w:p>
        </w:tc>
        <w:tc>
          <w:tcPr>
            <w:tcW w:w="1889" w:type="dxa"/>
          </w:tcPr>
          <w:p w14:paraId="41EED4DD" w14:textId="099D5C93" w:rsidR="00A70F1D" w:rsidRPr="00A70F1D" w:rsidRDefault="00A70F1D" w:rsidP="00A70F1D">
            <w:pPr>
              <w:pStyle w:val="ac"/>
              <w:tabs>
                <w:tab w:val="left" w:pos="0"/>
                <w:tab w:val="left" w:pos="567"/>
              </w:tabs>
              <w:ind w:left="0"/>
              <w:jc w:val="center"/>
              <w:rPr>
                <w:sz w:val="20"/>
                <w:szCs w:val="20"/>
              </w:rPr>
            </w:pPr>
            <w:r w:rsidRPr="00A70F1D">
              <w:rPr>
                <w:sz w:val="20"/>
                <w:szCs w:val="20"/>
              </w:rPr>
              <w:t>227</w:t>
            </w:r>
          </w:p>
        </w:tc>
      </w:tr>
      <w:tr w:rsidR="00A70F1D" w:rsidRPr="008C41AC" w14:paraId="2111BACE" w14:textId="77777777" w:rsidTr="00A70F1D">
        <w:tc>
          <w:tcPr>
            <w:tcW w:w="3502" w:type="dxa"/>
          </w:tcPr>
          <w:p w14:paraId="0E66E2C7" w14:textId="77777777" w:rsidR="00A70F1D" w:rsidRPr="00A70F1D" w:rsidRDefault="00A70F1D" w:rsidP="00A70F1D">
            <w:pPr>
              <w:pStyle w:val="ac"/>
              <w:tabs>
                <w:tab w:val="left" w:pos="0"/>
                <w:tab w:val="left" w:pos="567"/>
              </w:tabs>
              <w:ind w:left="0"/>
              <w:rPr>
                <w:sz w:val="20"/>
                <w:szCs w:val="20"/>
              </w:rPr>
            </w:pPr>
            <w:r w:rsidRPr="00A70F1D">
              <w:rPr>
                <w:sz w:val="20"/>
                <w:szCs w:val="20"/>
              </w:rPr>
              <w:lastRenderedPageBreak/>
              <w:t>Число мероприятий в режиме онлайн</w:t>
            </w:r>
          </w:p>
        </w:tc>
        <w:tc>
          <w:tcPr>
            <w:tcW w:w="1264" w:type="dxa"/>
          </w:tcPr>
          <w:p w14:paraId="1C16A58B" w14:textId="74F51BC9" w:rsidR="00A70F1D" w:rsidRPr="00A70F1D" w:rsidRDefault="00A70F1D" w:rsidP="00A70F1D">
            <w:pPr>
              <w:pStyle w:val="ac"/>
              <w:tabs>
                <w:tab w:val="left" w:pos="0"/>
                <w:tab w:val="left" w:pos="567"/>
              </w:tabs>
              <w:ind w:left="0"/>
              <w:jc w:val="center"/>
              <w:rPr>
                <w:sz w:val="20"/>
                <w:szCs w:val="20"/>
              </w:rPr>
            </w:pPr>
            <w:r w:rsidRPr="00A70F1D">
              <w:rPr>
                <w:sz w:val="20"/>
                <w:szCs w:val="20"/>
              </w:rPr>
              <w:t>10</w:t>
            </w:r>
          </w:p>
        </w:tc>
        <w:tc>
          <w:tcPr>
            <w:tcW w:w="1993" w:type="dxa"/>
          </w:tcPr>
          <w:p w14:paraId="2BD98749" w14:textId="7A37EA8C" w:rsidR="00A70F1D" w:rsidRPr="00A70F1D" w:rsidRDefault="00A70F1D" w:rsidP="00A70F1D">
            <w:pPr>
              <w:pStyle w:val="ac"/>
              <w:tabs>
                <w:tab w:val="left" w:pos="0"/>
                <w:tab w:val="left" w:pos="567"/>
              </w:tabs>
              <w:ind w:left="0"/>
              <w:jc w:val="center"/>
              <w:rPr>
                <w:sz w:val="20"/>
                <w:szCs w:val="20"/>
              </w:rPr>
            </w:pPr>
            <w:r w:rsidRPr="00A70F1D">
              <w:rPr>
                <w:sz w:val="22"/>
                <w:szCs w:val="22"/>
                <w:shd w:val="clear" w:color="auto" w:fill="FFFFFF"/>
              </w:rPr>
              <w:t>1</w:t>
            </w:r>
          </w:p>
        </w:tc>
        <w:tc>
          <w:tcPr>
            <w:tcW w:w="1901" w:type="dxa"/>
          </w:tcPr>
          <w:p w14:paraId="5327C16D" w14:textId="4E2DF8DD" w:rsidR="00A70F1D" w:rsidRPr="00A70F1D" w:rsidRDefault="00A70F1D" w:rsidP="00A70F1D">
            <w:pPr>
              <w:pStyle w:val="ac"/>
              <w:tabs>
                <w:tab w:val="left" w:pos="0"/>
                <w:tab w:val="left" w:pos="567"/>
              </w:tabs>
              <w:ind w:left="0"/>
              <w:jc w:val="center"/>
              <w:rPr>
                <w:sz w:val="20"/>
                <w:szCs w:val="20"/>
              </w:rPr>
            </w:pPr>
            <w:r w:rsidRPr="00A70F1D">
              <w:rPr>
                <w:sz w:val="20"/>
                <w:szCs w:val="20"/>
              </w:rPr>
              <w:t>0</w:t>
            </w:r>
          </w:p>
        </w:tc>
        <w:tc>
          <w:tcPr>
            <w:tcW w:w="1888" w:type="dxa"/>
          </w:tcPr>
          <w:p w14:paraId="37345E7F" w14:textId="54B127CD" w:rsidR="00A70F1D" w:rsidRPr="00A70F1D" w:rsidRDefault="00A70F1D" w:rsidP="00A70F1D">
            <w:pPr>
              <w:pStyle w:val="ac"/>
              <w:tabs>
                <w:tab w:val="left" w:pos="0"/>
                <w:tab w:val="left" w:pos="567"/>
              </w:tabs>
              <w:ind w:left="0"/>
              <w:jc w:val="center"/>
              <w:rPr>
                <w:sz w:val="20"/>
                <w:szCs w:val="20"/>
              </w:rPr>
            </w:pPr>
            <w:r w:rsidRPr="00A70F1D">
              <w:rPr>
                <w:sz w:val="20"/>
                <w:szCs w:val="20"/>
              </w:rPr>
              <w:t>1</w:t>
            </w:r>
          </w:p>
        </w:tc>
        <w:tc>
          <w:tcPr>
            <w:tcW w:w="2305" w:type="dxa"/>
          </w:tcPr>
          <w:p w14:paraId="6F19F730" w14:textId="2B50C46E" w:rsidR="00A70F1D" w:rsidRPr="00A70F1D" w:rsidRDefault="00A70F1D" w:rsidP="00A70F1D">
            <w:pPr>
              <w:pStyle w:val="ac"/>
              <w:tabs>
                <w:tab w:val="left" w:pos="0"/>
                <w:tab w:val="left" w:pos="567"/>
              </w:tabs>
              <w:ind w:left="0"/>
              <w:jc w:val="center"/>
              <w:rPr>
                <w:sz w:val="20"/>
                <w:szCs w:val="20"/>
              </w:rPr>
            </w:pPr>
            <w:r w:rsidRPr="00A70F1D">
              <w:rPr>
                <w:sz w:val="20"/>
                <w:szCs w:val="20"/>
              </w:rPr>
              <w:t>-</w:t>
            </w:r>
          </w:p>
        </w:tc>
        <w:tc>
          <w:tcPr>
            <w:tcW w:w="1889" w:type="dxa"/>
          </w:tcPr>
          <w:p w14:paraId="522CF076" w14:textId="548C8B73" w:rsidR="00A70F1D" w:rsidRPr="00A70F1D" w:rsidRDefault="00A70F1D" w:rsidP="00A70F1D">
            <w:pPr>
              <w:pStyle w:val="ac"/>
              <w:tabs>
                <w:tab w:val="left" w:pos="0"/>
                <w:tab w:val="left" w:pos="567"/>
              </w:tabs>
              <w:ind w:left="0"/>
              <w:jc w:val="center"/>
              <w:rPr>
                <w:sz w:val="20"/>
                <w:szCs w:val="20"/>
              </w:rPr>
            </w:pPr>
            <w:r w:rsidRPr="00A70F1D">
              <w:rPr>
                <w:sz w:val="20"/>
                <w:szCs w:val="20"/>
              </w:rPr>
              <w:t>12</w:t>
            </w:r>
          </w:p>
        </w:tc>
      </w:tr>
      <w:tr w:rsidR="00A70F1D" w:rsidRPr="008C41AC" w14:paraId="7A1EC898" w14:textId="77777777" w:rsidTr="00A70F1D">
        <w:tc>
          <w:tcPr>
            <w:tcW w:w="3502" w:type="dxa"/>
          </w:tcPr>
          <w:p w14:paraId="403845CE" w14:textId="77777777" w:rsidR="00A70F1D" w:rsidRPr="00A70F1D" w:rsidRDefault="00A70F1D" w:rsidP="00A70F1D">
            <w:pPr>
              <w:pStyle w:val="ac"/>
              <w:tabs>
                <w:tab w:val="left" w:pos="0"/>
                <w:tab w:val="left" w:pos="567"/>
              </w:tabs>
              <w:ind w:left="0"/>
              <w:rPr>
                <w:sz w:val="20"/>
                <w:szCs w:val="20"/>
              </w:rPr>
            </w:pPr>
            <w:r w:rsidRPr="00A70F1D">
              <w:rPr>
                <w:sz w:val="20"/>
                <w:szCs w:val="20"/>
              </w:rPr>
              <w:t>Число посетителей офлайн-мероприятий</w:t>
            </w:r>
          </w:p>
        </w:tc>
        <w:tc>
          <w:tcPr>
            <w:tcW w:w="1264" w:type="dxa"/>
            <w:shd w:val="clear" w:color="auto" w:fill="auto"/>
          </w:tcPr>
          <w:p w14:paraId="49DAC8ED" w14:textId="2ECE8C4D" w:rsidR="00A70F1D" w:rsidRPr="00A70F1D" w:rsidRDefault="00A70F1D" w:rsidP="00A70F1D">
            <w:pPr>
              <w:pStyle w:val="ac"/>
              <w:tabs>
                <w:tab w:val="left" w:pos="0"/>
                <w:tab w:val="left" w:pos="567"/>
              </w:tabs>
              <w:ind w:left="0"/>
              <w:jc w:val="center"/>
              <w:rPr>
                <w:sz w:val="20"/>
                <w:szCs w:val="20"/>
              </w:rPr>
            </w:pPr>
            <w:r w:rsidRPr="00A70F1D">
              <w:rPr>
                <w:sz w:val="20"/>
                <w:szCs w:val="20"/>
                <w:lang w:eastAsia="en-US"/>
              </w:rPr>
              <w:t>28 215</w:t>
            </w:r>
          </w:p>
        </w:tc>
        <w:tc>
          <w:tcPr>
            <w:tcW w:w="1993" w:type="dxa"/>
          </w:tcPr>
          <w:p w14:paraId="695B04D0" w14:textId="44E9316D" w:rsidR="00A70F1D" w:rsidRPr="00A70F1D" w:rsidRDefault="00A70F1D" w:rsidP="00A70F1D">
            <w:pPr>
              <w:pStyle w:val="ac"/>
              <w:tabs>
                <w:tab w:val="left" w:pos="0"/>
                <w:tab w:val="left" w:pos="567"/>
              </w:tabs>
              <w:ind w:left="0"/>
              <w:jc w:val="center"/>
              <w:rPr>
                <w:sz w:val="20"/>
                <w:szCs w:val="20"/>
              </w:rPr>
            </w:pPr>
            <w:r w:rsidRPr="00A70F1D">
              <w:rPr>
                <w:sz w:val="20"/>
                <w:szCs w:val="20"/>
              </w:rPr>
              <w:t>3022</w:t>
            </w:r>
          </w:p>
        </w:tc>
        <w:tc>
          <w:tcPr>
            <w:tcW w:w="1901" w:type="dxa"/>
          </w:tcPr>
          <w:p w14:paraId="63D47BCC" w14:textId="4119F911" w:rsidR="00A70F1D" w:rsidRPr="00A70F1D" w:rsidRDefault="00A70F1D" w:rsidP="00A70F1D">
            <w:pPr>
              <w:pStyle w:val="ac"/>
              <w:tabs>
                <w:tab w:val="left" w:pos="0"/>
                <w:tab w:val="left" w:pos="567"/>
              </w:tabs>
              <w:ind w:left="0"/>
              <w:jc w:val="center"/>
              <w:rPr>
                <w:sz w:val="20"/>
                <w:szCs w:val="20"/>
              </w:rPr>
            </w:pPr>
            <w:r w:rsidRPr="00A70F1D">
              <w:rPr>
                <w:sz w:val="20"/>
                <w:szCs w:val="20"/>
              </w:rPr>
              <w:t>405</w:t>
            </w:r>
          </w:p>
        </w:tc>
        <w:tc>
          <w:tcPr>
            <w:tcW w:w="1888" w:type="dxa"/>
          </w:tcPr>
          <w:p w14:paraId="699E31F3" w14:textId="1C74CC2E" w:rsidR="00A70F1D" w:rsidRPr="00A70F1D" w:rsidRDefault="00A70F1D" w:rsidP="00A70F1D">
            <w:pPr>
              <w:pStyle w:val="ac"/>
              <w:tabs>
                <w:tab w:val="left" w:pos="0"/>
                <w:tab w:val="left" w:pos="567"/>
              </w:tabs>
              <w:ind w:left="0"/>
              <w:jc w:val="center"/>
              <w:rPr>
                <w:sz w:val="20"/>
                <w:szCs w:val="20"/>
              </w:rPr>
            </w:pPr>
            <w:r w:rsidRPr="00A70F1D">
              <w:rPr>
                <w:sz w:val="20"/>
                <w:szCs w:val="20"/>
              </w:rPr>
              <w:t>1090</w:t>
            </w:r>
          </w:p>
        </w:tc>
        <w:tc>
          <w:tcPr>
            <w:tcW w:w="2305" w:type="dxa"/>
          </w:tcPr>
          <w:p w14:paraId="74EF263E" w14:textId="47C9D3BB" w:rsidR="00A70F1D" w:rsidRPr="00A70F1D" w:rsidRDefault="00A70F1D" w:rsidP="00A70F1D">
            <w:pPr>
              <w:pStyle w:val="ac"/>
              <w:tabs>
                <w:tab w:val="left" w:pos="0"/>
                <w:tab w:val="left" w:pos="567"/>
              </w:tabs>
              <w:ind w:left="0"/>
              <w:jc w:val="center"/>
              <w:rPr>
                <w:sz w:val="20"/>
                <w:szCs w:val="20"/>
              </w:rPr>
            </w:pPr>
            <w:r w:rsidRPr="00A70F1D">
              <w:rPr>
                <w:sz w:val="20"/>
                <w:szCs w:val="20"/>
              </w:rPr>
              <w:t>-</w:t>
            </w:r>
          </w:p>
        </w:tc>
        <w:tc>
          <w:tcPr>
            <w:tcW w:w="1889" w:type="dxa"/>
          </w:tcPr>
          <w:p w14:paraId="159B191A" w14:textId="24CC90AA" w:rsidR="00A70F1D" w:rsidRPr="00A70F1D" w:rsidRDefault="00A70F1D" w:rsidP="00A70F1D">
            <w:pPr>
              <w:pStyle w:val="ac"/>
              <w:tabs>
                <w:tab w:val="left" w:pos="0"/>
                <w:tab w:val="left" w:pos="567"/>
              </w:tabs>
              <w:ind w:left="0"/>
              <w:jc w:val="center"/>
              <w:rPr>
                <w:sz w:val="20"/>
                <w:szCs w:val="20"/>
              </w:rPr>
            </w:pPr>
            <w:r w:rsidRPr="00A70F1D">
              <w:rPr>
                <w:sz w:val="20"/>
                <w:szCs w:val="20"/>
              </w:rPr>
              <w:t>32 732</w:t>
            </w:r>
          </w:p>
        </w:tc>
      </w:tr>
      <w:tr w:rsidR="00A70F1D" w:rsidRPr="008C41AC" w14:paraId="007A5630" w14:textId="77777777" w:rsidTr="00A70F1D">
        <w:tc>
          <w:tcPr>
            <w:tcW w:w="3502" w:type="dxa"/>
          </w:tcPr>
          <w:p w14:paraId="0A025A5F" w14:textId="77777777" w:rsidR="00A70F1D" w:rsidRPr="00A70F1D" w:rsidRDefault="00A70F1D" w:rsidP="00A70F1D">
            <w:pPr>
              <w:pStyle w:val="ac"/>
              <w:tabs>
                <w:tab w:val="left" w:pos="0"/>
                <w:tab w:val="left" w:pos="567"/>
              </w:tabs>
              <w:ind w:left="0"/>
              <w:rPr>
                <w:sz w:val="20"/>
                <w:szCs w:val="20"/>
              </w:rPr>
            </w:pPr>
            <w:r w:rsidRPr="00A70F1D">
              <w:rPr>
                <w:sz w:val="20"/>
                <w:szCs w:val="20"/>
              </w:rPr>
              <w:t>Число посетителей онлайн-мероприятий</w:t>
            </w:r>
          </w:p>
        </w:tc>
        <w:tc>
          <w:tcPr>
            <w:tcW w:w="1264" w:type="dxa"/>
            <w:shd w:val="clear" w:color="auto" w:fill="auto"/>
          </w:tcPr>
          <w:p w14:paraId="17519866" w14:textId="56D69A88" w:rsidR="00A70F1D" w:rsidRPr="00A70F1D" w:rsidRDefault="00A70F1D" w:rsidP="00A70F1D">
            <w:pPr>
              <w:pStyle w:val="ac"/>
              <w:tabs>
                <w:tab w:val="left" w:pos="0"/>
                <w:tab w:val="left" w:pos="567"/>
              </w:tabs>
              <w:ind w:left="0"/>
              <w:jc w:val="center"/>
              <w:rPr>
                <w:sz w:val="20"/>
                <w:szCs w:val="20"/>
              </w:rPr>
            </w:pPr>
            <w:r w:rsidRPr="00A70F1D">
              <w:rPr>
                <w:sz w:val="20"/>
                <w:szCs w:val="20"/>
                <w:lang w:eastAsia="en-US"/>
              </w:rPr>
              <w:t>8 007</w:t>
            </w:r>
          </w:p>
        </w:tc>
        <w:tc>
          <w:tcPr>
            <w:tcW w:w="1993" w:type="dxa"/>
          </w:tcPr>
          <w:p w14:paraId="30504923" w14:textId="01F325E8" w:rsidR="00A70F1D" w:rsidRPr="00A70F1D" w:rsidRDefault="00A70F1D" w:rsidP="00A70F1D">
            <w:pPr>
              <w:pStyle w:val="ac"/>
              <w:tabs>
                <w:tab w:val="left" w:pos="0"/>
                <w:tab w:val="left" w:pos="567"/>
              </w:tabs>
              <w:ind w:left="0"/>
              <w:jc w:val="center"/>
              <w:rPr>
                <w:sz w:val="20"/>
                <w:szCs w:val="20"/>
              </w:rPr>
            </w:pPr>
            <w:r w:rsidRPr="00A70F1D">
              <w:rPr>
                <w:sz w:val="20"/>
                <w:szCs w:val="20"/>
              </w:rPr>
              <w:t>181</w:t>
            </w:r>
          </w:p>
        </w:tc>
        <w:tc>
          <w:tcPr>
            <w:tcW w:w="1901" w:type="dxa"/>
          </w:tcPr>
          <w:p w14:paraId="13129384" w14:textId="6801E83B" w:rsidR="00A70F1D" w:rsidRPr="00A70F1D" w:rsidRDefault="00A70F1D" w:rsidP="00A70F1D">
            <w:pPr>
              <w:pStyle w:val="ac"/>
              <w:tabs>
                <w:tab w:val="left" w:pos="0"/>
                <w:tab w:val="left" w:pos="567"/>
              </w:tabs>
              <w:ind w:left="0"/>
              <w:jc w:val="center"/>
              <w:rPr>
                <w:sz w:val="20"/>
                <w:szCs w:val="20"/>
              </w:rPr>
            </w:pPr>
            <w:r w:rsidRPr="00A70F1D">
              <w:rPr>
                <w:sz w:val="20"/>
                <w:szCs w:val="20"/>
              </w:rPr>
              <w:t>0</w:t>
            </w:r>
          </w:p>
        </w:tc>
        <w:tc>
          <w:tcPr>
            <w:tcW w:w="1888" w:type="dxa"/>
          </w:tcPr>
          <w:p w14:paraId="4AB1F396" w14:textId="2C370D0F" w:rsidR="00A70F1D" w:rsidRPr="00A70F1D" w:rsidRDefault="00A70F1D" w:rsidP="00A70F1D">
            <w:pPr>
              <w:pStyle w:val="ac"/>
              <w:tabs>
                <w:tab w:val="left" w:pos="0"/>
                <w:tab w:val="left" w:pos="567"/>
              </w:tabs>
              <w:ind w:left="0"/>
              <w:jc w:val="center"/>
              <w:rPr>
                <w:sz w:val="20"/>
                <w:szCs w:val="20"/>
              </w:rPr>
            </w:pPr>
            <w:r w:rsidRPr="00A70F1D">
              <w:rPr>
                <w:sz w:val="20"/>
                <w:szCs w:val="20"/>
              </w:rPr>
              <w:t>400</w:t>
            </w:r>
          </w:p>
        </w:tc>
        <w:tc>
          <w:tcPr>
            <w:tcW w:w="2305" w:type="dxa"/>
          </w:tcPr>
          <w:p w14:paraId="27DAAA05" w14:textId="56FCB8F6" w:rsidR="00A70F1D" w:rsidRPr="00A70F1D" w:rsidRDefault="00A70F1D" w:rsidP="00A70F1D">
            <w:pPr>
              <w:pStyle w:val="ac"/>
              <w:tabs>
                <w:tab w:val="left" w:pos="0"/>
                <w:tab w:val="left" w:pos="567"/>
              </w:tabs>
              <w:ind w:left="0"/>
              <w:jc w:val="center"/>
              <w:rPr>
                <w:sz w:val="20"/>
                <w:szCs w:val="20"/>
              </w:rPr>
            </w:pPr>
            <w:r w:rsidRPr="00A70F1D">
              <w:rPr>
                <w:sz w:val="20"/>
                <w:szCs w:val="20"/>
              </w:rPr>
              <w:t>-</w:t>
            </w:r>
          </w:p>
        </w:tc>
        <w:tc>
          <w:tcPr>
            <w:tcW w:w="1889" w:type="dxa"/>
          </w:tcPr>
          <w:p w14:paraId="0AB94435" w14:textId="38509E45" w:rsidR="00A70F1D" w:rsidRPr="00A70F1D" w:rsidRDefault="00A70F1D" w:rsidP="00A70F1D">
            <w:pPr>
              <w:pStyle w:val="ac"/>
              <w:tabs>
                <w:tab w:val="left" w:pos="0"/>
                <w:tab w:val="left" w:pos="567"/>
              </w:tabs>
              <w:ind w:left="0"/>
              <w:jc w:val="center"/>
              <w:rPr>
                <w:sz w:val="20"/>
                <w:szCs w:val="20"/>
              </w:rPr>
            </w:pPr>
            <w:r w:rsidRPr="00A70F1D">
              <w:rPr>
                <w:sz w:val="20"/>
                <w:szCs w:val="20"/>
              </w:rPr>
              <w:t>8 588</w:t>
            </w:r>
          </w:p>
        </w:tc>
      </w:tr>
    </w:tbl>
    <w:p w14:paraId="70491400" w14:textId="77777777" w:rsidR="006B30FE" w:rsidRPr="00A659B5" w:rsidRDefault="006B30FE" w:rsidP="006B30FE">
      <w:pPr>
        <w:pStyle w:val="ac"/>
        <w:tabs>
          <w:tab w:val="left" w:pos="0"/>
          <w:tab w:val="left" w:pos="567"/>
        </w:tabs>
        <w:ind w:left="0" w:firstLine="357"/>
        <w:jc w:val="both"/>
        <w:rPr>
          <w:sz w:val="12"/>
          <w:szCs w:val="12"/>
        </w:rPr>
      </w:pPr>
    </w:p>
    <w:p w14:paraId="34C99F92" w14:textId="03D4A76A" w:rsidR="006A340D" w:rsidRDefault="006A340D" w:rsidP="006A340D">
      <w:pPr>
        <w:tabs>
          <w:tab w:val="left" w:pos="0"/>
          <w:tab w:val="left" w:pos="567"/>
        </w:tabs>
        <w:contextualSpacing/>
        <w:jc w:val="both"/>
        <w:rPr>
          <w:b/>
          <w:color w:val="262626"/>
          <w:shd w:val="clear" w:color="auto" w:fill="FFFFFF"/>
        </w:rPr>
      </w:pPr>
      <w:r>
        <w:rPr>
          <w:b/>
          <w:bCs/>
        </w:rPr>
        <w:t>К</w:t>
      </w:r>
      <w:r w:rsidRPr="006F5323">
        <w:rPr>
          <w:b/>
          <w:bCs/>
        </w:rPr>
        <w:t>онкурс гражданско-патриотических инициатив «Во славу Отчизны»</w:t>
      </w:r>
      <w:r>
        <w:rPr>
          <w:b/>
          <w:bCs/>
        </w:rPr>
        <w:t xml:space="preserve"> </w:t>
      </w:r>
      <w:r w:rsidR="007A5C32">
        <w:rPr>
          <w:b/>
          <w:bCs/>
        </w:rPr>
        <w:t>(ВПЕРВЫЕ)</w:t>
      </w:r>
    </w:p>
    <w:p w14:paraId="35FB6A66" w14:textId="77777777" w:rsidR="006A340D" w:rsidRPr="00D5234B" w:rsidRDefault="006A340D" w:rsidP="006A340D">
      <w:pPr>
        <w:tabs>
          <w:tab w:val="left" w:pos="0"/>
          <w:tab w:val="left" w:pos="567"/>
        </w:tabs>
        <w:contextualSpacing/>
        <w:jc w:val="both"/>
      </w:pPr>
      <w:r w:rsidRPr="00D03F58">
        <w:rPr>
          <w:b/>
          <w:u w:val="single"/>
        </w:rPr>
        <w:t>Цель мероприятия</w:t>
      </w:r>
      <w:r w:rsidRPr="00D5234B">
        <w:t xml:space="preserve">: </w:t>
      </w:r>
      <w:r w:rsidRPr="00FE7DF7">
        <w:t xml:space="preserve">воспитание гуманной, духовно-нравственной личности, </w:t>
      </w:r>
      <w:r>
        <w:t>приобщение к творчеству родного края</w:t>
      </w:r>
    </w:p>
    <w:p w14:paraId="092D940A" w14:textId="77C41CB0" w:rsidR="006A340D" w:rsidRDefault="006A340D" w:rsidP="006A340D">
      <w:pPr>
        <w:tabs>
          <w:tab w:val="left" w:pos="567"/>
        </w:tabs>
        <w:contextualSpacing/>
        <w:jc w:val="both"/>
      </w:pPr>
      <w:r w:rsidRPr="00D03F58">
        <w:rPr>
          <w:b/>
          <w:u w:val="single"/>
        </w:rPr>
        <w:t>Краткая аннотация</w:t>
      </w:r>
      <w:r>
        <w:t xml:space="preserve">: Патриотические песни и постановки увидели </w:t>
      </w:r>
      <w:proofErr w:type="spellStart"/>
      <w:r>
        <w:t>усольчане</w:t>
      </w:r>
      <w:proofErr w:type="spellEnd"/>
      <w:r>
        <w:t xml:space="preserve"> на большой сцене Дворца культуры в рамках конкурса гражданско-патриотических инициатив «Во славу Отчизны»</w:t>
      </w:r>
      <w:r w:rsidR="007A5C32">
        <w:t xml:space="preserve"> 29 ноября</w:t>
      </w:r>
      <w:r>
        <w:t xml:space="preserve">. Участниками конкурса стали учащиеся усольских школ и средне-специальных образовательных учреждений. </w:t>
      </w:r>
      <w:r w:rsidR="007A5C32">
        <w:t>Участниками были продемонстрированы</w:t>
      </w:r>
      <w:r>
        <w:t xml:space="preserve"> 17 ярких номеров в двух номинациях: «Под плюс» и «Живой звук». </w:t>
      </w:r>
      <w:r w:rsidR="007A5C32">
        <w:t>В заключении мероприятия 750 зрителей и 70 участников пели известную песню</w:t>
      </w:r>
      <w:r>
        <w:t xml:space="preserve"> «Встанем!»</w:t>
      </w:r>
    </w:p>
    <w:p w14:paraId="3494F3F6" w14:textId="77777777" w:rsidR="006A340D" w:rsidRDefault="006A340D" w:rsidP="006A340D">
      <w:pPr>
        <w:tabs>
          <w:tab w:val="left" w:pos="567"/>
        </w:tabs>
        <w:contextualSpacing/>
        <w:jc w:val="both"/>
      </w:pPr>
      <w:r w:rsidRPr="00D03F58">
        <w:rPr>
          <w:b/>
          <w:u w:val="single"/>
        </w:rPr>
        <w:t>Итог</w:t>
      </w:r>
      <w:r>
        <w:t>: 700 посетителей мероприятия, из них 376 билетов приобрели по пушкинской карте.</w:t>
      </w:r>
    </w:p>
    <w:p w14:paraId="51600446" w14:textId="77777777" w:rsidR="006A340D" w:rsidRDefault="006A340D" w:rsidP="006A340D">
      <w:pPr>
        <w:tabs>
          <w:tab w:val="left" w:pos="567"/>
        </w:tabs>
        <w:contextualSpacing/>
        <w:jc w:val="both"/>
      </w:pPr>
    </w:p>
    <w:p w14:paraId="6B90DE73" w14:textId="77777777" w:rsidR="006A340D" w:rsidRDefault="006A340D" w:rsidP="006A340D">
      <w:pPr>
        <w:tabs>
          <w:tab w:val="left" w:pos="567"/>
        </w:tabs>
        <w:contextualSpacing/>
        <w:jc w:val="both"/>
        <w:rPr>
          <w:b/>
        </w:rPr>
      </w:pPr>
      <w:r w:rsidRPr="007E0A6C">
        <w:rPr>
          <w:b/>
        </w:rPr>
        <w:t xml:space="preserve">«Честь имеем-Господа!» </w:t>
      </w:r>
    </w:p>
    <w:p w14:paraId="2FB2C6A2" w14:textId="77777777" w:rsidR="006A340D" w:rsidRPr="007E0A6C" w:rsidRDefault="006A340D" w:rsidP="006A340D">
      <w:pPr>
        <w:tabs>
          <w:tab w:val="left" w:pos="567"/>
        </w:tabs>
        <w:contextualSpacing/>
        <w:jc w:val="both"/>
      </w:pPr>
      <w:r w:rsidRPr="007E0A6C">
        <w:t>Праз</w:t>
      </w:r>
      <w:r>
        <w:t>дничный концерт посвященный, 70</w:t>
      </w:r>
      <w:r w:rsidRPr="007E0A6C">
        <w:t>-летию вневедомственной охране России</w:t>
      </w:r>
    </w:p>
    <w:p w14:paraId="787AFB35" w14:textId="77777777" w:rsidR="006A340D" w:rsidRPr="007E0A6C" w:rsidRDefault="006A340D" w:rsidP="006A340D">
      <w:pPr>
        <w:tabs>
          <w:tab w:val="left" w:pos="567"/>
        </w:tabs>
        <w:contextualSpacing/>
        <w:jc w:val="both"/>
        <w:rPr>
          <w:u w:val="single"/>
        </w:rPr>
      </w:pPr>
      <w:r w:rsidRPr="007E0A6C">
        <w:rPr>
          <w:b/>
          <w:u w:val="single"/>
        </w:rPr>
        <w:t>Цель мероприятия</w:t>
      </w:r>
      <w:r>
        <w:rPr>
          <w:u w:val="single"/>
        </w:rPr>
        <w:t>:</w:t>
      </w:r>
      <w:r>
        <w:t xml:space="preserve"> </w:t>
      </w:r>
      <w:r w:rsidRPr="007E0A6C">
        <w:t>профилактика правонарушений среди несовершеннолетних, пропаганда правового взаимодействия граждан России в обществе. Пропаганда патриотического воспитания среди детей и подростков, популяризации работы органов внутренних дел, воспитание чувства долга и ответственности.</w:t>
      </w:r>
    </w:p>
    <w:p w14:paraId="21040F99" w14:textId="62FA465A" w:rsidR="006A340D" w:rsidRPr="007E0A6C" w:rsidRDefault="006A340D" w:rsidP="006A340D">
      <w:pPr>
        <w:tabs>
          <w:tab w:val="left" w:pos="567"/>
        </w:tabs>
        <w:contextualSpacing/>
        <w:jc w:val="both"/>
      </w:pPr>
      <w:r w:rsidRPr="007E0A6C">
        <w:rPr>
          <w:b/>
          <w:u w:val="single"/>
        </w:rPr>
        <w:t>Количество участников:</w:t>
      </w:r>
      <w:r>
        <w:t xml:space="preserve"> </w:t>
      </w:r>
      <w:r w:rsidRPr="007E0A6C">
        <w:t>263 зрителей и 15 человек-участник</w:t>
      </w:r>
      <w:r w:rsidR="00084CB4">
        <w:t>ов</w:t>
      </w:r>
      <w:r w:rsidRPr="007E0A6C">
        <w:t xml:space="preserve"> концертной программы.</w:t>
      </w:r>
    </w:p>
    <w:p w14:paraId="33D7376D" w14:textId="77777777" w:rsidR="006A340D" w:rsidRPr="007E0A6C" w:rsidRDefault="006A340D" w:rsidP="006A340D">
      <w:pPr>
        <w:tabs>
          <w:tab w:val="left" w:pos="567"/>
        </w:tabs>
        <w:contextualSpacing/>
        <w:jc w:val="both"/>
      </w:pPr>
      <w:r w:rsidRPr="007E0A6C">
        <w:rPr>
          <w:b/>
          <w:u w:val="single"/>
        </w:rPr>
        <w:t>Кратная аннотация</w:t>
      </w:r>
      <w:r w:rsidRPr="007E0A6C">
        <w:rPr>
          <w:u w:val="single"/>
        </w:rPr>
        <w:t>:</w:t>
      </w:r>
      <w:r>
        <w:t xml:space="preserve"> </w:t>
      </w:r>
      <w:r w:rsidRPr="007E0A6C">
        <w:t>Мероприятие организовано для ветеранов и действующего состава вневедомственной охраны России. Для детей и подростков посещение этого мероприятия стало очередным этапом на пути к осознанию значимости гражданского долга перед Родиной. Каждый, кто выходил на сцену – имеет высокие заслуги перед Отечеством: ветераны боевых действий, полковники и подполковники запаса и действующий состав – отдавшие многие годы своей жизни служению России. Творческие номера также были пронизаны патриотизмом и любовью к Родине.</w:t>
      </w:r>
    </w:p>
    <w:p w14:paraId="62761814" w14:textId="6976A75F" w:rsidR="006A340D" w:rsidRDefault="006A340D" w:rsidP="006A340D">
      <w:pPr>
        <w:tabs>
          <w:tab w:val="left" w:pos="567"/>
        </w:tabs>
        <w:contextualSpacing/>
        <w:jc w:val="both"/>
      </w:pPr>
      <w:r w:rsidRPr="007E0A6C">
        <w:rPr>
          <w:b/>
          <w:u w:val="single"/>
        </w:rPr>
        <w:t>Итог</w:t>
      </w:r>
      <w:r>
        <w:rPr>
          <w:u w:val="single"/>
        </w:rPr>
        <w:t>:</w:t>
      </w:r>
      <w:r>
        <w:t xml:space="preserve"> </w:t>
      </w:r>
      <w:r w:rsidRPr="007E0A6C">
        <w:t>263 зрителей и 15 человек-участники концертной программы</w:t>
      </w:r>
      <w:r w:rsidRPr="002545C1">
        <w:t>.</w:t>
      </w:r>
    </w:p>
    <w:p w14:paraId="07FFD4FC" w14:textId="7C9A897B" w:rsidR="00B670D5" w:rsidRDefault="00B670D5" w:rsidP="006A340D">
      <w:pPr>
        <w:tabs>
          <w:tab w:val="left" w:pos="567"/>
        </w:tabs>
        <w:contextualSpacing/>
        <w:jc w:val="both"/>
      </w:pPr>
    </w:p>
    <w:p w14:paraId="764F86AB" w14:textId="23B96375" w:rsidR="00B670D5" w:rsidRPr="00B670D5" w:rsidRDefault="00B670D5" w:rsidP="006A340D">
      <w:pPr>
        <w:tabs>
          <w:tab w:val="left" w:pos="567"/>
        </w:tabs>
        <w:contextualSpacing/>
        <w:jc w:val="both"/>
        <w:rPr>
          <w:b/>
          <w:bCs/>
        </w:rPr>
      </w:pPr>
      <w:r w:rsidRPr="00B670D5">
        <w:rPr>
          <w:b/>
          <w:bCs/>
        </w:rPr>
        <w:t>Массовое исполнение Гимна России</w:t>
      </w:r>
    </w:p>
    <w:p w14:paraId="6A9B49B7" w14:textId="77777777" w:rsidR="00B670D5" w:rsidRPr="00B670D5" w:rsidRDefault="00B670D5" w:rsidP="00B670D5">
      <w:pPr>
        <w:tabs>
          <w:tab w:val="left" w:pos="567"/>
        </w:tabs>
        <w:contextualSpacing/>
        <w:jc w:val="both"/>
      </w:pPr>
      <w:r w:rsidRPr="00B670D5">
        <w:t>12 июня, ко Дню России творческими коллективами МБКДУ «Дворец культуры» и волонтерами-автолюбителями на Комсомольской площади был массово исполнен Гимн России, а также снят клип. В акции приняли участие 165 человек. Кроме того, в рамках Дня Защиты детей также была массово исполнена песня «Солнечный круг», в съемке клипа приняли участие 30 человек – участников творческих коллективов Дворца культуры.</w:t>
      </w:r>
    </w:p>
    <w:p w14:paraId="67869C0B" w14:textId="77777777" w:rsidR="006A340D" w:rsidRDefault="006A340D" w:rsidP="006A340D">
      <w:pPr>
        <w:tabs>
          <w:tab w:val="left" w:pos="0"/>
          <w:tab w:val="left" w:pos="567"/>
        </w:tabs>
        <w:jc w:val="both"/>
        <w:rPr>
          <w:b/>
        </w:rPr>
      </w:pPr>
    </w:p>
    <w:p w14:paraId="321D379A" w14:textId="1D00C406" w:rsidR="006A340D" w:rsidRPr="007E0A6C" w:rsidRDefault="006A340D" w:rsidP="006A340D">
      <w:pPr>
        <w:tabs>
          <w:tab w:val="left" w:pos="0"/>
          <w:tab w:val="left" w:pos="567"/>
        </w:tabs>
        <w:jc w:val="both"/>
        <w:rPr>
          <w:b/>
        </w:rPr>
      </w:pPr>
      <w:r w:rsidRPr="007E0A6C">
        <w:rPr>
          <w:b/>
        </w:rPr>
        <w:t>Урок мужества «Мы счастье страшное нашли»</w:t>
      </w:r>
      <w:r>
        <w:rPr>
          <w:b/>
        </w:rPr>
        <w:t xml:space="preserve"> </w:t>
      </w:r>
    </w:p>
    <w:p w14:paraId="25EACE1D" w14:textId="77777777" w:rsidR="006A340D" w:rsidRDefault="006A340D" w:rsidP="006A340D">
      <w:pPr>
        <w:tabs>
          <w:tab w:val="left" w:pos="0"/>
          <w:tab w:val="left" w:pos="567"/>
        </w:tabs>
        <w:jc w:val="both"/>
      </w:pPr>
      <w:r w:rsidRPr="007E0A6C">
        <w:rPr>
          <w:b/>
          <w:u w:val="single"/>
        </w:rPr>
        <w:t>Цель мероприятия</w:t>
      </w:r>
      <w:r>
        <w:t>: дать характеристику историческим условиям, в которых советские люди проявили высокие духовно-нравственные качества, познакомить учащихся с основными событиями периода блокады Ленинграда</w:t>
      </w:r>
    </w:p>
    <w:p w14:paraId="3BF1E6BB" w14:textId="77777777" w:rsidR="006A340D" w:rsidRDefault="006A340D" w:rsidP="006A340D">
      <w:pPr>
        <w:tabs>
          <w:tab w:val="left" w:pos="0"/>
          <w:tab w:val="left" w:pos="567"/>
        </w:tabs>
        <w:jc w:val="both"/>
      </w:pPr>
      <w:r w:rsidRPr="007E0A6C">
        <w:rPr>
          <w:b/>
          <w:u w:val="single"/>
        </w:rPr>
        <w:lastRenderedPageBreak/>
        <w:t>Количество участников</w:t>
      </w:r>
      <w:r>
        <w:t>: обучающиеся образовательных учреждений г. Усолье-Сибирское – 56 человек</w:t>
      </w:r>
    </w:p>
    <w:p w14:paraId="4A2D769D" w14:textId="77777777" w:rsidR="006A340D" w:rsidRDefault="006A340D" w:rsidP="006A340D">
      <w:pPr>
        <w:tabs>
          <w:tab w:val="left" w:pos="0"/>
          <w:tab w:val="left" w:pos="567"/>
        </w:tabs>
        <w:jc w:val="both"/>
      </w:pPr>
      <w:r w:rsidRPr="007E0A6C">
        <w:rPr>
          <w:b/>
          <w:u w:val="single"/>
        </w:rPr>
        <w:t>Краткая аннотация</w:t>
      </w:r>
      <w:r w:rsidRPr="00030B07">
        <w:rPr>
          <w:b/>
        </w:rPr>
        <w:t xml:space="preserve">: </w:t>
      </w:r>
      <w:r>
        <w:rPr>
          <w:b/>
        </w:rPr>
        <w:t>с</w:t>
      </w:r>
      <w:r w:rsidRPr="00030B07">
        <w:t xml:space="preserve"> 28 по 31 января в усольском историко-краеведческом музее состоялся цикл уроков мужества «Мы счастье страшное нашли», посвященный снятию блокады Ленинграда.</w:t>
      </w:r>
    </w:p>
    <w:p w14:paraId="18F0A85D" w14:textId="7F504638" w:rsidR="006B30FE" w:rsidRDefault="006A340D" w:rsidP="000E52E9">
      <w:pPr>
        <w:tabs>
          <w:tab w:val="left" w:pos="0"/>
          <w:tab w:val="left" w:pos="567"/>
        </w:tabs>
        <w:jc w:val="both"/>
      </w:pPr>
      <w:r w:rsidRPr="007E0A6C">
        <w:rPr>
          <w:b/>
          <w:u w:val="single"/>
        </w:rPr>
        <w:t>Итог:</w:t>
      </w:r>
      <w:r w:rsidRPr="00030B07">
        <w:rPr>
          <w:b/>
        </w:rPr>
        <w:t xml:space="preserve"> </w:t>
      </w:r>
      <w:r w:rsidRPr="005E5A2E">
        <w:t xml:space="preserve">обучающиеся познакомились с фактами </w:t>
      </w:r>
      <w:r>
        <w:t xml:space="preserve">истории блокадного Ленинграда. Ребята получили урок о том, что даже в самые тяжелые минуты жизни, очень важно оставаться человеком. </w:t>
      </w:r>
      <w:r w:rsidRPr="008C095A">
        <w:t xml:space="preserve">  </w:t>
      </w:r>
    </w:p>
    <w:p w14:paraId="45A2C549" w14:textId="77777777" w:rsidR="000E52E9" w:rsidRPr="000E52E9" w:rsidRDefault="000E52E9" w:rsidP="000E52E9">
      <w:pPr>
        <w:tabs>
          <w:tab w:val="left" w:pos="0"/>
          <w:tab w:val="left" w:pos="567"/>
        </w:tabs>
        <w:jc w:val="both"/>
      </w:pPr>
    </w:p>
    <w:p w14:paraId="6377ACAF" w14:textId="77777777" w:rsidR="006B30FE" w:rsidRPr="008C41AC" w:rsidRDefault="006B30FE" w:rsidP="006B30FE">
      <w:pPr>
        <w:pStyle w:val="ac"/>
        <w:numPr>
          <w:ilvl w:val="0"/>
          <w:numId w:val="16"/>
        </w:numPr>
        <w:tabs>
          <w:tab w:val="left" w:pos="0"/>
          <w:tab w:val="left" w:pos="567"/>
        </w:tabs>
        <w:jc w:val="both"/>
      </w:pPr>
      <w:r w:rsidRPr="008C41AC">
        <w:t>Профориентационная работа</w:t>
      </w:r>
    </w:p>
    <w:p w14:paraId="0128988F" w14:textId="77777777" w:rsidR="000338C2" w:rsidRPr="00A659B5" w:rsidRDefault="000338C2" w:rsidP="000338C2">
      <w:pPr>
        <w:tabs>
          <w:tab w:val="left" w:pos="0"/>
          <w:tab w:val="left" w:pos="567"/>
        </w:tabs>
        <w:jc w:val="both"/>
        <w:rPr>
          <w:sz w:val="16"/>
          <w:szCs w:val="16"/>
        </w:rPr>
      </w:pPr>
    </w:p>
    <w:tbl>
      <w:tblPr>
        <w:tblStyle w:val="af6"/>
        <w:tblW w:w="14742" w:type="dxa"/>
        <w:tblInd w:w="108" w:type="dxa"/>
        <w:tblLook w:val="04A0" w:firstRow="1" w:lastRow="0" w:firstColumn="1" w:lastColumn="0" w:noHBand="0" w:noVBand="1"/>
      </w:tblPr>
      <w:tblGrid>
        <w:gridCol w:w="3502"/>
        <w:gridCol w:w="1264"/>
        <w:gridCol w:w="1993"/>
        <w:gridCol w:w="1901"/>
        <w:gridCol w:w="1888"/>
        <w:gridCol w:w="2305"/>
        <w:gridCol w:w="1889"/>
      </w:tblGrid>
      <w:tr w:rsidR="0041636D" w:rsidRPr="008C41AC" w14:paraId="15AE9BE1" w14:textId="77777777" w:rsidTr="003B315D">
        <w:tc>
          <w:tcPr>
            <w:tcW w:w="3502" w:type="dxa"/>
          </w:tcPr>
          <w:p w14:paraId="0D715768" w14:textId="77777777" w:rsidR="0041636D" w:rsidRPr="0063324D" w:rsidRDefault="0041636D" w:rsidP="00D24CE8">
            <w:pPr>
              <w:pStyle w:val="ac"/>
              <w:tabs>
                <w:tab w:val="left" w:pos="0"/>
                <w:tab w:val="left" w:pos="567"/>
              </w:tabs>
              <w:ind w:left="0"/>
              <w:jc w:val="both"/>
              <w:rPr>
                <w:sz w:val="20"/>
                <w:szCs w:val="20"/>
              </w:rPr>
            </w:pPr>
          </w:p>
        </w:tc>
        <w:tc>
          <w:tcPr>
            <w:tcW w:w="1264" w:type="dxa"/>
            <w:vAlign w:val="center"/>
          </w:tcPr>
          <w:p w14:paraId="5032DFC3" w14:textId="77777777" w:rsidR="0041636D" w:rsidRPr="0063324D" w:rsidRDefault="0041636D" w:rsidP="0041636D">
            <w:pPr>
              <w:pStyle w:val="ac"/>
              <w:tabs>
                <w:tab w:val="left" w:pos="0"/>
                <w:tab w:val="left" w:pos="567"/>
              </w:tabs>
              <w:ind w:left="0"/>
              <w:jc w:val="center"/>
              <w:rPr>
                <w:sz w:val="20"/>
                <w:szCs w:val="20"/>
              </w:rPr>
            </w:pPr>
            <w:r w:rsidRPr="0063324D">
              <w:rPr>
                <w:sz w:val="20"/>
                <w:szCs w:val="20"/>
              </w:rPr>
              <w:t>КДУ</w:t>
            </w:r>
          </w:p>
        </w:tc>
        <w:tc>
          <w:tcPr>
            <w:tcW w:w="1993" w:type="dxa"/>
            <w:vAlign w:val="center"/>
          </w:tcPr>
          <w:p w14:paraId="4ABF1CE9" w14:textId="77777777" w:rsidR="0041636D" w:rsidRPr="0063324D" w:rsidRDefault="0041636D" w:rsidP="0041636D">
            <w:pPr>
              <w:pStyle w:val="ac"/>
              <w:tabs>
                <w:tab w:val="left" w:pos="0"/>
                <w:tab w:val="left" w:pos="567"/>
              </w:tabs>
              <w:ind w:left="0"/>
              <w:jc w:val="center"/>
              <w:rPr>
                <w:sz w:val="20"/>
                <w:szCs w:val="20"/>
              </w:rPr>
            </w:pPr>
            <w:r w:rsidRPr="0063324D">
              <w:rPr>
                <w:sz w:val="20"/>
                <w:szCs w:val="20"/>
              </w:rPr>
              <w:t>Библиотеки</w:t>
            </w:r>
          </w:p>
        </w:tc>
        <w:tc>
          <w:tcPr>
            <w:tcW w:w="1901" w:type="dxa"/>
            <w:vAlign w:val="center"/>
          </w:tcPr>
          <w:p w14:paraId="20C4E95E" w14:textId="77777777" w:rsidR="0041636D" w:rsidRPr="0063324D" w:rsidRDefault="0041636D" w:rsidP="0041636D">
            <w:pPr>
              <w:pStyle w:val="ac"/>
              <w:tabs>
                <w:tab w:val="left" w:pos="0"/>
                <w:tab w:val="left" w:pos="567"/>
              </w:tabs>
              <w:ind w:left="0"/>
              <w:jc w:val="center"/>
              <w:rPr>
                <w:sz w:val="20"/>
                <w:szCs w:val="20"/>
              </w:rPr>
            </w:pPr>
            <w:r w:rsidRPr="0063324D">
              <w:rPr>
                <w:sz w:val="20"/>
                <w:szCs w:val="20"/>
              </w:rPr>
              <w:t>Музеи</w:t>
            </w:r>
          </w:p>
        </w:tc>
        <w:tc>
          <w:tcPr>
            <w:tcW w:w="1888" w:type="dxa"/>
            <w:vAlign w:val="center"/>
          </w:tcPr>
          <w:p w14:paraId="3D398301" w14:textId="77777777" w:rsidR="0041636D" w:rsidRPr="0063324D" w:rsidRDefault="0041636D" w:rsidP="0041636D">
            <w:pPr>
              <w:pStyle w:val="ac"/>
              <w:tabs>
                <w:tab w:val="left" w:pos="0"/>
                <w:tab w:val="left" w:pos="567"/>
              </w:tabs>
              <w:ind w:left="0"/>
              <w:jc w:val="center"/>
              <w:rPr>
                <w:sz w:val="20"/>
                <w:szCs w:val="20"/>
              </w:rPr>
            </w:pPr>
            <w:r w:rsidRPr="0063324D">
              <w:rPr>
                <w:sz w:val="20"/>
                <w:szCs w:val="20"/>
              </w:rPr>
              <w:t>ДШИ</w:t>
            </w:r>
          </w:p>
        </w:tc>
        <w:tc>
          <w:tcPr>
            <w:tcW w:w="2305" w:type="dxa"/>
            <w:vAlign w:val="center"/>
          </w:tcPr>
          <w:p w14:paraId="62639E9E" w14:textId="77777777" w:rsidR="0041636D" w:rsidRPr="0063324D" w:rsidRDefault="0041636D" w:rsidP="0041636D">
            <w:pPr>
              <w:pStyle w:val="ac"/>
              <w:tabs>
                <w:tab w:val="left" w:pos="0"/>
                <w:tab w:val="left" w:pos="567"/>
              </w:tabs>
              <w:ind w:left="0"/>
              <w:jc w:val="center"/>
              <w:rPr>
                <w:sz w:val="20"/>
                <w:szCs w:val="20"/>
              </w:rPr>
            </w:pPr>
            <w:r w:rsidRPr="0063324D">
              <w:rPr>
                <w:sz w:val="20"/>
                <w:szCs w:val="20"/>
              </w:rPr>
              <w:t>Театры, концертные организации</w:t>
            </w:r>
          </w:p>
        </w:tc>
        <w:tc>
          <w:tcPr>
            <w:tcW w:w="1889" w:type="dxa"/>
            <w:vAlign w:val="center"/>
          </w:tcPr>
          <w:p w14:paraId="22C90AC3" w14:textId="77777777" w:rsidR="0041636D" w:rsidRPr="0063324D" w:rsidRDefault="0041636D" w:rsidP="0041636D">
            <w:pPr>
              <w:pStyle w:val="ac"/>
              <w:tabs>
                <w:tab w:val="left" w:pos="0"/>
                <w:tab w:val="left" w:pos="567"/>
              </w:tabs>
              <w:ind w:left="0"/>
              <w:jc w:val="center"/>
              <w:rPr>
                <w:sz w:val="20"/>
                <w:szCs w:val="20"/>
              </w:rPr>
            </w:pPr>
            <w:r w:rsidRPr="0063324D">
              <w:rPr>
                <w:sz w:val="20"/>
                <w:szCs w:val="20"/>
              </w:rPr>
              <w:t>Всего</w:t>
            </w:r>
          </w:p>
        </w:tc>
      </w:tr>
      <w:tr w:rsidR="003B315D" w:rsidRPr="008C41AC" w14:paraId="625EEE24" w14:textId="77777777" w:rsidTr="003B315D">
        <w:tc>
          <w:tcPr>
            <w:tcW w:w="3502" w:type="dxa"/>
          </w:tcPr>
          <w:p w14:paraId="669ED3B0" w14:textId="77777777" w:rsidR="003B315D" w:rsidRPr="0063324D" w:rsidRDefault="003B315D" w:rsidP="003B315D">
            <w:pPr>
              <w:pStyle w:val="ac"/>
              <w:tabs>
                <w:tab w:val="left" w:pos="0"/>
                <w:tab w:val="left" w:pos="567"/>
              </w:tabs>
              <w:ind w:left="0"/>
              <w:rPr>
                <w:sz w:val="20"/>
                <w:szCs w:val="20"/>
              </w:rPr>
            </w:pPr>
            <w:r w:rsidRPr="0063324D">
              <w:rPr>
                <w:sz w:val="20"/>
                <w:szCs w:val="20"/>
              </w:rPr>
              <w:t>Число мероприятий в режиме офлайн</w:t>
            </w:r>
          </w:p>
        </w:tc>
        <w:tc>
          <w:tcPr>
            <w:tcW w:w="1264" w:type="dxa"/>
            <w:shd w:val="clear" w:color="auto" w:fill="auto"/>
          </w:tcPr>
          <w:p w14:paraId="762BF5AE" w14:textId="727EFD34" w:rsidR="003B315D" w:rsidRPr="0063324D" w:rsidRDefault="003B315D" w:rsidP="003B315D">
            <w:pPr>
              <w:pStyle w:val="ac"/>
              <w:tabs>
                <w:tab w:val="left" w:pos="0"/>
                <w:tab w:val="left" w:pos="567"/>
              </w:tabs>
              <w:ind w:left="0"/>
              <w:jc w:val="center"/>
              <w:rPr>
                <w:sz w:val="20"/>
                <w:szCs w:val="20"/>
              </w:rPr>
            </w:pPr>
            <w:r w:rsidRPr="0063324D">
              <w:rPr>
                <w:sz w:val="20"/>
                <w:szCs w:val="20"/>
              </w:rPr>
              <w:t>52</w:t>
            </w:r>
          </w:p>
        </w:tc>
        <w:tc>
          <w:tcPr>
            <w:tcW w:w="1993" w:type="dxa"/>
          </w:tcPr>
          <w:p w14:paraId="0F7CFFE3" w14:textId="0CC4A842" w:rsidR="003B315D" w:rsidRPr="0063324D" w:rsidRDefault="003B315D" w:rsidP="003B315D">
            <w:pPr>
              <w:pStyle w:val="ac"/>
              <w:tabs>
                <w:tab w:val="left" w:pos="0"/>
                <w:tab w:val="left" w:pos="567"/>
              </w:tabs>
              <w:ind w:left="0"/>
              <w:jc w:val="center"/>
              <w:rPr>
                <w:sz w:val="20"/>
                <w:szCs w:val="20"/>
              </w:rPr>
            </w:pPr>
            <w:r w:rsidRPr="0063324D">
              <w:rPr>
                <w:sz w:val="20"/>
                <w:szCs w:val="20"/>
              </w:rPr>
              <w:t>20</w:t>
            </w:r>
          </w:p>
        </w:tc>
        <w:tc>
          <w:tcPr>
            <w:tcW w:w="1901" w:type="dxa"/>
          </w:tcPr>
          <w:p w14:paraId="49715BB1" w14:textId="6F77A2E5" w:rsidR="003B315D" w:rsidRPr="0063324D" w:rsidRDefault="003B315D" w:rsidP="003B315D">
            <w:pPr>
              <w:pStyle w:val="ac"/>
              <w:tabs>
                <w:tab w:val="left" w:pos="0"/>
                <w:tab w:val="left" w:pos="567"/>
              </w:tabs>
              <w:ind w:left="0"/>
              <w:jc w:val="center"/>
              <w:rPr>
                <w:sz w:val="20"/>
                <w:szCs w:val="20"/>
              </w:rPr>
            </w:pPr>
            <w:r w:rsidRPr="0063324D">
              <w:rPr>
                <w:sz w:val="20"/>
                <w:szCs w:val="20"/>
                <w:lang w:val="en-US"/>
              </w:rPr>
              <w:t>17</w:t>
            </w:r>
          </w:p>
        </w:tc>
        <w:tc>
          <w:tcPr>
            <w:tcW w:w="1888" w:type="dxa"/>
          </w:tcPr>
          <w:p w14:paraId="1CD75FEF" w14:textId="5BB130DD" w:rsidR="003B315D" w:rsidRPr="0063324D" w:rsidRDefault="003B315D" w:rsidP="003B315D">
            <w:pPr>
              <w:pStyle w:val="ac"/>
              <w:tabs>
                <w:tab w:val="left" w:pos="0"/>
                <w:tab w:val="left" w:pos="567"/>
              </w:tabs>
              <w:ind w:left="0"/>
              <w:jc w:val="center"/>
              <w:rPr>
                <w:sz w:val="20"/>
                <w:szCs w:val="20"/>
              </w:rPr>
            </w:pPr>
            <w:r w:rsidRPr="0063324D">
              <w:rPr>
                <w:sz w:val="20"/>
                <w:szCs w:val="20"/>
              </w:rPr>
              <w:t>3</w:t>
            </w:r>
          </w:p>
        </w:tc>
        <w:tc>
          <w:tcPr>
            <w:tcW w:w="2305" w:type="dxa"/>
          </w:tcPr>
          <w:p w14:paraId="0D880402" w14:textId="37AC69EC" w:rsidR="003B315D" w:rsidRPr="0063324D" w:rsidRDefault="003B315D" w:rsidP="003B315D">
            <w:pPr>
              <w:pStyle w:val="ac"/>
              <w:tabs>
                <w:tab w:val="left" w:pos="0"/>
                <w:tab w:val="left" w:pos="567"/>
              </w:tabs>
              <w:ind w:left="0"/>
              <w:jc w:val="center"/>
              <w:rPr>
                <w:sz w:val="20"/>
                <w:szCs w:val="20"/>
              </w:rPr>
            </w:pPr>
            <w:r w:rsidRPr="0063324D">
              <w:rPr>
                <w:sz w:val="20"/>
                <w:szCs w:val="20"/>
              </w:rPr>
              <w:t>-</w:t>
            </w:r>
          </w:p>
        </w:tc>
        <w:tc>
          <w:tcPr>
            <w:tcW w:w="1889" w:type="dxa"/>
          </w:tcPr>
          <w:p w14:paraId="360E6C56" w14:textId="6C686231" w:rsidR="003B315D" w:rsidRPr="0063324D" w:rsidRDefault="003B315D" w:rsidP="003B315D">
            <w:pPr>
              <w:pStyle w:val="ac"/>
              <w:tabs>
                <w:tab w:val="left" w:pos="0"/>
                <w:tab w:val="left" w:pos="567"/>
              </w:tabs>
              <w:ind w:left="0"/>
              <w:jc w:val="center"/>
              <w:rPr>
                <w:sz w:val="20"/>
                <w:szCs w:val="20"/>
              </w:rPr>
            </w:pPr>
            <w:r w:rsidRPr="0063324D">
              <w:rPr>
                <w:sz w:val="20"/>
                <w:szCs w:val="20"/>
              </w:rPr>
              <w:t>92</w:t>
            </w:r>
          </w:p>
        </w:tc>
      </w:tr>
      <w:tr w:rsidR="003B315D" w:rsidRPr="008C41AC" w14:paraId="74A7570D" w14:textId="77777777" w:rsidTr="003B315D">
        <w:tc>
          <w:tcPr>
            <w:tcW w:w="3502" w:type="dxa"/>
          </w:tcPr>
          <w:p w14:paraId="6EE2BF2E" w14:textId="77777777" w:rsidR="003B315D" w:rsidRPr="0063324D" w:rsidRDefault="003B315D" w:rsidP="003B315D">
            <w:pPr>
              <w:pStyle w:val="ac"/>
              <w:tabs>
                <w:tab w:val="left" w:pos="0"/>
                <w:tab w:val="left" w:pos="567"/>
              </w:tabs>
              <w:ind w:left="0"/>
              <w:rPr>
                <w:sz w:val="20"/>
                <w:szCs w:val="20"/>
              </w:rPr>
            </w:pPr>
            <w:r w:rsidRPr="0063324D">
              <w:rPr>
                <w:sz w:val="20"/>
                <w:szCs w:val="20"/>
              </w:rPr>
              <w:t>Число мероприятий в режиме онлайн</w:t>
            </w:r>
          </w:p>
        </w:tc>
        <w:tc>
          <w:tcPr>
            <w:tcW w:w="1264" w:type="dxa"/>
            <w:shd w:val="clear" w:color="auto" w:fill="auto"/>
          </w:tcPr>
          <w:p w14:paraId="0BCD3B54" w14:textId="7B8BDB5F" w:rsidR="003B315D" w:rsidRPr="0063324D" w:rsidRDefault="003B315D" w:rsidP="003B315D">
            <w:pPr>
              <w:pStyle w:val="ac"/>
              <w:tabs>
                <w:tab w:val="left" w:pos="0"/>
                <w:tab w:val="left" w:pos="567"/>
              </w:tabs>
              <w:ind w:left="0"/>
              <w:jc w:val="center"/>
              <w:rPr>
                <w:sz w:val="20"/>
                <w:szCs w:val="20"/>
              </w:rPr>
            </w:pPr>
            <w:r w:rsidRPr="0063324D">
              <w:rPr>
                <w:sz w:val="20"/>
                <w:szCs w:val="20"/>
              </w:rPr>
              <w:t>11</w:t>
            </w:r>
          </w:p>
        </w:tc>
        <w:tc>
          <w:tcPr>
            <w:tcW w:w="1993" w:type="dxa"/>
          </w:tcPr>
          <w:p w14:paraId="5B69C37B" w14:textId="3F6BC92B" w:rsidR="003B315D" w:rsidRPr="0063324D" w:rsidRDefault="003B315D" w:rsidP="003B315D">
            <w:pPr>
              <w:pStyle w:val="ac"/>
              <w:tabs>
                <w:tab w:val="left" w:pos="0"/>
                <w:tab w:val="left" w:pos="567"/>
              </w:tabs>
              <w:ind w:left="0"/>
              <w:jc w:val="center"/>
              <w:rPr>
                <w:sz w:val="20"/>
                <w:szCs w:val="20"/>
              </w:rPr>
            </w:pPr>
            <w:r w:rsidRPr="0063324D">
              <w:rPr>
                <w:sz w:val="20"/>
                <w:szCs w:val="20"/>
              </w:rPr>
              <w:t>0</w:t>
            </w:r>
          </w:p>
        </w:tc>
        <w:tc>
          <w:tcPr>
            <w:tcW w:w="1901" w:type="dxa"/>
          </w:tcPr>
          <w:p w14:paraId="037D27D8" w14:textId="251141A0" w:rsidR="003B315D" w:rsidRPr="0063324D" w:rsidRDefault="003B315D" w:rsidP="003B315D">
            <w:pPr>
              <w:pStyle w:val="ac"/>
              <w:tabs>
                <w:tab w:val="left" w:pos="0"/>
                <w:tab w:val="left" w:pos="567"/>
              </w:tabs>
              <w:ind w:left="0"/>
              <w:jc w:val="center"/>
              <w:rPr>
                <w:sz w:val="20"/>
                <w:szCs w:val="20"/>
              </w:rPr>
            </w:pPr>
            <w:r w:rsidRPr="0063324D">
              <w:rPr>
                <w:sz w:val="20"/>
                <w:szCs w:val="20"/>
              </w:rPr>
              <w:t>0</w:t>
            </w:r>
          </w:p>
        </w:tc>
        <w:tc>
          <w:tcPr>
            <w:tcW w:w="1888" w:type="dxa"/>
          </w:tcPr>
          <w:p w14:paraId="736E3AFE" w14:textId="220F6A26" w:rsidR="003B315D" w:rsidRPr="0063324D" w:rsidRDefault="003B315D" w:rsidP="003B315D">
            <w:pPr>
              <w:pStyle w:val="ac"/>
              <w:tabs>
                <w:tab w:val="left" w:pos="0"/>
                <w:tab w:val="left" w:pos="567"/>
              </w:tabs>
              <w:ind w:left="0"/>
              <w:jc w:val="center"/>
              <w:rPr>
                <w:sz w:val="20"/>
                <w:szCs w:val="20"/>
              </w:rPr>
            </w:pPr>
            <w:r w:rsidRPr="0063324D">
              <w:rPr>
                <w:sz w:val="20"/>
                <w:szCs w:val="20"/>
              </w:rPr>
              <w:t>2</w:t>
            </w:r>
          </w:p>
        </w:tc>
        <w:tc>
          <w:tcPr>
            <w:tcW w:w="2305" w:type="dxa"/>
          </w:tcPr>
          <w:p w14:paraId="66DA24F2" w14:textId="4467F12C" w:rsidR="003B315D" w:rsidRPr="0063324D" w:rsidRDefault="003B315D" w:rsidP="003B315D">
            <w:pPr>
              <w:pStyle w:val="ac"/>
              <w:tabs>
                <w:tab w:val="left" w:pos="0"/>
                <w:tab w:val="left" w:pos="567"/>
              </w:tabs>
              <w:ind w:left="0"/>
              <w:jc w:val="center"/>
              <w:rPr>
                <w:sz w:val="20"/>
                <w:szCs w:val="20"/>
              </w:rPr>
            </w:pPr>
            <w:r w:rsidRPr="0063324D">
              <w:rPr>
                <w:sz w:val="20"/>
                <w:szCs w:val="20"/>
              </w:rPr>
              <w:t>-</w:t>
            </w:r>
          </w:p>
        </w:tc>
        <w:tc>
          <w:tcPr>
            <w:tcW w:w="1889" w:type="dxa"/>
          </w:tcPr>
          <w:p w14:paraId="59C84FB9" w14:textId="629BF5C1" w:rsidR="003B315D" w:rsidRPr="0063324D" w:rsidRDefault="003B315D" w:rsidP="003B315D">
            <w:pPr>
              <w:pStyle w:val="ac"/>
              <w:tabs>
                <w:tab w:val="left" w:pos="0"/>
                <w:tab w:val="left" w:pos="567"/>
              </w:tabs>
              <w:ind w:left="0"/>
              <w:jc w:val="center"/>
              <w:rPr>
                <w:sz w:val="20"/>
                <w:szCs w:val="20"/>
              </w:rPr>
            </w:pPr>
            <w:r w:rsidRPr="0063324D">
              <w:rPr>
                <w:sz w:val="20"/>
                <w:szCs w:val="20"/>
              </w:rPr>
              <w:t>13</w:t>
            </w:r>
          </w:p>
        </w:tc>
      </w:tr>
      <w:tr w:rsidR="003B315D" w:rsidRPr="008C41AC" w14:paraId="51F8763B" w14:textId="77777777" w:rsidTr="003B315D">
        <w:tc>
          <w:tcPr>
            <w:tcW w:w="3502" w:type="dxa"/>
          </w:tcPr>
          <w:p w14:paraId="52C38EAC" w14:textId="77777777" w:rsidR="003B315D" w:rsidRPr="0063324D" w:rsidRDefault="003B315D" w:rsidP="003B315D">
            <w:pPr>
              <w:pStyle w:val="ac"/>
              <w:tabs>
                <w:tab w:val="left" w:pos="0"/>
                <w:tab w:val="left" w:pos="567"/>
              </w:tabs>
              <w:ind w:left="0"/>
              <w:rPr>
                <w:sz w:val="20"/>
                <w:szCs w:val="20"/>
              </w:rPr>
            </w:pPr>
            <w:r w:rsidRPr="0063324D">
              <w:rPr>
                <w:sz w:val="20"/>
                <w:szCs w:val="20"/>
              </w:rPr>
              <w:t>Число посетителей офлайн-мероприятий</w:t>
            </w:r>
          </w:p>
        </w:tc>
        <w:tc>
          <w:tcPr>
            <w:tcW w:w="1264" w:type="dxa"/>
            <w:shd w:val="clear" w:color="auto" w:fill="auto"/>
          </w:tcPr>
          <w:p w14:paraId="33454D8D" w14:textId="142FE5FA" w:rsidR="003B315D" w:rsidRPr="0063324D" w:rsidRDefault="003B315D" w:rsidP="003B315D">
            <w:pPr>
              <w:pStyle w:val="ac"/>
              <w:tabs>
                <w:tab w:val="left" w:pos="0"/>
                <w:tab w:val="left" w:pos="567"/>
              </w:tabs>
              <w:ind w:left="0"/>
              <w:jc w:val="center"/>
              <w:rPr>
                <w:sz w:val="20"/>
                <w:szCs w:val="20"/>
              </w:rPr>
            </w:pPr>
            <w:r w:rsidRPr="0063324D">
              <w:rPr>
                <w:sz w:val="20"/>
                <w:szCs w:val="20"/>
              </w:rPr>
              <w:t>8 064</w:t>
            </w:r>
          </w:p>
        </w:tc>
        <w:tc>
          <w:tcPr>
            <w:tcW w:w="1993" w:type="dxa"/>
          </w:tcPr>
          <w:p w14:paraId="04BCF7BD" w14:textId="0C965AC6" w:rsidR="003B315D" w:rsidRPr="0063324D" w:rsidRDefault="003B315D" w:rsidP="003B315D">
            <w:pPr>
              <w:pStyle w:val="ac"/>
              <w:tabs>
                <w:tab w:val="left" w:pos="0"/>
                <w:tab w:val="left" w:pos="567"/>
              </w:tabs>
              <w:ind w:left="0"/>
              <w:jc w:val="center"/>
              <w:rPr>
                <w:sz w:val="20"/>
                <w:szCs w:val="20"/>
              </w:rPr>
            </w:pPr>
            <w:r w:rsidRPr="0063324D">
              <w:rPr>
                <w:sz w:val="20"/>
                <w:szCs w:val="20"/>
              </w:rPr>
              <w:t>340</w:t>
            </w:r>
          </w:p>
        </w:tc>
        <w:tc>
          <w:tcPr>
            <w:tcW w:w="1901" w:type="dxa"/>
          </w:tcPr>
          <w:p w14:paraId="6078B525" w14:textId="7F25252F" w:rsidR="003B315D" w:rsidRPr="0063324D" w:rsidRDefault="003B315D" w:rsidP="003B315D">
            <w:pPr>
              <w:pStyle w:val="ac"/>
              <w:tabs>
                <w:tab w:val="left" w:pos="0"/>
                <w:tab w:val="left" w:pos="567"/>
              </w:tabs>
              <w:ind w:left="0"/>
              <w:jc w:val="center"/>
              <w:rPr>
                <w:sz w:val="20"/>
                <w:szCs w:val="20"/>
              </w:rPr>
            </w:pPr>
            <w:r w:rsidRPr="0063324D">
              <w:rPr>
                <w:sz w:val="20"/>
                <w:szCs w:val="20"/>
                <w:lang w:val="en-US"/>
              </w:rPr>
              <w:t>201</w:t>
            </w:r>
          </w:p>
        </w:tc>
        <w:tc>
          <w:tcPr>
            <w:tcW w:w="1888" w:type="dxa"/>
          </w:tcPr>
          <w:p w14:paraId="11CA4215" w14:textId="4F10724F" w:rsidR="003B315D" w:rsidRPr="0063324D" w:rsidRDefault="003B315D" w:rsidP="003B315D">
            <w:pPr>
              <w:pStyle w:val="ac"/>
              <w:tabs>
                <w:tab w:val="left" w:pos="0"/>
                <w:tab w:val="left" w:pos="567"/>
              </w:tabs>
              <w:ind w:left="0"/>
              <w:jc w:val="center"/>
              <w:rPr>
                <w:sz w:val="20"/>
                <w:szCs w:val="20"/>
              </w:rPr>
            </w:pPr>
            <w:r w:rsidRPr="0063324D">
              <w:rPr>
                <w:sz w:val="20"/>
                <w:szCs w:val="20"/>
              </w:rPr>
              <w:t>99</w:t>
            </w:r>
          </w:p>
        </w:tc>
        <w:tc>
          <w:tcPr>
            <w:tcW w:w="2305" w:type="dxa"/>
          </w:tcPr>
          <w:p w14:paraId="1755D9DA" w14:textId="44FE32D1" w:rsidR="003B315D" w:rsidRPr="0063324D" w:rsidRDefault="003B315D" w:rsidP="003B315D">
            <w:pPr>
              <w:pStyle w:val="ac"/>
              <w:tabs>
                <w:tab w:val="left" w:pos="0"/>
                <w:tab w:val="left" w:pos="567"/>
              </w:tabs>
              <w:ind w:left="0"/>
              <w:jc w:val="center"/>
              <w:rPr>
                <w:sz w:val="20"/>
                <w:szCs w:val="20"/>
              </w:rPr>
            </w:pPr>
            <w:r w:rsidRPr="0063324D">
              <w:rPr>
                <w:sz w:val="20"/>
                <w:szCs w:val="20"/>
              </w:rPr>
              <w:t>-</w:t>
            </w:r>
          </w:p>
        </w:tc>
        <w:tc>
          <w:tcPr>
            <w:tcW w:w="1889" w:type="dxa"/>
          </w:tcPr>
          <w:p w14:paraId="539338D7" w14:textId="66F047E7" w:rsidR="003B315D" w:rsidRPr="0063324D" w:rsidRDefault="003B315D" w:rsidP="003B315D">
            <w:pPr>
              <w:pStyle w:val="ac"/>
              <w:tabs>
                <w:tab w:val="left" w:pos="0"/>
                <w:tab w:val="left" w:pos="567"/>
              </w:tabs>
              <w:ind w:left="0"/>
              <w:jc w:val="center"/>
              <w:rPr>
                <w:sz w:val="20"/>
                <w:szCs w:val="20"/>
              </w:rPr>
            </w:pPr>
            <w:r w:rsidRPr="0063324D">
              <w:rPr>
                <w:sz w:val="20"/>
                <w:szCs w:val="20"/>
              </w:rPr>
              <w:t>8 704</w:t>
            </w:r>
          </w:p>
        </w:tc>
      </w:tr>
      <w:tr w:rsidR="003B315D" w:rsidRPr="008C41AC" w14:paraId="47D2FAB6" w14:textId="77777777" w:rsidTr="003B315D">
        <w:tc>
          <w:tcPr>
            <w:tcW w:w="3502" w:type="dxa"/>
          </w:tcPr>
          <w:p w14:paraId="43DCA560" w14:textId="77777777" w:rsidR="003B315D" w:rsidRPr="0063324D" w:rsidRDefault="003B315D" w:rsidP="003B315D">
            <w:pPr>
              <w:pStyle w:val="ac"/>
              <w:tabs>
                <w:tab w:val="left" w:pos="0"/>
                <w:tab w:val="left" w:pos="567"/>
              </w:tabs>
              <w:ind w:left="0"/>
              <w:rPr>
                <w:sz w:val="20"/>
                <w:szCs w:val="20"/>
              </w:rPr>
            </w:pPr>
            <w:r w:rsidRPr="0063324D">
              <w:rPr>
                <w:sz w:val="20"/>
                <w:szCs w:val="20"/>
              </w:rPr>
              <w:t>Число посетителей онлайн-мероприятий</w:t>
            </w:r>
          </w:p>
        </w:tc>
        <w:tc>
          <w:tcPr>
            <w:tcW w:w="1264" w:type="dxa"/>
            <w:shd w:val="clear" w:color="auto" w:fill="auto"/>
          </w:tcPr>
          <w:p w14:paraId="02C13BF4" w14:textId="2B0349CD" w:rsidR="003B315D" w:rsidRPr="0063324D" w:rsidRDefault="003B315D" w:rsidP="003B315D">
            <w:pPr>
              <w:pStyle w:val="ac"/>
              <w:tabs>
                <w:tab w:val="left" w:pos="0"/>
                <w:tab w:val="left" w:pos="567"/>
              </w:tabs>
              <w:ind w:left="0"/>
              <w:jc w:val="center"/>
              <w:rPr>
                <w:sz w:val="20"/>
                <w:szCs w:val="20"/>
              </w:rPr>
            </w:pPr>
            <w:r w:rsidRPr="0063324D">
              <w:rPr>
                <w:sz w:val="20"/>
                <w:szCs w:val="20"/>
              </w:rPr>
              <w:t>9563</w:t>
            </w:r>
          </w:p>
        </w:tc>
        <w:tc>
          <w:tcPr>
            <w:tcW w:w="1993" w:type="dxa"/>
          </w:tcPr>
          <w:p w14:paraId="4A25BE95" w14:textId="383311FE" w:rsidR="003B315D" w:rsidRPr="0063324D" w:rsidRDefault="003B315D" w:rsidP="003B315D">
            <w:pPr>
              <w:pStyle w:val="ac"/>
              <w:tabs>
                <w:tab w:val="left" w:pos="0"/>
                <w:tab w:val="left" w:pos="567"/>
              </w:tabs>
              <w:ind w:left="0"/>
              <w:jc w:val="center"/>
              <w:rPr>
                <w:sz w:val="20"/>
                <w:szCs w:val="20"/>
              </w:rPr>
            </w:pPr>
            <w:r w:rsidRPr="0063324D">
              <w:rPr>
                <w:sz w:val="20"/>
                <w:szCs w:val="20"/>
              </w:rPr>
              <w:t>0</w:t>
            </w:r>
          </w:p>
        </w:tc>
        <w:tc>
          <w:tcPr>
            <w:tcW w:w="1901" w:type="dxa"/>
          </w:tcPr>
          <w:p w14:paraId="250D23CA" w14:textId="1A4612EB" w:rsidR="003B315D" w:rsidRPr="0063324D" w:rsidRDefault="003B315D" w:rsidP="003B315D">
            <w:pPr>
              <w:pStyle w:val="ac"/>
              <w:tabs>
                <w:tab w:val="left" w:pos="0"/>
                <w:tab w:val="left" w:pos="567"/>
              </w:tabs>
              <w:ind w:left="0"/>
              <w:jc w:val="center"/>
              <w:rPr>
                <w:sz w:val="20"/>
                <w:szCs w:val="20"/>
              </w:rPr>
            </w:pPr>
            <w:r w:rsidRPr="0063324D">
              <w:rPr>
                <w:sz w:val="20"/>
                <w:szCs w:val="20"/>
              </w:rPr>
              <w:t>0</w:t>
            </w:r>
          </w:p>
        </w:tc>
        <w:tc>
          <w:tcPr>
            <w:tcW w:w="1888" w:type="dxa"/>
          </w:tcPr>
          <w:p w14:paraId="0422B5B5" w14:textId="0D508C74" w:rsidR="003B315D" w:rsidRPr="0063324D" w:rsidRDefault="003B315D" w:rsidP="003B315D">
            <w:pPr>
              <w:pStyle w:val="ac"/>
              <w:tabs>
                <w:tab w:val="left" w:pos="0"/>
                <w:tab w:val="left" w:pos="567"/>
              </w:tabs>
              <w:ind w:left="0"/>
              <w:jc w:val="center"/>
              <w:rPr>
                <w:sz w:val="20"/>
                <w:szCs w:val="20"/>
              </w:rPr>
            </w:pPr>
            <w:r w:rsidRPr="0063324D">
              <w:rPr>
                <w:sz w:val="20"/>
                <w:szCs w:val="20"/>
              </w:rPr>
              <w:t>300</w:t>
            </w:r>
          </w:p>
        </w:tc>
        <w:tc>
          <w:tcPr>
            <w:tcW w:w="2305" w:type="dxa"/>
          </w:tcPr>
          <w:p w14:paraId="42A19282" w14:textId="6628F1C4" w:rsidR="003B315D" w:rsidRPr="0063324D" w:rsidRDefault="003B315D" w:rsidP="003B315D">
            <w:pPr>
              <w:pStyle w:val="ac"/>
              <w:tabs>
                <w:tab w:val="left" w:pos="0"/>
                <w:tab w:val="left" w:pos="567"/>
              </w:tabs>
              <w:ind w:left="0"/>
              <w:jc w:val="center"/>
              <w:rPr>
                <w:sz w:val="20"/>
                <w:szCs w:val="20"/>
              </w:rPr>
            </w:pPr>
            <w:r w:rsidRPr="0063324D">
              <w:rPr>
                <w:sz w:val="20"/>
                <w:szCs w:val="20"/>
              </w:rPr>
              <w:t>-</w:t>
            </w:r>
          </w:p>
        </w:tc>
        <w:tc>
          <w:tcPr>
            <w:tcW w:w="1889" w:type="dxa"/>
          </w:tcPr>
          <w:p w14:paraId="4B7E5014" w14:textId="4BCFCBD0" w:rsidR="003B315D" w:rsidRPr="0063324D" w:rsidRDefault="003B315D" w:rsidP="003B315D">
            <w:pPr>
              <w:pStyle w:val="ac"/>
              <w:tabs>
                <w:tab w:val="left" w:pos="0"/>
                <w:tab w:val="left" w:pos="567"/>
              </w:tabs>
              <w:ind w:left="0"/>
              <w:jc w:val="center"/>
              <w:rPr>
                <w:sz w:val="20"/>
                <w:szCs w:val="20"/>
              </w:rPr>
            </w:pPr>
            <w:r w:rsidRPr="0063324D">
              <w:rPr>
                <w:sz w:val="20"/>
                <w:szCs w:val="20"/>
              </w:rPr>
              <w:t>9 863</w:t>
            </w:r>
          </w:p>
        </w:tc>
      </w:tr>
    </w:tbl>
    <w:p w14:paraId="03E90418" w14:textId="77777777" w:rsidR="006B30FE" w:rsidRPr="00A659B5" w:rsidRDefault="006B30FE" w:rsidP="006B30FE">
      <w:pPr>
        <w:pStyle w:val="ac"/>
        <w:tabs>
          <w:tab w:val="left" w:pos="0"/>
          <w:tab w:val="left" w:pos="567"/>
        </w:tabs>
        <w:ind w:left="0" w:firstLine="357"/>
        <w:jc w:val="both"/>
        <w:rPr>
          <w:sz w:val="12"/>
          <w:szCs w:val="12"/>
        </w:rPr>
      </w:pPr>
    </w:p>
    <w:p w14:paraId="00EA1D9D" w14:textId="77777777" w:rsidR="003B315D" w:rsidRPr="007A5412" w:rsidRDefault="003B315D" w:rsidP="003B315D">
      <w:pPr>
        <w:tabs>
          <w:tab w:val="left" w:pos="0"/>
          <w:tab w:val="left" w:pos="567"/>
        </w:tabs>
      </w:pPr>
      <w:r w:rsidRPr="007A5412">
        <w:rPr>
          <w:b/>
        </w:rPr>
        <w:t>Цикл мероприятий в рамках проекта «Культура для школьников»</w:t>
      </w:r>
      <w:r w:rsidRPr="007A5412">
        <w:t xml:space="preserve">. </w:t>
      </w:r>
    </w:p>
    <w:p w14:paraId="307ED01A" w14:textId="77777777" w:rsidR="003B315D" w:rsidRPr="007A5412" w:rsidRDefault="003B315D" w:rsidP="003B315D">
      <w:pPr>
        <w:jc w:val="both"/>
      </w:pPr>
      <w:r w:rsidRPr="007A5412">
        <w:rPr>
          <w:b/>
          <w:u w:val="single"/>
        </w:rPr>
        <w:t>Цель мероприятия</w:t>
      </w:r>
      <w:r w:rsidRPr="007A5412">
        <w:rPr>
          <w:u w:val="single"/>
        </w:rPr>
        <w:t>:</w:t>
      </w:r>
      <w:r w:rsidRPr="007A5412">
        <w:t xml:space="preserve"> Выработка у школьников сознательного отношения к творческим профессиям, профессиональное самоопределение в условиях свободы выбора сферы деятельности в соответствии со своими возможностями, способностями.</w:t>
      </w:r>
    </w:p>
    <w:p w14:paraId="0C02348A" w14:textId="77777777" w:rsidR="003B315D" w:rsidRPr="007A5412" w:rsidRDefault="003B315D" w:rsidP="003B315D">
      <w:pPr>
        <w:jc w:val="both"/>
      </w:pPr>
      <w:r w:rsidRPr="007A5412">
        <w:rPr>
          <w:b/>
          <w:u w:val="single"/>
        </w:rPr>
        <w:t>Количество участников</w:t>
      </w:r>
      <w:r w:rsidRPr="007A5412">
        <w:rPr>
          <w:u w:val="single"/>
        </w:rPr>
        <w:t>:</w:t>
      </w:r>
      <w:r w:rsidRPr="007A5412">
        <w:t xml:space="preserve"> 1244 человека</w:t>
      </w:r>
    </w:p>
    <w:p w14:paraId="4BA64EDD" w14:textId="52C2C8A2" w:rsidR="003B315D" w:rsidRPr="007A5412" w:rsidRDefault="003B315D" w:rsidP="003B315D">
      <w:pPr>
        <w:jc w:val="both"/>
      </w:pPr>
      <w:r w:rsidRPr="007A5412">
        <w:rPr>
          <w:b/>
          <w:u w:val="single"/>
        </w:rPr>
        <w:t>Кратная аннотация</w:t>
      </w:r>
      <w:r w:rsidRPr="007A5412">
        <w:rPr>
          <w:u w:val="single"/>
        </w:rPr>
        <w:t>:</w:t>
      </w:r>
      <w:r w:rsidRPr="007A5412">
        <w:t xml:space="preserve"> </w:t>
      </w:r>
      <w:r w:rsidR="0063324D">
        <w:t>С</w:t>
      </w:r>
      <w:r w:rsidRPr="007A5412">
        <w:t xml:space="preserve"> января 2022 года специалисты МБУК «Дом культуры «Мир» активно включились в работу по реализации межведомственного культурно-образовательного проекта «Культура для школьников» в Иркутской области. В рамках этого проекта активно велась профориентационная работа с учащимися образовательных учреждений. Основными формами мероприятий стали: Кинолектории, творческие лаборатории, мастер-классы, тренинги, встречи с представителями творческих коллективов дома культуры. В рамках проводимых мероприятий учащиеся знакомились с работой актеров театра и кино, познавали тонкости вокального, театрального, хореографического и киноискусства. Погружались в тонкости профессии актера, хореографа, режиссера, вокалиста. Учились основам актерского, хореографического и вокального мастерства.</w:t>
      </w:r>
    </w:p>
    <w:p w14:paraId="462C435F" w14:textId="77777777" w:rsidR="003B315D" w:rsidRPr="007A5412" w:rsidRDefault="003B315D" w:rsidP="003B315D">
      <w:pPr>
        <w:tabs>
          <w:tab w:val="left" w:pos="0"/>
          <w:tab w:val="left" w:pos="567"/>
        </w:tabs>
        <w:jc w:val="both"/>
        <w:rPr>
          <w:b/>
        </w:rPr>
      </w:pPr>
      <w:r w:rsidRPr="007A5412">
        <w:rPr>
          <w:b/>
          <w:u w:val="single"/>
        </w:rPr>
        <w:t>Итог:</w:t>
      </w:r>
      <w:r w:rsidRPr="007A5412">
        <w:t xml:space="preserve"> Результатом такой работы стало привлечение новых участников в творческие коллективы дома культуры «Мир». Важность данного проекта подтверждается заинтересованностью представителей образовательных учреждений в проведении таких профориентационных мероприятий</w:t>
      </w:r>
    </w:p>
    <w:p w14:paraId="2B2175D2" w14:textId="77777777" w:rsidR="003B315D" w:rsidRPr="007A5412" w:rsidRDefault="003B315D" w:rsidP="003B315D">
      <w:pPr>
        <w:tabs>
          <w:tab w:val="left" w:pos="0"/>
          <w:tab w:val="left" w:pos="567"/>
        </w:tabs>
        <w:jc w:val="both"/>
        <w:rPr>
          <w:b/>
        </w:rPr>
      </w:pPr>
    </w:p>
    <w:p w14:paraId="66DAA790" w14:textId="77777777" w:rsidR="003B315D" w:rsidRPr="007A5412" w:rsidRDefault="003B315D" w:rsidP="003B315D">
      <w:pPr>
        <w:tabs>
          <w:tab w:val="left" w:pos="0"/>
          <w:tab w:val="left" w:pos="567"/>
          <w:tab w:val="left" w:pos="1785"/>
        </w:tabs>
        <w:jc w:val="both"/>
        <w:rPr>
          <w:b/>
        </w:rPr>
      </w:pPr>
      <w:r w:rsidRPr="007A5412">
        <w:rPr>
          <w:b/>
        </w:rPr>
        <w:t>Мастер-класс</w:t>
      </w:r>
      <w:r w:rsidRPr="007A5412">
        <w:rPr>
          <w:b/>
        </w:rPr>
        <w:tab/>
      </w:r>
    </w:p>
    <w:p w14:paraId="6D5B200B" w14:textId="77777777" w:rsidR="003B315D" w:rsidRPr="007A5412" w:rsidRDefault="003B315D" w:rsidP="003B315D">
      <w:pPr>
        <w:tabs>
          <w:tab w:val="left" w:pos="0"/>
          <w:tab w:val="left" w:pos="567"/>
        </w:tabs>
        <w:jc w:val="both"/>
      </w:pPr>
      <w:r w:rsidRPr="007A5412">
        <w:rPr>
          <w:b/>
          <w:u w:val="single"/>
        </w:rPr>
        <w:t>Название</w:t>
      </w:r>
      <w:r w:rsidRPr="007A5412">
        <w:rPr>
          <w:b/>
        </w:rPr>
        <w:t>:</w:t>
      </w:r>
      <w:r w:rsidRPr="007A5412">
        <w:t xml:space="preserve"> «</w:t>
      </w:r>
      <w:proofErr w:type="spellStart"/>
      <w:r w:rsidRPr="007A5412">
        <w:t>Глинопластика</w:t>
      </w:r>
      <w:proofErr w:type="spellEnd"/>
      <w:r w:rsidRPr="007A5412">
        <w:t>», «Основы ткачества», «Юный гончар», «Волшебная береста»</w:t>
      </w:r>
    </w:p>
    <w:p w14:paraId="5BE932F1" w14:textId="77777777" w:rsidR="003B315D" w:rsidRPr="007A5412" w:rsidRDefault="003B315D" w:rsidP="003B315D">
      <w:pPr>
        <w:tabs>
          <w:tab w:val="left" w:pos="0"/>
          <w:tab w:val="left" w:pos="567"/>
        </w:tabs>
        <w:jc w:val="both"/>
      </w:pPr>
      <w:r w:rsidRPr="007A5412">
        <w:rPr>
          <w:b/>
          <w:u w:val="single"/>
        </w:rPr>
        <w:t>Цель мероприятия</w:t>
      </w:r>
      <w:r w:rsidRPr="007A5412">
        <w:t xml:space="preserve">: дать основы и первоначальные знания о таких ремеслах как: гончарное ремесло, ткачество, берестяное ремесло и </w:t>
      </w:r>
      <w:proofErr w:type="spellStart"/>
      <w:r w:rsidRPr="007A5412">
        <w:t>глинопластика</w:t>
      </w:r>
      <w:proofErr w:type="spellEnd"/>
      <w:r w:rsidRPr="007A5412">
        <w:t>.</w:t>
      </w:r>
    </w:p>
    <w:p w14:paraId="1C542597" w14:textId="77777777" w:rsidR="003B315D" w:rsidRPr="007A5412" w:rsidRDefault="003B315D" w:rsidP="003B315D">
      <w:pPr>
        <w:tabs>
          <w:tab w:val="left" w:pos="0"/>
          <w:tab w:val="left" w:pos="567"/>
        </w:tabs>
        <w:jc w:val="both"/>
      </w:pPr>
      <w:r w:rsidRPr="007A5412">
        <w:rPr>
          <w:b/>
          <w:u w:val="single"/>
        </w:rPr>
        <w:t>Количество участников</w:t>
      </w:r>
      <w:r w:rsidRPr="007A5412">
        <w:t>: обучающиеся образовательных учреждений г. Усолье-Сибирское – 201 человек</w:t>
      </w:r>
    </w:p>
    <w:p w14:paraId="6332C3C2" w14:textId="4DCFF84B" w:rsidR="003B315D" w:rsidRPr="007A5412" w:rsidRDefault="003B315D" w:rsidP="003B315D">
      <w:pPr>
        <w:tabs>
          <w:tab w:val="left" w:pos="0"/>
          <w:tab w:val="left" w:pos="567"/>
        </w:tabs>
        <w:jc w:val="both"/>
      </w:pPr>
      <w:r w:rsidRPr="007A5412">
        <w:rPr>
          <w:b/>
          <w:u w:val="single"/>
        </w:rPr>
        <w:lastRenderedPageBreak/>
        <w:t>Краткая аннотация</w:t>
      </w:r>
      <w:r w:rsidRPr="007A5412">
        <w:rPr>
          <w:b/>
        </w:rPr>
        <w:t xml:space="preserve">: </w:t>
      </w:r>
      <w:r w:rsidRPr="007A5412">
        <w:t>данные мастер-классы организованы и проведены в рамках реализации социального проекта «Тайны народных ремесел»</w:t>
      </w:r>
      <w:r w:rsidR="0063324D">
        <w:t xml:space="preserve"> в усольском историко-краеведческом музее</w:t>
      </w:r>
      <w:r w:rsidRPr="007A5412">
        <w:t>. Мастера-волонтёры охотно делились своим опытом и мастерством, зарождая в детях творческую искру и тягу к ремёслам.</w:t>
      </w:r>
    </w:p>
    <w:p w14:paraId="2D8CC245" w14:textId="77777777" w:rsidR="003B315D" w:rsidRPr="007A5412" w:rsidRDefault="003B315D" w:rsidP="003B315D">
      <w:pPr>
        <w:tabs>
          <w:tab w:val="left" w:pos="0"/>
          <w:tab w:val="left" w:pos="567"/>
        </w:tabs>
        <w:jc w:val="both"/>
      </w:pPr>
      <w:r w:rsidRPr="007A5412">
        <w:rPr>
          <w:b/>
          <w:u w:val="single"/>
        </w:rPr>
        <w:t>Итог:</w:t>
      </w:r>
      <w:r w:rsidRPr="007A5412">
        <w:rPr>
          <w:b/>
        </w:rPr>
        <w:t xml:space="preserve"> </w:t>
      </w:r>
      <w:r w:rsidRPr="007A5412">
        <w:t xml:space="preserve">мастер-классы становятся очень популярными среди жителей нашего города. </w:t>
      </w:r>
    </w:p>
    <w:p w14:paraId="7BC99F1D" w14:textId="5819B455" w:rsidR="003B315D" w:rsidRDefault="003B315D" w:rsidP="0063324D">
      <w:pPr>
        <w:tabs>
          <w:tab w:val="left" w:pos="0"/>
          <w:tab w:val="left" w:pos="567"/>
        </w:tabs>
        <w:jc w:val="both"/>
        <w:rPr>
          <w:sz w:val="20"/>
          <w:szCs w:val="20"/>
        </w:rPr>
      </w:pPr>
    </w:p>
    <w:p w14:paraId="1293D23C" w14:textId="60C57C5E" w:rsidR="00B670D5" w:rsidRPr="009F42C1" w:rsidRDefault="00B670D5" w:rsidP="00B670D5">
      <w:pPr>
        <w:tabs>
          <w:tab w:val="left" w:pos="0"/>
          <w:tab w:val="left" w:pos="567"/>
        </w:tabs>
        <w:jc w:val="both"/>
        <w:rPr>
          <w:b/>
          <w:bCs/>
        </w:rPr>
      </w:pPr>
      <w:r w:rsidRPr="009F42C1">
        <w:rPr>
          <w:b/>
          <w:bCs/>
        </w:rPr>
        <w:t>Мастер-классы в Детской музыкальной школе</w:t>
      </w:r>
    </w:p>
    <w:p w14:paraId="3B319F1C" w14:textId="0F141D1C" w:rsidR="00B670D5" w:rsidRPr="009F42C1" w:rsidRDefault="00B670D5" w:rsidP="00B670D5">
      <w:pPr>
        <w:tabs>
          <w:tab w:val="left" w:pos="0"/>
          <w:tab w:val="left" w:pos="567"/>
        </w:tabs>
        <w:jc w:val="both"/>
      </w:pPr>
      <w:r w:rsidRPr="009F42C1">
        <w:t xml:space="preserve">С 20 по 22 декабря при поддержке АНО «Территория культуры» (Госкорпорация «Росатом») в Детской музыкальной школе прошли мастер-классы преподавателей ведущего творческого ВУЗа России – Московской государственной консерватории им. П.И. Чайковского – доцента консерватории, заслуженной артистки Российской Федерации Ариадны Владимировны </w:t>
      </w:r>
      <w:proofErr w:type="spellStart"/>
      <w:r w:rsidRPr="009F42C1">
        <w:t>Анчевской</w:t>
      </w:r>
      <w:proofErr w:type="spellEnd"/>
      <w:r w:rsidRPr="009F42C1">
        <w:t xml:space="preserve"> (скрипка)  и доцента консерватории Николая Львовича Агеева (саксофон). </w:t>
      </w:r>
    </w:p>
    <w:p w14:paraId="6D280B46" w14:textId="33379098" w:rsidR="00B670D5" w:rsidRPr="009F42C1" w:rsidRDefault="00B670D5" w:rsidP="00B670D5">
      <w:pPr>
        <w:tabs>
          <w:tab w:val="left" w:pos="0"/>
          <w:tab w:val="left" w:pos="567"/>
        </w:tabs>
        <w:jc w:val="both"/>
      </w:pPr>
      <w:r w:rsidRPr="009F42C1">
        <w:t>Участие в мастер-классах приняли 14 учащихся ДМШ, а также их преподаватели и родители.</w:t>
      </w:r>
    </w:p>
    <w:p w14:paraId="75B2E25E" w14:textId="77777777" w:rsidR="00B670D5" w:rsidRPr="009F42C1" w:rsidRDefault="00B670D5" w:rsidP="00B670D5">
      <w:pPr>
        <w:tabs>
          <w:tab w:val="left" w:pos="0"/>
          <w:tab w:val="left" w:pos="567"/>
        </w:tabs>
        <w:jc w:val="both"/>
        <w:rPr>
          <w:sz w:val="22"/>
          <w:szCs w:val="22"/>
        </w:rPr>
      </w:pPr>
    </w:p>
    <w:p w14:paraId="27EADFFF" w14:textId="77777777" w:rsidR="006B30FE" w:rsidRPr="008C41AC" w:rsidRDefault="00DA486A" w:rsidP="006B30FE">
      <w:pPr>
        <w:pStyle w:val="ac"/>
        <w:tabs>
          <w:tab w:val="left" w:pos="0"/>
          <w:tab w:val="left" w:pos="567"/>
        </w:tabs>
        <w:ind w:left="0" w:firstLine="357"/>
        <w:jc w:val="both"/>
      </w:pPr>
      <w:r>
        <w:t>4</w:t>
      </w:r>
      <w:r w:rsidR="006B30FE" w:rsidRPr="008C41AC">
        <w:t>.4. Краткий анализ деятельности учреждений культуры по работе с семьей</w:t>
      </w:r>
    </w:p>
    <w:p w14:paraId="78A01233" w14:textId="77777777" w:rsidR="006B30FE" w:rsidRPr="00172F3A" w:rsidRDefault="006B30FE" w:rsidP="006B30FE">
      <w:pPr>
        <w:pStyle w:val="ac"/>
        <w:tabs>
          <w:tab w:val="left" w:pos="0"/>
          <w:tab w:val="left" w:pos="567"/>
        </w:tabs>
        <w:ind w:left="0" w:firstLine="357"/>
        <w:jc w:val="both"/>
        <w:rPr>
          <w:sz w:val="12"/>
          <w:szCs w:val="12"/>
        </w:rPr>
      </w:pPr>
    </w:p>
    <w:tbl>
      <w:tblPr>
        <w:tblStyle w:val="af6"/>
        <w:tblW w:w="14742" w:type="dxa"/>
        <w:tblInd w:w="108" w:type="dxa"/>
        <w:tblLook w:val="04A0" w:firstRow="1" w:lastRow="0" w:firstColumn="1" w:lastColumn="0" w:noHBand="0" w:noVBand="1"/>
      </w:tblPr>
      <w:tblGrid>
        <w:gridCol w:w="3506"/>
        <w:gridCol w:w="1265"/>
        <w:gridCol w:w="2014"/>
        <w:gridCol w:w="1923"/>
        <w:gridCol w:w="1909"/>
        <w:gridCol w:w="2302"/>
        <w:gridCol w:w="1823"/>
      </w:tblGrid>
      <w:tr w:rsidR="0041636D" w:rsidRPr="008C41AC" w14:paraId="209E61C0" w14:textId="77777777" w:rsidTr="001B0756">
        <w:tc>
          <w:tcPr>
            <w:tcW w:w="3506" w:type="dxa"/>
          </w:tcPr>
          <w:p w14:paraId="2FE730D4" w14:textId="77777777" w:rsidR="0041636D" w:rsidRPr="001B0756" w:rsidRDefault="0041636D" w:rsidP="00D24CE8">
            <w:pPr>
              <w:pStyle w:val="ac"/>
              <w:tabs>
                <w:tab w:val="left" w:pos="0"/>
                <w:tab w:val="left" w:pos="567"/>
              </w:tabs>
              <w:ind w:left="0"/>
              <w:jc w:val="both"/>
              <w:rPr>
                <w:sz w:val="20"/>
                <w:szCs w:val="20"/>
              </w:rPr>
            </w:pPr>
          </w:p>
        </w:tc>
        <w:tc>
          <w:tcPr>
            <w:tcW w:w="1265" w:type="dxa"/>
            <w:vAlign w:val="center"/>
          </w:tcPr>
          <w:p w14:paraId="53490A0F" w14:textId="77777777" w:rsidR="0041636D" w:rsidRPr="001B0756" w:rsidRDefault="0041636D" w:rsidP="0041636D">
            <w:pPr>
              <w:pStyle w:val="ac"/>
              <w:tabs>
                <w:tab w:val="left" w:pos="0"/>
                <w:tab w:val="left" w:pos="567"/>
              </w:tabs>
              <w:ind w:left="0"/>
              <w:jc w:val="center"/>
              <w:rPr>
                <w:sz w:val="20"/>
                <w:szCs w:val="20"/>
              </w:rPr>
            </w:pPr>
            <w:r w:rsidRPr="001B0756">
              <w:rPr>
                <w:sz w:val="20"/>
                <w:szCs w:val="20"/>
              </w:rPr>
              <w:t>КДУ</w:t>
            </w:r>
          </w:p>
        </w:tc>
        <w:tc>
          <w:tcPr>
            <w:tcW w:w="2014" w:type="dxa"/>
            <w:vAlign w:val="center"/>
          </w:tcPr>
          <w:p w14:paraId="3413C182" w14:textId="77777777" w:rsidR="0041636D" w:rsidRPr="001B0756" w:rsidRDefault="0041636D" w:rsidP="0041636D">
            <w:pPr>
              <w:pStyle w:val="ac"/>
              <w:tabs>
                <w:tab w:val="left" w:pos="0"/>
                <w:tab w:val="left" w:pos="567"/>
              </w:tabs>
              <w:ind w:left="0"/>
              <w:jc w:val="center"/>
              <w:rPr>
                <w:sz w:val="20"/>
                <w:szCs w:val="20"/>
              </w:rPr>
            </w:pPr>
            <w:r w:rsidRPr="001B0756">
              <w:rPr>
                <w:sz w:val="20"/>
                <w:szCs w:val="20"/>
              </w:rPr>
              <w:t>Библиотеки</w:t>
            </w:r>
          </w:p>
        </w:tc>
        <w:tc>
          <w:tcPr>
            <w:tcW w:w="1923" w:type="dxa"/>
            <w:vAlign w:val="center"/>
          </w:tcPr>
          <w:p w14:paraId="74F36CD1" w14:textId="77777777" w:rsidR="0041636D" w:rsidRPr="001B0756" w:rsidRDefault="0041636D" w:rsidP="0041636D">
            <w:pPr>
              <w:pStyle w:val="ac"/>
              <w:tabs>
                <w:tab w:val="left" w:pos="0"/>
                <w:tab w:val="left" w:pos="567"/>
              </w:tabs>
              <w:ind w:left="0"/>
              <w:jc w:val="center"/>
              <w:rPr>
                <w:sz w:val="20"/>
                <w:szCs w:val="20"/>
              </w:rPr>
            </w:pPr>
            <w:r w:rsidRPr="001B0756">
              <w:rPr>
                <w:sz w:val="20"/>
                <w:szCs w:val="20"/>
              </w:rPr>
              <w:t>Музеи</w:t>
            </w:r>
          </w:p>
        </w:tc>
        <w:tc>
          <w:tcPr>
            <w:tcW w:w="1909" w:type="dxa"/>
            <w:vAlign w:val="center"/>
          </w:tcPr>
          <w:p w14:paraId="39A290E7" w14:textId="77777777" w:rsidR="0041636D" w:rsidRPr="001B0756" w:rsidRDefault="0041636D" w:rsidP="0041636D">
            <w:pPr>
              <w:pStyle w:val="ac"/>
              <w:tabs>
                <w:tab w:val="left" w:pos="0"/>
                <w:tab w:val="left" w:pos="567"/>
              </w:tabs>
              <w:ind w:left="0"/>
              <w:jc w:val="center"/>
              <w:rPr>
                <w:sz w:val="20"/>
                <w:szCs w:val="20"/>
              </w:rPr>
            </w:pPr>
            <w:r w:rsidRPr="001B0756">
              <w:rPr>
                <w:sz w:val="20"/>
                <w:szCs w:val="20"/>
              </w:rPr>
              <w:t>ДШИ</w:t>
            </w:r>
          </w:p>
        </w:tc>
        <w:tc>
          <w:tcPr>
            <w:tcW w:w="2302" w:type="dxa"/>
            <w:vAlign w:val="center"/>
          </w:tcPr>
          <w:p w14:paraId="2C9DB4E0" w14:textId="77777777" w:rsidR="0041636D" w:rsidRPr="001B0756" w:rsidRDefault="0041636D" w:rsidP="0041636D">
            <w:pPr>
              <w:pStyle w:val="ac"/>
              <w:tabs>
                <w:tab w:val="left" w:pos="0"/>
                <w:tab w:val="left" w:pos="567"/>
              </w:tabs>
              <w:ind w:left="0"/>
              <w:jc w:val="center"/>
              <w:rPr>
                <w:sz w:val="20"/>
                <w:szCs w:val="20"/>
              </w:rPr>
            </w:pPr>
            <w:r w:rsidRPr="001B0756">
              <w:rPr>
                <w:sz w:val="20"/>
                <w:szCs w:val="20"/>
              </w:rPr>
              <w:t>Театры, концертные организации</w:t>
            </w:r>
          </w:p>
        </w:tc>
        <w:tc>
          <w:tcPr>
            <w:tcW w:w="1823" w:type="dxa"/>
            <w:vAlign w:val="center"/>
          </w:tcPr>
          <w:p w14:paraId="3930CFBD" w14:textId="77777777" w:rsidR="0041636D" w:rsidRPr="008C41AC" w:rsidRDefault="0041636D" w:rsidP="0041636D">
            <w:pPr>
              <w:pStyle w:val="ac"/>
              <w:tabs>
                <w:tab w:val="left" w:pos="0"/>
                <w:tab w:val="left" w:pos="567"/>
              </w:tabs>
              <w:ind w:left="0"/>
              <w:jc w:val="center"/>
              <w:rPr>
                <w:sz w:val="20"/>
                <w:szCs w:val="20"/>
              </w:rPr>
            </w:pPr>
            <w:r w:rsidRPr="008C41AC">
              <w:rPr>
                <w:sz w:val="20"/>
                <w:szCs w:val="20"/>
              </w:rPr>
              <w:t>Всего</w:t>
            </w:r>
          </w:p>
        </w:tc>
      </w:tr>
      <w:tr w:rsidR="001B0756" w:rsidRPr="008C41AC" w14:paraId="57486EA8" w14:textId="77777777" w:rsidTr="001B0756">
        <w:tc>
          <w:tcPr>
            <w:tcW w:w="3506" w:type="dxa"/>
          </w:tcPr>
          <w:p w14:paraId="7718BF4A" w14:textId="77777777" w:rsidR="001B0756" w:rsidRPr="001B0756" w:rsidRDefault="001B0756" w:rsidP="001B0756">
            <w:pPr>
              <w:pStyle w:val="ac"/>
              <w:tabs>
                <w:tab w:val="left" w:pos="0"/>
                <w:tab w:val="left" w:pos="567"/>
              </w:tabs>
              <w:ind w:left="0"/>
              <w:rPr>
                <w:sz w:val="20"/>
                <w:szCs w:val="20"/>
              </w:rPr>
            </w:pPr>
            <w:r w:rsidRPr="001B0756">
              <w:rPr>
                <w:sz w:val="20"/>
                <w:szCs w:val="20"/>
              </w:rPr>
              <w:t>Число мероприятий в режиме офлайн</w:t>
            </w:r>
          </w:p>
        </w:tc>
        <w:tc>
          <w:tcPr>
            <w:tcW w:w="1265" w:type="dxa"/>
            <w:shd w:val="clear" w:color="auto" w:fill="auto"/>
          </w:tcPr>
          <w:p w14:paraId="0B6F7119" w14:textId="6C428E05" w:rsidR="001B0756" w:rsidRPr="001B0756" w:rsidRDefault="001B0756" w:rsidP="001B0756">
            <w:pPr>
              <w:pStyle w:val="ac"/>
              <w:tabs>
                <w:tab w:val="left" w:pos="0"/>
                <w:tab w:val="left" w:pos="567"/>
              </w:tabs>
              <w:ind w:left="0"/>
              <w:jc w:val="center"/>
              <w:rPr>
                <w:sz w:val="20"/>
                <w:szCs w:val="20"/>
              </w:rPr>
            </w:pPr>
            <w:r w:rsidRPr="001B0756">
              <w:rPr>
                <w:sz w:val="20"/>
                <w:szCs w:val="20"/>
              </w:rPr>
              <w:t>82</w:t>
            </w:r>
          </w:p>
        </w:tc>
        <w:tc>
          <w:tcPr>
            <w:tcW w:w="2014" w:type="dxa"/>
          </w:tcPr>
          <w:p w14:paraId="4D527F42" w14:textId="504F39FF" w:rsidR="001B0756" w:rsidRPr="001B0756" w:rsidRDefault="001B0756" w:rsidP="001B0756">
            <w:pPr>
              <w:pStyle w:val="ac"/>
              <w:tabs>
                <w:tab w:val="left" w:pos="0"/>
                <w:tab w:val="left" w:pos="567"/>
              </w:tabs>
              <w:ind w:left="0"/>
              <w:jc w:val="center"/>
              <w:rPr>
                <w:sz w:val="20"/>
                <w:szCs w:val="20"/>
              </w:rPr>
            </w:pPr>
            <w:r w:rsidRPr="001B0756">
              <w:rPr>
                <w:sz w:val="20"/>
                <w:szCs w:val="20"/>
              </w:rPr>
              <w:t>53</w:t>
            </w:r>
          </w:p>
        </w:tc>
        <w:tc>
          <w:tcPr>
            <w:tcW w:w="1923" w:type="dxa"/>
          </w:tcPr>
          <w:p w14:paraId="70E8E323" w14:textId="0A70BFEF" w:rsidR="001B0756" w:rsidRPr="001B0756" w:rsidRDefault="001B0756" w:rsidP="001B0756">
            <w:pPr>
              <w:pStyle w:val="ac"/>
              <w:tabs>
                <w:tab w:val="left" w:pos="0"/>
                <w:tab w:val="left" w:pos="567"/>
              </w:tabs>
              <w:ind w:left="0"/>
              <w:jc w:val="center"/>
              <w:rPr>
                <w:sz w:val="20"/>
                <w:szCs w:val="20"/>
              </w:rPr>
            </w:pPr>
            <w:r w:rsidRPr="001B0756">
              <w:rPr>
                <w:sz w:val="20"/>
                <w:szCs w:val="20"/>
              </w:rPr>
              <w:t>6</w:t>
            </w:r>
          </w:p>
        </w:tc>
        <w:tc>
          <w:tcPr>
            <w:tcW w:w="1909" w:type="dxa"/>
          </w:tcPr>
          <w:p w14:paraId="315E9F97" w14:textId="227FF490" w:rsidR="001B0756" w:rsidRPr="001B0756" w:rsidRDefault="001B0756" w:rsidP="001B0756">
            <w:pPr>
              <w:pStyle w:val="ac"/>
              <w:tabs>
                <w:tab w:val="left" w:pos="0"/>
                <w:tab w:val="left" w:pos="567"/>
              </w:tabs>
              <w:ind w:left="0"/>
              <w:jc w:val="center"/>
              <w:rPr>
                <w:sz w:val="20"/>
                <w:szCs w:val="20"/>
              </w:rPr>
            </w:pPr>
            <w:r w:rsidRPr="001B0756">
              <w:rPr>
                <w:sz w:val="20"/>
                <w:szCs w:val="20"/>
              </w:rPr>
              <w:t>13</w:t>
            </w:r>
          </w:p>
        </w:tc>
        <w:tc>
          <w:tcPr>
            <w:tcW w:w="2302" w:type="dxa"/>
          </w:tcPr>
          <w:p w14:paraId="161D30A9" w14:textId="21D60FC2" w:rsidR="001B0756" w:rsidRPr="001B0756" w:rsidRDefault="001B0756" w:rsidP="001B0756">
            <w:pPr>
              <w:pStyle w:val="ac"/>
              <w:tabs>
                <w:tab w:val="left" w:pos="0"/>
                <w:tab w:val="left" w:pos="567"/>
              </w:tabs>
              <w:ind w:left="0"/>
              <w:jc w:val="center"/>
              <w:rPr>
                <w:sz w:val="20"/>
                <w:szCs w:val="20"/>
              </w:rPr>
            </w:pPr>
            <w:r w:rsidRPr="001B0756">
              <w:rPr>
                <w:sz w:val="20"/>
                <w:szCs w:val="20"/>
              </w:rPr>
              <w:t>-</w:t>
            </w:r>
          </w:p>
        </w:tc>
        <w:tc>
          <w:tcPr>
            <w:tcW w:w="1823" w:type="dxa"/>
          </w:tcPr>
          <w:p w14:paraId="78E07DD6" w14:textId="2C2737FB" w:rsidR="001B0756" w:rsidRPr="008C41AC" w:rsidRDefault="001B0756" w:rsidP="001B0756">
            <w:pPr>
              <w:pStyle w:val="ac"/>
              <w:tabs>
                <w:tab w:val="left" w:pos="0"/>
                <w:tab w:val="left" w:pos="567"/>
              </w:tabs>
              <w:ind w:left="0"/>
              <w:jc w:val="center"/>
              <w:rPr>
                <w:sz w:val="20"/>
                <w:szCs w:val="20"/>
              </w:rPr>
            </w:pPr>
            <w:r>
              <w:rPr>
                <w:sz w:val="20"/>
                <w:szCs w:val="20"/>
              </w:rPr>
              <w:t>154</w:t>
            </w:r>
          </w:p>
        </w:tc>
      </w:tr>
      <w:tr w:rsidR="001B0756" w:rsidRPr="008C41AC" w14:paraId="360ABCB3" w14:textId="77777777" w:rsidTr="001B0756">
        <w:tc>
          <w:tcPr>
            <w:tcW w:w="3506" w:type="dxa"/>
          </w:tcPr>
          <w:p w14:paraId="10C9FCE0" w14:textId="77777777" w:rsidR="001B0756" w:rsidRPr="001B0756" w:rsidRDefault="001B0756" w:rsidP="001B0756">
            <w:pPr>
              <w:pStyle w:val="ac"/>
              <w:tabs>
                <w:tab w:val="left" w:pos="0"/>
                <w:tab w:val="left" w:pos="567"/>
              </w:tabs>
              <w:ind w:left="0"/>
              <w:rPr>
                <w:sz w:val="20"/>
                <w:szCs w:val="20"/>
              </w:rPr>
            </w:pPr>
            <w:r w:rsidRPr="001B0756">
              <w:rPr>
                <w:sz w:val="20"/>
                <w:szCs w:val="20"/>
              </w:rPr>
              <w:t>Число мероприятий в режиме онлайн</w:t>
            </w:r>
          </w:p>
        </w:tc>
        <w:tc>
          <w:tcPr>
            <w:tcW w:w="1265" w:type="dxa"/>
            <w:shd w:val="clear" w:color="auto" w:fill="auto"/>
          </w:tcPr>
          <w:p w14:paraId="2FF6C8AF" w14:textId="779B5BFE" w:rsidR="001B0756" w:rsidRPr="001B0756" w:rsidRDefault="001B0756" w:rsidP="001B0756">
            <w:pPr>
              <w:pStyle w:val="ac"/>
              <w:tabs>
                <w:tab w:val="left" w:pos="0"/>
                <w:tab w:val="left" w:pos="567"/>
              </w:tabs>
              <w:ind w:left="0"/>
              <w:jc w:val="center"/>
              <w:rPr>
                <w:sz w:val="20"/>
                <w:szCs w:val="20"/>
              </w:rPr>
            </w:pPr>
            <w:r w:rsidRPr="001B0756">
              <w:rPr>
                <w:sz w:val="20"/>
                <w:szCs w:val="20"/>
              </w:rPr>
              <w:t>6</w:t>
            </w:r>
          </w:p>
        </w:tc>
        <w:tc>
          <w:tcPr>
            <w:tcW w:w="2014" w:type="dxa"/>
          </w:tcPr>
          <w:p w14:paraId="297DBAF7" w14:textId="1E2507E0" w:rsidR="001B0756" w:rsidRPr="001B0756" w:rsidRDefault="001B0756" w:rsidP="001B0756">
            <w:pPr>
              <w:pStyle w:val="ac"/>
              <w:tabs>
                <w:tab w:val="left" w:pos="0"/>
                <w:tab w:val="left" w:pos="567"/>
              </w:tabs>
              <w:ind w:left="0"/>
              <w:jc w:val="center"/>
              <w:rPr>
                <w:sz w:val="20"/>
                <w:szCs w:val="20"/>
              </w:rPr>
            </w:pPr>
            <w:r w:rsidRPr="001B0756">
              <w:rPr>
                <w:sz w:val="20"/>
                <w:szCs w:val="20"/>
              </w:rPr>
              <w:t>0</w:t>
            </w:r>
          </w:p>
        </w:tc>
        <w:tc>
          <w:tcPr>
            <w:tcW w:w="1923" w:type="dxa"/>
          </w:tcPr>
          <w:p w14:paraId="577A63F4" w14:textId="0DABE5BC" w:rsidR="001B0756" w:rsidRPr="001B0756" w:rsidRDefault="001B0756" w:rsidP="001B0756">
            <w:pPr>
              <w:pStyle w:val="ac"/>
              <w:tabs>
                <w:tab w:val="left" w:pos="0"/>
                <w:tab w:val="left" w:pos="567"/>
              </w:tabs>
              <w:ind w:left="0"/>
              <w:jc w:val="center"/>
              <w:rPr>
                <w:sz w:val="20"/>
                <w:szCs w:val="20"/>
              </w:rPr>
            </w:pPr>
            <w:r w:rsidRPr="001B0756">
              <w:rPr>
                <w:sz w:val="20"/>
                <w:szCs w:val="20"/>
              </w:rPr>
              <w:t>0</w:t>
            </w:r>
          </w:p>
        </w:tc>
        <w:tc>
          <w:tcPr>
            <w:tcW w:w="1909" w:type="dxa"/>
          </w:tcPr>
          <w:p w14:paraId="0D5979C3" w14:textId="16990A1B" w:rsidR="001B0756" w:rsidRPr="001B0756" w:rsidRDefault="001B0756" w:rsidP="001B0756">
            <w:pPr>
              <w:pStyle w:val="ac"/>
              <w:tabs>
                <w:tab w:val="left" w:pos="0"/>
                <w:tab w:val="left" w:pos="567"/>
              </w:tabs>
              <w:ind w:left="0"/>
              <w:jc w:val="center"/>
              <w:rPr>
                <w:sz w:val="20"/>
                <w:szCs w:val="20"/>
              </w:rPr>
            </w:pPr>
            <w:r w:rsidRPr="001B0756">
              <w:rPr>
                <w:sz w:val="20"/>
                <w:szCs w:val="20"/>
              </w:rPr>
              <w:t>2</w:t>
            </w:r>
          </w:p>
        </w:tc>
        <w:tc>
          <w:tcPr>
            <w:tcW w:w="2302" w:type="dxa"/>
          </w:tcPr>
          <w:p w14:paraId="3CA0D374" w14:textId="0825791E" w:rsidR="001B0756" w:rsidRPr="001B0756" w:rsidRDefault="001B0756" w:rsidP="001B0756">
            <w:pPr>
              <w:pStyle w:val="ac"/>
              <w:tabs>
                <w:tab w:val="left" w:pos="0"/>
                <w:tab w:val="left" w:pos="567"/>
              </w:tabs>
              <w:ind w:left="0"/>
              <w:jc w:val="center"/>
              <w:rPr>
                <w:sz w:val="20"/>
                <w:szCs w:val="20"/>
              </w:rPr>
            </w:pPr>
            <w:r w:rsidRPr="001B0756">
              <w:rPr>
                <w:sz w:val="20"/>
                <w:szCs w:val="20"/>
              </w:rPr>
              <w:t>-</w:t>
            </w:r>
          </w:p>
        </w:tc>
        <w:tc>
          <w:tcPr>
            <w:tcW w:w="1823" w:type="dxa"/>
          </w:tcPr>
          <w:p w14:paraId="00DCEA07" w14:textId="20A41611" w:rsidR="001B0756" w:rsidRPr="008C41AC" w:rsidRDefault="001B0756" w:rsidP="001B0756">
            <w:pPr>
              <w:pStyle w:val="ac"/>
              <w:tabs>
                <w:tab w:val="left" w:pos="0"/>
                <w:tab w:val="left" w:pos="567"/>
              </w:tabs>
              <w:ind w:left="0"/>
              <w:jc w:val="center"/>
              <w:rPr>
                <w:sz w:val="20"/>
                <w:szCs w:val="20"/>
              </w:rPr>
            </w:pPr>
            <w:r>
              <w:rPr>
                <w:sz w:val="20"/>
                <w:szCs w:val="20"/>
              </w:rPr>
              <w:t>8</w:t>
            </w:r>
          </w:p>
        </w:tc>
      </w:tr>
      <w:tr w:rsidR="001B0756" w:rsidRPr="008C41AC" w14:paraId="6824CC4A" w14:textId="77777777" w:rsidTr="001B0756">
        <w:tc>
          <w:tcPr>
            <w:tcW w:w="3506" w:type="dxa"/>
          </w:tcPr>
          <w:p w14:paraId="54F5F4AC" w14:textId="77777777" w:rsidR="001B0756" w:rsidRPr="001B0756" w:rsidRDefault="001B0756" w:rsidP="001B0756">
            <w:pPr>
              <w:pStyle w:val="ac"/>
              <w:tabs>
                <w:tab w:val="left" w:pos="0"/>
                <w:tab w:val="left" w:pos="567"/>
              </w:tabs>
              <w:ind w:left="0"/>
              <w:rPr>
                <w:sz w:val="20"/>
                <w:szCs w:val="20"/>
              </w:rPr>
            </w:pPr>
            <w:r w:rsidRPr="001B0756">
              <w:rPr>
                <w:sz w:val="20"/>
                <w:szCs w:val="20"/>
              </w:rPr>
              <w:t>Число посетителей офлайн-мероприятий</w:t>
            </w:r>
          </w:p>
        </w:tc>
        <w:tc>
          <w:tcPr>
            <w:tcW w:w="1265" w:type="dxa"/>
            <w:shd w:val="clear" w:color="auto" w:fill="auto"/>
          </w:tcPr>
          <w:p w14:paraId="7AB84106" w14:textId="51EF5D6C" w:rsidR="001B0756" w:rsidRPr="001B0756" w:rsidRDefault="001B0756" w:rsidP="001B0756">
            <w:pPr>
              <w:pStyle w:val="ac"/>
              <w:tabs>
                <w:tab w:val="left" w:pos="0"/>
                <w:tab w:val="left" w:pos="567"/>
              </w:tabs>
              <w:ind w:left="0"/>
              <w:jc w:val="center"/>
              <w:rPr>
                <w:sz w:val="20"/>
                <w:szCs w:val="20"/>
              </w:rPr>
            </w:pPr>
            <w:r w:rsidRPr="001B0756">
              <w:rPr>
                <w:sz w:val="20"/>
                <w:szCs w:val="20"/>
              </w:rPr>
              <w:t>74018</w:t>
            </w:r>
          </w:p>
        </w:tc>
        <w:tc>
          <w:tcPr>
            <w:tcW w:w="2014" w:type="dxa"/>
          </w:tcPr>
          <w:p w14:paraId="09A37B85" w14:textId="66DFCA81" w:rsidR="001B0756" w:rsidRPr="001B0756" w:rsidRDefault="001B0756" w:rsidP="001B0756">
            <w:pPr>
              <w:pStyle w:val="ac"/>
              <w:tabs>
                <w:tab w:val="left" w:pos="0"/>
                <w:tab w:val="left" w:pos="567"/>
              </w:tabs>
              <w:ind w:left="0"/>
              <w:jc w:val="center"/>
              <w:rPr>
                <w:sz w:val="20"/>
                <w:szCs w:val="20"/>
              </w:rPr>
            </w:pPr>
            <w:r w:rsidRPr="001B0756">
              <w:rPr>
                <w:sz w:val="20"/>
                <w:szCs w:val="20"/>
              </w:rPr>
              <w:t>1080</w:t>
            </w:r>
          </w:p>
        </w:tc>
        <w:tc>
          <w:tcPr>
            <w:tcW w:w="1923" w:type="dxa"/>
          </w:tcPr>
          <w:p w14:paraId="5FC64600" w14:textId="3268A1A3" w:rsidR="001B0756" w:rsidRPr="001B0756" w:rsidRDefault="001B0756" w:rsidP="001B0756">
            <w:pPr>
              <w:pStyle w:val="ac"/>
              <w:tabs>
                <w:tab w:val="left" w:pos="0"/>
                <w:tab w:val="left" w:pos="567"/>
              </w:tabs>
              <w:ind w:left="0"/>
              <w:jc w:val="center"/>
              <w:rPr>
                <w:sz w:val="20"/>
                <w:szCs w:val="20"/>
              </w:rPr>
            </w:pPr>
            <w:r w:rsidRPr="001B0756">
              <w:rPr>
                <w:sz w:val="20"/>
                <w:szCs w:val="20"/>
              </w:rPr>
              <w:t>287</w:t>
            </w:r>
          </w:p>
        </w:tc>
        <w:tc>
          <w:tcPr>
            <w:tcW w:w="1909" w:type="dxa"/>
          </w:tcPr>
          <w:p w14:paraId="5478600A" w14:textId="730DBDD5" w:rsidR="001B0756" w:rsidRPr="001B0756" w:rsidRDefault="001B0756" w:rsidP="001B0756">
            <w:pPr>
              <w:pStyle w:val="ac"/>
              <w:tabs>
                <w:tab w:val="left" w:pos="0"/>
                <w:tab w:val="left" w:pos="567"/>
              </w:tabs>
              <w:ind w:left="0"/>
              <w:jc w:val="center"/>
              <w:rPr>
                <w:sz w:val="20"/>
                <w:szCs w:val="20"/>
              </w:rPr>
            </w:pPr>
            <w:r w:rsidRPr="001B0756">
              <w:rPr>
                <w:sz w:val="20"/>
                <w:szCs w:val="20"/>
              </w:rPr>
              <w:t>1135</w:t>
            </w:r>
          </w:p>
        </w:tc>
        <w:tc>
          <w:tcPr>
            <w:tcW w:w="2302" w:type="dxa"/>
          </w:tcPr>
          <w:p w14:paraId="29094B02" w14:textId="7138897D" w:rsidR="001B0756" w:rsidRPr="001B0756" w:rsidRDefault="001B0756" w:rsidP="001B0756">
            <w:pPr>
              <w:pStyle w:val="ac"/>
              <w:tabs>
                <w:tab w:val="left" w:pos="0"/>
                <w:tab w:val="left" w:pos="567"/>
              </w:tabs>
              <w:ind w:left="0"/>
              <w:jc w:val="center"/>
              <w:rPr>
                <w:sz w:val="20"/>
                <w:szCs w:val="20"/>
              </w:rPr>
            </w:pPr>
            <w:r w:rsidRPr="001B0756">
              <w:rPr>
                <w:sz w:val="20"/>
                <w:szCs w:val="20"/>
              </w:rPr>
              <w:t>-</w:t>
            </w:r>
          </w:p>
        </w:tc>
        <w:tc>
          <w:tcPr>
            <w:tcW w:w="1823" w:type="dxa"/>
          </w:tcPr>
          <w:p w14:paraId="648F4A5D" w14:textId="20FF7D05" w:rsidR="001B0756" w:rsidRPr="008C41AC" w:rsidRDefault="001B0756" w:rsidP="001B0756">
            <w:pPr>
              <w:pStyle w:val="ac"/>
              <w:tabs>
                <w:tab w:val="left" w:pos="0"/>
                <w:tab w:val="left" w:pos="567"/>
              </w:tabs>
              <w:ind w:left="0"/>
              <w:jc w:val="center"/>
              <w:rPr>
                <w:sz w:val="20"/>
                <w:szCs w:val="20"/>
              </w:rPr>
            </w:pPr>
            <w:r>
              <w:rPr>
                <w:sz w:val="20"/>
                <w:szCs w:val="20"/>
              </w:rPr>
              <w:t>76 520</w:t>
            </w:r>
          </w:p>
        </w:tc>
      </w:tr>
      <w:tr w:rsidR="001B0756" w:rsidRPr="008C41AC" w14:paraId="434DE7D5" w14:textId="77777777" w:rsidTr="001B0756">
        <w:tc>
          <w:tcPr>
            <w:tcW w:w="3506" w:type="dxa"/>
          </w:tcPr>
          <w:p w14:paraId="66BE3269" w14:textId="77777777" w:rsidR="001B0756" w:rsidRPr="001B0756" w:rsidRDefault="001B0756" w:rsidP="001B0756">
            <w:pPr>
              <w:pStyle w:val="ac"/>
              <w:tabs>
                <w:tab w:val="left" w:pos="0"/>
                <w:tab w:val="left" w:pos="567"/>
              </w:tabs>
              <w:ind w:left="0"/>
              <w:rPr>
                <w:sz w:val="20"/>
                <w:szCs w:val="20"/>
              </w:rPr>
            </w:pPr>
            <w:r w:rsidRPr="001B0756">
              <w:rPr>
                <w:sz w:val="20"/>
                <w:szCs w:val="20"/>
              </w:rPr>
              <w:t>Число посетителей онлайн-мероприятий</w:t>
            </w:r>
          </w:p>
        </w:tc>
        <w:tc>
          <w:tcPr>
            <w:tcW w:w="1265" w:type="dxa"/>
            <w:shd w:val="clear" w:color="auto" w:fill="auto"/>
          </w:tcPr>
          <w:p w14:paraId="29A0C5D4" w14:textId="046BDEFE" w:rsidR="001B0756" w:rsidRPr="001B0756" w:rsidRDefault="001B0756" w:rsidP="001B0756">
            <w:pPr>
              <w:pStyle w:val="ac"/>
              <w:tabs>
                <w:tab w:val="left" w:pos="0"/>
                <w:tab w:val="left" w:pos="567"/>
              </w:tabs>
              <w:ind w:left="0"/>
              <w:jc w:val="center"/>
              <w:rPr>
                <w:sz w:val="20"/>
                <w:szCs w:val="20"/>
              </w:rPr>
            </w:pPr>
            <w:r w:rsidRPr="001B0756">
              <w:rPr>
                <w:sz w:val="20"/>
                <w:szCs w:val="20"/>
              </w:rPr>
              <w:t>3250</w:t>
            </w:r>
          </w:p>
        </w:tc>
        <w:tc>
          <w:tcPr>
            <w:tcW w:w="2014" w:type="dxa"/>
          </w:tcPr>
          <w:p w14:paraId="17D22E22" w14:textId="39567643" w:rsidR="001B0756" w:rsidRPr="001B0756" w:rsidRDefault="001B0756" w:rsidP="001B0756">
            <w:pPr>
              <w:pStyle w:val="ac"/>
              <w:tabs>
                <w:tab w:val="left" w:pos="0"/>
                <w:tab w:val="left" w:pos="567"/>
              </w:tabs>
              <w:ind w:left="0"/>
              <w:jc w:val="center"/>
              <w:rPr>
                <w:sz w:val="20"/>
                <w:szCs w:val="20"/>
              </w:rPr>
            </w:pPr>
            <w:r w:rsidRPr="001B0756">
              <w:rPr>
                <w:sz w:val="20"/>
                <w:szCs w:val="20"/>
              </w:rPr>
              <w:t>0</w:t>
            </w:r>
          </w:p>
        </w:tc>
        <w:tc>
          <w:tcPr>
            <w:tcW w:w="1923" w:type="dxa"/>
          </w:tcPr>
          <w:p w14:paraId="75409934" w14:textId="4503C6D3" w:rsidR="001B0756" w:rsidRPr="001B0756" w:rsidRDefault="001B0756" w:rsidP="001B0756">
            <w:pPr>
              <w:pStyle w:val="ac"/>
              <w:tabs>
                <w:tab w:val="left" w:pos="0"/>
                <w:tab w:val="left" w:pos="567"/>
              </w:tabs>
              <w:ind w:left="0"/>
              <w:jc w:val="center"/>
              <w:rPr>
                <w:sz w:val="20"/>
                <w:szCs w:val="20"/>
              </w:rPr>
            </w:pPr>
            <w:r w:rsidRPr="001B0756">
              <w:rPr>
                <w:sz w:val="20"/>
                <w:szCs w:val="20"/>
              </w:rPr>
              <w:t>0</w:t>
            </w:r>
          </w:p>
        </w:tc>
        <w:tc>
          <w:tcPr>
            <w:tcW w:w="1909" w:type="dxa"/>
          </w:tcPr>
          <w:p w14:paraId="4A424B56" w14:textId="3CEF685D" w:rsidR="001B0756" w:rsidRPr="001B0756" w:rsidRDefault="001B0756" w:rsidP="001B0756">
            <w:pPr>
              <w:pStyle w:val="ac"/>
              <w:tabs>
                <w:tab w:val="left" w:pos="0"/>
                <w:tab w:val="left" w:pos="567"/>
              </w:tabs>
              <w:ind w:left="0"/>
              <w:jc w:val="center"/>
              <w:rPr>
                <w:sz w:val="20"/>
                <w:szCs w:val="20"/>
              </w:rPr>
            </w:pPr>
            <w:r w:rsidRPr="001B0756">
              <w:rPr>
                <w:sz w:val="20"/>
                <w:szCs w:val="20"/>
              </w:rPr>
              <w:t>300</w:t>
            </w:r>
          </w:p>
        </w:tc>
        <w:tc>
          <w:tcPr>
            <w:tcW w:w="2302" w:type="dxa"/>
          </w:tcPr>
          <w:p w14:paraId="6C510E5D" w14:textId="47839E36" w:rsidR="001B0756" w:rsidRPr="001B0756" w:rsidRDefault="001B0756" w:rsidP="001B0756">
            <w:pPr>
              <w:pStyle w:val="ac"/>
              <w:tabs>
                <w:tab w:val="left" w:pos="0"/>
                <w:tab w:val="left" w:pos="567"/>
              </w:tabs>
              <w:ind w:left="0"/>
              <w:jc w:val="center"/>
              <w:rPr>
                <w:sz w:val="20"/>
                <w:szCs w:val="20"/>
              </w:rPr>
            </w:pPr>
            <w:r w:rsidRPr="001B0756">
              <w:rPr>
                <w:sz w:val="20"/>
                <w:szCs w:val="20"/>
              </w:rPr>
              <w:t>-</w:t>
            </w:r>
          </w:p>
        </w:tc>
        <w:tc>
          <w:tcPr>
            <w:tcW w:w="1823" w:type="dxa"/>
          </w:tcPr>
          <w:p w14:paraId="7CA0E3BE" w14:textId="1F596313" w:rsidR="001B0756" w:rsidRPr="008C41AC" w:rsidRDefault="001B0756" w:rsidP="001B0756">
            <w:pPr>
              <w:pStyle w:val="ac"/>
              <w:tabs>
                <w:tab w:val="left" w:pos="0"/>
                <w:tab w:val="left" w:pos="567"/>
              </w:tabs>
              <w:ind w:left="0"/>
              <w:jc w:val="center"/>
              <w:rPr>
                <w:sz w:val="20"/>
                <w:szCs w:val="20"/>
              </w:rPr>
            </w:pPr>
            <w:r>
              <w:rPr>
                <w:sz w:val="20"/>
                <w:szCs w:val="20"/>
              </w:rPr>
              <w:t>3 550</w:t>
            </w:r>
          </w:p>
        </w:tc>
      </w:tr>
    </w:tbl>
    <w:p w14:paraId="1EC3C14E" w14:textId="77777777" w:rsidR="006B30FE" w:rsidRPr="008C41AC" w:rsidRDefault="006B30FE" w:rsidP="006B30FE">
      <w:pPr>
        <w:pStyle w:val="ac"/>
        <w:tabs>
          <w:tab w:val="left" w:pos="0"/>
          <w:tab w:val="left" w:pos="567"/>
        </w:tabs>
        <w:ind w:left="0" w:firstLine="357"/>
        <w:jc w:val="both"/>
        <w:rPr>
          <w:sz w:val="12"/>
          <w:szCs w:val="12"/>
        </w:rPr>
      </w:pPr>
    </w:p>
    <w:p w14:paraId="728AE343" w14:textId="218233DC" w:rsidR="001B0756" w:rsidRPr="007A5412" w:rsidRDefault="001B0756" w:rsidP="001B0756">
      <w:pPr>
        <w:pStyle w:val="aa"/>
        <w:jc w:val="both"/>
        <w:rPr>
          <w:rFonts w:ascii="Times New Roman" w:hAnsi="Times New Roman"/>
          <w:b/>
          <w:sz w:val="24"/>
          <w:szCs w:val="24"/>
          <w:lang w:val="ru-RU"/>
        </w:rPr>
      </w:pPr>
      <w:r w:rsidRPr="007A5412">
        <w:rPr>
          <w:rFonts w:ascii="Times New Roman" w:hAnsi="Times New Roman"/>
          <w:b/>
          <w:sz w:val="24"/>
          <w:szCs w:val="24"/>
          <w:lang w:val="ru-RU"/>
        </w:rPr>
        <w:t xml:space="preserve">Всероссийская акция «Ночь в музее» </w:t>
      </w:r>
    </w:p>
    <w:p w14:paraId="553D80B8" w14:textId="77777777" w:rsidR="001B0756" w:rsidRPr="007A5412" w:rsidRDefault="001B0756" w:rsidP="001B0756">
      <w:pPr>
        <w:pStyle w:val="aa"/>
        <w:jc w:val="both"/>
        <w:rPr>
          <w:rFonts w:ascii="Times New Roman" w:hAnsi="Times New Roman"/>
          <w:sz w:val="24"/>
          <w:szCs w:val="24"/>
          <w:lang w:val="ru-RU"/>
        </w:rPr>
      </w:pPr>
      <w:r w:rsidRPr="007A5412">
        <w:rPr>
          <w:rFonts w:ascii="Times New Roman" w:hAnsi="Times New Roman"/>
          <w:b/>
          <w:sz w:val="24"/>
          <w:szCs w:val="24"/>
          <w:lang w:val="ru-RU"/>
        </w:rPr>
        <w:t>Название:</w:t>
      </w:r>
      <w:r w:rsidRPr="007A5412">
        <w:rPr>
          <w:rFonts w:ascii="Times New Roman" w:hAnsi="Times New Roman"/>
          <w:sz w:val="24"/>
          <w:szCs w:val="24"/>
          <w:lang w:val="ru-RU"/>
        </w:rPr>
        <w:t xml:space="preserve"> «Больше чем музей» </w:t>
      </w:r>
    </w:p>
    <w:p w14:paraId="337FE497" w14:textId="77777777" w:rsidR="001B0756" w:rsidRPr="007A5412" w:rsidRDefault="001B0756" w:rsidP="001B0756">
      <w:pPr>
        <w:pStyle w:val="aa"/>
        <w:jc w:val="both"/>
        <w:rPr>
          <w:rFonts w:ascii="Times New Roman" w:hAnsi="Times New Roman"/>
          <w:bCs/>
          <w:color w:val="000000"/>
          <w:sz w:val="24"/>
          <w:szCs w:val="24"/>
          <w:shd w:val="clear" w:color="auto" w:fill="FFFFFF"/>
          <w:lang w:val="ru-RU"/>
        </w:rPr>
      </w:pPr>
      <w:r w:rsidRPr="007A5412">
        <w:rPr>
          <w:rFonts w:ascii="Times New Roman" w:hAnsi="Times New Roman"/>
          <w:b/>
          <w:sz w:val="24"/>
          <w:szCs w:val="24"/>
          <w:u w:val="single"/>
          <w:lang w:val="ru-RU"/>
        </w:rPr>
        <w:t>Цель мероприятия</w:t>
      </w:r>
      <w:r w:rsidRPr="007A5412">
        <w:rPr>
          <w:rFonts w:ascii="Times New Roman" w:hAnsi="Times New Roman"/>
          <w:b/>
          <w:sz w:val="24"/>
          <w:szCs w:val="24"/>
          <w:lang w:val="ru-RU"/>
        </w:rPr>
        <w:t>:</w:t>
      </w:r>
      <w:r w:rsidRPr="007A5412">
        <w:rPr>
          <w:rFonts w:ascii="Times New Roman" w:hAnsi="Times New Roman"/>
          <w:sz w:val="24"/>
          <w:szCs w:val="24"/>
          <w:lang w:val="ru-RU"/>
        </w:rPr>
        <w:t xml:space="preserve"> популяризировать музей г. Усолье-Сибирское, формировать </w:t>
      </w:r>
      <w:r w:rsidRPr="007A5412">
        <w:rPr>
          <w:rFonts w:ascii="Times New Roman" w:hAnsi="Times New Roman"/>
          <w:bCs/>
          <w:color w:val="000000"/>
          <w:sz w:val="24"/>
          <w:szCs w:val="24"/>
          <w:shd w:val="clear" w:color="auto" w:fill="FFFFFF"/>
          <w:lang w:val="ru-RU"/>
        </w:rPr>
        <w:t>патриотические, духовно-нравственные и культурно-просветительские ценности у детей и молодежи, привлечь посетителей разных возрастных и социальных групп, разработать новые формы работы с посетителями;</w:t>
      </w:r>
    </w:p>
    <w:p w14:paraId="4C715536" w14:textId="77777777" w:rsidR="001B0756" w:rsidRPr="007A5412" w:rsidRDefault="001B0756" w:rsidP="001B0756">
      <w:pPr>
        <w:pStyle w:val="aa"/>
        <w:jc w:val="both"/>
        <w:rPr>
          <w:rFonts w:ascii="Times New Roman" w:hAnsi="Times New Roman"/>
          <w:sz w:val="24"/>
          <w:szCs w:val="24"/>
          <w:lang w:val="ru-RU"/>
        </w:rPr>
      </w:pPr>
      <w:r w:rsidRPr="007A5412">
        <w:rPr>
          <w:rFonts w:ascii="Times New Roman" w:hAnsi="Times New Roman"/>
          <w:b/>
          <w:sz w:val="24"/>
          <w:szCs w:val="24"/>
          <w:u w:val="single"/>
          <w:lang w:val="ru-RU"/>
        </w:rPr>
        <w:t>Количество участников:</w:t>
      </w:r>
      <w:r w:rsidRPr="007A5412">
        <w:rPr>
          <w:rFonts w:ascii="Times New Roman" w:hAnsi="Times New Roman"/>
          <w:b/>
          <w:sz w:val="24"/>
          <w:szCs w:val="24"/>
          <w:lang w:val="ru-RU"/>
        </w:rPr>
        <w:t xml:space="preserve"> </w:t>
      </w:r>
      <w:r w:rsidRPr="007A5412">
        <w:rPr>
          <w:rFonts w:ascii="Times New Roman" w:hAnsi="Times New Roman"/>
          <w:sz w:val="24"/>
          <w:szCs w:val="24"/>
          <w:lang w:val="ru-RU"/>
        </w:rPr>
        <w:t>гости и жители города Усолье-Сибирское - 163 человека</w:t>
      </w:r>
    </w:p>
    <w:p w14:paraId="32DEE916" w14:textId="6D07D937" w:rsidR="001B0756" w:rsidRPr="007A5412" w:rsidRDefault="001B0756" w:rsidP="001B0756">
      <w:pPr>
        <w:pStyle w:val="aa"/>
        <w:jc w:val="both"/>
        <w:rPr>
          <w:rFonts w:ascii="Times New Roman" w:hAnsi="Times New Roman"/>
          <w:sz w:val="24"/>
          <w:szCs w:val="24"/>
          <w:lang w:val="ru-RU"/>
        </w:rPr>
      </w:pPr>
      <w:r w:rsidRPr="007A5412">
        <w:rPr>
          <w:rFonts w:ascii="Times New Roman" w:hAnsi="Times New Roman"/>
          <w:b/>
          <w:sz w:val="24"/>
          <w:szCs w:val="24"/>
          <w:u w:val="single"/>
          <w:lang w:val="ru-RU"/>
        </w:rPr>
        <w:t>Краткая аннотация</w:t>
      </w:r>
      <w:r w:rsidRPr="007A5412">
        <w:rPr>
          <w:rFonts w:ascii="Times New Roman" w:hAnsi="Times New Roman"/>
          <w:b/>
          <w:sz w:val="24"/>
          <w:szCs w:val="24"/>
          <w:lang w:val="ru-RU"/>
        </w:rPr>
        <w:t>:</w:t>
      </w:r>
      <w:r w:rsidRPr="007A5412">
        <w:rPr>
          <w:rFonts w:ascii="Times New Roman" w:hAnsi="Times New Roman"/>
          <w:sz w:val="24"/>
          <w:szCs w:val="24"/>
          <w:lang w:val="ru-RU"/>
        </w:rPr>
        <w:t xml:space="preserve"> 21 мая в усольском историко-краеведческом музее стартовала Всероссийская акция «Ночь в музее», посвященная Году культурного наследия народов России. Торжественное открытие состоялось в выставочном зале музея, в котором приняли участие представители народов России. Развлекательной музыкальной программой всех порадовала народная кавер-группа «</w:t>
      </w:r>
      <w:proofErr w:type="spellStart"/>
      <w:r w:rsidRPr="007A5412">
        <w:rPr>
          <w:rFonts w:ascii="Times New Roman" w:hAnsi="Times New Roman"/>
          <w:sz w:val="24"/>
          <w:szCs w:val="24"/>
          <w:lang w:val="ru-RU"/>
        </w:rPr>
        <w:t>АРТек</w:t>
      </w:r>
      <w:proofErr w:type="spellEnd"/>
      <w:r w:rsidRPr="007A5412">
        <w:rPr>
          <w:rFonts w:ascii="Times New Roman" w:hAnsi="Times New Roman"/>
          <w:sz w:val="24"/>
          <w:szCs w:val="24"/>
          <w:lang w:val="ru-RU"/>
        </w:rPr>
        <w:t>»</w:t>
      </w:r>
      <w:r w:rsidR="003B4A03">
        <w:rPr>
          <w:rFonts w:ascii="Times New Roman" w:hAnsi="Times New Roman"/>
          <w:sz w:val="24"/>
          <w:szCs w:val="24"/>
          <w:lang w:val="ru-RU"/>
        </w:rPr>
        <w:t xml:space="preserve"> (п. Белореченский)</w:t>
      </w:r>
      <w:r w:rsidRPr="007A5412">
        <w:rPr>
          <w:rFonts w:ascii="Times New Roman" w:hAnsi="Times New Roman"/>
          <w:sz w:val="24"/>
          <w:szCs w:val="24"/>
          <w:lang w:val="ru-RU"/>
        </w:rPr>
        <w:t>. Творениями ручной работы удивляла выставка-ярмарка творческого объединения «Иван – да – Марья». После торжественной части для всех желающих мастера декоративно-прикладного творчества подготовили мастер</w:t>
      </w:r>
      <w:r w:rsidR="003B4A03">
        <w:rPr>
          <w:rFonts w:ascii="Times New Roman" w:hAnsi="Times New Roman"/>
          <w:sz w:val="24"/>
          <w:szCs w:val="24"/>
          <w:lang w:val="ru-RU"/>
        </w:rPr>
        <w:t>-</w:t>
      </w:r>
      <w:r w:rsidRPr="007A5412">
        <w:rPr>
          <w:rFonts w:ascii="Times New Roman" w:hAnsi="Times New Roman"/>
          <w:sz w:val="24"/>
          <w:szCs w:val="24"/>
          <w:lang w:val="ru-RU"/>
        </w:rPr>
        <w:t>классы</w:t>
      </w:r>
      <w:r w:rsidR="003B4A03">
        <w:rPr>
          <w:rFonts w:ascii="Times New Roman" w:hAnsi="Times New Roman"/>
          <w:sz w:val="24"/>
          <w:szCs w:val="24"/>
          <w:lang w:val="ru-RU"/>
        </w:rPr>
        <w:t>.</w:t>
      </w:r>
    </w:p>
    <w:p w14:paraId="2CA0BD1F" w14:textId="34BE92C4" w:rsidR="001B0756" w:rsidRPr="007A5412" w:rsidRDefault="001B0756" w:rsidP="001B0756">
      <w:pPr>
        <w:tabs>
          <w:tab w:val="left" w:pos="0"/>
          <w:tab w:val="left" w:pos="567"/>
        </w:tabs>
        <w:jc w:val="both"/>
      </w:pPr>
      <w:r w:rsidRPr="007A5412">
        <w:rPr>
          <w:b/>
          <w:u w:val="single"/>
        </w:rPr>
        <w:t>Итог:</w:t>
      </w:r>
      <w:r w:rsidRPr="007A5412">
        <w:rPr>
          <w:b/>
        </w:rPr>
        <w:t xml:space="preserve"> </w:t>
      </w:r>
      <w:r w:rsidRPr="007A5412">
        <w:t>всероссийская акция состоялась. Посетители лично убедились в том, что усольский музей – это больше чем музей. Гости стали не просто зрителями, а полноценными участниками всего действа.</w:t>
      </w:r>
      <w:r w:rsidR="00B22330">
        <w:t xml:space="preserve"> Мероприятие посетили целыми семьями. </w:t>
      </w:r>
      <w:r w:rsidRPr="007A5412">
        <w:t xml:space="preserve"> </w:t>
      </w:r>
    </w:p>
    <w:p w14:paraId="2D8416B8" w14:textId="77777777" w:rsidR="001B0756" w:rsidRDefault="001B0756" w:rsidP="001B0756">
      <w:pPr>
        <w:pStyle w:val="aa"/>
        <w:jc w:val="both"/>
        <w:rPr>
          <w:rFonts w:ascii="Times New Roman" w:hAnsi="Times New Roman"/>
          <w:b/>
          <w:sz w:val="24"/>
          <w:szCs w:val="24"/>
          <w:lang w:val="ru-RU"/>
        </w:rPr>
      </w:pPr>
    </w:p>
    <w:p w14:paraId="3F685D1F" w14:textId="7CB16314" w:rsidR="001B0756" w:rsidRPr="00FD0882" w:rsidRDefault="001B0756" w:rsidP="001B0756">
      <w:pPr>
        <w:tabs>
          <w:tab w:val="left" w:pos="0"/>
          <w:tab w:val="left" w:pos="567"/>
        </w:tabs>
        <w:rPr>
          <w:b/>
        </w:rPr>
      </w:pPr>
      <w:r w:rsidRPr="00FD0882">
        <w:rPr>
          <w:b/>
          <w:bCs/>
        </w:rPr>
        <w:t>Вечер</w:t>
      </w:r>
      <w:r w:rsidR="00B22330">
        <w:rPr>
          <w:b/>
          <w:bCs/>
        </w:rPr>
        <w:t xml:space="preserve"> </w:t>
      </w:r>
      <w:r w:rsidR="00B22330" w:rsidRPr="00FD0882">
        <w:rPr>
          <w:b/>
          <w:bCs/>
        </w:rPr>
        <w:t>«Островок семейных сокровищ»</w:t>
      </w:r>
      <w:r w:rsidRPr="00FD0882">
        <w:rPr>
          <w:b/>
          <w:bCs/>
        </w:rPr>
        <w:t xml:space="preserve">, посвященный Всемирному дню семьи </w:t>
      </w:r>
    </w:p>
    <w:p w14:paraId="21C944A8" w14:textId="77777777" w:rsidR="001B0756" w:rsidRPr="00FD0882" w:rsidRDefault="001B0756" w:rsidP="001B0756">
      <w:pPr>
        <w:jc w:val="both"/>
      </w:pPr>
      <w:r w:rsidRPr="00FD0882">
        <w:rPr>
          <w:b/>
          <w:iCs/>
          <w:u w:val="single"/>
        </w:rPr>
        <w:lastRenderedPageBreak/>
        <w:t>Цель</w:t>
      </w:r>
      <w:r w:rsidRPr="00FD0882">
        <w:rPr>
          <w:i/>
          <w:iCs/>
          <w:u w:val="single"/>
        </w:rPr>
        <w:t>:</w:t>
      </w:r>
      <w:r w:rsidRPr="00FD0882">
        <w:rPr>
          <w:rFonts w:ascii="Arial" w:hAnsi="Arial" w:cs="Arial"/>
          <w:color w:val="333333"/>
          <w:shd w:val="clear" w:color="auto" w:fill="FFFFFF"/>
        </w:rPr>
        <w:t xml:space="preserve"> </w:t>
      </w:r>
      <w:r w:rsidRPr="00FD0882">
        <w:t>укрепление института семьи, популяризации семейных ценностей, возрождения и развития лучших семейных традиций.</w:t>
      </w:r>
    </w:p>
    <w:p w14:paraId="415BA511" w14:textId="77777777" w:rsidR="001B0756" w:rsidRPr="00FD0882" w:rsidRDefault="001B0756" w:rsidP="001B0756">
      <w:pPr>
        <w:jc w:val="both"/>
      </w:pPr>
      <w:r w:rsidRPr="00FD0882">
        <w:rPr>
          <w:b/>
          <w:bCs/>
          <w:u w:val="single"/>
        </w:rPr>
        <w:t>Количество участников</w:t>
      </w:r>
      <w:r w:rsidRPr="00FD0882">
        <w:rPr>
          <w:bCs/>
        </w:rPr>
        <w:t>: 40</w:t>
      </w:r>
    </w:p>
    <w:p w14:paraId="73D85451" w14:textId="6A5F0335" w:rsidR="001B0756" w:rsidRPr="00FD0882" w:rsidRDefault="001B0756" w:rsidP="001B0756">
      <w:pPr>
        <w:jc w:val="both"/>
      </w:pPr>
      <w:r w:rsidRPr="00FD0882">
        <w:rPr>
          <w:b/>
          <w:bCs/>
          <w:u w:val="single"/>
        </w:rPr>
        <w:t>Краткая аннотация</w:t>
      </w:r>
      <w:r w:rsidRPr="00FD0882">
        <w:rPr>
          <w:bCs/>
        </w:rPr>
        <w:t>:</w:t>
      </w:r>
      <w:r w:rsidRPr="00FD0882">
        <w:t xml:space="preserve"> в детской библиотеке-филиале №7 20 мая прошел вечер</w:t>
      </w:r>
      <w:r w:rsidR="00B22330">
        <w:t xml:space="preserve"> с участием семей – представителей разных</w:t>
      </w:r>
      <w:r w:rsidRPr="00FD0882">
        <w:t xml:space="preserve"> народностей, проживающих в городе Усолье-Сибирское: азербайджанцы, армяне, киргизы, русские, узбеки, таджики, чуваши. Состоялось знакомство с каждой семьей. Уважительное, доброе, душевное отношение царило в этот вечер. В формате диалога узнавали новое о своем народе от ведущего, дополняя друг друга, </w:t>
      </w:r>
      <w:proofErr w:type="spellStart"/>
      <w:r w:rsidRPr="00FD0882">
        <w:t>взаимообогащаясь</w:t>
      </w:r>
      <w:proofErr w:type="spellEnd"/>
      <w:r w:rsidRPr="00FD0882">
        <w:t>. Главными были дети - читатели библиотеки</w:t>
      </w:r>
      <w:r w:rsidR="00B22330">
        <w:t>.</w:t>
      </w:r>
      <w:r w:rsidRPr="00FD0882">
        <w:t xml:space="preserve"> </w:t>
      </w:r>
      <w:r w:rsidR="00B22330">
        <w:t>П</w:t>
      </w:r>
      <w:r w:rsidRPr="00FD0882">
        <w:t>ели, читали стихи на родном языке, переводя на русский. Конечно, был и национальный танец. Каждый ребенок пришел в костюме своего народа. Семья русских рассказала о своей традиции разыгрывания сказок, показав кукольное представление по сказке «</w:t>
      </w:r>
      <w:proofErr w:type="spellStart"/>
      <w:r w:rsidRPr="00FD0882">
        <w:t>Заюшкина</w:t>
      </w:r>
      <w:proofErr w:type="spellEnd"/>
      <w:r w:rsidRPr="00FD0882">
        <w:t xml:space="preserve"> избушка». Четыре поколения этого рода присутствовало на вечере. Вокальная группа «Элегия» педагогов из детских садов исполнила песни о России, о родительском доме. За чашкой чая все делились рецептами своих традиционных выпечек, которые украшали столы.  Много интересного почерпнули гости в этот вечер. На память каждой семье подарили оберег – Ангела, сделанного из бересты.</w:t>
      </w:r>
    </w:p>
    <w:p w14:paraId="443D848C" w14:textId="77777777" w:rsidR="002808A9" w:rsidRPr="00C444BF" w:rsidRDefault="002808A9" w:rsidP="00C444BF">
      <w:pPr>
        <w:tabs>
          <w:tab w:val="left" w:pos="0"/>
          <w:tab w:val="left" w:pos="567"/>
        </w:tabs>
        <w:jc w:val="both"/>
        <w:rPr>
          <w:sz w:val="20"/>
          <w:szCs w:val="20"/>
        </w:rPr>
      </w:pPr>
    </w:p>
    <w:p w14:paraId="0712CF85" w14:textId="77777777" w:rsidR="006B30FE" w:rsidRPr="008C41AC" w:rsidRDefault="00DA486A" w:rsidP="006B30FE">
      <w:pPr>
        <w:pStyle w:val="ac"/>
        <w:tabs>
          <w:tab w:val="left" w:pos="0"/>
          <w:tab w:val="left" w:pos="567"/>
        </w:tabs>
        <w:ind w:left="0" w:firstLine="357"/>
        <w:jc w:val="both"/>
      </w:pPr>
      <w:r>
        <w:t>4</w:t>
      </w:r>
      <w:r w:rsidR="006B30FE" w:rsidRPr="008C41AC">
        <w:t>.5. Краткий анализ деятельности учреждений культуры по работе с лицами старшего возраста</w:t>
      </w:r>
    </w:p>
    <w:p w14:paraId="77AFE0ED" w14:textId="77777777" w:rsidR="006B30FE" w:rsidRPr="00172F3A" w:rsidRDefault="006B30FE" w:rsidP="006B30FE">
      <w:pPr>
        <w:pStyle w:val="ac"/>
        <w:tabs>
          <w:tab w:val="left" w:pos="0"/>
          <w:tab w:val="left" w:pos="567"/>
        </w:tabs>
        <w:ind w:left="0" w:firstLine="357"/>
        <w:jc w:val="both"/>
        <w:rPr>
          <w:sz w:val="12"/>
          <w:szCs w:val="12"/>
        </w:rPr>
      </w:pPr>
    </w:p>
    <w:tbl>
      <w:tblPr>
        <w:tblStyle w:val="af6"/>
        <w:tblW w:w="14742" w:type="dxa"/>
        <w:tblInd w:w="108" w:type="dxa"/>
        <w:tblLook w:val="04A0" w:firstRow="1" w:lastRow="0" w:firstColumn="1" w:lastColumn="0" w:noHBand="0" w:noVBand="1"/>
      </w:tblPr>
      <w:tblGrid>
        <w:gridCol w:w="3506"/>
        <w:gridCol w:w="1265"/>
        <w:gridCol w:w="2014"/>
        <w:gridCol w:w="1923"/>
        <w:gridCol w:w="1909"/>
        <w:gridCol w:w="2302"/>
        <w:gridCol w:w="1823"/>
      </w:tblGrid>
      <w:tr w:rsidR="0041636D" w:rsidRPr="008C41AC" w14:paraId="09874B7E" w14:textId="77777777" w:rsidTr="00A35925">
        <w:tc>
          <w:tcPr>
            <w:tcW w:w="3506" w:type="dxa"/>
          </w:tcPr>
          <w:p w14:paraId="3154EC78" w14:textId="77777777" w:rsidR="0041636D" w:rsidRPr="00A35925" w:rsidRDefault="0041636D" w:rsidP="00D24CE8">
            <w:pPr>
              <w:pStyle w:val="ac"/>
              <w:tabs>
                <w:tab w:val="left" w:pos="0"/>
                <w:tab w:val="left" w:pos="567"/>
              </w:tabs>
              <w:ind w:left="0"/>
              <w:jc w:val="both"/>
              <w:rPr>
                <w:sz w:val="20"/>
                <w:szCs w:val="20"/>
              </w:rPr>
            </w:pPr>
          </w:p>
        </w:tc>
        <w:tc>
          <w:tcPr>
            <w:tcW w:w="1265" w:type="dxa"/>
            <w:vAlign w:val="center"/>
          </w:tcPr>
          <w:p w14:paraId="2200818D" w14:textId="77777777" w:rsidR="0041636D" w:rsidRPr="00A35925" w:rsidRDefault="0041636D" w:rsidP="0041636D">
            <w:pPr>
              <w:pStyle w:val="ac"/>
              <w:tabs>
                <w:tab w:val="left" w:pos="0"/>
                <w:tab w:val="left" w:pos="567"/>
              </w:tabs>
              <w:ind w:left="0"/>
              <w:jc w:val="center"/>
              <w:rPr>
                <w:sz w:val="20"/>
                <w:szCs w:val="20"/>
              </w:rPr>
            </w:pPr>
            <w:r w:rsidRPr="00A35925">
              <w:rPr>
                <w:sz w:val="20"/>
                <w:szCs w:val="20"/>
              </w:rPr>
              <w:t>КДУ</w:t>
            </w:r>
          </w:p>
        </w:tc>
        <w:tc>
          <w:tcPr>
            <w:tcW w:w="2014" w:type="dxa"/>
            <w:vAlign w:val="center"/>
          </w:tcPr>
          <w:p w14:paraId="0876BC6B" w14:textId="77777777" w:rsidR="0041636D" w:rsidRPr="00A35925" w:rsidRDefault="0041636D" w:rsidP="0041636D">
            <w:pPr>
              <w:pStyle w:val="ac"/>
              <w:tabs>
                <w:tab w:val="left" w:pos="0"/>
                <w:tab w:val="left" w:pos="567"/>
              </w:tabs>
              <w:ind w:left="0"/>
              <w:jc w:val="center"/>
              <w:rPr>
                <w:sz w:val="20"/>
                <w:szCs w:val="20"/>
              </w:rPr>
            </w:pPr>
            <w:r w:rsidRPr="00A35925">
              <w:rPr>
                <w:sz w:val="20"/>
                <w:szCs w:val="20"/>
              </w:rPr>
              <w:t>Библиотеки</w:t>
            </w:r>
          </w:p>
        </w:tc>
        <w:tc>
          <w:tcPr>
            <w:tcW w:w="1923" w:type="dxa"/>
            <w:vAlign w:val="center"/>
          </w:tcPr>
          <w:p w14:paraId="4E26FF34" w14:textId="77777777" w:rsidR="0041636D" w:rsidRPr="00A35925" w:rsidRDefault="0041636D" w:rsidP="0041636D">
            <w:pPr>
              <w:pStyle w:val="ac"/>
              <w:tabs>
                <w:tab w:val="left" w:pos="0"/>
                <w:tab w:val="left" w:pos="567"/>
              </w:tabs>
              <w:ind w:left="0"/>
              <w:jc w:val="center"/>
              <w:rPr>
                <w:sz w:val="20"/>
                <w:szCs w:val="20"/>
              </w:rPr>
            </w:pPr>
            <w:r w:rsidRPr="00A35925">
              <w:rPr>
                <w:sz w:val="20"/>
                <w:szCs w:val="20"/>
              </w:rPr>
              <w:t>Музеи</w:t>
            </w:r>
          </w:p>
        </w:tc>
        <w:tc>
          <w:tcPr>
            <w:tcW w:w="1909" w:type="dxa"/>
            <w:vAlign w:val="center"/>
          </w:tcPr>
          <w:p w14:paraId="49195FC8" w14:textId="77777777" w:rsidR="0041636D" w:rsidRPr="00A35925" w:rsidRDefault="0041636D" w:rsidP="0041636D">
            <w:pPr>
              <w:pStyle w:val="ac"/>
              <w:tabs>
                <w:tab w:val="left" w:pos="0"/>
                <w:tab w:val="left" w:pos="567"/>
              </w:tabs>
              <w:ind w:left="0"/>
              <w:jc w:val="center"/>
              <w:rPr>
                <w:sz w:val="20"/>
                <w:szCs w:val="20"/>
              </w:rPr>
            </w:pPr>
            <w:r w:rsidRPr="00A35925">
              <w:rPr>
                <w:sz w:val="20"/>
                <w:szCs w:val="20"/>
              </w:rPr>
              <w:t>ДШИ</w:t>
            </w:r>
          </w:p>
        </w:tc>
        <w:tc>
          <w:tcPr>
            <w:tcW w:w="2302" w:type="dxa"/>
            <w:vAlign w:val="center"/>
          </w:tcPr>
          <w:p w14:paraId="6D7C5917" w14:textId="77777777" w:rsidR="0041636D" w:rsidRPr="00A35925" w:rsidRDefault="0041636D" w:rsidP="0041636D">
            <w:pPr>
              <w:pStyle w:val="ac"/>
              <w:tabs>
                <w:tab w:val="left" w:pos="0"/>
                <w:tab w:val="left" w:pos="567"/>
              </w:tabs>
              <w:ind w:left="0"/>
              <w:jc w:val="center"/>
              <w:rPr>
                <w:sz w:val="20"/>
                <w:szCs w:val="20"/>
              </w:rPr>
            </w:pPr>
            <w:r w:rsidRPr="00A35925">
              <w:rPr>
                <w:sz w:val="20"/>
                <w:szCs w:val="20"/>
              </w:rPr>
              <w:t>Театры, концертные организации</w:t>
            </w:r>
          </w:p>
        </w:tc>
        <w:tc>
          <w:tcPr>
            <w:tcW w:w="1823" w:type="dxa"/>
            <w:vAlign w:val="center"/>
          </w:tcPr>
          <w:p w14:paraId="5672B49A" w14:textId="77777777" w:rsidR="0041636D" w:rsidRPr="008C41AC" w:rsidRDefault="0041636D" w:rsidP="0041636D">
            <w:pPr>
              <w:pStyle w:val="ac"/>
              <w:tabs>
                <w:tab w:val="left" w:pos="0"/>
                <w:tab w:val="left" w:pos="567"/>
              </w:tabs>
              <w:ind w:left="0"/>
              <w:jc w:val="center"/>
              <w:rPr>
                <w:sz w:val="20"/>
                <w:szCs w:val="20"/>
              </w:rPr>
            </w:pPr>
            <w:r w:rsidRPr="008C41AC">
              <w:rPr>
                <w:sz w:val="20"/>
                <w:szCs w:val="20"/>
              </w:rPr>
              <w:t>Всего</w:t>
            </w:r>
          </w:p>
        </w:tc>
      </w:tr>
      <w:tr w:rsidR="00A35925" w:rsidRPr="008C41AC" w14:paraId="63DE74C2" w14:textId="77777777" w:rsidTr="00A35925">
        <w:tc>
          <w:tcPr>
            <w:tcW w:w="3506" w:type="dxa"/>
          </w:tcPr>
          <w:p w14:paraId="2667E88E" w14:textId="77777777" w:rsidR="00A35925" w:rsidRPr="00A35925" w:rsidRDefault="00A35925" w:rsidP="00A35925">
            <w:pPr>
              <w:pStyle w:val="ac"/>
              <w:tabs>
                <w:tab w:val="left" w:pos="0"/>
                <w:tab w:val="left" w:pos="567"/>
              </w:tabs>
              <w:ind w:left="0"/>
              <w:rPr>
                <w:sz w:val="20"/>
                <w:szCs w:val="20"/>
              </w:rPr>
            </w:pPr>
            <w:r w:rsidRPr="00A35925">
              <w:rPr>
                <w:sz w:val="20"/>
                <w:szCs w:val="20"/>
              </w:rPr>
              <w:t>Число мероприятий в режиме офлайн</w:t>
            </w:r>
          </w:p>
        </w:tc>
        <w:tc>
          <w:tcPr>
            <w:tcW w:w="1265" w:type="dxa"/>
          </w:tcPr>
          <w:p w14:paraId="7B5169DF" w14:textId="7327CF0F" w:rsidR="00A35925" w:rsidRPr="00A35925" w:rsidRDefault="00A35925" w:rsidP="00A35925">
            <w:pPr>
              <w:pStyle w:val="ac"/>
              <w:tabs>
                <w:tab w:val="left" w:pos="0"/>
                <w:tab w:val="left" w:pos="567"/>
              </w:tabs>
              <w:ind w:left="0"/>
              <w:jc w:val="center"/>
              <w:rPr>
                <w:sz w:val="20"/>
                <w:szCs w:val="20"/>
              </w:rPr>
            </w:pPr>
            <w:r>
              <w:rPr>
                <w:sz w:val="20"/>
                <w:szCs w:val="20"/>
              </w:rPr>
              <w:t>40</w:t>
            </w:r>
          </w:p>
        </w:tc>
        <w:tc>
          <w:tcPr>
            <w:tcW w:w="2014" w:type="dxa"/>
          </w:tcPr>
          <w:p w14:paraId="7D578B7D" w14:textId="593F5EB8" w:rsidR="00A35925" w:rsidRPr="00A35925" w:rsidRDefault="00A35925" w:rsidP="00A35925">
            <w:pPr>
              <w:pStyle w:val="ac"/>
              <w:tabs>
                <w:tab w:val="left" w:pos="0"/>
                <w:tab w:val="left" w:pos="567"/>
              </w:tabs>
              <w:ind w:left="0"/>
              <w:jc w:val="center"/>
              <w:rPr>
                <w:sz w:val="20"/>
                <w:szCs w:val="20"/>
              </w:rPr>
            </w:pPr>
            <w:r>
              <w:rPr>
                <w:sz w:val="20"/>
                <w:szCs w:val="20"/>
              </w:rPr>
              <w:t>130</w:t>
            </w:r>
          </w:p>
        </w:tc>
        <w:tc>
          <w:tcPr>
            <w:tcW w:w="1923" w:type="dxa"/>
          </w:tcPr>
          <w:p w14:paraId="228F47CD" w14:textId="6F21A4D0" w:rsidR="00A35925" w:rsidRPr="00A35925" w:rsidRDefault="00A35925" w:rsidP="00A35925">
            <w:pPr>
              <w:pStyle w:val="ac"/>
              <w:tabs>
                <w:tab w:val="left" w:pos="0"/>
                <w:tab w:val="left" w:pos="567"/>
              </w:tabs>
              <w:ind w:left="0"/>
              <w:jc w:val="center"/>
              <w:rPr>
                <w:sz w:val="20"/>
                <w:szCs w:val="20"/>
              </w:rPr>
            </w:pPr>
            <w:r>
              <w:rPr>
                <w:sz w:val="20"/>
                <w:szCs w:val="20"/>
              </w:rPr>
              <w:t>31</w:t>
            </w:r>
          </w:p>
        </w:tc>
        <w:tc>
          <w:tcPr>
            <w:tcW w:w="1909" w:type="dxa"/>
          </w:tcPr>
          <w:p w14:paraId="6DC25405" w14:textId="78BCB5F2" w:rsidR="00A35925" w:rsidRPr="00A35925" w:rsidRDefault="00A35925" w:rsidP="00A35925">
            <w:pPr>
              <w:pStyle w:val="ac"/>
              <w:tabs>
                <w:tab w:val="left" w:pos="0"/>
                <w:tab w:val="left" w:pos="567"/>
              </w:tabs>
              <w:ind w:left="0"/>
              <w:jc w:val="center"/>
              <w:rPr>
                <w:sz w:val="20"/>
                <w:szCs w:val="20"/>
              </w:rPr>
            </w:pPr>
            <w:r>
              <w:rPr>
                <w:sz w:val="20"/>
                <w:szCs w:val="20"/>
              </w:rPr>
              <w:t>12</w:t>
            </w:r>
          </w:p>
        </w:tc>
        <w:tc>
          <w:tcPr>
            <w:tcW w:w="2302" w:type="dxa"/>
          </w:tcPr>
          <w:p w14:paraId="531E27C5" w14:textId="7A9D04D0" w:rsidR="00A35925" w:rsidRPr="00A35925" w:rsidRDefault="00A35925" w:rsidP="00A35925">
            <w:pPr>
              <w:pStyle w:val="ac"/>
              <w:tabs>
                <w:tab w:val="left" w:pos="0"/>
                <w:tab w:val="left" w:pos="567"/>
              </w:tabs>
              <w:ind w:left="0"/>
              <w:jc w:val="center"/>
              <w:rPr>
                <w:sz w:val="20"/>
                <w:szCs w:val="20"/>
              </w:rPr>
            </w:pPr>
            <w:r>
              <w:rPr>
                <w:sz w:val="20"/>
                <w:szCs w:val="20"/>
              </w:rPr>
              <w:t>-</w:t>
            </w:r>
          </w:p>
        </w:tc>
        <w:tc>
          <w:tcPr>
            <w:tcW w:w="1823" w:type="dxa"/>
          </w:tcPr>
          <w:p w14:paraId="46E89665" w14:textId="74CEA229" w:rsidR="00A35925" w:rsidRPr="008C41AC" w:rsidRDefault="00A35925" w:rsidP="00A35925">
            <w:pPr>
              <w:pStyle w:val="ac"/>
              <w:tabs>
                <w:tab w:val="left" w:pos="0"/>
                <w:tab w:val="left" w:pos="567"/>
              </w:tabs>
              <w:ind w:left="0"/>
              <w:jc w:val="center"/>
              <w:rPr>
                <w:sz w:val="20"/>
                <w:szCs w:val="20"/>
              </w:rPr>
            </w:pPr>
            <w:r>
              <w:rPr>
                <w:sz w:val="20"/>
                <w:szCs w:val="20"/>
              </w:rPr>
              <w:t>213</w:t>
            </w:r>
          </w:p>
        </w:tc>
      </w:tr>
      <w:tr w:rsidR="00A35925" w:rsidRPr="008C41AC" w14:paraId="3BBA8E3A" w14:textId="77777777" w:rsidTr="00A35925">
        <w:tc>
          <w:tcPr>
            <w:tcW w:w="3506" w:type="dxa"/>
          </w:tcPr>
          <w:p w14:paraId="68322F09" w14:textId="77777777" w:rsidR="00A35925" w:rsidRPr="00A35925" w:rsidRDefault="00A35925" w:rsidP="00A35925">
            <w:pPr>
              <w:pStyle w:val="ac"/>
              <w:tabs>
                <w:tab w:val="left" w:pos="0"/>
                <w:tab w:val="left" w:pos="567"/>
              </w:tabs>
              <w:ind w:left="0"/>
              <w:rPr>
                <w:sz w:val="20"/>
                <w:szCs w:val="20"/>
              </w:rPr>
            </w:pPr>
            <w:r w:rsidRPr="00A35925">
              <w:rPr>
                <w:sz w:val="20"/>
                <w:szCs w:val="20"/>
              </w:rPr>
              <w:t>Число мероприятий в режиме онлайн</w:t>
            </w:r>
          </w:p>
        </w:tc>
        <w:tc>
          <w:tcPr>
            <w:tcW w:w="1265" w:type="dxa"/>
          </w:tcPr>
          <w:p w14:paraId="68435012" w14:textId="362FEFD0" w:rsidR="00A35925" w:rsidRPr="00A35925" w:rsidRDefault="00A35925" w:rsidP="00A35925">
            <w:pPr>
              <w:pStyle w:val="ac"/>
              <w:tabs>
                <w:tab w:val="left" w:pos="0"/>
                <w:tab w:val="left" w:pos="567"/>
              </w:tabs>
              <w:ind w:left="0"/>
              <w:jc w:val="center"/>
              <w:rPr>
                <w:sz w:val="20"/>
                <w:szCs w:val="20"/>
              </w:rPr>
            </w:pPr>
            <w:r w:rsidRPr="00B90DBF">
              <w:rPr>
                <w:sz w:val="20"/>
                <w:szCs w:val="20"/>
              </w:rPr>
              <w:t>1</w:t>
            </w:r>
          </w:p>
        </w:tc>
        <w:tc>
          <w:tcPr>
            <w:tcW w:w="2014" w:type="dxa"/>
          </w:tcPr>
          <w:p w14:paraId="7963C0A4" w14:textId="680FCE36" w:rsidR="00A35925" w:rsidRPr="00A35925" w:rsidRDefault="00A35925" w:rsidP="00A35925">
            <w:pPr>
              <w:pStyle w:val="ac"/>
              <w:tabs>
                <w:tab w:val="left" w:pos="0"/>
                <w:tab w:val="left" w:pos="567"/>
              </w:tabs>
              <w:ind w:left="0"/>
              <w:jc w:val="center"/>
              <w:rPr>
                <w:sz w:val="20"/>
                <w:szCs w:val="20"/>
              </w:rPr>
            </w:pPr>
            <w:r>
              <w:rPr>
                <w:sz w:val="20"/>
                <w:szCs w:val="20"/>
              </w:rPr>
              <w:t>0</w:t>
            </w:r>
          </w:p>
        </w:tc>
        <w:tc>
          <w:tcPr>
            <w:tcW w:w="1923" w:type="dxa"/>
          </w:tcPr>
          <w:p w14:paraId="02E24852" w14:textId="4166CAAE" w:rsidR="00A35925" w:rsidRPr="00A35925" w:rsidRDefault="00A35925" w:rsidP="00A35925">
            <w:pPr>
              <w:pStyle w:val="ac"/>
              <w:tabs>
                <w:tab w:val="left" w:pos="0"/>
                <w:tab w:val="left" w:pos="567"/>
              </w:tabs>
              <w:ind w:left="0"/>
              <w:jc w:val="center"/>
              <w:rPr>
                <w:sz w:val="20"/>
                <w:szCs w:val="20"/>
              </w:rPr>
            </w:pPr>
            <w:r>
              <w:rPr>
                <w:sz w:val="20"/>
                <w:szCs w:val="20"/>
              </w:rPr>
              <w:t>0</w:t>
            </w:r>
          </w:p>
        </w:tc>
        <w:tc>
          <w:tcPr>
            <w:tcW w:w="1909" w:type="dxa"/>
          </w:tcPr>
          <w:p w14:paraId="3DFD2544" w14:textId="1F7A3F9E" w:rsidR="00A35925" w:rsidRPr="00A35925" w:rsidRDefault="00A35925" w:rsidP="00A35925">
            <w:pPr>
              <w:pStyle w:val="ac"/>
              <w:tabs>
                <w:tab w:val="left" w:pos="0"/>
                <w:tab w:val="left" w:pos="567"/>
              </w:tabs>
              <w:ind w:left="0"/>
              <w:jc w:val="center"/>
              <w:rPr>
                <w:sz w:val="20"/>
                <w:szCs w:val="20"/>
              </w:rPr>
            </w:pPr>
            <w:r>
              <w:rPr>
                <w:sz w:val="20"/>
                <w:szCs w:val="20"/>
              </w:rPr>
              <w:t>2</w:t>
            </w:r>
          </w:p>
        </w:tc>
        <w:tc>
          <w:tcPr>
            <w:tcW w:w="2302" w:type="dxa"/>
          </w:tcPr>
          <w:p w14:paraId="338B7361" w14:textId="2FE75209" w:rsidR="00A35925" w:rsidRPr="00A35925" w:rsidRDefault="00A35925" w:rsidP="00A35925">
            <w:pPr>
              <w:pStyle w:val="ac"/>
              <w:tabs>
                <w:tab w:val="left" w:pos="0"/>
                <w:tab w:val="left" w:pos="567"/>
              </w:tabs>
              <w:ind w:left="0"/>
              <w:jc w:val="center"/>
              <w:rPr>
                <w:sz w:val="20"/>
                <w:szCs w:val="20"/>
              </w:rPr>
            </w:pPr>
            <w:r>
              <w:rPr>
                <w:sz w:val="20"/>
                <w:szCs w:val="20"/>
              </w:rPr>
              <w:t>-</w:t>
            </w:r>
          </w:p>
        </w:tc>
        <w:tc>
          <w:tcPr>
            <w:tcW w:w="1823" w:type="dxa"/>
          </w:tcPr>
          <w:p w14:paraId="07D61A45" w14:textId="5843019A" w:rsidR="00A35925" w:rsidRPr="008C41AC" w:rsidRDefault="00A35925" w:rsidP="00A35925">
            <w:pPr>
              <w:pStyle w:val="ac"/>
              <w:tabs>
                <w:tab w:val="left" w:pos="0"/>
                <w:tab w:val="left" w:pos="567"/>
              </w:tabs>
              <w:ind w:left="0"/>
              <w:jc w:val="center"/>
              <w:rPr>
                <w:sz w:val="20"/>
                <w:szCs w:val="20"/>
              </w:rPr>
            </w:pPr>
            <w:r>
              <w:rPr>
                <w:sz w:val="20"/>
                <w:szCs w:val="20"/>
              </w:rPr>
              <w:t>3</w:t>
            </w:r>
          </w:p>
        </w:tc>
      </w:tr>
      <w:tr w:rsidR="00A35925" w:rsidRPr="008C41AC" w14:paraId="36C57B1D" w14:textId="77777777" w:rsidTr="00A35925">
        <w:tc>
          <w:tcPr>
            <w:tcW w:w="3506" w:type="dxa"/>
          </w:tcPr>
          <w:p w14:paraId="7EEF13A5" w14:textId="77777777" w:rsidR="00A35925" w:rsidRPr="00A35925" w:rsidRDefault="00A35925" w:rsidP="00A35925">
            <w:pPr>
              <w:pStyle w:val="ac"/>
              <w:tabs>
                <w:tab w:val="left" w:pos="0"/>
                <w:tab w:val="left" w:pos="567"/>
              </w:tabs>
              <w:ind w:left="0"/>
              <w:rPr>
                <w:sz w:val="20"/>
                <w:szCs w:val="20"/>
              </w:rPr>
            </w:pPr>
            <w:r w:rsidRPr="00A35925">
              <w:rPr>
                <w:sz w:val="20"/>
                <w:szCs w:val="20"/>
              </w:rPr>
              <w:t>Число посетителей офлайн-мероприятий</w:t>
            </w:r>
          </w:p>
        </w:tc>
        <w:tc>
          <w:tcPr>
            <w:tcW w:w="1265" w:type="dxa"/>
          </w:tcPr>
          <w:p w14:paraId="34D19335" w14:textId="1DA16516" w:rsidR="00A35925" w:rsidRPr="00A35925" w:rsidRDefault="00A35925" w:rsidP="00A35925">
            <w:pPr>
              <w:pStyle w:val="ac"/>
              <w:tabs>
                <w:tab w:val="left" w:pos="0"/>
                <w:tab w:val="left" w:pos="567"/>
              </w:tabs>
              <w:ind w:left="0"/>
              <w:jc w:val="center"/>
              <w:rPr>
                <w:sz w:val="20"/>
                <w:szCs w:val="20"/>
              </w:rPr>
            </w:pPr>
            <w:r>
              <w:rPr>
                <w:sz w:val="20"/>
                <w:szCs w:val="20"/>
              </w:rPr>
              <w:t>5791</w:t>
            </w:r>
          </w:p>
        </w:tc>
        <w:tc>
          <w:tcPr>
            <w:tcW w:w="2014" w:type="dxa"/>
          </w:tcPr>
          <w:p w14:paraId="6709323E" w14:textId="53AFC54C" w:rsidR="00A35925" w:rsidRPr="00A35925" w:rsidRDefault="00A35925" w:rsidP="00A35925">
            <w:pPr>
              <w:pStyle w:val="ac"/>
              <w:tabs>
                <w:tab w:val="left" w:pos="0"/>
                <w:tab w:val="left" w:pos="567"/>
              </w:tabs>
              <w:ind w:left="0"/>
              <w:jc w:val="center"/>
              <w:rPr>
                <w:sz w:val="20"/>
                <w:szCs w:val="20"/>
              </w:rPr>
            </w:pPr>
            <w:r>
              <w:rPr>
                <w:sz w:val="20"/>
                <w:szCs w:val="20"/>
              </w:rPr>
              <w:t>1944</w:t>
            </w:r>
          </w:p>
        </w:tc>
        <w:tc>
          <w:tcPr>
            <w:tcW w:w="1923" w:type="dxa"/>
          </w:tcPr>
          <w:p w14:paraId="66D95421" w14:textId="1930D951" w:rsidR="00A35925" w:rsidRPr="00A35925" w:rsidRDefault="00A35925" w:rsidP="00A35925">
            <w:pPr>
              <w:pStyle w:val="ac"/>
              <w:tabs>
                <w:tab w:val="left" w:pos="0"/>
                <w:tab w:val="left" w:pos="567"/>
              </w:tabs>
              <w:ind w:left="0"/>
              <w:jc w:val="center"/>
              <w:rPr>
                <w:sz w:val="20"/>
                <w:szCs w:val="20"/>
              </w:rPr>
            </w:pPr>
            <w:r>
              <w:rPr>
                <w:sz w:val="20"/>
                <w:szCs w:val="20"/>
              </w:rPr>
              <w:t>590</w:t>
            </w:r>
          </w:p>
        </w:tc>
        <w:tc>
          <w:tcPr>
            <w:tcW w:w="1909" w:type="dxa"/>
          </w:tcPr>
          <w:p w14:paraId="3A7D6D80" w14:textId="020DB0B3" w:rsidR="00A35925" w:rsidRPr="00A35925" w:rsidRDefault="00A35925" w:rsidP="00A35925">
            <w:pPr>
              <w:pStyle w:val="ac"/>
              <w:tabs>
                <w:tab w:val="left" w:pos="0"/>
                <w:tab w:val="left" w:pos="567"/>
              </w:tabs>
              <w:ind w:left="0"/>
              <w:jc w:val="center"/>
              <w:rPr>
                <w:sz w:val="20"/>
                <w:szCs w:val="20"/>
              </w:rPr>
            </w:pPr>
            <w:r>
              <w:rPr>
                <w:sz w:val="20"/>
                <w:szCs w:val="20"/>
              </w:rPr>
              <w:t>245</w:t>
            </w:r>
          </w:p>
        </w:tc>
        <w:tc>
          <w:tcPr>
            <w:tcW w:w="2302" w:type="dxa"/>
          </w:tcPr>
          <w:p w14:paraId="78DE9679" w14:textId="62408650" w:rsidR="00A35925" w:rsidRPr="00A35925" w:rsidRDefault="00A35925" w:rsidP="00A35925">
            <w:pPr>
              <w:pStyle w:val="ac"/>
              <w:tabs>
                <w:tab w:val="left" w:pos="0"/>
                <w:tab w:val="left" w:pos="567"/>
              </w:tabs>
              <w:ind w:left="0"/>
              <w:jc w:val="center"/>
              <w:rPr>
                <w:sz w:val="20"/>
                <w:szCs w:val="20"/>
              </w:rPr>
            </w:pPr>
            <w:r>
              <w:rPr>
                <w:sz w:val="20"/>
                <w:szCs w:val="20"/>
              </w:rPr>
              <w:t>-</w:t>
            </w:r>
          </w:p>
        </w:tc>
        <w:tc>
          <w:tcPr>
            <w:tcW w:w="1823" w:type="dxa"/>
          </w:tcPr>
          <w:p w14:paraId="0E3F8B08" w14:textId="606D8940" w:rsidR="00A35925" w:rsidRPr="008C41AC" w:rsidRDefault="00A35925" w:rsidP="00A35925">
            <w:pPr>
              <w:pStyle w:val="ac"/>
              <w:tabs>
                <w:tab w:val="left" w:pos="0"/>
                <w:tab w:val="left" w:pos="567"/>
              </w:tabs>
              <w:ind w:left="0"/>
              <w:jc w:val="center"/>
              <w:rPr>
                <w:sz w:val="20"/>
                <w:szCs w:val="20"/>
              </w:rPr>
            </w:pPr>
            <w:r>
              <w:rPr>
                <w:sz w:val="20"/>
                <w:szCs w:val="20"/>
              </w:rPr>
              <w:t>8 570</w:t>
            </w:r>
          </w:p>
        </w:tc>
      </w:tr>
      <w:tr w:rsidR="00A35925" w:rsidRPr="008C41AC" w14:paraId="2408886E" w14:textId="77777777" w:rsidTr="00A35925">
        <w:tc>
          <w:tcPr>
            <w:tcW w:w="3506" w:type="dxa"/>
          </w:tcPr>
          <w:p w14:paraId="5110CCC5" w14:textId="77777777" w:rsidR="00A35925" w:rsidRPr="00A35925" w:rsidRDefault="00A35925" w:rsidP="00A35925">
            <w:pPr>
              <w:pStyle w:val="ac"/>
              <w:tabs>
                <w:tab w:val="left" w:pos="0"/>
                <w:tab w:val="left" w:pos="567"/>
              </w:tabs>
              <w:ind w:left="0"/>
              <w:rPr>
                <w:sz w:val="20"/>
                <w:szCs w:val="20"/>
              </w:rPr>
            </w:pPr>
            <w:r w:rsidRPr="00A35925">
              <w:rPr>
                <w:sz w:val="20"/>
                <w:szCs w:val="20"/>
              </w:rPr>
              <w:t>Число посетителей онлайн-мероприятий</w:t>
            </w:r>
          </w:p>
        </w:tc>
        <w:tc>
          <w:tcPr>
            <w:tcW w:w="1265" w:type="dxa"/>
          </w:tcPr>
          <w:p w14:paraId="0C8C751D" w14:textId="65373317" w:rsidR="00A35925" w:rsidRPr="00A35925" w:rsidRDefault="00A35925" w:rsidP="00A35925">
            <w:pPr>
              <w:pStyle w:val="ac"/>
              <w:tabs>
                <w:tab w:val="left" w:pos="0"/>
                <w:tab w:val="left" w:pos="567"/>
              </w:tabs>
              <w:ind w:left="0"/>
              <w:jc w:val="center"/>
              <w:rPr>
                <w:sz w:val="20"/>
                <w:szCs w:val="20"/>
              </w:rPr>
            </w:pPr>
            <w:r w:rsidRPr="00B90DBF">
              <w:rPr>
                <w:sz w:val="20"/>
                <w:szCs w:val="20"/>
              </w:rPr>
              <w:t>580</w:t>
            </w:r>
          </w:p>
        </w:tc>
        <w:tc>
          <w:tcPr>
            <w:tcW w:w="2014" w:type="dxa"/>
          </w:tcPr>
          <w:p w14:paraId="0375A152" w14:textId="11AFE734" w:rsidR="00A35925" w:rsidRPr="00A35925" w:rsidRDefault="00A35925" w:rsidP="00A35925">
            <w:pPr>
              <w:pStyle w:val="ac"/>
              <w:tabs>
                <w:tab w:val="left" w:pos="0"/>
                <w:tab w:val="left" w:pos="567"/>
              </w:tabs>
              <w:ind w:left="0"/>
              <w:jc w:val="center"/>
              <w:rPr>
                <w:sz w:val="20"/>
                <w:szCs w:val="20"/>
              </w:rPr>
            </w:pPr>
            <w:r>
              <w:rPr>
                <w:sz w:val="20"/>
                <w:szCs w:val="20"/>
              </w:rPr>
              <w:t>0</w:t>
            </w:r>
          </w:p>
        </w:tc>
        <w:tc>
          <w:tcPr>
            <w:tcW w:w="1923" w:type="dxa"/>
          </w:tcPr>
          <w:p w14:paraId="52BA7AB7" w14:textId="2445744F" w:rsidR="00A35925" w:rsidRPr="00A35925" w:rsidRDefault="00A35925" w:rsidP="00A35925">
            <w:pPr>
              <w:pStyle w:val="ac"/>
              <w:tabs>
                <w:tab w:val="left" w:pos="0"/>
                <w:tab w:val="left" w:pos="567"/>
              </w:tabs>
              <w:ind w:left="0"/>
              <w:jc w:val="center"/>
              <w:rPr>
                <w:sz w:val="20"/>
                <w:szCs w:val="20"/>
              </w:rPr>
            </w:pPr>
            <w:r>
              <w:rPr>
                <w:sz w:val="20"/>
                <w:szCs w:val="20"/>
              </w:rPr>
              <w:t>0</w:t>
            </w:r>
          </w:p>
        </w:tc>
        <w:tc>
          <w:tcPr>
            <w:tcW w:w="1909" w:type="dxa"/>
          </w:tcPr>
          <w:p w14:paraId="57029399" w14:textId="178BB9F1" w:rsidR="00A35925" w:rsidRPr="00A35925" w:rsidRDefault="00A35925" w:rsidP="00A35925">
            <w:pPr>
              <w:pStyle w:val="ac"/>
              <w:tabs>
                <w:tab w:val="left" w:pos="0"/>
                <w:tab w:val="left" w:pos="567"/>
              </w:tabs>
              <w:ind w:left="0"/>
              <w:jc w:val="center"/>
              <w:rPr>
                <w:sz w:val="20"/>
                <w:szCs w:val="20"/>
              </w:rPr>
            </w:pPr>
            <w:r>
              <w:rPr>
                <w:sz w:val="20"/>
                <w:szCs w:val="20"/>
              </w:rPr>
              <w:t>340</w:t>
            </w:r>
          </w:p>
        </w:tc>
        <w:tc>
          <w:tcPr>
            <w:tcW w:w="2302" w:type="dxa"/>
          </w:tcPr>
          <w:p w14:paraId="18E53B9C" w14:textId="666911B7" w:rsidR="00A35925" w:rsidRPr="00A35925" w:rsidRDefault="00A35925" w:rsidP="00A35925">
            <w:pPr>
              <w:pStyle w:val="ac"/>
              <w:tabs>
                <w:tab w:val="left" w:pos="0"/>
                <w:tab w:val="left" w:pos="567"/>
              </w:tabs>
              <w:ind w:left="0"/>
              <w:jc w:val="center"/>
              <w:rPr>
                <w:sz w:val="20"/>
                <w:szCs w:val="20"/>
              </w:rPr>
            </w:pPr>
            <w:r>
              <w:rPr>
                <w:sz w:val="20"/>
                <w:szCs w:val="20"/>
              </w:rPr>
              <w:t>-</w:t>
            </w:r>
          </w:p>
        </w:tc>
        <w:tc>
          <w:tcPr>
            <w:tcW w:w="1823" w:type="dxa"/>
          </w:tcPr>
          <w:p w14:paraId="2D2CA025" w14:textId="67D9780A" w:rsidR="00A35925" w:rsidRPr="008C41AC" w:rsidRDefault="00A35925" w:rsidP="00A35925">
            <w:pPr>
              <w:pStyle w:val="ac"/>
              <w:tabs>
                <w:tab w:val="left" w:pos="0"/>
                <w:tab w:val="left" w:pos="567"/>
              </w:tabs>
              <w:ind w:left="0"/>
              <w:jc w:val="center"/>
              <w:rPr>
                <w:sz w:val="20"/>
                <w:szCs w:val="20"/>
              </w:rPr>
            </w:pPr>
            <w:r>
              <w:rPr>
                <w:sz w:val="20"/>
                <w:szCs w:val="20"/>
              </w:rPr>
              <w:t>920</w:t>
            </w:r>
          </w:p>
        </w:tc>
      </w:tr>
    </w:tbl>
    <w:p w14:paraId="7666A765" w14:textId="77777777" w:rsidR="006B30FE" w:rsidRPr="008C41AC" w:rsidRDefault="006B30FE" w:rsidP="006B30FE">
      <w:pPr>
        <w:pStyle w:val="ac"/>
        <w:tabs>
          <w:tab w:val="left" w:pos="0"/>
          <w:tab w:val="left" w:pos="567"/>
        </w:tabs>
        <w:ind w:left="0" w:firstLine="357"/>
        <w:jc w:val="both"/>
        <w:rPr>
          <w:sz w:val="12"/>
          <w:szCs w:val="12"/>
        </w:rPr>
      </w:pPr>
    </w:p>
    <w:p w14:paraId="30F1A2A3" w14:textId="7850A386" w:rsidR="00A35925" w:rsidRPr="00905CC6" w:rsidRDefault="00A35925" w:rsidP="00A35925">
      <w:pPr>
        <w:tabs>
          <w:tab w:val="left" w:pos="0"/>
          <w:tab w:val="left" w:pos="567"/>
        </w:tabs>
        <w:jc w:val="both"/>
        <w:rPr>
          <w:b/>
          <w:bCs/>
        </w:rPr>
      </w:pPr>
      <w:r w:rsidRPr="00905CC6">
        <w:rPr>
          <w:b/>
          <w:bCs/>
        </w:rPr>
        <w:t xml:space="preserve">День здоровья в стиле «Квест» </w:t>
      </w:r>
    </w:p>
    <w:p w14:paraId="40F90734" w14:textId="77777777" w:rsidR="00A35925" w:rsidRPr="00703626" w:rsidRDefault="00A35925" w:rsidP="00A35925">
      <w:pPr>
        <w:jc w:val="both"/>
      </w:pPr>
      <w:r w:rsidRPr="00905CC6">
        <w:rPr>
          <w:b/>
          <w:iCs/>
          <w:u w:val="single"/>
        </w:rPr>
        <w:t>Цель</w:t>
      </w:r>
      <w:r w:rsidRPr="00703626">
        <w:rPr>
          <w:i/>
          <w:iCs/>
          <w:u w:val="single"/>
        </w:rPr>
        <w:t>:</w:t>
      </w:r>
      <w:r w:rsidRPr="00703626">
        <w:rPr>
          <w:rFonts w:eastAsia="Calibri"/>
          <w:bCs/>
        </w:rPr>
        <w:t xml:space="preserve"> </w:t>
      </w:r>
      <w:r w:rsidRPr="00703626">
        <w:rPr>
          <w:shd w:val="clear" w:color="auto" w:fill="FFFFFF"/>
        </w:rPr>
        <w:t>развитие двигательной активности, эмоциональности и общительности для лиц старшего возраста</w:t>
      </w:r>
    </w:p>
    <w:p w14:paraId="2C963460" w14:textId="77777777" w:rsidR="00A35925" w:rsidRPr="00703626" w:rsidRDefault="00A35925" w:rsidP="00A35925">
      <w:pPr>
        <w:jc w:val="both"/>
      </w:pPr>
      <w:r w:rsidRPr="00905CC6">
        <w:rPr>
          <w:b/>
          <w:bCs/>
          <w:u w:val="single"/>
        </w:rPr>
        <w:t>Количество участников</w:t>
      </w:r>
      <w:r w:rsidRPr="00703626">
        <w:rPr>
          <w:bCs/>
        </w:rPr>
        <w:t>: 27</w:t>
      </w:r>
    </w:p>
    <w:p w14:paraId="19642297" w14:textId="5B8F8924" w:rsidR="00A35925" w:rsidRPr="00703626" w:rsidRDefault="00A35925" w:rsidP="00A35925">
      <w:pPr>
        <w:jc w:val="both"/>
        <w:rPr>
          <w:rFonts w:eastAsia="Calibri"/>
        </w:rPr>
      </w:pPr>
      <w:r w:rsidRPr="00905CC6">
        <w:rPr>
          <w:b/>
          <w:bCs/>
          <w:u w:val="single"/>
        </w:rPr>
        <w:t>Краткая аннотация</w:t>
      </w:r>
      <w:r w:rsidRPr="00703626">
        <w:rPr>
          <w:bCs/>
          <w:u w:val="single"/>
        </w:rPr>
        <w:t xml:space="preserve">: </w:t>
      </w:r>
      <w:r w:rsidRPr="00703626">
        <w:rPr>
          <w:rFonts w:eastAsia="Calibri"/>
        </w:rPr>
        <w:t>14 апреля в сквере Центральной городской библиотек</w:t>
      </w:r>
      <w:r>
        <w:rPr>
          <w:rFonts w:eastAsia="Calibri"/>
        </w:rPr>
        <w:t>и</w:t>
      </w:r>
      <w:r w:rsidRPr="00703626">
        <w:rPr>
          <w:rFonts w:eastAsia="Calibri"/>
        </w:rPr>
        <w:t xml:space="preserve"> </w:t>
      </w:r>
      <w:r>
        <w:rPr>
          <w:rFonts w:eastAsia="Calibri"/>
        </w:rPr>
        <w:t>состоялась</w:t>
      </w:r>
      <w:r w:rsidRPr="00703626">
        <w:rPr>
          <w:rFonts w:eastAsia="Calibri"/>
        </w:rPr>
        <w:t xml:space="preserve"> квест-игра «Здорово жить!». </w:t>
      </w:r>
      <w:r>
        <w:rPr>
          <w:rFonts w:eastAsia="Calibri"/>
        </w:rPr>
        <w:t>Мудрым у</w:t>
      </w:r>
      <w:r w:rsidRPr="00703626">
        <w:rPr>
          <w:rFonts w:eastAsia="Calibri"/>
        </w:rPr>
        <w:t xml:space="preserve">частницам предстояло пройти испытания, вспомнить основные правила здорового образа жизни и найти клад. </w:t>
      </w:r>
      <w:r w:rsidR="00DF7916">
        <w:rPr>
          <w:rFonts w:eastAsia="Calibri"/>
        </w:rPr>
        <w:t>Был исполнен танец «</w:t>
      </w:r>
      <w:proofErr w:type="spellStart"/>
      <w:r w:rsidR="00DF7916">
        <w:rPr>
          <w:rFonts w:eastAsia="Calibri"/>
        </w:rPr>
        <w:t>Зумба</w:t>
      </w:r>
      <w:proofErr w:type="spellEnd"/>
      <w:r w:rsidR="00DF7916">
        <w:rPr>
          <w:rFonts w:eastAsia="Calibri"/>
        </w:rPr>
        <w:t>».</w:t>
      </w:r>
      <w:r w:rsidRPr="00703626">
        <w:t xml:space="preserve"> Танцующие бабушки удивили многих жителей микрорайона. </w:t>
      </w:r>
      <w:r w:rsidRPr="00703626">
        <w:rPr>
          <w:rFonts w:eastAsia="Calibri"/>
        </w:rPr>
        <w:t>Участницы получили огромное удовольствие от в квест-игр</w:t>
      </w:r>
      <w:r w:rsidR="00DF7916">
        <w:rPr>
          <w:rFonts w:eastAsia="Calibri"/>
        </w:rPr>
        <w:t>ы</w:t>
      </w:r>
      <w:r w:rsidRPr="00703626">
        <w:rPr>
          <w:rFonts w:eastAsia="Calibri"/>
        </w:rPr>
        <w:t>, много положительных эмоций и позитивных впечатлений.</w:t>
      </w:r>
    </w:p>
    <w:p w14:paraId="318FBAEC" w14:textId="77777777" w:rsidR="00A35925" w:rsidRDefault="00A35925" w:rsidP="00A35925">
      <w:pPr>
        <w:tabs>
          <w:tab w:val="left" w:pos="0"/>
          <w:tab w:val="left" w:pos="567"/>
        </w:tabs>
        <w:jc w:val="both"/>
        <w:rPr>
          <w:b/>
        </w:rPr>
      </w:pPr>
    </w:p>
    <w:p w14:paraId="7202AED2" w14:textId="1FB63F44" w:rsidR="00A35925" w:rsidRPr="00F265B2" w:rsidRDefault="00A35925" w:rsidP="00A35925">
      <w:pPr>
        <w:tabs>
          <w:tab w:val="left" w:pos="0"/>
          <w:tab w:val="left" w:pos="567"/>
        </w:tabs>
        <w:jc w:val="both"/>
        <w:rPr>
          <w:b/>
        </w:rPr>
      </w:pPr>
      <w:r>
        <w:rPr>
          <w:b/>
        </w:rPr>
        <w:t>Выездные концер</w:t>
      </w:r>
      <w:r w:rsidR="001D4AE9">
        <w:rPr>
          <w:b/>
        </w:rPr>
        <w:t>т</w:t>
      </w:r>
      <w:r>
        <w:rPr>
          <w:b/>
        </w:rPr>
        <w:t xml:space="preserve">ные бригады к ветеранам Великой Отечественной войны </w:t>
      </w:r>
    </w:p>
    <w:p w14:paraId="6BF9AC3E" w14:textId="77777777" w:rsidR="00A35925" w:rsidRPr="00D5234B" w:rsidRDefault="00A35925" w:rsidP="00A35925">
      <w:pPr>
        <w:tabs>
          <w:tab w:val="left" w:pos="0"/>
          <w:tab w:val="left" w:pos="567"/>
        </w:tabs>
        <w:jc w:val="both"/>
      </w:pPr>
      <w:r w:rsidRPr="00F265B2">
        <w:rPr>
          <w:b/>
          <w:u w:val="single"/>
        </w:rPr>
        <w:t>Цель:</w:t>
      </w:r>
      <w:r w:rsidRPr="00D5234B">
        <w:t xml:space="preserve"> поздравление ветеранов Великой отечественной войны</w:t>
      </w:r>
    </w:p>
    <w:p w14:paraId="6451AD66" w14:textId="45451CE5" w:rsidR="00A35925" w:rsidRDefault="00A35925" w:rsidP="00A35925">
      <w:pPr>
        <w:tabs>
          <w:tab w:val="left" w:pos="0"/>
          <w:tab w:val="left" w:pos="567"/>
        </w:tabs>
        <w:jc w:val="both"/>
      </w:pPr>
      <w:r>
        <w:t xml:space="preserve">Уже стало традицией с 2020 года в преддверии 9 мая приезжать к ветеранам Великой Отечественной Войны с праздничным концертом. Коллектив Дворца культуры образует фронтовую бригаду, которая ездит по адресам, где живут ветераны Великой Отечественной войны, труженики тыла, блокадники, узники концлагерей и дети войны. Прямо под </w:t>
      </w:r>
      <w:r w:rsidR="004B6C62">
        <w:t>окнами</w:t>
      </w:r>
      <w:r>
        <w:t xml:space="preserve"> проходит небольшой персональный концерт, который с </w:t>
      </w:r>
      <w:r>
        <w:lastRenderedPageBreak/>
        <w:t>удовольствием слушают и другие жители дома, двора и улицы. В этом году фронтовая бригада объехала 12 адресов, исполнила любимые ветеранами песни, в том числе главную песню «День Победы».</w:t>
      </w:r>
    </w:p>
    <w:p w14:paraId="2C760B08" w14:textId="77777777" w:rsidR="00A35925" w:rsidRDefault="00A35925" w:rsidP="00A35925">
      <w:pPr>
        <w:tabs>
          <w:tab w:val="left" w:pos="0"/>
          <w:tab w:val="left" w:pos="567"/>
        </w:tabs>
        <w:jc w:val="both"/>
      </w:pPr>
      <w:r>
        <w:rPr>
          <w:b/>
          <w:u w:val="single"/>
        </w:rPr>
        <w:t>Итог</w:t>
      </w:r>
      <w:r>
        <w:rPr>
          <w:b/>
        </w:rPr>
        <w:t>:</w:t>
      </w:r>
      <w:r w:rsidRPr="00D5234B">
        <w:t xml:space="preserve"> Фронтовые бригады Усолья посетили 1</w:t>
      </w:r>
      <w:r>
        <w:t>2</w:t>
      </w:r>
      <w:r w:rsidRPr="00D5234B">
        <w:t xml:space="preserve"> ветеранов ВОВ с праздничной программой.</w:t>
      </w:r>
    </w:p>
    <w:p w14:paraId="4791F7BD" w14:textId="77777777" w:rsidR="00A35925" w:rsidRDefault="00A35925" w:rsidP="00A35925">
      <w:pPr>
        <w:tabs>
          <w:tab w:val="left" w:pos="0"/>
          <w:tab w:val="left" w:pos="567"/>
        </w:tabs>
        <w:jc w:val="both"/>
        <w:rPr>
          <w:b/>
        </w:rPr>
      </w:pPr>
    </w:p>
    <w:p w14:paraId="45D9F297" w14:textId="2DA5D8CA" w:rsidR="00A35925" w:rsidRPr="004B2161" w:rsidRDefault="00A35925" w:rsidP="00A35925">
      <w:pPr>
        <w:tabs>
          <w:tab w:val="left" w:pos="0"/>
          <w:tab w:val="left" w:pos="567"/>
        </w:tabs>
        <w:jc w:val="both"/>
        <w:rPr>
          <w:b/>
        </w:rPr>
      </w:pPr>
      <w:r w:rsidRPr="004B2161">
        <w:rPr>
          <w:b/>
        </w:rPr>
        <w:t xml:space="preserve">Фольклорная программа «Святочные посиделки» </w:t>
      </w:r>
    </w:p>
    <w:p w14:paraId="553C5808" w14:textId="77777777" w:rsidR="00A35925" w:rsidRPr="004B2161" w:rsidRDefault="00A35925" w:rsidP="00A35925">
      <w:pPr>
        <w:tabs>
          <w:tab w:val="left" w:pos="0"/>
          <w:tab w:val="left" w:pos="567"/>
        </w:tabs>
        <w:jc w:val="both"/>
        <w:rPr>
          <w:bCs/>
        </w:rPr>
      </w:pPr>
      <w:r w:rsidRPr="004B2161">
        <w:rPr>
          <w:b/>
          <w:u w:val="single"/>
        </w:rPr>
        <w:t>Цель мероприятия</w:t>
      </w:r>
      <w:r w:rsidRPr="004B2161">
        <w:rPr>
          <w:b/>
        </w:rPr>
        <w:t>:</w:t>
      </w:r>
      <w:r w:rsidRPr="004B2161">
        <w:t xml:space="preserve"> организовать и провести мероприятие для людей пожилого возраста. </w:t>
      </w:r>
    </w:p>
    <w:p w14:paraId="070A0832" w14:textId="77777777" w:rsidR="00A35925" w:rsidRPr="004B2161" w:rsidRDefault="00A35925" w:rsidP="00A35925">
      <w:pPr>
        <w:tabs>
          <w:tab w:val="left" w:pos="0"/>
          <w:tab w:val="left" w:pos="567"/>
        </w:tabs>
        <w:jc w:val="both"/>
        <w:rPr>
          <w:b/>
        </w:rPr>
      </w:pPr>
      <w:r w:rsidRPr="004B2161">
        <w:rPr>
          <w:b/>
          <w:u w:val="single"/>
        </w:rPr>
        <w:t>Количество участников</w:t>
      </w:r>
      <w:r w:rsidRPr="004B2161">
        <w:rPr>
          <w:b/>
        </w:rPr>
        <w:t xml:space="preserve">: </w:t>
      </w:r>
      <w:r w:rsidRPr="004B2161">
        <w:t>гости и жители города Усолье-Сибирское - 26 человек</w:t>
      </w:r>
    </w:p>
    <w:p w14:paraId="26E91F1D" w14:textId="4D001A4C" w:rsidR="00A35925" w:rsidRPr="004B2161" w:rsidRDefault="00A35925" w:rsidP="00A35925">
      <w:pPr>
        <w:tabs>
          <w:tab w:val="left" w:pos="0"/>
          <w:tab w:val="left" w:pos="567"/>
        </w:tabs>
        <w:jc w:val="both"/>
      </w:pPr>
      <w:r w:rsidRPr="004B2161">
        <w:rPr>
          <w:b/>
          <w:u w:val="single"/>
        </w:rPr>
        <w:t>Краткая аннотация</w:t>
      </w:r>
      <w:r w:rsidRPr="004B2161">
        <w:rPr>
          <w:b/>
        </w:rPr>
        <w:t xml:space="preserve">: </w:t>
      </w:r>
      <w:r w:rsidRPr="004B2161">
        <w:t>14 января в музее состоялась фольклорная игровая программа «Святочные посиделки». Гости играли, пели, танцевали и</w:t>
      </w:r>
      <w:r w:rsidR="001D4AE9">
        <w:t>,</w:t>
      </w:r>
      <w:r w:rsidRPr="004B2161">
        <w:t xml:space="preserve"> конечно же</w:t>
      </w:r>
      <w:r w:rsidR="001D4AE9">
        <w:t>,</w:t>
      </w:r>
      <w:r w:rsidRPr="004B2161">
        <w:t xml:space="preserve"> гадали. Программа «Святочные посиделки» знакомит не</w:t>
      </w:r>
      <w:r w:rsidRPr="004B2161">
        <w:rPr>
          <w:lang w:bidi="en-US"/>
        </w:rPr>
        <w:t> </w:t>
      </w:r>
      <w:r w:rsidRPr="004B2161">
        <w:t>только с</w:t>
      </w:r>
      <w:r w:rsidRPr="004B2161">
        <w:rPr>
          <w:lang w:bidi="en-US"/>
        </w:rPr>
        <w:t> </w:t>
      </w:r>
      <w:r w:rsidRPr="004B2161">
        <w:t>традицией проведения мероприятия, но</w:t>
      </w:r>
      <w:r w:rsidRPr="004B2161">
        <w:rPr>
          <w:lang w:bidi="en-US"/>
        </w:rPr>
        <w:t> </w:t>
      </w:r>
      <w:r w:rsidRPr="004B2161">
        <w:t>и</w:t>
      </w:r>
      <w:r w:rsidRPr="004B2161">
        <w:rPr>
          <w:lang w:bidi="en-US"/>
        </w:rPr>
        <w:t> </w:t>
      </w:r>
      <w:r w:rsidRPr="004B2161">
        <w:t>под музыкальное сопровождение гости выучили танцевальные движения, народные песни и</w:t>
      </w:r>
      <w:r w:rsidRPr="004B2161">
        <w:rPr>
          <w:lang w:bidi="en-US"/>
        </w:rPr>
        <w:t> </w:t>
      </w:r>
      <w:r w:rsidRPr="004B2161">
        <w:t>игры. Ближе познакомятся друг с</w:t>
      </w:r>
      <w:r w:rsidRPr="004B2161">
        <w:rPr>
          <w:lang w:bidi="en-US"/>
        </w:rPr>
        <w:t> </w:t>
      </w:r>
      <w:r w:rsidRPr="004B2161">
        <w:t>другом.</w:t>
      </w:r>
    </w:p>
    <w:p w14:paraId="585B50CF" w14:textId="77777777" w:rsidR="00A35925" w:rsidRPr="004B2161" w:rsidRDefault="00A35925" w:rsidP="00A35925">
      <w:pPr>
        <w:tabs>
          <w:tab w:val="left" w:pos="0"/>
          <w:tab w:val="left" w:pos="567"/>
        </w:tabs>
        <w:jc w:val="both"/>
      </w:pPr>
      <w:r w:rsidRPr="004B2161">
        <w:rPr>
          <w:b/>
        </w:rPr>
        <w:t xml:space="preserve">Итог: </w:t>
      </w:r>
      <w:r w:rsidRPr="004B2161">
        <w:t xml:space="preserve">участники программы получили массу положительных эмоций, а также обрели новых друзей.   </w:t>
      </w:r>
    </w:p>
    <w:p w14:paraId="291D9CC6" w14:textId="77777777" w:rsidR="006B30FE" w:rsidRPr="00A659B5" w:rsidRDefault="006B30FE" w:rsidP="006B30FE">
      <w:pPr>
        <w:pStyle w:val="ac"/>
        <w:tabs>
          <w:tab w:val="left" w:pos="0"/>
          <w:tab w:val="left" w:pos="567"/>
        </w:tabs>
        <w:ind w:left="0" w:firstLine="357"/>
        <w:jc w:val="both"/>
        <w:rPr>
          <w:sz w:val="20"/>
          <w:szCs w:val="20"/>
        </w:rPr>
      </w:pPr>
    </w:p>
    <w:p w14:paraId="701422B5" w14:textId="77777777" w:rsidR="006B30FE" w:rsidRPr="008C41AC" w:rsidRDefault="00DA486A" w:rsidP="006B30FE">
      <w:pPr>
        <w:pStyle w:val="ac"/>
        <w:tabs>
          <w:tab w:val="left" w:pos="0"/>
          <w:tab w:val="left" w:pos="567"/>
        </w:tabs>
        <w:ind w:left="0" w:firstLine="357"/>
        <w:jc w:val="both"/>
      </w:pPr>
      <w:r>
        <w:t>4</w:t>
      </w:r>
      <w:r w:rsidR="006B30FE" w:rsidRPr="008C41AC">
        <w:t xml:space="preserve">.6. Краткий анализ деятельности учреждений культуры по работе с лицами с ограниченными возможностями здоровья </w:t>
      </w:r>
    </w:p>
    <w:p w14:paraId="4F845E3B" w14:textId="77777777" w:rsidR="006B30FE" w:rsidRPr="00172F3A" w:rsidRDefault="006B30FE" w:rsidP="006B30FE">
      <w:pPr>
        <w:pStyle w:val="ac"/>
        <w:tabs>
          <w:tab w:val="left" w:pos="0"/>
          <w:tab w:val="left" w:pos="567"/>
        </w:tabs>
        <w:ind w:left="0" w:firstLine="357"/>
        <w:jc w:val="both"/>
        <w:rPr>
          <w:sz w:val="12"/>
          <w:szCs w:val="12"/>
        </w:rPr>
      </w:pPr>
    </w:p>
    <w:tbl>
      <w:tblPr>
        <w:tblStyle w:val="af6"/>
        <w:tblW w:w="14742" w:type="dxa"/>
        <w:tblInd w:w="108" w:type="dxa"/>
        <w:tblLook w:val="04A0" w:firstRow="1" w:lastRow="0" w:firstColumn="1" w:lastColumn="0" w:noHBand="0" w:noVBand="1"/>
      </w:tblPr>
      <w:tblGrid>
        <w:gridCol w:w="3506"/>
        <w:gridCol w:w="1265"/>
        <w:gridCol w:w="2014"/>
        <w:gridCol w:w="1923"/>
        <w:gridCol w:w="1909"/>
        <w:gridCol w:w="2302"/>
        <w:gridCol w:w="1823"/>
      </w:tblGrid>
      <w:tr w:rsidR="0041636D" w:rsidRPr="008C41AC" w14:paraId="40686689" w14:textId="77777777" w:rsidTr="00E97D96">
        <w:tc>
          <w:tcPr>
            <w:tcW w:w="3506" w:type="dxa"/>
          </w:tcPr>
          <w:p w14:paraId="241FED9A" w14:textId="77777777" w:rsidR="0041636D" w:rsidRPr="00E97D96" w:rsidRDefault="0041636D" w:rsidP="00D24CE8">
            <w:pPr>
              <w:pStyle w:val="ac"/>
              <w:tabs>
                <w:tab w:val="left" w:pos="0"/>
                <w:tab w:val="left" w:pos="567"/>
              </w:tabs>
              <w:ind w:left="0"/>
              <w:jc w:val="both"/>
              <w:rPr>
                <w:sz w:val="20"/>
                <w:szCs w:val="20"/>
              </w:rPr>
            </w:pPr>
          </w:p>
        </w:tc>
        <w:tc>
          <w:tcPr>
            <w:tcW w:w="1265" w:type="dxa"/>
            <w:vAlign w:val="center"/>
          </w:tcPr>
          <w:p w14:paraId="77EB038F" w14:textId="77777777" w:rsidR="0041636D" w:rsidRPr="00E97D96" w:rsidRDefault="0041636D" w:rsidP="0041636D">
            <w:pPr>
              <w:pStyle w:val="ac"/>
              <w:tabs>
                <w:tab w:val="left" w:pos="0"/>
                <w:tab w:val="left" w:pos="567"/>
              </w:tabs>
              <w:ind w:left="0"/>
              <w:jc w:val="center"/>
              <w:rPr>
                <w:sz w:val="20"/>
                <w:szCs w:val="20"/>
              </w:rPr>
            </w:pPr>
            <w:r w:rsidRPr="00E97D96">
              <w:rPr>
                <w:sz w:val="20"/>
                <w:szCs w:val="20"/>
              </w:rPr>
              <w:t>КДУ</w:t>
            </w:r>
          </w:p>
        </w:tc>
        <w:tc>
          <w:tcPr>
            <w:tcW w:w="2014" w:type="dxa"/>
            <w:vAlign w:val="center"/>
          </w:tcPr>
          <w:p w14:paraId="0DF48441" w14:textId="77777777" w:rsidR="0041636D" w:rsidRPr="00E97D96" w:rsidRDefault="0041636D" w:rsidP="0041636D">
            <w:pPr>
              <w:pStyle w:val="ac"/>
              <w:tabs>
                <w:tab w:val="left" w:pos="0"/>
                <w:tab w:val="left" w:pos="567"/>
              </w:tabs>
              <w:ind w:left="0"/>
              <w:jc w:val="center"/>
              <w:rPr>
                <w:sz w:val="20"/>
                <w:szCs w:val="20"/>
              </w:rPr>
            </w:pPr>
            <w:r w:rsidRPr="00E97D96">
              <w:rPr>
                <w:sz w:val="20"/>
                <w:szCs w:val="20"/>
              </w:rPr>
              <w:t>Библиотеки</w:t>
            </w:r>
          </w:p>
        </w:tc>
        <w:tc>
          <w:tcPr>
            <w:tcW w:w="1923" w:type="dxa"/>
            <w:vAlign w:val="center"/>
          </w:tcPr>
          <w:p w14:paraId="78827C77" w14:textId="77777777" w:rsidR="0041636D" w:rsidRPr="00E97D96" w:rsidRDefault="0041636D" w:rsidP="0041636D">
            <w:pPr>
              <w:pStyle w:val="ac"/>
              <w:tabs>
                <w:tab w:val="left" w:pos="0"/>
                <w:tab w:val="left" w:pos="567"/>
              </w:tabs>
              <w:ind w:left="0"/>
              <w:jc w:val="center"/>
              <w:rPr>
                <w:sz w:val="20"/>
                <w:szCs w:val="20"/>
              </w:rPr>
            </w:pPr>
            <w:r w:rsidRPr="00E97D96">
              <w:rPr>
                <w:sz w:val="20"/>
                <w:szCs w:val="20"/>
              </w:rPr>
              <w:t>Музеи</w:t>
            </w:r>
          </w:p>
        </w:tc>
        <w:tc>
          <w:tcPr>
            <w:tcW w:w="1909" w:type="dxa"/>
            <w:vAlign w:val="center"/>
          </w:tcPr>
          <w:p w14:paraId="40EDCCAE" w14:textId="77777777" w:rsidR="0041636D" w:rsidRPr="00E97D96" w:rsidRDefault="0041636D" w:rsidP="0041636D">
            <w:pPr>
              <w:pStyle w:val="ac"/>
              <w:tabs>
                <w:tab w:val="left" w:pos="0"/>
                <w:tab w:val="left" w:pos="567"/>
              </w:tabs>
              <w:ind w:left="0"/>
              <w:jc w:val="center"/>
              <w:rPr>
                <w:sz w:val="20"/>
                <w:szCs w:val="20"/>
              </w:rPr>
            </w:pPr>
            <w:r w:rsidRPr="00E97D96">
              <w:rPr>
                <w:sz w:val="20"/>
                <w:szCs w:val="20"/>
              </w:rPr>
              <w:t>ДШИ</w:t>
            </w:r>
          </w:p>
        </w:tc>
        <w:tc>
          <w:tcPr>
            <w:tcW w:w="2302" w:type="dxa"/>
            <w:vAlign w:val="center"/>
          </w:tcPr>
          <w:p w14:paraId="7DD1F4F7" w14:textId="77777777" w:rsidR="0041636D" w:rsidRPr="00E97D96" w:rsidRDefault="0041636D" w:rsidP="0041636D">
            <w:pPr>
              <w:pStyle w:val="ac"/>
              <w:tabs>
                <w:tab w:val="left" w:pos="0"/>
                <w:tab w:val="left" w:pos="567"/>
              </w:tabs>
              <w:ind w:left="0"/>
              <w:jc w:val="center"/>
              <w:rPr>
                <w:sz w:val="20"/>
                <w:szCs w:val="20"/>
              </w:rPr>
            </w:pPr>
            <w:r w:rsidRPr="00E97D96">
              <w:rPr>
                <w:sz w:val="20"/>
                <w:szCs w:val="20"/>
              </w:rPr>
              <w:t>Театры, концертные организации</w:t>
            </w:r>
          </w:p>
        </w:tc>
        <w:tc>
          <w:tcPr>
            <w:tcW w:w="1823" w:type="dxa"/>
            <w:vAlign w:val="center"/>
          </w:tcPr>
          <w:p w14:paraId="7AAFAC0D" w14:textId="77777777" w:rsidR="0041636D" w:rsidRPr="008C41AC" w:rsidRDefault="0041636D" w:rsidP="0041636D">
            <w:pPr>
              <w:pStyle w:val="ac"/>
              <w:tabs>
                <w:tab w:val="left" w:pos="0"/>
                <w:tab w:val="left" w:pos="567"/>
              </w:tabs>
              <w:ind w:left="0"/>
              <w:jc w:val="center"/>
              <w:rPr>
                <w:sz w:val="20"/>
                <w:szCs w:val="20"/>
              </w:rPr>
            </w:pPr>
            <w:r w:rsidRPr="008C41AC">
              <w:rPr>
                <w:sz w:val="20"/>
                <w:szCs w:val="20"/>
              </w:rPr>
              <w:t>Всего</w:t>
            </w:r>
          </w:p>
        </w:tc>
      </w:tr>
      <w:tr w:rsidR="00E97D96" w:rsidRPr="008C41AC" w14:paraId="6BC229F6" w14:textId="77777777" w:rsidTr="00E97D96">
        <w:tc>
          <w:tcPr>
            <w:tcW w:w="3506" w:type="dxa"/>
          </w:tcPr>
          <w:p w14:paraId="00325A55" w14:textId="77777777" w:rsidR="00E97D96" w:rsidRPr="00E97D96" w:rsidRDefault="00E97D96" w:rsidP="00E97D96">
            <w:pPr>
              <w:pStyle w:val="ac"/>
              <w:tabs>
                <w:tab w:val="left" w:pos="0"/>
                <w:tab w:val="left" w:pos="567"/>
              </w:tabs>
              <w:ind w:left="0"/>
              <w:rPr>
                <w:sz w:val="20"/>
                <w:szCs w:val="20"/>
              </w:rPr>
            </w:pPr>
            <w:r w:rsidRPr="00E97D96">
              <w:rPr>
                <w:sz w:val="20"/>
                <w:szCs w:val="20"/>
              </w:rPr>
              <w:t>Число мероприятий в режиме офлайн</w:t>
            </w:r>
          </w:p>
        </w:tc>
        <w:tc>
          <w:tcPr>
            <w:tcW w:w="1265" w:type="dxa"/>
          </w:tcPr>
          <w:p w14:paraId="26C02A13" w14:textId="48413A01" w:rsidR="00E97D96" w:rsidRPr="00E97D96" w:rsidRDefault="00E97D96" w:rsidP="00E97D96">
            <w:pPr>
              <w:pStyle w:val="ac"/>
              <w:tabs>
                <w:tab w:val="left" w:pos="0"/>
                <w:tab w:val="left" w:pos="567"/>
              </w:tabs>
              <w:ind w:left="0"/>
              <w:jc w:val="center"/>
              <w:rPr>
                <w:sz w:val="20"/>
                <w:szCs w:val="20"/>
              </w:rPr>
            </w:pPr>
            <w:r w:rsidRPr="00E97D96">
              <w:rPr>
                <w:sz w:val="20"/>
                <w:szCs w:val="20"/>
              </w:rPr>
              <w:t>18</w:t>
            </w:r>
          </w:p>
        </w:tc>
        <w:tc>
          <w:tcPr>
            <w:tcW w:w="2014" w:type="dxa"/>
          </w:tcPr>
          <w:p w14:paraId="351AE16A" w14:textId="095B0551" w:rsidR="00E97D96" w:rsidRPr="00E97D96" w:rsidRDefault="00E97D96" w:rsidP="00E97D96">
            <w:pPr>
              <w:pStyle w:val="ac"/>
              <w:tabs>
                <w:tab w:val="left" w:pos="0"/>
                <w:tab w:val="left" w:pos="567"/>
              </w:tabs>
              <w:ind w:left="0"/>
              <w:jc w:val="center"/>
              <w:rPr>
                <w:sz w:val="20"/>
                <w:szCs w:val="20"/>
              </w:rPr>
            </w:pPr>
            <w:r w:rsidRPr="00E97D96">
              <w:rPr>
                <w:sz w:val="20"/>
                <w:szCs w:val="20"/>
              </w:rPr>
              <w:t>44</w:t>
            </w:r>
          </w:p>
        </w:tc>
        <w:tc>
          <w:tcPr>
            <w:tcW w:w="1923" w:type="dxa"/>
          </w:tcPr>
          <w:p w14:paraId="63465E72" w14:textId="03E7BCCF" w:rsidR="00E97D96" w:rsidRPr="00E97D96" w:rsidRDefault="00E97D96" w:rsidP="00E97D96">
            <w:pPr>
              <w:pStyle w:val="ac"/>
              <w:tabs>
                <w:tab w:val="left" w:pos="0"/>
                <w:tab w:val="left" w:pos="567"/>
              </w:tabs>
              <w:ind w:left="0"/>
              <w:jc w:val="center"/>
              <w:rPr>
                <w:sz w:val="20"/>
                <w:szCs w:val="20"/>
              </w:rPr>
            </w:pPr>
            <w:r w:rsidRPr="00E97D96">
              <w:rPr>
                <w:sz w:val="20"/>
                <w:szCs w:val="20"/>
              </w:rPr>
              <w:t>12</w:t>
            </w:r>
          </w:p>
        </w:tc>
        <w:tc>
          <w:tcPr>
            <w:tcW w:w="1909" w:type="dxa"/>
          </w:tcPr>
          <w:p w14:paraId="1DA22B6F" w14:textId="6C431681" w:rsidR="00E97D96" w:rsidRPr="00E97D96" w:rsidRDefault="00E97D96" w:rsidP="00E97D96">
            <w:pPr>
              <w:pStyle w:val="ac"/>
              <w:tabs>
                <w:tab w:val="left" w:pos="0"/>
                <w:tab w:val="left" w:pos="567"/>
              </w:tabs>
              <w:ind w:left="0"/>
              <w:jc w:val="center"/>
              <w:rPr>
                <w:sz w:val="20"/>
                <w:szCs w:val="20"/>
              </w:rPr>
            </w:pPr>
            <w:r w:rsidRPr="00E97D96">
              <w:rPr>
                <w:sz w:val="20"/>
                <w:szCs w:val="20"/>
              </w:rPr>
              <w:t>1</w:t>
            </w:r>
          </w:p>
        </w:tc>
        <w:tc>
          <w:tcPr>
            <w:tcW w:w="2302" w:type="dxa"/>
          </w:tcPr>
          <w:p w14:paraId="71690A01" w14:textId="64C353BD" w:rsidR="00E97D96" w:rsidRPr="00E97D96" w:rsidRDefault="00E97D96" w:rsidP="00E97D96">
            <w:pPr>
              <w:pStyle w:val="ac"/>
              <w:tabs>
                <w:tab w:val="left" w:pos="0"/>
                <w:tab w:val="left" w:pos="567"/>
              </w:tabs>
              <w:ind w:left="0"/>
              <w:jc w:val="center"/>
              <w:rPr>
                <w:sz w:val="20"/>
                <w:szCs w:val="20"/>
              </w:rPr>
            </w:pPr>
            <w:r w:rsidRPr="00E97D96">
              <w:rPr>
                <w:sz w:val="20"/>
                <w:szCs w:val="20"/>
              </w:rPr>
              <w:t>-</w:t>
            </w:r>
          </w:p>
        </w:tc>
        <w:tc>
          <w:tcPr>
            <w:tcW w:w="1823" w:type="dxa"/>
          </w:tcPr>
          <w:p w14:paraId="65B1A98B" w14:textId="347063AF" w:rsidR="00E97D96" w:rsidRPr="008C41AC" w:rsidRDefault="00E97D96" w:rsidP="00E97D96">
            <w:pPr>
              <w:pStyle w:val="ac"/>
              <w:tabs>
                <w:tab w:val="left" w:pos="0"/>
                <w:tab w:val="left" w:pos="567"/>
              </w:tabs>
              <w:ind w:left="0"/>
              <w:jc w:val="center"/>
              <w:rPr>
                <w:sz w:val="20"/>
                <w:szCs w:val="20"/>
              </w:rPr>
            </w:pPr>
            <w:r>
              <w:rPr>
                <w:sz w:val="20"/>
                <w:szCs w:val="20"/>
              </w:rPr>
              <w:t>75</w:t>
            </w:r>
          </w:p>
        </w:tc>
      </w:tr>
      <w:tr w:rsidR="00E97D96" w:rsidRPr="008C41AC" w14:paraId="64749365" w14:textId="77777777" w:rsidTr="00E97D96">
        <w:tc>
          <w:tcPr>
            <w:tcW w:w="3506" w:type="dxa"/>
          </w:tcPr>
          <w:p w14:paraId="12D0B4DC" w14:textId="77777777" w:rsidR="00E97D96" w:rsidRPr="00E97D96" w:rsidRDefault="00E97D96" w:rsidP="00E97D96">
            <w:pPr>
              <w:pStyle w:val="ac"/>
              <w:tabs>
                <w:tab w:val="left" w:pos="0"/>
                <w:tab w:val="left" w:pos="567"/>
              </w:tabs>
              <w:ind w:left="0"/>
              <w:rPr>
                <w:sz w:val="20"/>
                <w:szCs w:val="20"/>
              </w:rPr>
            </w:pPr>
            <w:r w:rsidRPr="00E97D96">
              <w:rPr>
                <w:sz w:val="20"/>
                <w:szCs w:val="20"/>
              </w:rPr>
              <w:t>Число мероприятий в режиме онлайн</w:t>
            </w:r>
          </w:p>
        </w:tc>
        <w:tc>
          <w:tcPr>
            <w:tcW w:w="1265" w:type="dxa"/>
          </w:tcPr>
          <w:p w14:paraId="6BB72460" w14:textId="56AD0B3D" w:rsidR="00E97D96" w:rsidRPr="00E97D96" w:rsidRDefault="00E97D96" w:rsidP="00E97D96">
            <w:pPr>
              <w:pStyle w:val="ac"/>
              <w:tabs>
                <w:tab w:val="left" w:pos="0"/>
                <w:tab w:val="left" w:pos="567"/>
              </w:tabs>
              <w:ind w:left="0"/>
              <w:jc w:val="center"/>
              <w:rPr>
                <w:sz w:val="20"/>
                <w:szCs w:val="20"/>
              </w:rPr>
            </w:pPr>
            <w:r w:rsidRPr="00E97D96">
              <w:rPr>
                <w:sz w:val="20"/>
                <w:szCs w:val="20"/>
              </w:rPr>
              <w:t>0</w:t>
            </w:r>
          </w:p>
        </w:tc>
        <w:tc>
          <w:tcPr>
            <w:tcW w:w="2014" w:type="dxa"/>
          </w:tcPr>
          <w:p w14:paraId="6BFB6983" w14:textId="4794F4C2" w:rsidR="00E97D96" w:rsidRPr="00E97D96" w:rsidRDefault="00E97D96" w:rsidP="00E97D96">
            <w:pPr>
              <w:pStyle w:val="ac"/>
              <w:tabs>
                <w:tab w:val="left" w:pos="0"/>
                <w:tab w:val="left" w:pos="567"/>
              </w:tabs>
              <w:ind w:left="0"/>
              <w:jc w:val="center"/>
              <w:rPr>
                <w:sz w:val="20"/>
                <w:szCs w:val="20"/>
              </w:rPr>
            </w:pPr>
            <w:r w:rsidRPr="00E97D96">
              <w:rPr>
                <w:sz w:val="20"/>
                <w:szCs w:val="20"/>
              </w:rPr>
              <w:t>0</w:t>
            </w:r>
          </w:p>
        </w:tc>
        <w:tc>
          <w:tcPr>
            <w:tcW w:w="1923" w:type="dxa"/>
          </w:tcPr>
          <w:p w14:paraId="270BC37F" w14:textId="387E88E6" w:rsidR="00E97D96" w:rsidRPr="00E97D96" w:rsidRDefault="00E97D96" w:rsidP="00E97D96">
            <w:pPr>
              <w:pStyle w:val="ac"/>
              <w:tabs>
                <w:tab w:val="left" w:pos="0"/>
                <w:tab w:val="left" w:pos="567"/>
              </w:tabs>
              <w:ind w:left="0"/>
              <w:jc w:val="center"/>
              <w:rPr>
                <w:sz w:val="20"/>
                <w:szCs w:val="20"/>
              </w:rPr>
            </w:pPr>
            <w:r w:rsidRPr="00E97D96">
              <w:rPr>
                <w:sz w:val="20"/>
                <w:szCs w:val="20"/>
              </w:rPr>
              <w:t>0</w:t>
            </w:r>
          </w:p>
        </w:tc>
        <w:tc>
          <w:tcPr>
            <w:tcW w:w="1909" w:type="dxa"/>
          </w:tcPr>
          <w:p w14:paraId="0957B130" w14:textId="6956B1E6" w:rsidR="00E97D96" w:rsidRPr="00E97D96" w:rsidRDefault="00E97D96" w:rsidP="00E97D96">
            <w:pPr>
              <w:pStyle w:val="ac"/>
              <w:tabs>
                <w:tab w:val="left" w:pos="0"/>
                <w:tab w:val="left" w:pos="567"/>
              </w:tabs>
              <w:ind w:left="0"/>
              <w:jc w:val="center"/>
              <w:rPr>
                <w:sz w:val="20"/>
                <w:szCs w:val="20"/>
              </w:rPr>
            </w:pPr>
            <w:r w:rsidRPr="00E97D96">
              <w:rPr>
                <w:sz w:val="20"/>
                <w:szCs w:val="20"/>
              </w:rPr>
              <w:t>5</w:t>
            </w:r>
          </w:p>
        </w:tc>
        <w:tc>
          <w:tcPr>
            <w:tcW w:w="2302" w:type="dxa"/>
          </w:tcPr>
          <w:p w14:paraId="04352DF2" w14:textId="3DF3B64C" w:rsidR="00E97D96" w:rsidRPr="00E97D96" w:rsidRDefault="00E97D96" w:rsidP="00E97D96">
            <w:pPr>
              <w:pStyle w:val="ac"/>
              <w:tabs>
                <w:tab w:val="left" w:pos="0"/>
                <w:tab w:val="left" w:pos="567"/>
              </w:tabs>
              <w:ind w:left="0"/>
              <w:jc w:val="center"/>
              <w:rPr>
                <w:sz w:val="20"/>
                <w:szCs w:val="20"/>
              </w:rPr>
            </w:pPr>
            <w:r w:rsidRPr="00E97D96">
              <w:rPr>
                <w:sz w:val="20"/>
                <w:szCs w:val="20"/>
              </w:rPr>
              <w:t>-</w:t>
            </w:r>
          </w:p>
        </w:tc>
        <w:tc>
          <w:tcPr>
            <w:tcW w:w="1823" w:type="dxa"/>
          </w:tcPr>
          <w:p w14:paraId="0730568A" w14:textId="49A5511C" w:rsidR="00E97D96" w:rsidRPr="008C41AC" w:rsidRDefault="00E97D96" w:rsidP="00E97D96">
            <w:pPr>
              <w:pStyle w:val="ac"/>
              <w:tabs>
                <w:tab w:val="left" w:pos="0"/>
                <w:tab w:val="left" w:pos="567"/>
              </w:tabs>
              <w:ind w:left="0"/>
              <w:jc w:val="center"/>
              <w:rPr>
                <w:sz w:val="20"/>
                <w:szCs w:val="20"/>
              </w:rPr>
            </w:pPr>
            <w:r>
              <w:rPr>
                <w:sz w:val="20"/>
                <w:szCs w:val="20"/>
              </w:rPr>
              <w:t>5</w:t>
            </w:r>
          </w:p>
        </w:tc>
      </w:tr>
      <w:tr w:rsidR="00E97D96" w:rsidRPr="008C41AC" w14:paraId="60247FFD" w14:textId="77777777" w:rsidTr="00E97D96">
        <w:tc>
          <w:tcPr>
            <w:tcW w:w="3506" w:type="dxa"/>
          </w:tcPr>
          <w:p w14:paraId="67476A6C" w14:textId="77777777" w:rsidR="00E97D96" w:rsidRPr="00E97D96" w:rsidRDefault="00E97D96" w:rsidP="00E97D96">
            <w:pPr>
              <w:pStyle w:val="ac"/>
              <w:tabs>
                <w:tab w:val="left" w:pos="0"/>
                <w:tab w:val="left" w:pos="567"/>
              </w:tabs>
              <w:ind w:left="0"/>
              <w:rPr>
                <w:sz w:val="20"/>
                <w:szCs w:val="20"/>
              </w:rPr>
            </w:pPr>
            <w:r w:rsidRPr="00E97D96">
              <w:rPr>
                <w:sz w:val="20"/>
                <w:szCs w:val="20"/>
              </w:rPr>
              <w:t>Число посетителей офлайн-мероприятий</w:t>
            </w:r>
          </w:p>
        </w:tc>
        <w:tc>
          <w:tcPr>
            <w:tcW w:w="1265" w:type="dxa"/>
          </w:tcPr>
          <w:p w14:paraId="39CA9E2E" w14:textId="66256E4B" w:rsidR="00E97D96" w:rsidRPr="00E97D96" w:rsidRDefault="00E97D96" w:rsidP="00E97D96">
            <w:pPr>
              <w:pStyle w:val="ac"/>
              <w:tabs>
                <w:tab w:val="left" w:pos="0"/>
                <w:tab w:val="left" w:pos="567"/>
              </w:tabs>
              <w:ind w:left="0"/>
              <w:jc w:val="center"/>
              <w:rPr>
                <w:sz w:val="20"/>
                <w:szCs w:val="20"/>
              </w:rPr>
            </w:pPr>
            <w:r w:rsidRPr="00E97D96">
              <w:rPr>
                <w:sz w:val="20"/>
                <w:szCs w:val="20"/>
              </w:rPr>
              <w:t>6680</w:t>
            </w:r>
          </w:p>
        </w:tc>
        <w:tc>
          <w:tcPr>
            <w:tcW w:w="2014" w:type="dxa"/>
          </w:tcPr>
          <w:p w14:paraId="2D232899" w14:textId="45052C41" w:rsidR="00E97D96" w:rsidRPr="00E97D96" w:rsidRDefault="00E97D96" w:rsidP="00E97D96">
            <w:pPr>
              <w:pStyle w:val="ac"/>
              <w:tabs>
                <w:tab w:val="left" w:pos="0"/>
                <w:tab w:val="left" w:pos="567"/>
              </w:tabs>
              <w:ind w:left="0"/>
              <w:jc w:val="center"/>
              <w:rPr>
                <w:sz w:val="20"/>
                <w:szCs w:val="20"/>
              </w:rPr>
            </w:pPr>
            <w:r w:rsidRPr="00E97D96">
              <w:rPr>
                <w:sz w:val="20"/>
                <w:szCs w:val="20"/>
              </w:rPr>
              <w:t>846</w:t>
            </w:r>
          </w:p>
        </w:tc>
        <w:tc>
          <w:tcPr>
            <w:tcW w:w="1923" w:type="dxa"/>
          </w:tcPr>
          <w:p w14:paraId="38D93FE9" w14:textId="727FA0DD" w:rsidR="00E97D96" w:rsidRPr="00E97D96" w:rsidRDefault="00E97D96" w:rsidP="00E97D96">
            <w:pPr>
              <w:pStyle w:val="ac"/>
              <w:tabs>
                <w:tab w:val="left" w:pos="0"/>
                <w:tab w:val="left" w:pos="567"/>
              </w:tabs>
              <w:ind w:left="0"/>
              <w:jc w:val="center"/>
              <w:rPr>
                <w:sz w:val="20"/>
                <w:szCs w:val="20"/>
              </w:rPr>
            </w:pPr>
            <w:r w:rsidRPr="00E97D96">
              <w:rPr>
                <w:sz w:val="20"/>
                <w:szCs w:val="20"/>
              </w:rPr>
              <w:t>297</w:t>
            </w:r>
          </w:p>
        </w:tc>
        <w:tc>
          <w:tcPr>
            <w:tcW w:w="1909" w:type="dxa"/>
          </w:tcPr>
          <w:p w14:paraId="0175AEAE" w14:textId="254B23AA" w:rsidR="00E97D96" w:rsidRPr="00E97D96" w:rsidRDefault="00E97D96" w:rsidP="00E97D96">
            <w:pPr>
              <w:pStyle w:val="ac"/>
              <w:tabs>
                <w:tab w:val="left" w:pos="0"/>
                <w:tab w:val="left" w:pos="567"/>
              </w:tabs>
              <w:ind w:left="0"/>
              <w:jc w:val="center"/>
              <w:rPr>
                <w:sz w:val="20"/>
                <w:szCs w:val="20"/>
              </w:rPr>
            </w:pPr>
            <w:r w:rsidRPr="00E97D96">
              <w:rPr>
                <w:sz w:val="20"/>
                <w:szCs w:val="20"/>
              </w:rPr>
              <w:t>25</w:t>
            </w:r>
          </w:p>
        </w:tc>
        <w:tc>
          <w:tcPr>
            <w:tcW w:w="2302" w:type="dxa"/>
          </w:tcPr>
          <w:p w14:paraId="1ABB054E" w14:textId="4EA40174" w:rsidR="00E97D96" w:rsidRPr="00E97D96" w:rsidRDefault="00E97D96" w:rsidP="00E97D96">
            <w:pPr>
              <w:pStyle w:val="ac"/>
              <w:tabs>
                <w:tab w:val="left" w:pos="0"/>
                <w:tab w:val="left" w:pos="567"/>
              </w:tabs>
              <w:ind w:left="0"/>
              <w:jc w:val="center"/>
              <w:rPr>
                <w:sz w:val="20"/>
                <w:szCs w:val="20"/>
              </w:rPr>
            </w:pPr>
            <w:r w:rsidRPr="00E97D96">
              <w:rPr>
                <w:sz w:val="20"/>
                <w:szCs w:val="20"/>
              </w:rPr>
              <w:t>-</w:t>
            </w:r>
          </w:p>
        </w:tc>
        <w:tc>
          <w:tcPr>
            <w:tcW w:w="1823" w:type="dxa"/>
          </w:tcPr>
          <w:p w14:paraId="13C74EBE" w14:textId="04D8B109" w:rsidR="00E97D96" w:rsidRPr="008C41AC" w:rsidRDefault="00E97D96" w:rsidP="00E97D96">
            <w:pPr>
              <w:pStyle w:val="ac"/>
              <w:tabs>
                <w:tab w:val="left" w:pos="0"/>
                <w:tab w:val="left" w:pos="567"/>
              </w:tabs>
              <w:ind w:left="0"/>
              <w:jc w:val="center"/>
              <w:rPr>
                <w:sz w:val="20"/>
                <w:szCs w:val="20"/>
              </w:rPr>
            </w:pPr>
            <w:r>
              <w:rPr>
                <w:sz w:val="20"/>
                <w:szCs w:val="20"/>
              </w:rPr>
              <w:t>7848</w:t>
            </w:r>
          </w:p>
        </w:tc>
      </w:tr>
      <w:tr w:rsidR="00E97D96" w:rsidRPr="008C41AC" w14:paraId="1EFF24DA" w14:textId="77777777" w:rsidTr="00E97D96">
        <w:tc>
          <w:tcPr>
            <w:tcW w:w="3506" w:type="dxa"/>
          </w:tcPr>
          <w:p w14:paraId="734EEE80" w14:textId="77777777" w:rsidR="00E97D96" w:rsidRPr="00E97D96" w:rsidRDefault="00E97D96" w:rsidP="00E97D96">
            <w:pPr>
              <w:pStyle w:val="ac"/>
              <w:tabs>
                <w:tab w:val="left" w:pos="0"/>
                <w:tab w:val="left" w:pos="567"/>
              </w:tabs>
              <w:ind w:left="0"/>
              <w:rPr>
                <w:sz w:val="20"/>
                <w:szCs w:val="20"/>
              </w:rPr>
            </w:pPr>
            <w:r w:rsidRPr="00E97D96">
              <w:rPr>
                <w:sz w:val="20"/>
                <w:szCs w:val="20"/>
              </w:rPr>
              <w:t>Число посетителей онлайн-мероприятий</w:t>
            </w:r>
          </w:p>
        </w:tc>
        <w:tc>
          <w:tcPr>
            <w:tcW w:w="1265" w:type="dxa"/>
          </w:tcPr>
          <w:p w14:paraId="3620A813" w14:textId="080C5D58" w:rsidR="00E97D96" w:rsidRPr="00E97D96" w:rsidRDefault="00E97D96" w:rsidP="00E97D96">
            <w:pPr>
              <w:pStyle w:val="ac"/>
              <w:tabs>
                <w:tab w:val="left" w:pos="0"/>
                <w:tab w:val="left" w:pos="567"/>
              </w:tabs>
              <w:ind w:left="0"/>
              <w:jc w:val="center"/>
              <w:rPr>
                <w:sz w:val="20"/>
                <w:szCs w:val="20"/>
              </w:rPr>
            </w:pPr>
            <w:r w:rsidRPr="00E97D96">
              <w:rPr>
                <w:sz w:val="20"/>
                <w:szCs w:val="20"/>
              </w:rPr>
              <w:t>0</w:t>
            </w:r>
          </w:p>
        </w:tc>
        <w:tc>
          <w:tcPr>
            <w:tcW w:w="2014" w:type="dxa"/>
          </w:tcPr>
          <w:p w14:paraId="1DDCB93F" w14:textId="5D65BFD9" w:rsidR="00E97D96" w:rsidRPr="00E97D96" w:rsidRDefault="00E97D96" w:rsidP="00E97D96">
            <w:pPr>
              <w:pStyle w:val="ac"/>
              <w:tabs>
                <w:tab w:val="left" w:pos="0"/>
                <w:tab w:val="left" w:pos="567"/>
              </w:tabs>
              <w:ind w:left="0"/>
              <w:jc w:val="center"/>
              <w:rPr>
                <w:sz w:val="20"/>
                <w:szCs w:val="20"/>
              </w:rPr>
            </w:pPr>
            <w:r w:rsidRPr="00E97D96">
              <w:rPr>
                <w:sz w:val="20"/>
                <w:szCs w:val="20"/>
              </w:rPr>
              <w:t>0</w:t>
            </w:r>
          </w:p>
        </w:tc>
        <w:tc>
          <w:tcPr>
            <w:tcW w:w="1923" w:type="dxa"/>
          </w:tcPr>
          <w:p w14:paraId="37BB5F48" w14:textId="237DE198" w:rsidR="00E97D96" w:rsidRPr="00E97D96" w:rsidRDefault="00E97D96" w:rsidP="00E97D96">
            <w:pPr>
              <w:pStyle w:val="ac"/>
              <w:tabs>
                <w:tab w:val="left" w:pos="0"/>
                <w:tab w:val="left" w:pos="567"/>
              </w:tabs>
              <w:ind w:left="0"/>
              <w:jc w:val="center"/>
              <w:rPr>
                <w:sz w:val="20"/>
                <w:szCs w:val="20"/>
              </w:rPr>
            </w:pPr>
            <w:r w:rsidRPr="00E97D96">
              <w:rPr>
                <w:sz w:val="20"/>
                <w:szCs w:val="20"/>
              </w:rPr>
              <w:t>0</w:t>
            </w:r>
          </w:p>
        </w:tc>
        <w:tc>
          <w:tcPr>
            <w:tcW w:w="1909" w:type="dxa"/>
          </w:tcPr>
          <w:p w14:paraId="2A432C3E" w14:textId="2F443E11" w:rsidR="00E97D96" w:rsidRPr="00E97D96" w:rsidRDefault="00E97D96" w:rsidP="00E97D96">
            <w:pPr>
              <w:pStyle w:val="ac"/>
              <w:tabs>
                <w:tab w:val="left" w:pos="0"/>
                <w:tab w:val="left" w:pos="567"/>
              </w:tabs>
              <w:ind w:left="0"/>
              <w:jc w:val="center"/>
              <w:rPr>
                <w:sz w:val="20"/>
                <w:szCs w:val="20"/>
              </w:rPr>
            </w:pPr>
            <w:r w:rsidRPr="00E97D96">
              <w:rPr>
                <w:sz w:val="20"/>
                <w:szCs w:val="20"/>
              </w:rPr>
              <w:t>140</w:t>
            </w:r>
          </w:p>
        </w:tc>
        <w:tc>
          <w:tcPr>
            <w:tcW w:w="2302" w:type="dxa"/>
          </w:tcPr>
          <w:p w14:paraId="6E050D41" w14:textId="680DCE57" w:rsidR="00E97D96" w:rsidRPr="00E97D96" w:rsidRDefault="00E97D96" w:rsidP="00E97D96">
            <w:pPr>
              <w:pStyle w:val="ac"/>
              <w:tabs>
                <w:tab w:val="left" w:pos="0"/>
                <w:tab w:val="left" w:pos="567"/>
              </w:tabs>
              <w:ind w:left="0"/>
              <w:jc w:val="center"/>
              <w:rPr>
                <w:sz w:val="20"/>
                <w:szCs w:val="20"/>
              </w:rPr>
            </w:pPr>
            <w:r w:rsidRPr="00E97D96">
              <w:rPr>
                <w:sz w:val="20"/>
                <w:szCs w:val="20"/>
              </w:rPr>
              <w:t>-</w:t>
            </w:r>
          </w:p>
        </w:tc>
        <w:tc>
          <w:tcPr>
            <w:tcW w:w="1823" w:type="dxa"/>
          </w:tcPr>
          <w:p w14:paraId="52DA626F" w14:textId="74B1DA56" w:rsidR="00E97D96" w:rsidRPr="008C41AC" w:rsidRDefault="00E97D96" w:rsidP="00E97D96">
            <w:pPr>
              <w:pStyle w:val="ac"/>
              <w:tabs>
                <w:tab w:val="left" w:pos="0"/>
                <w:tab w:val="left" w:pos="567"/>
              </w:tabs>
              <w:ind w:left="0"/>
              <w:jc w:val="center"/>
              <w:rPr>
                <w:sz w:val="20"/>
                <w:szCs w:val="20"/>
              </w:rPr>
            </w:pPr>
            <w:r>
              <w:rPr>
                <w:sz w:val="20"/>
                <w:szCs w:val="20"/>
              </w:rPr>
              <w:t>140</w:t>
            </w:r>
          </w:p>
        </w:tc>
      </w:tr>
    </w:tbl>
    <w:p w14:paraId="3D358195" w14:textId="77777777" w:rsidR="000338C2" w:rsidRPr="008C41AC" w:rsidRDefault="000338C2" w:rsidP="006B30FE">
      <w:pPr>
        <w:pStyle w:val="ac"/>
        <w:tabs>
          <w:tab w:val="left" w:pos="0"/>
          <w:tab w:val="left" w:pos="567"/>
        </w:tabs>
        <w:ind w:left="0" w:firstLine="357"/>
        <w:jc w:val="both"/>
        <w:rPr>
          <w:sz w:val="12"/>
        </w:rPr>
      </w:pPr>
    </w:p>
    <w:p w14:paraId="69DAB315" w14:textId="293FB82B" w:rsidR="00E97D96" w:rsidRPr="002D7542" w:rsidRDefault="00E97D96" w:rsidP="00E97D96">
      <w:pPr>
        <w:tabs>
          <w:tab w:val="left" w:pos="0"/>
          <w:tab w:val="left" w:pos="567"/>
        </w:tabs>
        <w:jc w:val="both"/>
      </w:pPr>
      <w:r w:rsidRPr="00B51252">
        <w:rPr>
          <w:b/>
          <w:bCs/>
        </w:rPr>
        <w:t>Мастер-класс для начинающих «Горячий батик-рисунок на шелке»</w:t>
      </w:r>
    </w:p>
    <w:p w14:paraId="06151B74" w14:textId="77777777" w:rsidR="00E97D96" w:rsidRPr="002D7542" w:rsidRDefault="00E97D96" w:rsidP="00E97D96">
      <w:pPr>
        <w:tabs>
          <w:tab w:val="left" w:pos="0"/>
          <w:tab w:val="left" w:pos="567"/>
        </w:tabs>
        <w:jc w:val="both"/>
      </w:pPr>
      <w:r w:rsidRPr="004B2161">
        <w:rPr>
          <w:b/>
          <w:u w:val="single"/>
        </w:rPr>
        <w:t>Цель:</w:t>
      </w:r>
      <w:r w:rsidRPr="002D7542">
        <w:t xml:space="preserve"> знакомство детей из коррекционной школы с опытом работы использования горячего батика, поддержание интереса к изобразительной деятельности на основе использования нетрадиционных материалов. Расширение представлений о возможностях изобразительных материалов; обучение цветом передавать настроение, экспериментировать рисование на ткани красками.</w:t>
      </w:r>
    </w:p>
    <w:p w14:paraId="72CAD70D" w14:textId="01A6F420" w:rsidR="00E97D96" w:rsidRPr="002D7542" w:rsidRDefault="00E97D96" w:rsidP="00E97D96">
      <w:pPr>
        <w:tabs>
          <w:tab w:val="left" w:pos="0"/>
          <w:tab w:val="left" w:pos="567"/>
        </w:tabs>
        <w:jc w:val="both"/>
      </w:pPr>
      <w:r w:rsidRPr="004B2161">
        <w:rPr>
          <w:b/>
          <w:u w:val="single"/>
        </w:rPr>
        <w:t>Краткая аннотация</w:t>
      </w:r>
      <w:r w:rsidRPr="002D7542">
        <w:t>: 1 декабря в читальном зале Центральной детской библиотеки состоялся первый мастер-класс для начинающих «Горячий батик - нетрадиционная техника рисования по ткани». Участниками мастер-класса стала категория особых детей - обучающихся 8-х классов о</w:t>
      </w:r>
      <w:r>
        <w:t>бластной коррекционной школы №1</w:t>
      </w:r>
      <w:r w:rsidRPr="002D7542">
        <w:t xml:space="preserve">. Опыт работы над методикой горячего батика показал: изготовление вырабатывает настойчивость, терпение, снимает напряжение, раскрепощает, освобождает от боязни самостоятельно наносить краски на ткань. Но самое ценное заключается в том, что творческая работа индивидуальна и самобытна. </w:t>
      </w:r>
    </w:p>
    <w:p w14:paraId="6AA90A7A" w14:textId="77777777" w:rsidR="00E97D96" w:rsidRDefault="00E97D96" w:rsidP="00E97D96">
      <w:pPr>
        <w:tabs>
          <w:tab w:val="left" w:pos="0"/>
          <w:tab w:val="left" w:pos="567"/>
        </w:tabs>
        <w:jc w:val="both"/>
      </w:pPr>
      <w:r w:rsidRPr="004B2161">
        <w:rPr>
          <w:b/>
          <w:u w:val="single"/>
        </w:rPr>
        <w:t>Количество участников</w:t>
      </w:r>
      <w:r>
        <w:t>: 7</w:t>
      </w:r>
    </w:p>
    <w:p w14:paraId="7203D4CA" w14:textId="109EEDA2" w:rsidR="00E97D96" w:rsidRDefault="00E97D96" w:rsidP="00E97D96">
      <w:pPr>
        <w:tabs>
          <w:tab w:val="left" w:pos="0"/>
          <w:tab w:val="left" w:pos="567"/>
        </w:tabs>
        <w:jc w:val="both"/>
      </w:pPr>
    </w:p>
    <w:p w14:paraId="3C0F16C6" w14:textId="29E9893D" w:rsidR="00436E72" w:rsidRDefault="00436E72" w:rsidP="00E97D96">
      <w:pPr>
        <w:tabs>
          <w:tab w:val="left" w:pos="0"/>
          <w:tab w:val="left" w:pos="567"/>
        </w:tabs>
        <w:jc w:val="both"/>
      </w:pPr>
    </w:p>
    <w:p w14:paraId="7F42C4CB" w14:textId="3F84A592" w:rsidR="00436E72" w:rsidRDefault="00436E72" w:rsidP="00E97D96">
      <w:pPr>
        <w:tabs>
          <w:tab w:val="left" w:pos="0"/>
          <w:tab w:val="left" w:pos="567"/>
        </w:tabs>
        <w:jc w:val="both"/>
      </w:pPr>
    </w:p>
    <w:p w14:paraId="5ED09566" w14:textId="77777777" w:rsidR="00436E72" w:rsidRPr="00523D26" w:rsidRDefault="00436E72" w:rsidP="00E97D96">
      <w:pPr>
        <w:tabs>
          <w:tab w:val="left" w:pos="0"/>
          <w:tab w:val="left" w:pos="567"/>
        </w:tabs>
        <w:jc w:val="both"/>
      </w:pPr>
    </w:p>
    <w:p w14:paraId="18074DDC" w14:textId="7CF018AF" w:rsidR="00E97D96" w:rsidRPr="00F265B2" w:rsidRDefault="00E97D96" w:rsidP="00E97D96">
      <w:pPr>
        <w:tabs>
          <w:tab w:val="left" w:pos="0"/>
          <w:tab w:val="left" w:pos="567"/>
        </w:tabs>
        <w:jc w:val="both"/>
        <w:rPr>
          <w:b/>
        </w:rPr>
      </w:pPr>
      <w:r w:rsidRPr="009D7183">
        <w:rPr>
          <w:b/>
        </w:rPr>
        <w:lastRenderedPageBreak/>
        <w:t>Выставка творчества детей сирот и</w:t>
      </w:r>
      <w:r>
        <w:rPr>
          <w:b/>
        </w:rPr>
        <w:t xml:space="preserve"> инвалидов «Байкальская Звезда» </w:t>
      </w:r>
    </w:p>
    <w:p w14:paraId="6B42A9CA" w14:textId="77777777" w:rsidR="00E97D96" w:rsidRDefault="00E97D96" w:rsidP="00E97D96">
      <w:pPr>
        <w:tabs>
          <w:tab w:val="left" w:pos="0"/>
          <w:tab w:val="left" w:pos="567"/>
        </w:tabs>
        <w:jc w:val="both"/>
      </w:pPr>
      <w:r w:rsidRPr="004B2161">
        <w:rPr>
          <w:b/>
          <w:u w:val="single"/>
        </w:rPr>
        <w:t>Цель мероприятия</w:t>
      </w:r>
      <w:r>
        <w:t xml:space="preserve">: выявить таланты среди детей, нуждающихся в социальной поддержке, содействовать их творческому развитию, приобщить к активному образу жизни, привлечь внимание общественности к проблемам творчески одаренных детей, нуждающихся в поддержке государства </w:t>
      </w:r>
    </w:p>
    <w:p w14:paraId="7778A569" w14:textId="77777777" w:rsidR="00E97D96" w:rsidRDefault="00E97D96" w:rsidP="00E97D96">
      <w:pPr>
        <w:tabs>
          <w:tab w:val="left" w:pos="0"/>
          <w:tab w:val="left" w:pos="567"/>
        </w:tabs>
        <w:jc w:val="both"/>
      </w:pPr>
      <w:r w:rsidRPr="004B2161">
        <w:rPr>
          <w:b/>
          <w:u w:val="single"/>
        </w:rPr>
        <w:t>Количество участников</w:t>
      </w:r>
      <w:r>
        <w:t>: 200 человек</w:t>
      </w:r>
    </w:p>
    <w:p w14:paraId="6A6EB73C" w14:textId="473E9500" w:rsidR="00E97D96" w:rsidRDefault="00E97D96" w:rsidP="00E97D96">
      <w:pPr>
        <w:tabs>
          <w:tab w:val="left" w:pos="0"/>
          <w:tab w:val="left" w:pos="567"/>
        </w:tabs>
        <w:jc w:val="both"/>
      </w:pPr>
      <w:r w:rsidRPr="004B2161">
        <w:rPr>
          <w:b/>
          <w:u w:val="single"/>
        </w:rPr>
        <w:t>Краткая аннотация</w:t>
      </w:r>
      <w:r>
        <w:t>: областной фестиваль для творчески одаренных детей «Байкальская звезда» проводится министерством социального развития, опеки и попечительства Иркутской области с 1997 года</w:t>
      </w:r>
      <w:r w:rsidR="00932D67">
        <w:t>.</w:t>
      </w:r>
      <w:r>
        <w:t xml:space="preserve"> </w:t>
      </w:r>
      <w:r w:rsidR="00932D67">
        <w:t>Н</w:t>
      </w:r>
      <w:r>
        <w:t>а площадке Дворца культуры он проходит уже не первый год. Участие в нём принимают более 300 детей, которые нуждаются в социальной поддержке. Это дети-сироты, дети, оставшиеся без попечения родителей, дети-инвалиды, проживающие в семьях (в том числе приёмных), либо являющиеся воспитанниками областных государственных учреждений для детей-сирот и детей, оставшихся без попечения родителей</w:t>
      </w:r>
      <w:r w:rsidR="00932D67">
        <w:t>.</w:t>
      </w:r>
    </w:p>
    <w:p w14:paraId="34787002" w14:textId="77777777" w:rsidR="00E97D96" w:rsidRDefault="00E97D96" w:rsidP="00E97D96">
      <w:pPr>
        <w:tabs>
          <w:tab w:val="left" w:pos="0"/>
          <w:tab w:val="left" w:pos="567"/>
        </w:tabs>
        <w:jc w:val="both"/>
      </w:pPr>
      <w:r w:rsidRPr="004B2161">
        <w:rPr>
          <w:b/>
          <w:u w:val="single"/>
        </w:rPr>
        <w:t>Итог</w:t>
      </w:r>
      <w:r>
        <w:t xml:space="preserve">: выставку посетили более 1500 человек </w:t>
      </w:r>
    </w:p>
    <w:p w14:paraId="0B6DD632" w14:textId="77777777" w:rsidR="00E97D96" w:rsidRDefault="00E97D96" w:rsidP="00E97D96">
      <w:pPr>
        <w:tabs>
          <w:tab w:val="left" w:pos="0"/>
          <w:tab w:val="left" w:pos="567"/>
        </w:tabs>
        <w:jc w:val="both"/>
      </w:pPr>
    </w:p>
    <w:p w14:paraId="0FBEEAFF" w14:textId="46E6ED80" w:rsidR="00E97D96" w:rsidRPr="00F265B2" w:rsidRDefault="00E97D96" w:rsidP="00E97D96">
      <w:pPr>
        <w:tabs>
          <w:tab w:val="left" w:pos="0"/>
          <w:tab w:val="left" w:pos="567"/>
        </w:tabs>
        <w:jc w:val="both"/>
        <w:rPr>
          <w:b/>
        </w:rPr>
      </w:pPr>
      <w:r w:rsidRPr="00F265B2">
        <w:rPr>
          <w:b/>
        </w:rPr>
        <w:t xml:space="preserve">Выставка творческих работ «И невозможное возможно» </w:t>
      </w:r>
    </w:p>
    <w:p w14:paraId="2A4A0045" w14:textId="77777777" w:rsidR="00E97D96" w:rsidRDefault="00E97D96" w:rsidP="00E97D96">
      <w:pPr>
        <w:tabs>
          <w:tab w:val="left" w:pos="0"/>
          <w:tab w:val="left" w:pos="567"/>
        </w:tabs>
        <w:jc w:val="both"/>
      </w:pPr>
      <w:r w:rsidRPr="004B2161">
        <w:rPr>
          <w:b/>
          <w:u w:val="single"/>
        </w:rPr>
        <w:t>Цель мероприятия</w:t>
      </w:r>
      <w:r>
        <w:t xml:space="preserve">: организовать и провести выставку творческих работ для лиц с ограниченными возможностями здоровья. </w:t>
      </w:r>
    </w:p>
    <w:p w14:paraId="73F9236A" w14:textId="77777777" w:rsidR="00E97D96" w:rsidRDefault="00E97D96" w:rsidP="00E97D96">
      <w:pPr>
        <w:tabs>
          <w:tab w:val="left" w:pos="0"/>
          <w:tab w:val="left" w:pos="567"/>
        </w:tabs>
        <w:jc w:val="both"/>
      </w:pPr>
      <w:r w:rsidRPr="004B2161">
        <w:rPr>
          <w:b/>
          <w:u w:val="single"/>
        </w:rPr>
        <w:t>Количество участников:</w:t>
      </w:r>
      <w:r>
        <w:t xml:space="preserve"> жители города Усолье-Сибирское – 189 человек</w:t>
      </w:r>
    </w:p>
    <w:p w14:paraId="37D09D3C" w14:textId="5F1BA2FA" w:rsidR="00E97D96" w:rsidRDefault="00E97D96" w:rsidP="00E97D96">
      <w:pPr>
        <w:tabs>
          <w:tab w:val="left" w:pos="0"/>
          <w:tab w:val="left" w:pos="567"/>
        </w:tabs>
        <w:jc w:val="both"/>
      </w:pPr>
      <w:r w:rsidRPr="004B2161">
        <w:rPr>
          <w:b/>
          <w:u w:val="single"/>
        </w:rPr>
        <w:t>Краткая аннотация</w:t>
      </w:r>
      <w:r>
        <w:t xml:space="preserve">: 13 сентября 2022 года в </w:t>
      </w:r>
      <w:r w:rsidR="00932D67">
        <w:t xml:space="preserve">усольском историко-краеведческом </w:t>
      </w:r>
      <w:r>
        <w:t>музее состоялась выставка-ярмарка технического и народного творчества людей с ограниченными возможностями здоровья «И невозможное возможно». Для достижения поставленных целей были определенны следующие задачи: демонстрационная – показ работ, сделанных инвалидами; коммуникационная – предоставление участникам выставки возможности общения, обмена опытом друг с другом, знакомства с творческой деятельностью инвалидов.</w:t>
      </w:r>
    </w:p>
    <w:p w14:paraId="592CC6DC" w14:textId="29DFB305" w:rsidR="00E97D96" w:rsidRDefault="00E97D96" w:rsidP="00E97D96">
      <w:pPr>
        <w:tabs>
          <w:tab w:val="left" w:pos="0"/>
          <w:tab w:val="left" w:pos="567"/>
        </w:tabs>
        <w:jc w:val="both"/>
      </w:pPr>
      <w:r w:rsidRPr="004B2161">
        <w:rPr>
          <w:b/>
          <w:u w:val="single"/>
        </w:rPr>
        <w:t>Итог</w:t>
      </w:r>
      <w:r>
        <w:t>: социально-психологическ</w:t>
      </w:r>
      <w:r w:rsidR="004A1DDE">
        <w:t>ая</w:t>
      </w:r>
      <w:r>
        <w:t>, социокультурн</w:t>
      </w:r>
      <w:r w:rsidR="004A1DDE">
        <w:t>ая</w:t>
      </w:r>
      <w:r>
        <w:t xml:space="preserve"> реабилитаци</w:t>
      </w:r>
      <w:r w:rsidR="004A1DDE">
        <w:t>я</w:t>
      </w:r>
      <w:r>
        <w:t xml:space="preserve"> и социальн</w:t>
      </w:r>
      <w:r w:rsidR="004A1DDE">
        <w:t xml:space="preserve">ая </w:t>
      </w:r>
      <w:r>
        <w:t>адаптаци</w:t>
      </w:r>
      <w:r w:rsidR="004A1DDE">
        <w:t>я</w:t>
      </w:r>
      <w:r>
        <w:t xml:space="preserve"> инвалидов посредством стимулирования развития творчества инвалидов; привлечени</w:t>
      </w:r>
      <w:r w:rsidR="004A1DDE">
        <w:t>е</w:t>
      </w:r>
      <w:r>
        <w:t xml:space="preserve"> общественного внимания к проблемам инвалидов; налаживани</w:t>
      </w:r>
      <w:r w:rsidR="004A1DDE">
        <w:t>е</w:t>
      </w:r>
      <w:r>
        <w:t xml:space="preserve"> деловых контактов, обмен опытом между общественными организациями инвалидов;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и других маломобильных групп населения.</w:t>
      </w:r>
    </w:p>
    <w:p w14:paraId="0CA18BA1" w14:textId="77777777" w:rsidR="000E0382" w:rsidRPr="002E3ED3" w:rsidRDefault="000E0382" w:rsidP="006B30FE">
      <w:pPr>
        <w:pStyle w:val="ac"/>
        <w:tabs>
          <w:tab w:val="left" w:pos="0"/>
          <w:tab w:val="left" w:pos="567"/>
        </w:tabs>
        <w:ind w:left="0" w:firstLine="357"/>
        <w:jc w:val="both"/>
        <w:rPr>
          <w:sz w:val="20"/>
          <w:szCs w:val="20"/>
        </w:rPr>
      </w:pPr>
    </w:p>
    <w:p w14:paraId="2C765091" w14:textId="77777777" w:rsidR="006B30FE" w:rsidRPr="009A5D28" w:rsidRDefault="006B30FE" w:rsidP="00996CA1">
      <w:pPr>
        <w:pStyle w:val="ac"/>
        <w:numPr>
          <w:ilvl w:val="0"/>
          <w:numId w:val="12"/>
        </w:numPr>
        <w:tabs>
          <w:tab w:val="left" w:pos="0"/>
          <w:tab w:val="left" w:pos="567"/>
        </w:tabs>
        <w:ind w:left="0" w:firstLine="357"/>
        <w:jc w:val="both"/>
        <w:rPr>
          <w:b/>
        </w:rPr>
      </w:pPr>
      <w:r w:rsidRPr="009A5D28">
        <w:rPr>
          <w:b/>
        </w:rPr>
        <w:t xml:space="preserve">Перечень </w:t>
      </w:r>
      <w:r w:rsidR="0006317D" w:rsidRPr="009A5D28">
        <w:rPr>
          <w:b/>
        </w:rPr>
        <w:t>наиболее острых проблем развития сферы</w:t>
      </w:r>
      <w:r w:rsidRPr="009A5D28">
        <w:rPr>
          <w:b/>
        </w:rPr>
        <w:t xml:space="preserve"> культуры</w:t>
      </w:r>
      <w:r w:rsidR="0006317D" w:rsidRPr="009A5D28">
        <w:rPr>
          <w:b/>
        </w:rPr>
        <w:t xml:space="preserve"> в муниципальном образовании. Возможные пути решения проблем.</w:t>
      </w:r>
    </w:p>
    <w:p w14:paraId="442B8D50" w14:textId="77777777" w:rsidR="009A5D28" w:rsidRPr="009A5D28" w:rsidRDefault="009A5D28" w:rsidP="009A5D28">
      <w:pPr>
        <w:pStyle w:val="ac"/>
        <w:tabs>
          <w:tab w:val="left" w:pos="0"/>
        </w:tabs>
        <w:ind w:left="0"/>
        <w:jc w:val="both"/>
        <w:rPr>
          <w:bCs/>
        </w:rPr>
      </w:pPr>
      <w:r w:rsidRPr="009A5D28">
        <w:rPr>
          <w:bCs/>
        </w:rPr>
        <w:t>1. Нехватка финансирования для улучшения материально-технической базы культурно-досуговых учреждений (необходимо приобретение дорогостоящего звукового, светового, сценического оборудования (в т.ч. светодиодные экраны), замена кресел зрительных залов, приобретение обуви для творческих коллективов и др.).</w:t>
      </w:r>
    </w:p>
    <w:p w14:paraId="55D92122" w14:textId="77777777" w:rsidR="009A5D28" w:rsidRPr="009A5D28" w:rsidRDefault="009A5D28" w:rsidP="009A5D28">
      <w:pPr>
        <w:pStyle w:val="ac"/>
        <w:tabs>
          <w:tab w:val="left" w:pos="0"/>
        </w:tabs>
        <w:ind w:left="0"/>
        <w:jc w:val="both"/>
        <w:rPr>
          <w:bCs/>
        </w:rPr>
      </w:pPr>
      <w:r w:rsidRPr="009A5D28">
        <w:rPr>
          <w:bCs/>
        </w:rPr>
        <w:t>В соответствии с действующим Положением о предоставлении субсидий (15.03.2016 № 125-пп), одним из критериев для отбора на получение данной субсидии является отсутствие необходимости у данного учреждения в капитальном ремонте. Соответственно, пока учреждение получает субсидию на капитальный ремонт за счет областных средств, оно не может получить поддержку и на оборудование и оснащение.  Учитывая, что капитальный ремонт культурно-досуговых учреждений не проводился более 30 лет, работа по ремонту будет продолжаться еще как минимум 3 года. Это значит, что рассчитывать на поддержку из областного бюджета для оснащения учреждений оборудованием в этот период не приходится. КДУ выходят далеко за рамки традиционных мероприятий, число уличных, событийных мероприятий растет, а значит растет и износ аппаратуры, а также требования к ней.</w:t>
      </w:r>
    </w:p>
    <w:p w14:paraId="05D904D9" w14:textId="77777777" w:rsidR="009A5D28" w:rsidRPr="009A5D28" w:rsidRDefault="009A5D28" w:rsidP="009A5D28">
      <w:pPr>
        <w:pStyle w:val="ac"/>
        <w:tabs>
          <w:tab w:val="left" w:pos="0"/>
        </w:tabs>
        <w:ind w:left="0"/>
        <w:jc w:val="both"/>
        <w:rPr>
          <w:bCs/>
        </w:rPr>
      </w:pPr>
      <w:r w:rsidRPr="009A5D28">
        <w:rPr>
          <w:bCs/>
        </w:rPr>
        <w:lastRenderedPageBreak/>
        <w:t xml:space="preserve">3. Нехватка помещений в историко-краеведческом музее (музей располагается в жилом доме, помещений для хранения фондов и </w:t>
      </w:r>
      <w:proofErr w:type="spellStart"/>
      <w:r w:rsidRPr="009A5D28">
        <w:rPr>
          <w:bCs/>
        </w:rPr>
        <w:t>выставочно</w:t>
      </w:r>
      <w:proofErr w:type="spellEnd"/>
      <w:r w:rsidRPr="009A5D28">
        <w:rPr>
          <w:bCs/>
        </w:rPr>
        <w:t>-экспозиционной деятельности недостаточно).</w:t>
      </w:r>
    </w:p>
    <w:p w14:paraId="719BB718" w14:textId="77777777" w:rsidR="009A5D28" w:rsidRPr="009A5D28" w:rsidRDefault="009A5D28" w:rsidP="009A5D28">
      <w:pPr>
        <w:pStyle w:val="ac"/>
        <w:tabs>
          <w:tab w:val="left" w:pos="0"/>
        </w:tabs>
        <w:ind w:left="0"/>
        <w:jc w:val="both"/>
        <w:rPr>
          <w:bCs/>
        </w:rPr>
      </w:pPr>
      <w:r w:rsidRPr="009A5D28">
        <w:rPr>
          <w:bCs/>
        </w:rPr>
        <w:t xml:space="preserve">4. Кадровая проблема, нехватка квалифицированных специалистов (художник по свету, преподаватель фортепиано и др.).  </w:t>
      </w:r>
    </w:p>
    <w:p w14:paraId="7DCC11BF" w14:textId="77777777" w:rsidR="009A5D28" w:rsidRPr="009A5D28" w:rsidRDefault="009A5D28" w:rsidP="009A5D28">
      <w:pPr>
        <w:pStyle w:val="ac"/>
        <w:tabs>
          <w:tab w:val="left" w:pos="0"/>
        </w:tabs>
        <w:ind w:left="0"/>
        <w:jc w:val="both"/>
        <w:rPr>
          <w:bCs/>
        </w:rPr>
      </w:pPr>
      <w:r w:rsidRPr="009A5D28">
        <w:rPr>
          <w:bCs/>
        </w:rPr>
        <w:t xml:space="preserve">5. Неудовлетворительное состояние прилегающих территорий в учреждениях. </w:t>
      </w:r>
    </w:p>
    <w:p w14:paraId="51FDA38A" w14:textId="77777777" w:rsidR="000E0382" w:rsidRPr="006D47B0" w:rsidRDefault="000E0382" w:rsidP="000E0382">
      <w:pPr>
        <w:pStyle w:val="ac"/>
        <w:tabs>
          <w:tab w:val="left" w:pos="0"/>
          <w:tab w:val="left" w:pos="567"/>
        </w:tabs>
        <w:ind w:left="357"/>
        <w:jc w:val="both"/>
        <w:rPr>
          <w:b/>
          <w:sz w:val="20"/>
          <w:szCs w:val="20"/>
        </w:rPr>
      </w:pPr>
    </w:p>
    <w:p w14:paraId="0A77CF4F" w14:textId="6B7209C3" w:rsidR="006B30FE" w:rsidRDefault="006B30FE" w:rsidP="00996CA1">
      <w:pPr>
        <w:pStyle w:val="ac"/>
        <w:numPr>
          <w:ilvl w:val="0"/>
          <w:numId w:val="12"/>
        </w:numPr>
        <w:tabs>
          <w:tab w:val="left" w:pos="0"/>
          <w:tab w:val="left" w:pos="567"/>
        </w:tabs>
        <w:ind w:left="0" w:firstLine="357"/>
        <w:jc w:val="both"/>
        <w:rPr>
          <w:b/>
          <w:color w:val="FF0000"/>
        </w:rPr>
      </w:pPr>
      <w:r w:rsidRPr="008C41AC">
        <w:rPr>
          <w:b/>
        </w:rPr>
        <w:t>Перечень вопросов о культуре, рассмотренных на заседаниях Думы, административного совета</w:t>
      </w:r>
      <w:r w:rsidR="006F200C">
        <w:rPr>
          <w:b/>
        </w:rPr>
        <w:t xml:space="preserve"> </w:t>
      </w:r>
    </w:p>
    <w:p w14:paraId="5E508328" w14:textId="6B3BDD02" w:rsidR="00FB6488" w:rsidRPr="00FB6488" w:rsidRDefault="00FB6488" w:rsidP="00FB6488">
      <w:pPr>
        <w:pStyle w:val="ac"/>
        <w:numPr>
          <w:ilvl w:val="0"/>
          <w:numId w:val="44"/>
        </w:numPr>
        <w:ind w:left="142" w:firstLine="425"/>
        <w:rPr>
          <w:bCs/>
        </w:rPr>
      </w:pPr>
      <w:r>
        <w:rPr>
          <w:bCs/>
        </w:rPr>
        <w:t xml:space="preserve"> </w:t>
      </w:r>
      <w:r w:rsidRPr="00FB6488">
        <w:rPr>
          <w:bCs/>
        </w:rPr>
        <w:t>о мероприятиях, посвящённых 77-летию Дня Победы;</w:t>
      </w:r>
    </w:p>
    <w:p w14:paraId="617DB620" w14:textId="4E131538" w:rsidR="00FB6488" w:rsidRPr="00FB6488" w:rsidRDefault="00FB6488" w:rsidP="00FB6488">
      <w:pPr>
        <w:pStyle w:val="ac"/>
        <w:numPr>
          <w:ilvl w:val="0"/>
          <w:numId w:val="44"/>
        </w:numPr>
        <w:ind w:left="142" w:firstLine="425"/>
        <w:rPr>
          <w:bCs/>
        </w:rPr>
      </w:pPr>
      <w:r>
        <w:rPr>
          <w:bCs/>
        </w:rPr>
        <w:t xml:space="preserve"> </w:t>
      </w:r>
      <w:r w:rsidRPr="00FB6488">
        <w:rPr>
          <w:bCs/>
        </w:rPr>
        <w:t>о мероприятиях, планируемых администрацией города, посвящённых 35</w:t>
      </w:r>
      <w:r w:rsidR="00F04CDC">
        <w:rPr>
          <w:bCs/>
        </w:rPr>
        <w:t>3</w:t>
      </w:r>
      <w:r w:rsidRPr="00FB6488">
        <w:rPr>
          <w:bCs/>
        </w:rPr>
        <w:t>-лет</w:t>
      </w:r>
      <w:r>
        <w:rPr>
          <w:bCs/>
        </w:rPr>
        <w:t>ней годовщине</w:t>
      </w:r>
      <w:r w:rsidRPr="00FB6488">
        <w:rPr>
          <w:bCs/>
        </w:rPr>
        <w:t xml:space="preserve"> города Усолье-Сибирское; </w:t>
      </w:r>
    </w:p>
    <w:p w14:paraId="08DBD7D7" w14:textId="2C16D41C" w:rsidR="00FB6488" w:rsidRPr="00FB6488" w:rsidRDefault="00FB6488" w:rsidP="00FB6488">
      <w:pPr>
        <w:pStyle w:val="ac"/>
        <w:numPr>
          <w:ilvl w:val="0"/>
          <w:numId w:val="44"/>
        </w:numPr>
        <w:ind w:left="142" w:firstLine="425"/>
        <w:rPr>
          <w:bCs/>
        </w:rPr>
      </w:pPr>
      <w:r>
        <w:rPr>
          <w:bCs/>
        </w:rPr>
        <w:t xml:space="preserve"> </w:t>
      </w:r>
      <w:r w:rsidRPr="00FB6488">
        <w:rPr>
          <w:bCs/>
        </w:rPr>
        <w:t>об увековечивании памяти известных в городе людей, событий;</w:t>
      </w:r>
    </w:p>
    <w:p w14:paraId="7943BE07" w14:textId="02D3FE7B" w:rsidR="00FB6488" w:rsidRPr="00FB6488" w:rsidRDefault="00FB6488" w:rsidP="00FB6488">
      <w:pPr>
        <w:pStyle w:val="ac"/>
        <w:numPr>
          <w:ilvl w:val="0"/>
          <w:numId w:val="44"/>
        </w:numPr>
        <w:ind w:left="142" w:firstLine="425"/>
        <w:rPr>
          <w:bCs/>
        </w:rPr>
      </w:pPr>
      <w:r>
        <w:rPr>
          <w:bCs/>
        </w:rPr>
        <w:t xml:space="preserve"> </w:t>
      </w:r>
      <w:r w:rsidRPr="00FB6488">
        <w:rPr>
          <w:bCs/>
        </w:rPr>
        <w:t>о подготовке к празднованию Нового года в муниципальном образовании «город Усолье-Сибирское»;</w:t>
      </w:r>
    </w:p>
    <w:p w14:paraId="3E743927" w14:textId="19D67307" w:rsidR="002C0427" w:rsidRPr="00FB6488" w:rsidRDefault="00FB6488" w:rsidP="00FB6488">
      <w:pPr>
        <w:pStyle w:val="ac"/>
        <w:numPr>
          <w:ilvl w:val="0"/>
          <w:numId w:val="44"/>
        </w:numPr>
        <w:ind w:left="142" w:firstLine="425"/>
        <w:rPr>
          <w:bCs/>
        </w:rPr>
      </w:pPr>
      <w:r>
        <w:rPr>
          <w:bCs/>
        </w:rPr>
        <w:t xml:space="preserve"> </w:t>
      </w:r>
      <w:r w:rsidRPr="00FB6488">
        <w:rPr>
          <w:bCs/>
        </w:rPr>
        <w:t>о</w:t>
      </w:r>
      <w:r w:rsidR="002C0427" w:rsidRPr="00FB6488">
        <w:rPr>
          <w:bCs/>
        </w:rPr>
        <w:t xml:space="preserve"> внесении изменений в </w:t>
      </w:r>
      <w:r w:rsidR="004820A6" w:rsidRPr="00FB6488">
        <w:rPr>
          <w:bCs/>
        </w:rPr>
        <w:t xml:space="preserve">Положение о порядке </w:t>
      </w:r>
      <w:r w:rsidR="002C0427" w:rsidRPr="00FB6488">
        <w:rPr>
          <w:bCs/>
        </w:rPr>
        <w:t>присуждения и выплаты стипендии мэра города для одаренных детей и творческой молодежи в сфере культуры и искусства</w:t>
      </w:r>
      <w:r w:rsidR="004820A6" w:rsidRPr="00FB6488">
        <w:rPr>
          <w:bCs/>
        </w:rPr>
        <w:t>, утверждённое решением Думы города Усолье-Сибирское от 22.02.2007 года № 11/4</w:t>
      </w:r>
      <w:r w:rsidR="007048E3" w:rsidRPr="00FB6488">
        <w:rPr>
          <w:bCs/>
        </w:rPr>
        <w:t>»</w:t>
      </w:r>
      <w:r w:rsidR="002C0427" w:rsidRPr="00FB6488">
        <w:rPr>
          <w:bCs/>
        </w:rPr>
        <w:t>, с изменениями от 20.12.2012 года № 98/6, от 27.08.2015 № 55/6.</w:t>
      </w:r>
    </w:p>
    <w:p w14:paraId="3158CBF0" w14:textId="77777777" w:rsidR="00996CA1" w:rsidRPr="002E3ED3" w:rsidRDefault="00996CA1" w:rsidP="00996CA1">
      <w:pPr>
        <w:tabs>
          <w:tab w:val="left" w:pos="0"/>
          <w:tab w:val="left" w:pos="567"/>
        </w:tabs>
        <w:jc w:val="both"/>
        <w:rPr>
          <w:b/>
          <w:sz w:val="20"/>
          <w:szCs w:val="20"/>
        </w:rPr>
      </w:pPr>
    </w:p>
    <w:p w14:paraId="36947F8B" w14:textId="77777777" w:rsidR="006B30FE" w:rsidRPr="00996CA1" w:rsidRDefault="00DA486A" w:rsidP="00DA486A">
      <w:pPr>
        <w:pStyle w:val="ac"/>
        <w:tabs>
          <w:tab w:val="left" w:pos="0"/>
          <w:tab w:val="left" w:pos="567"/>
        </w:tabs>
        <w:ind w:left="357"/>
        <w:jc w:val="both"/>
        <w:rPr>
          <w:b/>
        </w:rPr>
      </w:pPr>
      <w:r>
        <w:rPr>
          <w:b/>
        </w:rPr>
        <w:t xml:space="preserve">7. </w:t>
      </w:r>
      <w:r w:rsidR="006B30FE" w:rsidRPr="008C41AC">
        <w:rPr>
          <w:b/>
        </w:rPr>
        <w:t>Муниципальная поддержка сферы культуры</w:t>
      </w:r>
    </w:p>
    <w:p w14:paraId="79EDCAAA" w14:textId="77777777" w:rsidR="006B30FE" w:rsidRPr="006B30FE" w:rsidRDefault="00DA486A" w:rsidP="006B30FE">
      <w:pPr>
        <w:pStyle w:val="ac"/>
        <w:tabs>
          <w:tab w:val="left" w:pos="0"/>
          <w:tab w:val="left" w:pos="567"/>
        </w:tabs>
        <w:ind w:left="0" w:firstLine="357"/>
        <w:jc w:val="both"/>
      </w:pPr>
      <w:r>
        <w:t>7.1.</w:t>
      </w:r>
      <w:r w:rsidR="006B30FE" w:rsidRPr="006B30FE">
        <w:t xml:space="preserve"> Муниципальные программы по поддержке сферы культуры (самостоятельные, разделами в других программах)</w:t>
      </w:r>
    </w:p>
    <w:p w14:paraId="3284CD6D" w14:textId="77777777" w:rsidR="006B30FE" w:rsidRPr="006D47B0" w:rsidRDefault="006B30FE" w:rsidP="006B30FE">
      <w:pPr>
        <w:pStyle w:val="ac"/>
        <w:rPr>
          <w:b/>
          <w:sz w:val="12"/>
          <w:szCs w:val="12"/>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4247"/>
        <w:gridCol w:w="2363"/>
        <w:gridCol w:w="3938"/>
        <w:gridCol w:w="1549"/>
        <w:gridCol w:w="2081"/>
      </w:tblGrid>
      <w:tr w:rsidR="006B30FE" w:rsidRPr="006B30FE" w14:paraId="22915C22" w14:textId="77777777" w:rsidTr="00046F4E">
        <w:tc>
          <w:tcPr>
            <w:tcW w:w="564" w:type="dxa"/>
            <w:vAlign w:val="center"/>
          </w:tcPr>
          <w:p w14:paraId="2BC99734" w14:textId="77777777" w:rsidR="006B30FE" w:rsidRPr="006B30FE" w:rsidRDefault="006B30FE" w:rsidP="00A62393">
            <w:pPr>
              <w:pStyle w:val="ac"/>
              <w:tabs>
                <w:tab w:val="left" w:pos="0"/>
              </w:tabs>
              <w:ind w:left="0"/>
              <w:jc w:val="center"/>
              <w:rPr>
                <w:sz w:val="20"/>
                <w:szCs w:val="20"/>
              </w:rPr>
            </w:pPr>
            <w:r w:rsidRPr="006B30FE">
              <w:rPr>
                <w:sz w:val="20"/>
                <w:szCs w:val="20"/>
              </w:rPr>
              <w:t>№</w:t>
            </w:r>
            <w:r w:rsidR="009C5649">
              <w:rPr>
                <w:sz w:val="20"/>
                <w:szCs w:val="20"/>
              </w:rPr>
              <w:t xml:space="preserve"> п/п</w:t>
            </w:r>
          </w:p>
        </w:tc>
        <w:tc>
          <w:tcPr>
            <w:tcW w:w="4247" w:type="dxa"/>
            <w:vAlign w:val="center"/>
          </w:tcPr>
          <w:p w14:paraId="6FBA801A" w14:textId="77777777" w:rsidR="006B30FE" w:rsidRPr="006B30FE" w:rsidRDefault="000338C2" w:rsidP="00A62393">
            <w:pPr>
              <w:pStyle w:val="ac"/>
              <w:tabs>
                <w:tab w:val="left" w:pos="0"/>
              </w:tabs>
              <w:ind w:left="0"/>
              <w:jc w:val="center"/>
              <w:rPr>
                <w:sz w:val="20"/>
                <w:szCs w:val="20"/>
              </w:rPr>
            </w:pPr>
            <w:r>
              <w:rPr>
                <w:sz w:val="20"/>
                <w:szCs w:val="20"/>
              </w:rPr>
              <w:t>Н</w:t>
            </w:r>
            <w:r w:rsidR="006B30FE" w:rsidRPr="006B30FE">
              <w:rPr>
                <w:sz w:val="20"/>
                <w:szCs w:val="20"/>
              </w:rPr>
              <w:t>азвание</w:t>
            </w:r>
          </w:p>
        </w:tc>
        <w:tc>
          <w:tcPr>
            <w:tcW w:w="2363" w:type="dxa"/>
            <w:vAlign w:val="center"/>
          </w:tcPr>
          <w:p w14:paraId="60D159F5" w14:textId="77777777" w:rsidR="006B30FE" w:rsidRPr="006B30FE" w:rsidRDefault="000338C2" w:rsidP="00A62393">
            <w:pPr>
              <w:pStyle w:val="ac"/>
              <w:tabs>
                <w:tab w:val="left" w:pos="0"/>
              </w:tabs>
              <w:ind w:left="0"/>
              <w:jc w:val="center"/>
              <w:rPr>
                <w:sz w:val="20"/>
                <w:szCs w:val="20"/>
              </w:rPr>
            </w:pPr>
            <w:r>
              <w:rPr>
                <w:sz w:val="20"/>
                <w:szCs w:val="20"/>
              </w:rPr>
              <w:t>С</w:t>
            </w:r>
            <w:r w:rsidR="006B30FE" w:rsidRPr="006B30FE">
              <w:rPr>
                <w:sz w:val="20"/>
                <w:szCs w:val="20"/>
              </w:rPr>
              <w:t xml:space="preserve">роки </w:t>
            </w:r>
            <w:r w:rsidR="006B30FE" w:rsidRPr="006B30FE">
              <w:rPr>
                <w:spacing w:val="-4"/>
                <w:sz w:val="20"/>
                <w:szCs w:val="20"/>
              </w:rPr>
              <w:t>реализации</w:t>
            </w:r>
          </w:p>
        </w:tc>
        <w:tc>
          <w:tcPr>
            <w:tcW w:w="3938" w:type="dxa"/>
            <w:vAlign w:val="center"/>
          </w:tcPr>
          <w:p w14:paraId="5A74F73A" w14:textId="77777777" w:rsidR="006B30FE" w:rsidRPr="006B30FE" w:rsidRDefault="000338C2" w:rsidP="00A62393">
            <w:pPr>
              <w:pStyle w:val="ac"/>
              <w:tabs>
                <w:tab w:val="left" w:pos="0"/>
              </w:tabs>
              <w:ind w:left="0"/>
              <w:jc w:val="center"/>
              <w:rPr>
                <w:sz w:val="20"/>
                <w:szCs w:val="20"/>
              </w:rPr>
            </w:pPr>
            <w:r>
              <w:rPr>
                <w:sz w:val="20"/>
                <w:szCs w:val="20"/>
              </w:rPr>
              <w:t>С</w:t>
            </w:r>
            <w:r w:rsidR="006B30FE" w:rsidRPr="006B30FE">
              <w:rPr>
                <w:sz w:val="20"/>
                <w:szCs w:val="20"/>
              </w:rPr>
              <w:t>умма средств, предусмотренных</w:t>
            </w:r>
          </w:p>
          <w:p w14:paraId="543D4323" w14:textId="77777777" w:rsidR="006B30FE" w:rsidRPr="006B30FE" w:rsidRDefault="006B30FE" w:rsidP="00A62393">
            <w:pPr>
              <w:pStyle w:val="ac"/>
              <w:tabs>
                <w:tab w:val="left" w:pos="0"/>
              </w:tabs>
              <w:ind w:left="0"/>
              <w:jc w:val="center"/>
              <w:rPr>
                <w:sz w:val="20"/>
                <w:szCs w:val="20"/>
              </w:rPr>
            </w:pPr>
            <w:r w:rsidRPr="006B30FE">
              <w:rPr>
                <w:sz w:val="20"/>
                <w:szCs w:val="20"/>
              </w:rPr>
              <w:t xml:space="preserve">на мероприятия </w:t>
            </w:r>
          </w:p>
          <w:p w14:paraId="4D45721A" w14:textId="77777777" w:rsidR="006B30FE" w:rsidRPr="006B30FE" w:rsidRDefault="006B30FE" w:rsidP="00A62393">
            <w:pPr>
              <w:pStyle w:val="ac"/>
              <w:tabs>
                <w:tab w:val="left" w:pos="0"/>
              </w:tabs>
              <w:ind w:left="0"/>
              <w:jc w:val="center"/>
              <w:rPr>
                <w:sz w:val="20"/>
                <w:szCs w:val="20"/>
              </w:rPr>
            </w:pPr>
            <w:r w:rsidRPr="006B30FE">
              <w:rPr>
                <w:sz w:val="20"/>
                <w:szCs w:val="20"/>
              </w:rPr>
              <w:t>в сфере культуры: на весь период действия программы</w:t>
            </w:r>
          </w:p>
          <w:p w14:paraId="7C3727DB" w14:textId="77777777" w:rsidR="006B30FE" w:rsidRPr="006B30FE" w:rsidRDefault="006B30FE" w:rsidP="00A62393">
            <w:pPr>
              <w:pStyle w:val="ac"/>
              <w:tabs>
                <w:tab w:val="left" w:pos="0"/>
              </w:tabs>
              <w:ind w:left="0"/>
              <w:jc w:val="center"/>
              <w:rPr>
                <w:sz w:val="20"/>
                <w:szCs w:val="20"/>
              </w:rPr>
            </w:pPr>
            <w:r w:rsidRPr="006B30FE">
              <w:rPr>
                <w:sz w:val="20"/>
                <w:szCs w:val="20"/>
              </w:rPr>
              <w:t>всего (тыс. руб.)</w:t>
            </w:r>
          </w:p>
        </w:tc>
        <w:tc>
          <w:tcPr>
            <w:tcW w:w="1549" w:type="dxa"/>
            <w:vAlign w:val="center"/>
          </w:tcPr>
          <w:p w14:paraId="6B0109A5" w14:textId="77777777" w:rsidR="006B30FE" w:rsidRPr="006B30FE" w:rsidRDefault="000338C2" w:rsidP="00A62393">
            <w:pPr>
              <w:pStyle w:val="ac"/>
              <w:ind w:left="0"/>
              <w:jc w:val="center"/>
              <w:rPr>
                <w:sz w:val="20"/>
                <w:szCs w:val="20"/>
              </w:rPr>
            </w:pPr>
            <w:r>
              <w:rPr>
                <w:sz w:val="20"/>
                <w:szCs w:val="20"/>
              </w:rPr>
              <w:t>С</w:t>
            </w:r>
            <w:r w:rsidR="006B30FE" w:rsidRPr="006B30FE">
              <w:rPr>
                <w:sz w:val="20"/>
                <w:szCs w:val="20"/>
              </w:rPr>
              <w:t xml:space="preserve">умма средств, освоенных </w:t>
            </w:r>
          </w:p>
          <w:p w14:paraId="21DC0058" w14:textId="77777777" w:rsidR="006B30FE" w:rsidRPr="006B30FE" w:rsidRDefault="0041636D" w:rsidP="00A62393">
            <w:pPr>
              <w:pStyle w:val="ac"/>
              <w:ind w:left="0"/>
              <w:jc w:val="center"/>
              <w:rPr>
                <w:spacing w:val="-4"/>
                <w:sz w:val="20"/>
                <w:szCs w:val="20"/>
              </w:rPr>
            </w:pPr>
            <w:r>
              <w:rPr>
                <w:spacing w:val="-4"/>
                <w:sz w:val="20"/>
                <w:szCs w:val="20"/>
              </w:rPr>
              <w:t>в 2022</w:t>
            </w:r>
            <w:r w:rsidR="006B30FE" w:rsidRPr="006B30FE">
              <w:rPr>
                <w:spacing w:val="-4"/>
                <w:sz w:val="20"/>
                <w:szCs w:val="20"/>
              </w:rPr>
              <w:t xml:space="preserve"> г.</w:t>
            </w:r>
          </w:p>
          <w:p w14:paraId="1005FE1F" w14:textId="77777777" w:rsidR="006B30FE" w:rsidRPr="006B30FE" w:rsidRDefault="006B30FE" w:rsidP="00A62393">
            <w:pPr>
              <w:pStyle w:val="ac"/>
              <w:ind w:left="0"/>
              <w:jc w:val="center"/>
              <w:rPr>
                <w:sz w:val="20"/>
                <w:szCs w:val="20"/>
              </w:rPr>
            </w:pPr>
            <w:r w:rsidRPr="006B30FE">
              <w:rPr>
                <w:sz w:val="20"/>
                <w:szCs w:val="20"/>
              </w:rPr>
              <w:t>(тыс. руб.)</w:t>
            </w:r>
          </w:p>
        </w:tc>
        <w:tc>
          <w:tcPr>
            <w:tcW w:w="2081" w:type="dxa"/>
            <w:vAlign w:val="center"/>
          </w:tcPr>
          <w:p w14:paraId="50F2B00C" w14:textId="77777777" w:rsidR="006B30FE" w:rsidRPr="006B30FE" w:rsidRDefault="000338C2" w:rsidP="00A62393">
            <w:pPr>
              <w:pStyle w:val="ac"/>
              <w:ind w:left="0"/>
              <w:jc w:val="center"/>
              <w:rPr>
                <w:sz w:val="20"/>
                <w:szCs w:val="20"/>
              </w:rPr>
            </w:pPr>
            <w:r>
              <w:rPr>
                <w:sz w:val="20"/>
                <w:szCs w:val="20"/>
              </w:rPr>
              <w:t>С</w:t>
            </w:r>
            <w:r w:rsidR="006B30FE" w:rsidRPr="006B30FE">
              <w:rPr>
                <w:sz w:val="20"/>
                <w:szCs w:val="20"/>
              </w:rPr>
              <w:t xml:space="preserve">умма средств, предусмотренных </w:t>
            </w:r>
          </w:p>
          <w:p w14:paraId="09588C76" w14:textId="77777777" w:rsidR="006B30FE" w:rsidRPr="006B30FE" w:rsidRDefault="0041636D" w:rsidP="00A62393">
            <w:pPr>
              <w:pStyle w:val="ac"/>
              <w:ind w:left="0"/>
              <w:jc w:val="center"/>
              <w:rPr>
                <w:sz w:val="20"/>
                <w:szCs w:val="20"/>
              </w:rPr>
            </w:pPr>
            <w:r>
              <w:rPr>
                <w:sz w:val="20"/>
                <w:szCs w:val="20"/>
              </w:rPr>
              <w:t>на 2023</w:t>
            </w:r>
            <w:r w:rsidR="006B30FE" w:rsidRPr="006B30FE">
              <w:rPr>
                <w:sz w:val="20"/>
                <w:szCs w:val="20"/>
              </w:rPr>
              <w:t xml:space="preserve"> г.</w:t>
            </w:r>
          </w:p>
          <w:p w14:paraId="25114503" w14:textId="77777777" w:rsidR="006B30FE" w:rsidRPr="006B30FE" w:rsidRDefault="006B30FE" w:rsidP="00A62393">
            <w:pPr>
              <w:pStyle w:val="ac"/>
              <w:ind w:left="0"/>
              <w:jc w:val="center"/>
              <w:rPr>
                <w:sz w:val="20"/>
                <w:szCs w:val="20"/>
              </w:rPr>
            </w:pPr>
            <w:r w:rsidRPr="006B30FE">
              <w:rPr>
                <w:sz w:val="20"/>
                <w:szCs w:val="20"/>
              </w:rPr>
              <w:t>(тыс. руб.)</w:t>
            </w:r>
          </w:p>
        </w:tc>
      </w:tr>
      <w:tr w:rsidR="00046F4E" w:rsidRPr="006B30FE" w14:paraId="17611DC7" w14:textId="77777777" w:rsidTr="00F04CDC">
        <w:tc>
          <w:tcPr>
            <w:tcW w:w="564" w:type="dxa"/>
          </w:tcPr>
          <w:p w14:paraId="3D88483D" w14:textId="77777777" w:rsidR="00046F4E" w:rsidRPr="006B30FE" w:rsidRDefault="00046F4E" w:rsidP="00046F4E">
            <w:pPr>
              <w:pStyle w:val="ac"/>
              <w:tabs>
                <w:tab w:val="left" w:pos="0"/>
              </w:tabs>
              <w:ind w:left="0"/>
              <w:jc w:val="both"/>
              <w:rPr>
                <w:sz w:val="20"/>
                <w:szCs w:val="20"/>
              </w:rPr>
            </w:pPr>
          </w:p>
        </w:tc>
        <w:tc>
          <w:tcPr>
            <w:tcW w:w="4247" w:type="dxa"/>
            <w:shd w:val="clear" w:color="auto" w:fill="auto"/>
            <w:vAlign w:val="center"/>
          </w:tcPr>
          <w:p w14:paraId="3048155E" w14:textId="7839F481" w:rsidR="00046F4E" w:rsidRPr="006B30FE" w:rsidRDefault="00046F4E" w:rsidP="00046F4E">
            <w:pPr>
              <w:pStyle w:val="ac"/>
              <w:tabs>
                <w:tab w:val="left" w:pos="0"/>
              </w:tabs>
              <w:ind w:left="0"/>
              <w:jc w:val="both"/>
              <w:rPr>
                <w:sz w:val="20"/>
                <w:szCs w:val="20"/>
              </w:rPr>
            </w:pPr>
            <w:r w:rsidRPr="007A58A6">
              <w:rPr>
                <w:sz w:val="22"/>
                <w:szCs w:val="22"/>
              </w:rPr>
              <w:t>Муниципальная программа города Усолье-Сибирское «Развитие культур</w:t>
            </w:r>
            <w:r>
              <w:rPr>
                <w:sz w:val="22"/>
                <w:szCs w:val="22"/>
              </w:rPr>
              <w:t>ы и архивного дела» на 2019-2025</w:t>
            </w:r>
            <w:r w:rsidRPr="007A58A6">
              <w:rPr>
                <w:sz w:val="22"/>
                <w:szCs w:val="22"/>
              </w:rPr>
              <w:t xml:space="preserve"> годы</w:t>
            </w:r>
          </w:p>
        </w:tc>
        <w:tc>
          <w:tcPr>
            <w:tcW w:w="2363" w:type="dxa"/>
            <w:shd w:val="clear" w:color="auto" w:fill="auto"/>
            <w:vAlign w:val="center"/>
          </w:tcPr>
          <w:p w14:paraId="58687C62" w14:textId="18C3BE54" w:rsidR="00046F4E" w:rsidRPr="006B30FE" w:rsidRDefault="00F56546" w:rsidP="00046F4E">
            <w:pPr>
              <w:pStyle w:val="ac"/>
              <w:tabs>
                <w:tab w:val="left" w:pos="0"/>
              </w:tabs>
              <w:ind w:left="0"/>
              <w:jc w:val="both"/>
              <w:rPr>
                <w:sz w:val="20"/>
                <w:szCs w:val="20"/>
              </w:rPr>
            </w:pPr>
            <w:r>
              <w:rPr>
                <w:sz w:val="22"/>
                <w:szCs w:val="22"/>
              </w:rPr>
              <w:t xml:space="preserve">     </w:t>
            </w:r>
            <w:r w:rsidR="00046F4E">
              <w:rPr>
                <w:sz w:val="22"/>
                <w:szCs w:val="22"/>
              </w:rPr>
              <w:t>2019-2025</w:t>
            </w:r>
          </w:p>
        </w:tc>
        <w:tc>
          <w:tcPr>
            <w:tcW w:w="3938" w:type="dxa"/>
          </w:tcPr>
          <w:p w14:paraId="7BF15FDA" w14:textId="77777777" w:rsidR="00046F4E" w:rsidRDefault="00046F4E" w:rsidP="00046F4E">
            <w:pPr>
              <w:pStyle w:val="ac"/>
              <w:tabs>
                <w:tab w:val="left" w:pos="0"/>
              </w:tabs>
              <w:jc w:val="both"/>
              <w:rPr>
                <w:sz w:val="20"/>
                <w:szCs w:val="20"/>
              </w:rPr>
            </w:pPr>
          </w:p>
          <w:p w14:paraId="3B788F26" w14:textId="28695A7C" w:rsidR="00046F4E" w:rsidRPr="006B30FE" w:rsidRDefault="00F56546" w:rsidP="00046F4E">
            <w:pPr>
              <w:pStyle w:val="ac"/>
              <w:tabs>
                <w:tab w:val="left" w:pos="0"/>
              </w:tabs>
              <w:ind w:left="0"/>
              <w:jc w:val="both"/>
              <w:rPr>
                <w:sz w:val="20"/>
                <w:szCs w:val="20"/>
              </w:rPr>
            </w:pPr>
            <w:r>
              <w:rPr>
                <w:sz w:val="20"/>
                <w:szCs w:val="20"/>
              </w:rPr>
              <w:t xml:space="preserve">     </w:t>
            </w:r>
            <w:r w:rsidR="00046F4E">
              <w:rPr>
                <w:sz w:val="20"/>
                <w:szCs w:val="20"/>
              </w:rPr>
              <w:t>893 654,92</w:t>
            </w:r>
          </w:p>
        </w:tc>
        <w:tc>
          <w:tcPr>
            <w:tcW w:w="1549" w:type="dxa"/>
            <w:shd w:val="clear" w:color="auto" w:fill="FFFFFF" w:themeFill="background1"/>
          </w:tcPr>
          <w:p w14:paraId="6C0F0F1D" w14:textId="77777777" w:rsidR="00F56546" w:rsidRDefault="00F56546" w:rsidP="00046F4E">
            <w:pPr>
              <w:pStyle w:val="ac"/>
              <w:tabs>
                <w:tab w:val="left" w:pos="0"/>
              </w:tabs>
              <w:ind w:left="0"/>
              <w:jc w:val="center"/>
              <w:rPr>
                <w:sz w:val="20"/>
                <w:szCs w:val="20"/>
              </w:rPr>
            </w:pPr>
          </w:p>
          <w:p w14:paraId="1B186C97" w14:textId="52B977BB" w:rsidR="00046F4E" w:rsidRPr="006B30FE" w:rsidRDefault="00F04CDC" w:rsidP="00046F4E">
            <w:pPr>
              <w:pStyle w:val="ac"/>
              <w:tabs>
                <w:tab w:val="left" w:pos="0"/>
              </w:tabs>
              <w:ind w:left="0"/>
              <w:jc w:val="center"/>
              <w:rPr>
                <w:sz w:val="20"/>
                <w:szCs w:val="20"/>
              </w:rPr>
            </w:pPr>
            <w:r>
              <w:rPr>
                <w:sz w:val="20"/>
                <w:szCs w:val="20"/>
              </w:rPr>
              <w:t>128 381,88</w:t>
            </w:r>
          </w:p>
        </w:tc>
        <w:tc>
          <w:tcPr>
            <w:tcW w:w="2081" w:type="dxa"/>
          </w:tcPr>
          <w:p w14:paraId="75F72B06" w14:textId="77777777" w:rsidR="00046F4E" w:rsidRDefault="00046F4E" w:rsidP="00046F4E">
            <w:pPr>
              <w:pStyle w:val="ac"/>
              <w:tabs>
                <w:tab w:val="left" w:pos="0"/>
              </w:tabs>
              <w:ind w:left="0"/>
              <w:jc w:val="both"/>
              <w:rPr>
                <w:sz w:val="20"/>
                <w:szCs w:val="20"/>
              </w:rPr>
            </w:pPr>
          </w:p>
          <w:p w14:paraId="130A90C9" w14:textId="6CC102D6" w:rsidR="00046F4E" w:rsidRPr="006B30FE" w:rsidRDefault="00F56546" w:rsidP="00046F4E">
            <w:pPr>
              <w:pStyle w:val="ac"/>
              <w:tabs>
                <w:tab w:val="left" w:pos="0"/>
              </w:tabs>
              <w:ind w:left="0"/>
              <w:jc w:val="both"/>
              <w:rPr>
                <w:sz w:val="20"/>
                <w:szCs w:val="20"/>
              </w:rPr>
            </w:pPr>
            <w:r>
              <w:rPr>
                <w:sz w:val="20"/>
                <w:szCs w:val="20"/>
              </w:rPr>
              <w:t xml:space="preserve">      </w:t>
            </w:r>
            <w:r w:rsidR="00046F4E" w:rsidRPr="00AE645D">
              <w:rPr>
                <w:sz w:val="20"/>
                <w:szCs w:val="20"/>
              </w:rPr>
              <w:t>142</w:t>
            </w:r>
            <w:r w:rsidR="00046F4E">
              <w:rPr>
                <w:sz w:val="20"/>
                <w:szCs w:val="20"/>
              </w:rPr>
              <w:t xml:space="preserve"> </w:t>
            </w:r>
            <w:r w:rsidR="00046F4E" w:rsidRPr="00AE645D">
              <w:rPr>
                <w:sz w:val="20"/>
                <w:szCs w:val="20"/>
              </w:rPr>
              <w:t>136,95</w:t>
            </w:r>
          </w:p>
        </w:tc>
      </w:tr>
    </w:tbl>
    <w:p w14:paraId="03C01BF6" w14:textId="77777777" w:rsidR="006B30FE" w:rsidRDefault="006B30FE" w:rsidP="008C41AC">
      <w:pPr>
        <w:pStyle w:val="ac"/>
        <w:tabs>
          <w:tab w:val="left" w:pos="0"/>
        </w:tabs>
        <w:ind w:left="357"/>
        <w:jc w:val="both"/>
        <w:rPr>
          <w:b/>
          <w:sz w:val="20"/>
          <w:szCs w:val="20"/>
        </w:rPr>
      </w:pPr>
    </w:p>
    <w:p w14:paraId="7BFD5679" w14:textId="77777777" w:rsidR="006B30FE" w:rsidRPr="008C41AC" w:rsidRDefault="00DA486A" w:rsidP="008C41AC">
      <w:pPr>
        <w:pStyle w:val="ac"/>
        <w:tabs>
          <w:tab w:val="left" w:pos="0"/>
        </w:tabs>
        <w:ind w:left="0" w:firstLine="357"/>
        <w:jc w:val="both"/>
      </w:pPr>
      <w:r>
        <w:t>7</w:t>
      </w:r>
      <w:r w:rsidR="006B30FE" w:rsidRPr="006B30FE">
        <w:t xml:space="preserve">.2. </w:t>
      </w:r>
      <w:r w:rsidR="006B30FE" w:rsidRPr="008C41AC">
        <w:t xml:space="preserve">Муниципальные формы поддержки СО НКО (социально ориентированных некоммерческих организаций), </w:t>
      </w:r>
      <w:r w:rsidR="00782C64" w:rsidRPr="008C41AC">
        <w:t>действующих на базе учреждений культуры/</w:t>
      </w:r>
      <w:r w:rsidR="006B30FE" w:rsidRPr="008C41AC">
        <w:t xml:space="preserve"> в сфере культуры (например: предоставление имущества, субсидий, совместное проведение мероприятий и т. п.)</w:t>
      </w:r>
    </w:p>
    <w:p w14:paraId="40EB634E" w14:textId="77777777" w:rsidR="006B30FE" w:rsidRPr="006D47B0" w:rsidRDefault="006B30FE" w:rsidP="008C41AC">
      <w:pPr>
        <w:pStyle w:val="ac"/>
        <w:tabs>
          <w:tab w:val="left" w:pos="0"/>
        </w:tabs>
        <w:ind w:left="357"/>
        <w:jc w:val="both"/>
        <w:rPr>
          <w:sz w:val="12"/>
          <w:szCs w:val="12"/>
        </w:rPr>
      </w:pPr>
    </w:p>
    <w:tbl>
      <w:tblPr>
        <w:tblStyle w:val="af6"/>
        <w:tblW w:w="14742" w:type="dxa"/>
        <w:tblInd w:w="108" w:type="dxa"/>
        <w:tblLook w:val="04A0" w:firstRow="1" w:lastRow="0" w:firstColumn="1" w:lastColumn="0" w:noHBand="0" w:noVBand="1"/>
      </w:tblPr>
      <w:tblGrid>
        <w:gridCol w:w="7441"/>
        <w:gridCol w:w="7301"/>
      </w:tblGrid>
      <w:tr w:rsidR="006B30FE" w:rsidRPr="008C41AC" w14:paraId="247CB6CF" w14:textId="77777777" w:rsidTr="00913B33">
        <w:tc>
          <w:tcPr>
            <w:tcW w:w="7441" w:type="dxa"/>
          </w:tcPr>
          <w:p w14:paraId="214D9136" w14:textId="77777777" w:rsidR="006B30FE" w:rsidRPr="008C41AC" w:rsidRDefault="006B30FE" w:rsidP="008C41AC">
            <w:pPr>
              <w:pStyle w:val="ac"/>
              <w:tabs>
                <w:tab w:val="left" w:pos="0"/>
              </w:tabs>
              <w:ind w:left="0"/>
              <w:jc w:val="center"/>
              <w:rPr>
                <w:sz w:val="20"/>
                <w:szCs w:val="20"/>
              </w:rPr>
            </w:pPr>
            <w:r w:rsidRPr="008C41AC">
              <w:rPr>
                <w:sz w:val="20"/>
                <w:szCs w:val="20"/>
              </w:rPr>
              <w:t xml:space="preserve">Наименование СО НКО </w:t>
            </w:r>
          </w:p>
        </w:tc>
        <w:tc>
          <w:tcPr>
            <w:tcW w:w="7301" w:type="dxa"/>
          </w:tcPr>
          <w:p w14:paraId="37C89158" w14:textId="77777777" w:rsidR="006B30FE" w:rsidRPr="008C41AC" w:rsidRDefault="006B30FE" w:rsidP="008C41AC">
            <w:pPr>
              <w:pStyle w:val="ac"/>
              <w:tabs>
                <w:tab w:val="left" w:pos="0"/>
              </w:tabs>
              <w:ind w:left="0"/>
              <w:jc w:val="center"/>
              <w:rPr>
                <w:sz w:val="20"/>
                <w:szCs w:val="20"/>
              </w:rPr>
            </w:pPr>
            <w:r w:rsidRPr="008C41AC">
              <w:rPr>
                <w:sz w:val="20"/>
                <w:szCs w:val="20"/>
              </w:rPr>
              <w:t>Форма поддержки</w:t>
            </w:r>
          </w:p>
        </w:tc>
      </w:tr>
      <w:tr w:rsidR="006B30FE" w:rsidRPr="008C41AC" w14:paraId="5C0B85A4" w14:textId="77777777" w:rsidTr="00143D68">
        <w:tc>
          <w:tcPr>
            <w:tcW w:w="7441" w:type="dxa"/>
            <w:shd w:val="clear" w:color="auto" w:fill="FFFFFF" w:themeFill="background1"/>
          </w:tcPr>
          <w:p w14:paraId="5F7DF4DF" w14:textId="3E57A5B1" w:rsidR="006B30FE" w:rsidRPr="00143D68" w:rsidRDefault="00143D68" w:rsidP="008C41AC">
            <w:pPr>
              <w:pStyle w:val="ac"/>
              <w:tabs>
                <w:tab w:val="left" w:pos="0"/>
              </w:tabs>
              <w:ind w:left="0"/>
              <w:jc w:val="center"/>
              <w:rPr>
                <w:sz w:val="20"/>
                <w:szCs w:val="20"/>
              </w:rPr>
            </w:pPr>
            <w:r w:rsidRPr="00143D68">
              <w:rPr>
                <w:sz w:val="20"/>
                <w:szCs w:val="20"/>
              </w:rPr>
              <w:t>Автономная некоммерческая организация «Сибирь на ладони»</w:t>
            </w:r>
          </w:p>
        </w:tc>
        <w:tc>
          <w:tcPr>
            <w:tcW w:w="7301" w:type="dxa"/>
            <w:shd w:val="clear" w:color="auto" w:fill="FFFFFF" w:themeFill="background1"/>
          </w:tcPr>
          <w:p w14:paraId="7E27E866" w14:textId="30B4A795" w:rsidR="006B30FE" w:rsidRPr="00143D68" w:rsidRDefault="00E97D46" w:rsidP="008C41AC">
            <w:pPr>
              <w:pStyle w:val="ac"/>
              <w:tabs>
                <w:tab w:val="left" w:pos="0"/>
              </w:tabs>
              <w:ind w:left="0"/>
              <w:jc w:val="center"/>
              <w:rPr>
                <w:sz w:val="20"/>
                <w:szCs w:val="20"/>
              </w:rPr>
            </w:pPr>
            <w:r w:rsidRPr="00143D68">
              <w:rPr>
                <w:sz w:val="20"/>
                <w:szCs w:val="20"/>
              </w:rPr>
              <w:t>предоставление помещения, совместное проведение меропр</w:t>
            </w:r>
            <w:r w:rsidR="00143D68" w:rsidRPr="00143D68">
              <w:rPr>
                <w:sz w:val="20"/>
                <w:szCs w:val="20"/>
              </w:rPr>
              <w:t>и</w:t>
            </w:r>
            <w:r w:rsidRPr="00143D68">
              <w:rPr>
                <w:sz w:val="20"/>
                <w:szCs w:val="20"/>
              </w:rPr>
              <w:t>ятий</w:t>
            </w:r>
          </w:p>
        </w:tc>
      </w:tr>
      <w:tr w:rsidR="00913B33" w:rsidRPr="008C41AC" w14:paraId="453A397F" w14:textId="77777777" w:rsidTr="00F51386">
        <w:tc>
          <w:tcPr>
            <w:tcW w:w="7441" w:type="dxa"/>
            <w:shd w:val="clear" w:color="auto" w:fill="FFFFFF" w:themeFill="background1"/>
          </w:tcPr>
          <w:p w14:paraId="1048AA08" w14:textId="4E97ACA9" w:rsidR="00913B33" w:rsidRDefault="00913B33" w:rsidP="00913B33">
            <w:pPr>
              <w:pStyle w:val="ac"/>
              <w:tabs>
                <w:tab w:val="left" w:pos="0"/>
              </w:tabs>
              <w:ind w:left="0"/>
              <w:jc w:val="center"/>
              <w:rPr>
                <w:sz w:val="20"/>
                <w:szCs w:val="20"/>
              </w:rPr>
            </w:pPr>
            <w:r w:rsidRPr="00911E9C">
              <w:rPr>
                <w:sz w:val="22"/>
                <w:szCs w:val="22"/>
              </w:rPr>
              <w:t>Иркутская областная молодежная общественная организация поисково-краеведческих отрядов «Дань памяти»</w:t>
            </w:r>
          </w:p>
        </w:tc>
        <w:tc>
          <w:tcPr>
            <w:tcW w:w="7301" w:type="dxa"/>
            <w:shd w:val="clear" w:color="auto" w:fill="FFFFFF" w:themeFill="background1"/>
          </w:tcPr>
          <w:p w14:paraId="4EAFB186" w14:textId="2BC7A411" w:rsidR="00913B33" w:rsidRDefault="00913B33" w:rsidP="00913B33">
            <w:pPr>
              <w:pStyle w:val="ac"/>
              <w:tabs>
                <w:tab w:val="left" w:pos="0"/>
              </w:tabs>
              <w:ind w:left="0"/>
              <w:jc w:val="center"/>
              <w:rPr>
                <w:sz w:val="20"/>
                <w:szCs w:val="20"/>
              </w:rPr>
            </w:pPr>
            <w:r w:rsidRPr="00911E9C">
              <w:rPr>
                <w:sz w:val="22"/>
                <w:szCs w:val="22"/>
              </w:rPr>
              <w:t>Предоставление имущества, совместное проведение мероприятий</w:t>
            </w:r>
          </w:p>
        </w:tc>
      </w:tr>
      <w:tr w:rsidR="00913B33" w:rsidRPr="008C41AC" w14:paraId="7F6D7A2A" w14:textId="77777777" w:rsidTr="00F51386">
        <w:tc>
          <w:tcPr>
            <w:tcW w:w="7441" w:type="dxa"/>
            <w:shd w:val="clear" w:color="auto" w:fill="FFFFFF" w:themeFill="background1"/>
          </w:tcPr>
          <w:p w14:paraId="0D50F7A3" w14:textId="3BC8C365" w:rsidR="00913B33" w:rsidRPr="00911E9C" w:rsidRDefault="00913B33" w:rsidP="00913B33">
            <w:pPr>
              <w:pStyle w:val="ac"/>
              <w:tabs>
                <w:tab w:val="left" w:pos="0"/>
              </w:tabs>
              <w:ind w:left="0"/>
              <w:jc w:val="center"/>
              <w:rPr>
                <w:sz w:val="22"/>
                <w:szCs w:val="22"/>
              </w:rPr>
            </w:pPr>
            <w:r w:rsidRPr="00911E9C">
              <w:rPr>
                <w:sz w:val="22"/>
                <w:szCs w:val="22"/>
              </w:rPr>
              <w:t>Усольское городское казачье общество</w:t>
            </w:r>
          </w:p>
        </w:tc>
        <w:tc>
          <w:tcPr>
            <w:tcW w:w="7301" w:type="dxa"/>
            <w:shd w:val="clear" w:color="auto" w:fill="FFFFFF" w:themeFill="background1"/>
          </w:tcPr>
          <w:p w14:paraId="7638E31B" w14:textId="1FFCCB97" w:rsidR="00913B33" w:rsidRPr="00911E9C" w:rsidRDefault="00913B33" w:rsidP="00913B33">
            <w:pPr>
              <w:pStyle w:val="ac"/>
              <w:tabs>
                <w:tab w:val="left" w:pos="0"/>
              </w:tabs>
              <w:ind w:left="0"/>
              <w:jc w:val="center"/>
              <w:rPr>
                <w:sz w:val="22"/>
                <w:szCs w:val="22"/>
              </w:rPr>
            </w:pPr>
            <w:r w:rsidRPr="00911E9C">
              <w:rPr>
                <w:sz w:val="22"/>
                <w:szCs w:val="22"/>
              </w:rPr>
              <w:t>Совместное проведение мероприятий</w:t>
            </w:r>
          </w:p>
        </w:tc>
      </w:tr>
      <w:tr w:rsidR="00913B33" w:rsidRPr="008C41AC" w14:paraId="1512A365" w14:textId="77777777" w:rsidTr="00F51386">
        <w:tc>
          <w:tcPr>
            <w:tcW w:w="7441" w:type="dxa"/>
            <w:shd w:val="clear" w:color="auto" w:fill="FFFFFF" w:themeFill="background1"/>
          </w:tcPr>
          <w:p w14:paraId="7D0F8631" w14:textId="460F2249" w:rsidR="00913B33" w:rsidRPr="00911E9C" w:rsidRDefault="00913B33" w:rsidP="00913B33">
            <w:pPr>
              <w:pStyle w:val="ac"/>
              <w:tabs>
                <w:tab w:val="left" w:pos="0"/>
              </w:tabs>
              <w:ind w:left="0"/>
              <w:jc w:val="center"/>
              <w:rPr>
                <w:sz w:val="22"/>
                <w:szCs w:val="22"/>
              </w:rPr>
            </w:pPr>
            <w:r w:rsidRPr="00911E9C">
              <w:rPr>
                <w:sz w:val="22"/>
                <w:szCs w:val="22"/>
              </w:rPr>
              <w:t>Общественная организация Совет многодетных семей «Надежный причал» муниципального образования г. Усолье-Сибирское</w:t>
            </w:r>
          </w:p>
        </w:tc>
        <w:tc>
          <w:tcPr>
            <w:tcW w:w="7301" w:type="dxa"/>
            <w:shd w:val="clear" w:color="auto" w:fill="FFFFFF" w:themeFill="background1"/>
          </w:tcPr>
          <w:p w14:paraId="579BF4FE" w14:textId="4DA31D3D" w:rsidR="00913B33" w:rsidRPr="00911E9C" w:rsidRDefault="00913B33" w:rsidP="00913B33">
            <w:pPr>
              <w:pStyle w:val="ac"/>
              <w:tabs>
                <w:tab w:val="left" w:pos="0"/>
              </w:tabs>
              <w:ind w:left="0"/>
              <w:jc w:val="center"/>
              <w:rPr>
                <w:sz w:val="22"/>
                <w:szCs w:val="22"/>
              </w:rPr>
            </w:pPr>
            <w:r w:rsidRPr="00911E9C">
              <w:rPr>
                <w:rFonts w:eastAsia="Calibri"/>
                <w:sz w:val="22"/>
                <w:szCs w:val="22"/>
                <w:lang w:eastAsia="en-US" w:bidi="en-US"/>
              </w:rPr>
              <w:t>Совместное проведение мероприятий</w:t>
            </w:r>
          </w:p>
        </w:tc>
      </w:tr>
    </w:tbl>
    <w:p w14:paraId="4112D6B2" w14:textId="77777777" w:rsidR="006B30FE" w:rsidRPr="009C5649" w:rsidRDefault="006B30FE" w:rsidP="008C41AC">
      <w:pPr>
        <w:pStyle w:val="ac"/>
        <w:tabs>
          <w:tab w:val="left" w:pos="0"/>
        </w:tabs>
        <w:ind w:left="357"/>
        <w:jc w:val="both"/>
        <w:rPr>
          <w:sz w:val="20"/>
          <w:szCs w:val="20"/>
        </w:rPr>
      </w:pPr>
    </w:p>
    <w:p w14:paraId="0AC336A5" w14:textId="77777777" w:rsidR="006B30FE" w:rsidRPr="008C41AC" w:rsidRDefault="006B30FE" w:rsidP="00DA486A">
      <w:pPr>
        <w:pStyle w:val="ac"/>
        <w:numPr>
          <w:ilvl w:val="0"/>
          <w:numId w:val="37"/>
        </w:numPr>
        <w:tabs>
          <w:tab w:val="left" w:pos="0"/>
        </w:tabs>
        <w:jc w:val="both"/>
        <w:rPr>
          <w:b/>
        </w:rPr>
      </w:pPr>
      <w:r w:rsidRPr="008C41AC">
        <w:rPr>
          <w:b/>
        </w:rPr>
        <w:t>Организация работы по привлечению волонтеров</w:t>
      </w:r>
      <w:r w:rsidR="00536210">
        <w:rPr>
          <w:b/>
        </w:rPr>
        <w:t xml:space="preserve"> в сфере культуры</w:t>
      </w:r>
    </w:p>
    <w:p w14:paraId="7E141275" w14:textId="77777777" w:rsidR="006B30FE" w:rsidRPr="006D47B0" w:rsidRDefault="006B30FE" w:rsidP="008C41AC">
      <w:pPr>
        <w:pStyle w:val="ac"/>
        <w:tabs>
          <w:tab w:val="left" w:pos="0"/>
        </w:tabs>
        <w:ind w:left="357"/>
        <w:jc w:val="both"/>
        <w:rPr>
          <w:b/>
          <w:sz w:val="12"/>
          <w:szCs w:val="12"/>
        </w:rPr>
      </w:pPr>
    </w:p>
    <w:tbl>
      <w:tblPr>
        <w:tblStyle w:val="af6"/>
        <w:tblW w:w="14742" w:type="dxa"/>
        <w:tblInd w:w="108" w:type="dxa"/>
        <w:tblLook w:val="04A0" w:firstRow="1" w:lastRow="0" w:firstColumn="1" w:lastColumn="0" w:noHBand="0" w:noVBand="1"/>
      </w:tblPr>
      <w:tblGrid>
        <w:gridCol w:w="2067"/>
        <w:gridCol w:w="1597"/>
        <w:gridCol w:w="1696"/>
        <w:gridCol w:w="1690"/>
        <w:gridCol w:w="2322"/>
        <w:gridCol w:w="2553"/>
        <w:gridCol w:w="2817"/>
      </w:tblGrid>
      <w:tr w:rsidR="00614AE7" w:rsidRPr="008C41AC" w14:paraId="3938C2BD" w14:textId="77777777" w:rsidTr="0051401D">
        <w:tc>
          <w:tcPr>
            <w:tcW w:w="2067" w:type="dxa"/>
            <w:vMerge w:val="restart"/>
            <w:vAlign w:val="center"/>
          </w:tcPr>
          <w:p w14:paraId="63150D62" w14:textId="77777777" w:rsidR="00614AE7" w:rsidRPr="008C41AC" w:rsidRDefault="00614AE7" w:rsidP="00536210">
            <w:pPr>
              <w:pStyle w:val="ac"/>
              <w:tabs>
                <w:tab w:val="left" w:pos="0"/>
              </w:tabs>
              <w:ind w:left="0"/>
              <w:jc w:val="center"/>
              <w:rPr>
                <w:sz w:val="20"/>
                <w:szCs w:val="20"/>
              </w:rPr>
            </w:pPr>
            <w:r w:rsidRPr="00944BA6">
              <w:rPr>
                <w:sz w:val="20"/>
                <w:szCs w:val="20"/>
              </w:rPr>
              <w:lastRenderedPageBreak/>
              <w:t>В</w:t>
            </w:r>
            <w:r w:rsidR="00536210" w:rsidRPr="00944BA6">
              <w:rPr>
                <w:sz w:val="20"/>
                <w:szCs w:val="20"/>
              </w:rPr>
              <w:t>олонтеры</w:t>
            </w:r>
            <w:r w:rsidRPr="00944BA6">
              <w:rPr>
                <w:sz w:val="20"/>
                <w:szCs w:val="20"/>
              </w:rPr>
              <w:t xml:space="preserve"> </w:t>
            </w:r>
            <w:r w:rsidR="00536210" w:rsidRPr="00944BA6">
              <w:rPr>
                <w:sz w:val="20"/>
                <w:szCs w:val="20"/>
              </w:rPr>
              <w:t>культуры</w:t>
            </w:r>
            <w:r w:rsidR="00536210" w:rsidRPr="00536210">
              <w:rPr>
                <w:sz w:val="20"/>
                <w:szCs w:val="20"/>
              </w:rPr>
              <w:t xml:space="preserve"> </w:t>
            </w:r>
            <w:r w:rsidR="008116C7">
              <w:rPr>
                <w:sz w:val="20"/>
                <w:szCs w:val="20"/>
              </w:rPr>
              <w:t>всего</w:t>
            </w:r>
            <w:r w:rsidRPr="008C41AC">
              <w:rPr>
                <w:sz w:val="20"/>
                <w:szCs w:val="20"/>
              </w:rPr>
              <w:t xml:space="preserve"> </w:t>
            </w:r>
            <w:r w:rsidR="008116C7">
              <w:rPr>
                <w:sz w:val="20"/>
                <w:szCs w:val="20"/>
              </w:rPr>
              <w:t>(</w:t>
            </w:r>
            <w:r w:rsidRPr="008C41AC">
              <w:rPr>
                <w:sz w:val="20"/>
                <w:szCs w:val="20"/>
              </w:rPr>
              <w:t>чел.</w:t>
            </w:r>
            <w:r w:rsidR="008116C7">
              <w:rPr>
                <w:sz w:val="20"/>
                <w:szCs w:val="20"/>
              </w:rPr>
              <w:t>)</w:t>
            </w:r>
          </w:p>
        </w:tc>
        <w:tc>
          <w:tcPr>
            <w:tcW w:w="9858" w:type="dxa"/>
            <w:gridSpan w:val="5"/>
            <w:vAlign w:val="center"/>
          </w:tcPr>
          <w:p w14:paraId="39AF649C" w14:textId="77777777" w:rsidR="00614AE7" w:rsidRPr="008C41AC" w:rsidRDefault="00614AE7" w:rsidP="008C41AC">
            <w:pPr>
              <w:pStyle w:val="ac"/>
              <w:tabs>
                <w:tab w:val="left" w:pos="0"/>
              </w:tabs>
              <w:ind w:left="0"/>
              <w:jc w:val="center"/>
              <w:rPr>
                <w:sz w:val="20"/>
                <w:szCs w:val="20"/>
              </w:rPr>
            </w:pPr>
            <w:r w:rsidRPr="008C41AC">
              <w:rPr>
                <w:sz w:val="20"/>
                <w:szCs w:val="20"/>
              </w:rPr>
              <w:t>из них</w:t>
            </w:r>
          </w:p>
        </w:tc>
        <w:tc>
          <w:tcPr>
            <w:tcW w:w="2817" w:type="dxa"/>
            <w:vMerge w:val="restart"/>
            <w:vAlign w:val="center"/>
          </w:tcPr>
          <w:p w14:paraId="18B37FC1" w14:textId="77777777" w:rsidR="00614AE7" w:rsidRPr="008C41AC" w:rsidRDefault="00614AE7" w:rsidP="008C41AC">
            <w:pPr>
              <w:pStyle w:val="ac"/>
              <w:tabs>
                <w:tab w:val="left" w:pos="0"/>
              </w:tabs>
              <w:ind w:left="0"/>
              <w:jc w:val="center"/>
              <w:rPr>
                <w:sz w:val="20"/>
                <w:szCs w:val="20"/>
              </w:rPr>
            </w:pPr>
            <w:r w:rsidRPr="008C41AC">
              <w:rPr>
                <w:sz w:val="20"/>
                <w:szCs w:val="20"/>
              </w:rPr>
              <w:t>из общего ч</w:t>
            </w:r>
            <w:r w:rsidR="008116C7">
              <w:rPr>
                <w:sz w:val="20"/>
                <w:szCs w:val="20"/>
              </w:rPr>
              <w:t>исла волонтеров инвалиды, всего</w:t>
            </w:r>
            <w:r w:rsidRPr="008C41AC">
              <w:rPr>
                <w:sz w:val="20"/>
                <w:szCs w:val="20"/>
              </w:rPr>
              <w:t xml:space="preserve"> </w:t>
            </w:r>
            <w:r w:rsidR="008116C7">
              <w:rPr>
                <w:sz w:val="20"/>
                <w:szCs w:val="20"/>
              </w:rPr>
              <w:t>(</w:t>
            </w:r>
            <w:r w:rsidRPr="008C41AC">
              <w:rPr>
                <w:sz w:val="20"/>
                <w:szCs w:val="20"/>
              </w:rPr>
              <w:t>чел.</w:t>
            </w:r>
            <w:r w:rsidR="008116C7">
              <w:rPr>
                <w:sz w:val="20"/>
                <w:szCs w:val="20"/>
              </w:rPr>
              <w:t>)</w:t>
            </w:r>
          </w:p>
        </w:tc>
      </w:tr>
      <w:tr w:rsidR="00614AE7" w:rsidRPr="008C41AC" w14:paraId="70DE9518" w14:textId="77777777" w:rsidTr="0051401D">
        <w:tc>
          <w:tcPr>
            <w:tcW w:w="2067" w:type="dxa"/>
            <w:vMerge/>
          </w:tcPr>
          <w:p w14:paraId="5193AC45" w14:textId="77777777" w:rsidR="00614AE7" w:rsidRPr="008C41AC" w:rsidRDefault="00614AE7" w:rsidP="008C41AC">
            <w:pPr>
              <w:pStyle w:val="ac"/>
              <w:tabs>
                <w:tab w:val="left" w:pos="0"/>
              </w:tabs>
              <w:ind w:left="0"/>
              <w:jc w:val="both"/>
              <w:rPr>
                <w:b/>
                <w:sz w:val="20"/>
                <w:szCs w:val="20"/>
              </w:rPr>
            </w:pPr>
          </w:p>
        </w:tc>
        <w:tc>
          <w:tcPr>
            <w:tcW w:w="1597" w:type="dxa"/>
            <w:vAlign w:val="center"/>
          </w:tcPr>
          <w:p w14:paraId="2944A437" w14:textId="77777777" w:rsidR="00614AE7" w:rsidRPr="008C41AC" w:rsidRDefault="00614AE7" w:rsidP="008C41AC">
            <w:pPr>
              <w:pStyle w:val="ac"/>
              <w:tabs>
                <w:tab w:val="left" w:pos="0"/>
              </w:tabs>
              <w:ind w:left="0"/>
              <w:jc w:val="center"/>
              <w:rPr>
                <w:sz w:val="20"/>
                <w:szCs w:val="20"/>
              </w:rPr>
            </w:pPr>
            <w:r w:rsidRPr="008C41AC">
              <w:rPr>
                <w:sz w:val="20"/>
                <w:szCs w:val="20"/>
              </w:rPr>
              <w:t>в КДУ</w:t>
            </w:r>
          </w:p>
        </w:tc>
        <w:tc>
          <w:tcPr>
            <w:tcW w:w="1696" w:type="dxa"/>
            <w:vAlign w:val="center"/>
          </w:tcPr>
          <w:p w14:paraId="495CA0F4" w14:textId="77777777" w:rsidR="00614AE7" w:rsidRPr="008C41AC" w:rsidRDefault="00614AE7" w:rsidP="008C41AC">
            <w:pPr>
              <w:pStyle w:val="ac"/>
              <w:tabs>
                <w:tab w:val="left" w:pos="0"/>
              </w:tabs>
              <w:ind w:left="0"/>
              <w:jc w:val="center"/>
              <w:rPr>
                <w:sz w:val="20"/>
                <w:szCs w:val="20"/>
              </w:rPr>
            </w:pPr>
            <w:r w:rsidRPr="008C41AC">
              <w:rPr>
                <w:sz w:val="20"/>
                <w:szCs w:val="20"/>
              </w:rPr>
              <w:t>в библиотеках</w:t>
            </w:r>
          </w:p>
        </w:tc>
        <w:tc>
          <w:tcPr>
            <w:tcW w:w="1690" w:type="dxa"/>
            <w:tcBorders>
              <w:right w:val="single" w:sz="4" w:space="0" w:color="auto"/>
            </w:tcBorders>
            <w:vAlign w:val="center"/>
          </w:tcPr>
          <w:p w14:paraId="01979BB8" w14:textId="77777777" w:rsidR="00614AE7" w:rsidRPr="008C41AC" w:rsidRDefault="00614AE7" w:rsidP="008C41AC">
            <w:pPr>
              <w:pStyle w:val="ac"/>
              <w:tabs>
                <w:tab w:val="left" w:pos="0"/>
              </w:tabs>
              <w:ind w:left="0"/>
              <w:jc w:val="center"/>
              <w:rPr>
                <w:sz w:val="20"/>
                <w:szCs w:val="20"/>
              </w:rPr>
            </w:pPr>
            <w:r w:rsidRPr="008C41AC">
              <w:rPr>
                <w:sz w:val="20"/>
                <w:szCs w:val="20"/>
              </w:rPr>
              <w:t>в музеях</w:t>
            </w:r>
          </w:p>
        </w:tc>
        <w:tc>
          <w:tcPr>
            <w:tcW w:w="2322" w:type="dxa"/>
            <w:vAlign w:val="center"/>
          </w:tcPr>
          <w:p w14:paraId="303D849D" w14:textId="77777777" w:rsidR="00614AE7" w:rsidRPr="00614AE7" w:rsidRDefault="00614AE7" w:rsidP="00AF3F79">
            <w:pPr>
              <w:pStyle w:val="ac"/>
              <w:tabs>
                <w:tab w:val="left" w:pos="0"/>
              </w:tabs>
              <w:ind w:left="0"/>
              <w:jc w:val="center"/>
              <w:rPr>
                <w:sz w:val="20"/>
                <w:szCs w:val="20"/>
              </w:rPr>
            </w:pPr>
            <w:r>
              <w:rPr>
                <w:sz w:val="20"/>
                <w:szCs w:val="20"/>
              </w:rPr>
              <w:t>в</w:t>
            </w:r>
            <w:r w:rsidRPr="00614AE7">
              <w:rPr>
                <w:sz w:val="20"/>
                <w:szCs w:val="20"/>
              </w:rPr>
              <w:t xml:space="preserve"> </w:t>
            </w:r>
            <w:r w:rsidR="00AF3F79">
              <w:rPr>
                <w:sz w:val="20"/>
                <w:szCs w:val="20"/>
              </w:rPr>
              <w:t>ДШИ</w:t>
            </w:r>
          </w:p>
        </w:tc>
        <w:tc>
          <w:tcPr>
            <w:tcW w:w="2553" w:type="dxa"/>
            <w:vAlign w:val="center"/>
          </w:tcPr>
          <w:p w14:paraId="4315394D" w14:textId="77777777" w:rsidR="00614AE7" w:rsidRPr="00614AE7" w:rsidRDefault="00614AE7" w:rsidP="00614AE7">
            <w:pPr>
              <w:pStyle w:val="ac"/>
              <w:tabs>
                <w:tab w:val="left" w:pos="0"/>
              </w:tabs>
              <w:ind w:left="0"/>
              <w:jc w:val="center"/>
              <w:rPr>
                <w:sz w:val="20"/>
                <w:szCs w:val="20"/>
              </w:rPr>
            </w:pPr>
            <w:r>
              <w:rPr>
                <w:sz w:val="20"/>
                <w:szCs w:val="20"/>
              </w:rPr>
              <w:t>иное (указать)</w:t>
            </w:r>
          </w:p>
        </w:tc>
        <w:tc>
          <w:tcPr>
            <w:tcW w:w="2817" w:type="dxa"/>
            <w:vMerge/>
          </w:tcPr>
          <w:p w14:paraId="20442224" w14:textId="77777777" w:rsidR="00614AE7" w:rsidRPr="008C41AC" w:rsidRDefault="00614AE7" w:rsidP="008C41AC">
            <w:pPr>
              <w:pStyle w:val="ac"/>
              <w:tabs>
                <w:tab w:val="left" w:pos="0"/>
              </w:tabs>
              <w:ind w:left="0"/>
              <w:jc w:val="both"/>
              <w:rPr>
                <w:b/>
                <w:sz w:val="20"/>
                <w:szCs w:val="20"/>
              </w:rPr>
            </w:pPr>
          </w:p>
        </w:tc>
      </w:tr>
      <w:tr w:rsidR="0051401D" w:rsidRPr="008C41AC" w14:paraId="6ED95EEE" w14:textId="77777777" w:rsidTr="00436E72">
        <w:tc>
          <w:tcPr>
            <w:tcW w:w="2067" w:type="dxa"/>
            <w:shd w:val="clear" w:color="auto" w:fill="auto"/>
          </w:tcPr>
          <w:p w14:paraId="260AA7A4" w14:textId="4FF9FEDC" w:rsidR="0051401D" w:rsidRPr="008C41AC" w:rsidRDefault="00620E59" w:rsidP="00436E72">
            <w:pPr>
              <w:pStyle w:val="ac"/>
              <w:tabs>
                <w:tab w:val="left" w:pos="0"/>
              </w:tabs>
              <w:ind w:left="0"/>
              <w:jc w:val="center"/>
              <w:rPr>
                <w:b/>
                <w:sz w:val="20"/>
                <w:szCs w:val="20"/>
              </w:rPr>
            </w:pPr>
            <w:r>
              <w:rPr>
                <w:b/>
                <w:sz w:val="20"/>
                <w:szCs w:val="20"/>
              </w:rPr>
              <w:t>37</w:t>
            </w:r>
          </w:p>
        </w:tc>
        <w:tc>
          <w:tcPr>
            <w:tcW w:w="1597" w:type="dxa"/>
            <w:shd w:val="clear" w:color="auto" w:fill="auto"/>
          </w:tcPr>
          <w:p w14:paraId="01CE040A" w14:textId="0DFE318B" w:rsidR="0051401D" w:rsidRPr="008C41AC" w:rsidRDefault="00620E59" w:rsidP="00436E72">
            <w:pPr>
              <w:pStyle w:val="ac"/>
              <w:tabs>
                <w:tab w:val="left" w:pos="0"/>
              </w:tabs>
              <w:ind w:left="0"/>
              <w:jc w:val="center"/>
              <w:rPr>
                <w:b/>
                <w:sz w:val="20"/>
                <w:szCs w:val="20"/>
              </w:rPr>
            </w:pPr>
            <w:r>
              <w:rPr>
                <w:b/>
                <w:sz w:val="20"/>
                <w:szCs w:val="20"/>
              </w:rPr>
              <w:t>24</w:t>
            </w:r>
          </w:p>
        </w:tc>
        <w:tc>
          <w:tcPr>
            <w:tcW w:w="1696" w:type="dxa"/>
            <w:shd w:val="clear" w:color="auto" w:fill="auto"/>
          </w:tcPr>
          <w:p w14:paraId="577DB5B8" w14:textId="27341A3C" w:rsidR="0051401D" w:rsidRPr="008C41AC" w:rsidRDefault="00620E59" w:rsidP="00436E72">
            <w:pPr>
              <w:pStyle w:val="ac"/>
              <w:tabs>
                <w:tab w:val="left" w:pos="0"/>
              </w:tabs>
              <w:ind w:left="0"/>
              <w:jc w:val="center"/>
              <w:rPr>
                <w:b/>
                <w:sz w:val="20"/>
                <w:szCs w:val="20"/>
              </w:rPr>
            </w:pPr>
            <w:r>
              <w:rPr>
                <w:b/>
                <w:sz w:val="20"/>
                <w:szCs w:val="20"/>
              </w:rPr>
              <w:t>3</w:t>
            </w:r>
          </w:p>
        </w:tc>
        <w:tc>
          <w:tcPr>
            <w:tcW w:w="1690" w:type="dxa"/>
            <w:shd w:val="clear" w:color="auto" w:fill="auto"/>
          </w:tcPr>
          <w:p w14:paraId="0CB135A2" w14:textId="6AD4B899" w:rsidR="0051401D" w:rsidRPr="008C41AC" w:rsidRDefault="0051401D" w:rsidP="00436E72">
            <w:pPr>
              <w:pStyle w:val="ac"/>
              <w:tabs>
                <w:tab w:val="left" w:pos="0"/>
              </w:tabs>
              <w:ind w:left="0"/>
              <w:jc w:val="center"/>
              <w:rPr>
                <w:b/>
                <w:sz w:val="20"/>
                <w:szCs w:val="20"/>
              </w:rPr>
            </w:pPr>
            <w:r>
              <w:rPr>
                <w:b/>
                <w:sz w:val="20"/>
                <w:szCs w:val="20"/>
              </w:rPr>
              <w:t>8</w:t>
            </w:r>
          </w:p>
        </w:tc>
        <w:tc>
          <w:tcPr>
            <w:tcW w:w="2322" w:type="dxa"/>
            <w:shd w:val="clear" w:color="auto" w:fill="auto"/>
          </w:tcPr>
          <w:p w14:paraId="05632D8B" w14:textId="7DBAA4E3" w:rsidR="0051401D" w:rsidRPr="008C41AC" w:rsidRDefault="0051401D" w:rsidP="00436E72">
            <w:pPr>
              <w:pStyle w:val="ac"/>
              <w:tabs>
                <w:tab w:val="left" w:pos="0"/>
              </w:tabs>
              <w:ind w:left="0"/>
              <w:jc w:val="center"/>
              <w:rPr>
                <w:b/>
                <w:sz w:val="20"/>
                <w:szCs w:val="20"/>
              </w:rPr>
            </w:pPr>
            <w:r>
              <w:rPr>
                <w:b/>
                <w:sz w:val="20"/>
                <w:szCs w:val="20"/>
              </w:rPr>
              <w:t>2</w:t>
            </w:r>
          </w:p>
        </w:tc>
        <w:tc>
          <w:tcPr>
            <w:tcW w:w="2553" w:type="dxa"/>
            <w:shd w:val="clear" w:color="auto" w:fill="auto"/>
          </w:tcPr>
          <w:p w14:paraId="48D6EEFC" w14:textId="7C549A76" w:rsidR="0051401D" w:rsidRPr="008C41AC" w:rsidRDefault="0051401D" w:rsidP="00436E72">
            <w:pPr>
              <w:pStyle w:val="ac"/>
              <w:tabs>
                <w:tab w:val="left" w:pos="0"/>
              </w:tabs>
              <w:ind w:left="0"/>
              <w:jc w:val="center"/>
              <w:rPr>
                <w:b/>
                <w:sz w:val="20"/>
                <w:szCs w:val="20"/>
              </w:rPr>
            </w:pPr>
            <w:r>
              <w:rPr>
                <w:b/>
                <w:sz w:val="20"/>
                <w:szCs w:val="20"/>
              </w:rPr>
              <w:t>0</w:t>
            </w:r>
          </w:p>
        </w:tc>
        <w:tc>
          <w:tcPr>
            <w:tcW w:w="2817" w:type="dxa"/>
            <w:shd w:val="clear" w:color="auto" w:fill="auto"/>
          </w:tcPr>
          <w:p w14:paraId="789B09F1" w14:textId="54B6A6C3" w:rsidR="0051401D" w:rsidRPr="008C41AC" w:rsidRDefault="0051401D" w:rsidP="00436E72">
            <w:pPr>
              <w:pStyle w:val="ac"/>
              <w:tabs>
                <w:tab w:val="left" w:pos="0"/>
              </w:tabs>
              <w:ind w:left="0"/>
              <w:jc w:val="center"/>
              <w:rPr>
                <w:b/>
                <w:sz w:val="20"/>
                <w:szCs w:val="20"/>
              </w:rPr>
            </w:pPr>
            <w:r>
              <w:rPr>
                <w:b/>
                <w:sz w:val="20"/>
                <w:szCs w:val="20"/>
              </w:rPr>
              <w:t>0</w:t>
            </w:r>
          </w:p>
        </w:tc>
      </w:tr>
    </w:tbl>
    <w:p w14:paraId="7D4BC7C2" w14:textId="77777777" w:rsidR="00620E59" w:rsidRDefault="00620E59" w:rsidP="00F56546">
      <w:pPr>
        <w:tabs>
          <w:tab w:val="left" w:pos="0"/>
        </w:tabs>
        <w:ind w:right="111" w:firstLine="567"/>
        <w:contextualSpacing/>
        <w:jc w:val="both"/>
      </w:pPr>
    </w:p>
    <w:p w14:paraId="6E8C0AF3" w14:textId="4F8290DC" w:rsidR="00C80AF7" w:rsidRDefault="00620E59" w:rsidP="00620E59">
      <w:pPr>
        <w:tabs>
          <w:tab w:val="left" w:pos="0"/>
        </w:tabs>
        <w:ind w:right="111" w:firstLine="567"/>
        <w:contextualSpacing/>
        <w:jc w:val="both"/>
      </w:pPr>
      <w:r w:rsidRPr="003034E3">
        <w:t xml:space="preserve">В течение 2022 года учреждения </w:t>
      </w:r>
      <w:r w:rsidR="00C80AF7" w:rsidRPr="003034E3">
        <w:t xml:space="preserve">культуры </w:t>
      </w:r>
      <w:r w:rsidRPr="003034E3">
        <w:t xml:space="preserve">активно работали с волонтерами культуры. </w:t>
      </w:r>
      <w:r w:rsidR="00C85EF2">
        <w:t>Помощь в организации мероприятий в течение года оказывали не только добровольцы, зарегистрированные на платформе «</w:t>
      </w:r>
      <w:proofErr w:type="spellStart"/>
      <w:r w:rsidR="00C85EF2">
        <w:t>Добро.ру</w:t>
      </w:r>
      <w:proofErr w:type="spellEnd"/>
      <w:r w:rsidR="00C85EF2">
        <w:t xml:space="preserve">», но и многие другие неравнодушные </w:t>
      </w:r>
      <w:proofErr w:type="spellStart"/>
      <w:r w:rsidR="00C85EF2">
        <w:t>усольчане</w:t>
      </w:r>
      <w:proofErr w:type="spellEnd"/>
      <w:r w:rsidR="00C85EF2">
        <w:t xml:space="preserve">, готовые </w:t>
      </w:r>
      <w:proofErr w:type="gramStart"/>
      <w:r w:rsidR="00C85EF2">
        <w:t>оперативно  прийти</w:t>
      </w:r>
      <w:proofErr w:type="gramEnd"/>
      <w:r w:rsidR="00C85EF2">
        <w:t xml:space="preserve"> на помощь.</w:t>
      </w:r>
      <w:r w:rsidR="003034E3">
        <w:t xml:space="preserve"> </w:t>
      </w:r>
      <w:r>
        <w:t xml:space="preserve"> Следует </w:t>
      </w:r>
      <w:r w:rsidR="00C80AF7">
        <w:t xml:space="preserve">отметить ежегодную масштабную </w:t>
      </w:r>
      <w:r w:rsidR="00C80AF7" w:rsidRPr="008A60C5">
        <w:rPr>
          <w:b/>
          <w:bCs/>
        </w:rPr>
        <w:t>социокультурную акцию «Бегущая книга»</w:t>
      </w:r>
      <w:r w:rsidR="00C80AF7">
        <w:t>, нацеленную на популяризацию библиотек, стимулирование интереса к чтению и интеллектуальному развитию. Суть акции проста: «</w:t>
      </w:r>
      <w:proofErr w:type="spellStart"/>
      <w:r w:rsidR="00C80AF7">
        <w:t>книгобежцы</w:t>
      </w:r>
      <w:proofErr w:type="spellEnd"/>
      <w:r w:rsidR="00C80AF7">
        <w:t xml:space="preserve">», в качестве которых выступают волонтеры культуры, отправляются по заранее разработанному маршруту по улицам, площадям, аллеям, скверам и паркам. Они задают прохожим вопросы для проверки эрудиции. В «Бегущей книге», которая в 2022 году проходила дважды: в мае и сентябре, приняло участие 195 волонтеров. </w:t>
      </w:r>
    </w:p>
    <w:p w14:paraId="0D8D0C2F" w14:textId="0AE10628" w:rsidR="00C80AF7" w:rsidRDefault="00C80AF7" w:rsidP="00F56546">
      <w:pPr>
        <w:tabs>
          <w:tab w:val="left" w:pos="0"/>
        </w:tabs>
        <w:ind w:right="111" w:firstLine="567"/>
        <w:contextualSpacing/>
        <w:jc w:val="both"/>
      </w:pPr>
      <w:r>
        <w:t xml:space="preserve">В этом году центральная городская библиотека продолжила работу в рамках </w:t>
      </w:r>
      <w:r w:rsidRPr="008A60C5">
        <w:rPr>
          <w:b/>
          <w:bCs/>
        </w:rPr>
        <w:t>областного проекта «Хранители истории»</w:t>
      </w:r>
      <w:r>
        <w:t xml:space="preserve">, главными участниками которого стали 20 волонтеров культуры. Газетный фонд </w:t>
      </w:r>
      <w:r w:rsidR="008A60C5">
        <w:t>центральной городской библиотеки</w:t>
      </w:r>
      <w:r>
        <w:t xml:space="preserve"> представлен изданиями 20 века и включает газеты довоенного и послевоенного периодов, а также современные источники. С помощью волонтеров в течение года было </w:t>
      </w:r>
      <w:r w:rsidRPr="008A60C5">
        <w:rPr>
          <w:b/>
          <w:bCs/>
        </w:rPr>
        <w:t>оцифровано более 30 годов издания газет, и более 1000 номеров газет</w:t>
      </w:r>
      <w:r>
        <w:t>. Добровольцы оцифровали газеты 70-80 –х годов 20 века, которые доступны в электронной краеведческой библиотеке Хроники Приангарья. Для каждого волонтера в библиотеке в рамках проекта был предусмотрен небольшой сувенирный набор, который вручался волонтерам, набравшим определенное количество баллов.</w:t>
      </w:r>
    </w:p>
    <w:p w14:paraId="77191CF2" w14:textId="77777777" w:rsidR="00C80AF7" w:rsidRDefault="00C80AF7" w:rsidP="00F56546">
      <w:pPr>
        <w:tabs>
          <w:tab w:val="left" w:pos="0"/>
        </w:tabs>
        <w:ind w:right="111" w:firstLine="567"/>
        <w:contextualSpacing/>
        <w:jc w:val="both"/>
      </w:pPr>
      <w:r>
        <w:t xml:space="preserve">Также волонтеры культуры были задействованы в </w:t>
      </w:r>
      <w:r w:rsidRPr="008A60C5">
        <w:rPr>
          <w:b/>
          <w:bCs/>
        </w:rPr>
        <w:t>акции «Война. Победа. Память»</w:t>
      </w:r>
      <w:r>
        <w:t xml:space="preserve">. В преддверии празднования Дня Победы центральная городская библиотека провела волонтерскую акцию (в рамках проекта «Новый этап», реализуемого Фондом СЦПОИ, победителем конкурса по приглашению «Школы филантропии» благотворительной программы «Эффективная филантропия» Благотворительного фонда Владимира Потанина»). Целью акции было </w:t>
      </w:r>
      <w:r w:rsidRPr="008A60C5">
        <w:rPr>
          <w:b/>
          <w:bCs/>
        </w:rPr>
        <w:t>поздравление ветеранов, детей войны, тружеников тыла</w:t>
      </w:r>
      <w:r>
        <w:t xml:space="preserve"> и др. – получателей соц. услуг на дому (ОГБУСО «Комплексный центр социального обслуживания населения г. Усолье-Сибирское и Усольского района») с предстоящим праздником. Волонтеры – студенты техникума сферы обслуживания (3 человека) сделали для ветеранов подарки, которые торжественно вручили в преддверие праздника Дня Победы ветеранам, поздравив их и пожелав здоровья и всех</w:t>
      </w:r>
      <w:r w:rsidRPr="00E30ADB">
        <w:t xml:space="preserve"> </w:t>
      </w:r>
    </w:p>
    <w:p w14:paraId="197860C2" w14:textId="77777777" w:rsidR="00C80AF7" w:rsidRDefault="00C80AF7" w:rsidP="00F56546">
      <w:pPr>
        <w:ind w:right="111" w:firstLine="567"/>
        <w:jc w:val="both"/>
        <w:rPr>
          <w:sz w:val="20"/>
          <w:szCs w:val="20"/>
        </w:rPr>
      </w:pPr>
      <w:r w:rsidRPr="008C56E8">
        <w:t xml:space="preserve">На базе МБКДУ «Дворец культуры» существует </w:t>
      </w:r>
      <w:r w:rsidRPr="008A60C5">
        <w:rPr>
          <w:b/>
          <w:bCs/>
        </w:rPr>
        <w:t>поисковый отряд «Искатель»</w:t>
      </w:r>
      <w:r w:rsidRPr="008C56E8">
        <w:t>, где участники являются</w:t>
      </w:r>
      <w:r>
        <w:t xml:space="preserve"> так же</w:t>
      </w:r>
      <w:r w:rsidRPr="008C56E8">
        <w:t xml:space="preserve"> волонтерами культуры. Ребята ежегодно выезжают в экспедиции в Ленинградскую область на поиски пропавших без вести пропавших солдат в годы великой отечественной войны.  Помимо экспедиций ребята принимают активное участие </w:t>
      </w:r>
      <w:r>
        <w:t>в мероприятиях Дворца культуры и проводят экскурсии</w:t>
      </w:r>
      <w:r w:rsidRPr="008C56E8">
        <w:t xml:space="preserve"> в музее поискового отряда </w:t>
      </w:r>
      <w:r>
        <w:t>«Искатель» им. А.И. Засухина.</w:t>
      </w:r>
      <w:r w:rsidRPr="00E30ADB">
        <w:rPr>
          <w:sz w:val="20"/>
          <w:szCs w:val="20"/>
        </w:rPr>
        <w:t xml:space="preserve"> </w:t>
      </w:r>
    </w:p>
    <w:p w14:paraId="3A24BB3C" w14:textId="7B5012F3" w:rsidR="00C80AF7" w:rsidRDefault="00C80AF7" w:rsidP="00F56546">
      <w:pPr>
        <w:ind w:right="111" w:firstLine="567"/>
        <w:jc w:val="both"/>
      </w:pPr>
      <w:r w:rsidRPr="00E30ADB">
        <w:t xml:space="preserve">Волонтеры культуры приняли участие в реализации </w:t>
      </w:r>
      <w:r w:rsidRPr="008A60C5">
        <w:rPr>
          <w:b/>
          <w:bCs/>
        </w:rPr>
        <w:t>социального проекта «Тайны народных ремесел»</w:t>
      </w:r>
      <w:r w:rsidRPr="00E30ADB">
        <w:t xml:space="preserve">. Проводили мастер-классы для детей и людей, оказавшихся в трудной жизненной ситуации. </w:t>
      </w:r>
    </w:p>
    <w:p w14:paraId="08920DA7" w14:textId="77777777" w:rsidR="002344FF" w:rsidRDefault="002344FF" w:rsidP="00B276E3">
      <w:pPr>
        <w:ind w:right="111" w:firstLine="567"/>
        <w:jc w:val="both"/>
      </w:pPr>
      <w:r w:rsidRPr="002344FF">
        <w:t>27 августа город Усолье-Сибирское отметил День рождения необычным рекордом. Сельскохозяйственное предприятие «Белореченское» приготовило сосиску длиной в 1 километр 353 метра</w:t>
      </w:r>
      <w:r w:rsidR="00620E59" w:rsidRPr="00620E59">
        <w:t xml:space="preserve">. </w:t>
      </w:r>
      <w:r>
        <w:t>К</w:t>
      </w:r>
      <w:r w:rsidRPr="002344FF">
        <w:t>оманда</w:t>
      </w:r>
      <w:r>
        <w:t xml:space="preserve"> из 32 </w:t>
      </w:r>
      <w:r w:rsidRPr="002344FF">
        <w:t>экипированных в униформу и медицинские маски волонтеров</w:t>
      </w:r>
      <w:r>
        <w:t xml:space="preserve"> призва</w:t>
      </w:r>
      <w:r w:rsidRPr="002344FF">
        <w:t xml:space="preserve">на готовить </w:t>
      </w:r>
      <w:r>
        <w:t xml:space="preserve">и раздавать </w:t>
      </w:r>
      <w:r w:rsidRPr="002344FF">
        <w:t>несколь</w:t>
      </w:r>
      <w:r>
        <w:t>ко сотен булочек с сосиской и кетчупом в одноразовой упаковке</w:t>
      </w:r>
      <w:r w:rsidRPr="002344FF">
        <w:t xml:space="preserve"> для </w:t>
      </w:r>
      <w:proofErr w:type="spellStart"/>
      <w:r w:rsidRPr="002344FF">
        <w:t>усольчан</w:t>
      </w:r>
      <w:proofErr w:type="spellEnd"/>
      <w:r w:rsidRPr="002344FF">
        <w:t xml:space="preserve"> и гостей праздника</w:t>
      </w:r>
      <w:r>
        <w:t>.</w:t>
      </w:r>
      <w:r w:rsidRPr="002344FF">
        <w:t xml:space="preserve"> </w:t>
      </w:r>
    </w:p>
    <w:p w14:paraId="2BEB105C" w14:textId="462F817F" w:rsidR="00B276E3" w:rsidRDefault="002344FF" w:rsidP="00C85EF2">
      <w:pPr>
        <w:pStyle w:val="aff1"/>
        <w:spacing w:before="0" w:beforeAutospacing="0" w:after="0" w:afterAutospacing="0"/>
        <w:ind w:firstLine="709"/>
        <w:jc w:val="both"/>
      </w:pPr>
      <w:r>
        <w:t xml:space="preserve">Татаро-башкирский праздник Сабантуй отметили </w:t>
      </w:r>
      <w:r w:rsidR="00B276E3">
        <w:t xml:space="preserve">4 июня </w:t>
      </w:r>
      <w:r>
        <w:t>в Усолье-Сибирском</w:t>
      </w:r>
      <w:r w:rsidR="00B276E3">
        <w:t xml:space="preserve">. </w:t>
      </w:r>
      <w:r>
        <w:t>В красочном мероприятии приняли участие жител</w:t>
      </w:r>
      <w:r w:rsidR="00B276E3">
        <w:t xml:space="preserve">и 11 районов Иркутской области. </w:t>
      </w:r>
      <w:r>
        <w:t>Началось празднование с театрального пре</w:t>
      </w:r>
      <w:r w:rsidR="00B276E3">
        <w:t xml:space="preserve">дставления и парада участников. </w:t>
      </w:r>
      <w:r>
        <w:t>Для гостей прошла праздничная концертная программа с участием народных фольклорных татарских</w:t>
      </w:r>
      <w:r w:rsidR="00B276E3">
        <w:t xml:space="preserve"> коллективов Иркутской области. </w:t>
      </w:r>
      <w:r>
        <w:t xml:space="preserve">На территории действовали несколько </w:t>
      </w:r>
      <w:r>
        <w:lastRenderedPageBreak/>
        <w:t>развлекательных площадок для детей и взрослых. Всем участникам предлагалось принять участие в национальных эстафетах и играх.</w:t>
      </w:r>
      <w:r w:rsidR="00B276E3">
        <w:t xml:space="preserve"> 15 волонтеров оказывали помощь в проведении этого мероприятия.</w:t>
      </w:r>
      <w:r w:rsidR="00B276E3" w:rsidRPr="00B276E3">
        <w:t xml:space="preserve"> </w:t>
      </w:r>
    </w:p>
    <w:p w14:paraId="6A85DD85" w14:textId="0AA03D19" w:rsidR="00B276E3" w:rsidRPr="003034E3" w:rsidRDefault="00C85EF2" w:rsidP="00C85EF2">
      <w:pPr>
        <w:pStyle w:val="aff1"/>
        <w:spacing w:before="0" w:beforeAutospacing="0"/>
        <w:ind w:firstLine="709"/>
        <w:jc w:val="both"/>
      </w:pPr>
      <w:r w:rsidRPr="00B276E3">
        <w:t xml:space="preserve">28 апреля в Усолье-Сибирском </w:t>
      </w:r>
      <w:r>
        <w:t>прошел</w:t>
      </w:r>
      <w:r w:rsidRPr="00B276E3">
        <w:t xml:space="preserve"> </w:t>
      </w:r>
      <w:r>
        <w:t>с</w:t>
      </w:r>
      <w:r w:rsidR="00B276E3" w:rsidRPr="00B276E3">
        <w:t xml:space="preserve">убботник </w:t>
      </w:r>
      <w:r w:rsidR="00B276E3">
        <w:t>по раздельному сбору мусора</w:t>
      </w:r>
      <w:r>
        <w:t xml:space="preserve"> (</w:t>
      </w:r>
      <w:r w:rsidR="00B276E3">
        <w:t>сбор мусора, сортировка</w:t>
      </w:r>
      <w:r>
        <w:t>)</w:t>
      </w:r>
      <w:r w:rsidR="00B276E3">
        <w:t>.</w:t>
      </w:r>
      <w:r>
        <w:t xml:space="preserve"> Участие </w:t>
      </w:r>
      <w:proofErr w:type="gramStart"/>
      <w:r>
        <w:t xml:space="preserve">приняли </w:t>
      </w:r>
      <w:r w:rsidR="00B276E3">
        <w:t> 25</w:t>
      </w:r>
      <w:proofErr w:type="gramEnd"/>
      <w:r w:rsidR="00B276E3">
        <w:t xml:space="preserve"> волонтеров</w:t>
      </w:r>
      <w:r>
        <w:t>. Мероприятие прошло в</w:t>
      </w:r>
      <w:r w:rsidR="003034E3" w:rsidRPr="003034E3">
        <w:t xml:space="preserve"> рамках участия города во Всероссийском конкурсе проектов создания комфортной городской среды.</w:t>
      </w:r>
    </w:p>
    <w:p w14:paraId="57637B0F" w14:textId="77777777" w:rsidR="00F340D8" w:rsidRDefault="006B30FE" w:rsidP="008C41AC">
      <w:pPr>
        <w:pStyle w:val="ac"/>
        <w:tabs>
          <w:tab w:val="left" w:pos="0"/>
        </w:tabs>
        <w:ind w:left="0" w:firstLine="357"/>
        <w:jc w:val="both"/>
        <w:rPr>
          <w:b/>
          <w:i/>
          <w:sz w:val="22"/>
          <w:szCs w:val="22"/>
        </w:rPr>
      </w:pPr>
      <w:r w:rsidRPr="009C5649">
        <w:rPr>
          <w:b/>
          <w:i/>
          <w:sz w:val="22"/>
          <w:szCs w:val="22"/>
        </w:rPr>
        <w:t xml:space="preserve">Примечание: </w:t>
      </w:r>
    </w:p>
    <w:p w14:paraId="1E74D6E7" w14:textId="07222588" w:rsidR="00F340D8" w:rsidRPr="00D90AF9" w:rsidRDefault="00F340D8" w:rsidP="008C41AC">
      <w:pPr>
        <w:pStyle w:val="ac"/>
        <w:tabs>
          <w:tab w:val="left" w:pos="0"/>
        </w:tabs>
        <w:ind w:left="0" w:firstLine="357"/>
        <w:jc w:val="both"/>
        <w:rPr>
          <w:i/>
          <w:sz w:val="22"/>
          <w:szCs w:val="22"/>
        </w:rPr>
      </w:pPr>
      <w:r w:rsidRPr="00D90AF9">
        <w:rPr>
          <w:i/>
          <w:sz w:val="22"/>
          <w:szCs w:val="22"/>
        </w:rPr>
        <w:t>У</w:t>
      </w:r>
      <w:r w:rsidR="00CF524C" w:rsidRPr="00D90AF9">
        <w:rPr>
          <w:i/>
          <w:sz w:val="22"/>
          <w:szCs w:val="22"/>
        </w:rPr>
        <w:t>читы</w:t>
      </w:r>
      <w:r w:rsidRPr="00D90AF9">
        <w:rPr>
          <w:i/>
          <w:sz w:val="22"/>
          <w:szCs w:val="22"/>
        </w:rPr>
        <w:t xml:space="preserve">ваются </w:t>
      </w:r>
      <w:r w:rsidR="00CF524C" w:rsidRPr="00D90AF9">
        <w:rPr>
          <w:i/>
          <w:sz w:val="22"/>
          <w:szCs w:val="22"/>
        </w:rPr>
        <w:t xml:space="preserve">волонтеры культуры, зарегистрированные во </w:t>
      </w:r>
      <w:r w:rsidR="007048E3" w:rsidRPr="00D90AF9">
        <w:rPr>
          <w:i/>
          <w:sz w:val="22"/>
          <w:szCs w:val="22"/>
        </w:rPr>
        <w:t>«</w:t>
      </w:r>
      <w:r w:rsidR="00CF524C" w:rsidRPr="00D90AF9">
        <w:rPr>
          <w:i/>
          <w:sz w:val="22"/>
          <w:szCs w:val="22"/>
        </w:rPr>
        <w:t>Всероссийско</w:t>
      </w:r>
      <w:r w:rsidR="00591C33" w:rsidRPr="00D90AF9">
        <w:rPr>
          <w:i/>
          <w:sz w:val="22"/>
          <w:szCs w:val="22"/>
        </w:rPr>
        <w:t xml:space="preserve">м общественном движении </w:t>
      </w:r>
      <w:r w:rsidR="007048E3" w:rsidRPr="00D90AF9">
        <w:rPr>
          <w:i/>
          <w:sz w:val="22"/>
          <w:szCs w:val="22"/>
        </w:rPr>
        <w:t>«</w:t>
      </w:r>
      <w:r w:rsidR="00591C33" w:rsidRPr="00D90AF9">
        <w:rPr>
          <w:i/>
          <w:sz w:val="22"/>
          <w:szCs w:val="22"/>
        </w:rPr>
        <w:t>Волонте</w:t>
      </w:r>
      <w:r w:rsidR="00CF524C" w:rsidRPr="00D90AF9">
        <w:rPr>
          <w:i/>
          <w:sz w:val="22"/>
          <w:szCs w:val="22"/>
        </w:rPr>
        <w:t>ры Культуры</w:t>
      </w:r>
      <w:r w:rsidR="007048E3" w:rsidRPr="00D90AF9">
        <w:rPr>
          <w:i/>
          <w:sz w:val="22"/>
          <w:szCs w:val="22"/>
        </w:rPr>
        <w:t>»</w:t>
      </w:r>
      <w:r w:rsidR="00CF524C" w:rsidRPr="00D90AF9">
        <w:rPr>
          <w:i/>
          <w:sz w:val="22"/>
          <w:szCs w:val="22"/>
        </w:rPr>
        <w:t>.</w:t>
      </w:r>
    </w:p>
    <w:p w14:paraId="03651757" w14:textId="77777777" w:rsidR="006B30FE" w:rsidRPr="009C5649" w:rsidRDefault="00D37C64" w:rsidP="008C41AC">
      <w:pPr>
        <w:pStyle w:val="ac"/>
        <w:tabs>
          <w:tab w:val="left" w:pos="0"/>
        </w:tabs>
        <w:ind w:left="0" w:firstLine="357"/>
        <w:jc w:val="both"/>
        <w:rPr>
          <w:i/>
          <w:sz w:val="22"/>
          <w:szCs w:val="22"/>
        </w:rPr>
      </w:pPr>
      <w:r w:rsidRPr="009C5649">
        <w:rPr>
          <w:i/>
          <w:sz w:val="22"/>
          <w:szCs w:val="22"/>
        </w:rPr>
        <w:t>В текстовой форме после таблицы</w:t>
      </w:r>
      <w:r w:rsidRPr="009C5649">
        <w:rPr>
          <w:b/>
          <w:i/>
          <w:sz w:val="22"/>
          <w:szCs w:val="22"/>
        </w:rPr>
        <w:t xml:space="preserve"> </w:t>
      </w:r>
      <w:r w:rsidR="006B30FE" w:rsidRPr="009C5649">
        <w:rPr>
          <w:i/>
          <w:sz w:val="22"/>
          <w:szCs w:val="22"/>
        </w:rPr>
        <w:t xml:space="preserve">перечислить виды деятельности волонтеров, </w:t>
      </w:r>
      <w:r w:rsidR="00BE07DF" w:rsidRPr="009C5649">
        <w:rPr>
          <w:i/>
          <w:sz w:val="22"/>
          <w:szCs w:val="22"/>
        </w:rPr>
        <w:t>указать,</w:t>
      </w:r>
      <w:r w:rsidR="006B30FE" w:rsidRPr="009C5649">
        <w:rPr>
          <w:i/>
          <w:sz w:val="22"/>
          <w:szCs w:val="22"/>
        </w:rPr>
        <w:t xml:space="preserve"> есть</w:t>
      </w:r>
      <w:r w:rsidR="00BE07DF" w:rsidRPr="009C5649">
        <w:rPr>
          <w:i/>
          <w:sz w:val="22"/>
          <w:szCs w:val="22"/>
        </w:rPr>
        <w:t xml:space="preserve"> ли</w:t>
      </w:r>
      <w:r w:rsidR="006B30FE" w:rsidRPr="009C5649">
        <w:rPr>
          <w:i/>
          <w:sz w:val="22"/>
          <w:szCs w:val="22"/>
        </w:rPr>
        <w:t xml:space="preserve"> привилегии для этой категории при посещении учреждений культуры.</w:t>
      </w:r>
    </w:p>
    <w:p w14:paraId="583D19A7" w14:textId="77777777" w:rsidR="005251C5" w:rsidRPr="00EB4C04" w:rsidRDefault="005251C5" w:rsidP="008C41AC">
      <w:pPr>
        <w:pStyle w:val="ac"/>
        <w:tabs>
          <w:tab w:val="left" w:pos="0"/>
        </w:tabs>
        <w:ind w:left="0" w:firstLine="357"/>
        <w:jc w:val="both"/>
        <w:rPr>
          <w:sz w:val="20"/>
          <w:szCs w:val="20"/>
        </w:rPr>
      </w:pPr>
    </w:p>
    <w:p w14:paraId="3B0E0C96" w14:textId="563F62EC" w:rsidR="006B30FE" w:rsidRPr="00325458" w:rsidRDefault="006B30FE" w:rsidP="00DA486A">
      <w:pPr>
        <w:pStyle w:val="ac"/>
        <w:numPr>
          <w:ilvl w:val="0"/>
          <w:numId w:val="37"/>
        </w:numPr>
        <w:tabs>
          <w:tab w:val="left" w:pos="0"/>
        </w:tabs>
        <w:ind w:left="0" w:firstLine="357"/>
        <w:jc w:val="both"/>
        <w:rPr>
          <w:b/>
        </w:rPr>
      </w:pPr>
      <w:r w:rsidRPr="006B30FE">
        <w:rPr>
          <w:b/>
        </w:rPr>
        <w:t>Организация работы по реализации результатов независимой оценки качества оказания услуг</w:t>
      </w:r>
    </w:p>
    <w:p w14:paraId="2505A611" w14:textId="77777777" w:rsidR="006B30FE" w:rsidRPr="00EB4E1E" w:rsidRDefault="006B30FE" w:rsidP="006B30FE">
      <w:pPr>
        <w:pStyle w:val="ac"/>
        <w:tabs>
          <w:tab w:val="left" w:pos="0"/>
        </w:tabs>
        <w:ind w:left="0" w:firstLine="357"/>
        <w:jc w:val="both"/>
        <w:rPr>
          <w:i/>
          <w:iCs/>
          <w:sz w:val="18"/>
          <w:szCs w:val="18"/>
        </w:rPr>
      </w:pPr>
      <w:r w:rsidRPr="00EB4E1E">
        <w:rPr>
          <w:i/>
          <w:iCs/>
          <w:sz w:val="18"/>
          <w:szCs w:val="18"/>
        </w:rPr>
        <w:t>Назвать мероприятия органов управления культуры по результатам независимой оценки качества.</w:t>
      </w:r>
    </w:p>
    <w:p w14:paraId="64C0B044" w14:textId="003A41C9" w:rsidR="006B30FE" w:rsidRPr="00EB4E1E" w:rsidRDefault="006B30FE" w:rsidP="006B30FE">
      <w:pPr>
        <w:pStyle w:val="ac"/>
        <w:tabs>
          <w:tab w:val="left" w:pos="0"/>
        </w:tabs>
        <w:ind w:left="0" w:firstLine="357"/>
        <w:jc w:val="both"/>
        <w:rPr>
          <w:i/>
          <w:iCs/>
          <w:sz w:val="18"/>
          <w:szCs w:val="18"/>
        </w:rPr>
      </w:pPr>
      <w:r w:rsidRPr="00EB4E1E">
        <w:rPr>
          <w:i/>
          <w:iCs/>
          <w:sz w:val="18"/>
          <w:szCs w:val="18"/>
        </w:rPr>
        <w:t>Оценка населением деятельности учреждений культуры (событийных мероприятий, услуг в сфере культуры, просветительской деятельности и т.д.), предложения граждан и общественных организаций по совершенствованию работы данных учреждений (если проводилось анкетирование, опросы учреждениями</w:t>
      </w:r>
      <w:r w:rsidR="00BE07DF" w:rsidRPr="00EB4E1E">
        <w:rPr>
          <w:i/>
          <w:iCs/>
          <w:sz w:val="18"/>
          <w:szCs w:val="18"/>
        </w:rPr>
        <w:t>,</w:t>
      </w:r>
      <w:r w:rsidRPr="00EB4E1E">
        <w:rPr>
          <w:i/>
          <w:iCs/>
          <w:sz w:val="18"/>
          <w:szCs w:val="18"/>
        </w:rPr>
        <w:t xml:space="preserve"> представить краткую итоговую информацию).</w:t>
      </w:r>
    </w:p>
    <w:p w14:paraId="02A9F478" w14:textId="77777777" w:rsidR="00EB4E1E" w:rsidRDefault="000342BD" w:rsidP="00EB4E1E">
      <w:pPr>
        <w:tabs>
          <w:tab w:val="left" w:pos="0"/>
        </w:tabs>
        <w:jc w:val="both"/>
      </w:pPr>
      <w:r>
        <w:t xml:space="preserve">    </w:t>
      </w:r>
    </w:p>
    <w:p w14:paraId="21E5D2A5" w14:textId="15639E6F" w:rsidR="00EB4E1E" w:rsidRDefault="000342BD" w:rsidP="00EB4E1E">
      <w:pPr>
        <w:tabs>
          <w:tab w:val="left" w:pos="0"/>
        </w:tabs>
        <w:jc w:val="both"/>
      </w:pPr>
      <w:r>
        <w:t xml:space="preserve"> </w:t>
      </w:r>
      <w:r w:rsidR="005D7C30">
        <w:t xml:space="preserve">Учреждениями культуры совместно с отделом культуры был разработан </w:t>
      </w:r>
      <w:r w:rsidR="005D7C30" w:rsidRPr="005D7C30">
        <w:t>план</w:t>
      </w:r>
      <w:r w:rsidRPr="005D7C30">
        <w:t xml:space="preserve"> по устранению недостатков, выявленных в ходе независимой оценки качества условий оказания услуг</w:t>
      </w:r>
      <w:r w:rsidR="005D7C30">
        <w:t>,</w:t>
      </w:r>
      <w:r w:rsidRPr="005D7C30">
        <w:t xml:space="preserve"> на 2022 год</w:t>
      </w:r>
      <w:r w:rsidR="005D7C30">
        <w:t xml:space="preserve"> (с учётом выявленных замечаний): </w:t>
      </w:r>
      <w:r>
        <w:t xml:space="preserve">изготовление </w:t>
      </w:r>
      <w:r w:rsidRPr="000342BD">
        <w:t>информационн</w:t>
      </w:r>
      <w:r w:rsidR="005D7C30">
        <w:t>ых</w:t>
      </w:r>
      <w:r w:rsidRPr="000342BD">
        <w:t xml:space="preserve"> таблич</w:t>
      </w:r>
      <w:r w:rsidR="005D7C30">
        <w:t>ек</w:t>
      </w:r>
      <w:r w:rsidRPr="000342BD">
        <w:t xml:space="preserve"> о режиме работы</w:t>
      </w:r>
      <w:r w:rsidR="00EB4E1E">
        <w:t xml:space="preserve">, </w:t>
      </w:r>
      <w:r>
        <w:t>размещение</w:t>
      </w:r>
      <w:r w:rsidRPr="000342BD">
        <w:t xml:space="preserve"> анкет для опроса граждан о качестве условий оказания услуг учреждением</w:t>
      </w:r>
      <w:r w:rsidR="00EB4E1E">
        <w:t xml:space="preserve">, </w:t>
      </w:r>
      <w:r>
        <w:t>опубликование на официальн</w:t>
      </w:r>
      <w:r w:rsidR="00EB4E1E">
        <w:t>ых</w:t>
      </w:r>
      <w:r>
        <w:t xml:space="preserve"> сайт</w:t>
      </w:r>
      <w:r w:rsidR="00EB4E1E">
        <w:t>ах</w:t>
      </w:r>
      <w:r>
        <w:t xml:space="preserve"> </w:t>
      </w:r>
      <w:r w:rsidR="00EB4E1E">
        <w:t xml:space="preserve">недостающей информации, </w:t>
      </w:r>
      <w:r w:rsidR="0053384F">
        <w:t>добавление электронных сервисов (форм</w:t>
      </w:r>
      <w:r w:rsidR="00EB4E1E">
        <w:t>а</w:t>
      </w:r>
      <w:r w:rsidR="0053384F">
        <w:t xml:space="preserve"> для подачи электронного обращения, получения консультации по оказываемым услугам и пр.)</w:t>
      </w:r>
      <w:r w:rsidR="00EB4E1E">
        <w:t xml:space="preserve"> и др. </w:t>
      </w:r>
    </w:p>
    <w:p w14:paraId="34F7CC69" w14:textId="3C4621EE" w:rsidR="0024119C" w:rsidRDefault="0024119C" w:rsidP="0024119C">
      <w:pPr>
        <w:pStyle w:val="ac"/>
        <w:tabs>
          <w:tab w:val="left" w:pos="0"/>
        </w:tabs>
        <w:ind w:left="0" w:firstLine="414"/>
        <w:jc w:val="both"/>
        <w:rPr>
          <w:b/>
          <w:bCs/>
        </w:rPr>
      </w:pPr>
      <w:r>
        <w:rPr>
          <w:b/>
          <w:bCs/>
        </w:rPr>
        <w:t xml:space="preserve">В течение года учреждениями культуры проводился мониторинг оказания услуг в сфере культуры. </w:t>
      </w:r>
    </w:p>
    <w:p w14:paraId="1E9AA40C" w14:textId="647023F2" w:rsidR="007749A8" w:rsidRDefault="00A34E3C" w:rsidP="00A34E3C">
      <w:pPr>
        <w:pStyle w:val="ac"/>
        <w:tabs>
          <w:tab w:val="left" w:pos="0"/>
        </w:tabs>
        <w:ind w:left="0" w:firstLine="414"/>
        <w:jc w:val="both"/>
      </w:pPr>
      <w:r>
        <w:t>Так, например, б</w:t>
      </w:r>
      <w:r w:rsidR="0024119C" w:rsidRPr="0024119C">
        <w:t>иблиотеками МБУК «Усольская городская централизованная библиотечная система» б</w:t>
      </w:r>
      <w:r w:rsidR="00B822A3" w:rsidRPr="0024119C">
        <w:t>ыло проведено 2 опроса: по удовлетворенности качеством оказываемых услуг</w:t>
      </w:r>
      <w:r w:rsidR="0024119C">
        <w:t xml:space="preserve"> (приняли участие 418 человек, у</w:t>
      </w:r>
      <w:r w:rsidR="00036756">
        <w:t>д</w:t>
      </w:r>
      <w:r w:rsidR="0024119C">
        <w:t xml:space="preserve">овлетворены качеством 96,65% опрошенных, не удовлетворены </w:t>
      </w:r>
      <w:r w:rsidR="0024119C" w:rsidRPr="0024119C">
        <w:t>3</w:t>
      </w:r>
      <w:r w:rsidR="0024119C">
        <w:t>,</w:t>
      </w:r>
      <w:r w:rsidR="0024119C" w:rsidRPr="0024119C">
        <w:t>11%</w:t>
      </w:r>
      <w:r w:rsidR="009A5921">
        <w:t>, воздержались 0,24% (1 человек)</w:t>
      </w:r>
      <w:r w:rsidR="0024119C">
        <w:t>)</w:t>
      </w:r>
      <w:r w:rsidR="00B822A3" w:rsidRPr="0024119C">
        <w:t xml:space="preserve"> и удовлетворенности качеством</w:t>
      </w:r>
      <w:r w:rsidR="0024119C">
        <w:t xml:space="preserve">, информативностью </w:t>
      </w:r>
      <w:r w:rsidR="00B822A3" w:rsidRPr="0024119C">
        <w:t>сайта учреждения</w:t>
      </w:r>
      <w:r w:rsidR="00036756">
        <w:t xml:space="preserve"> </w:t>
      </w:r>
      <w:r w:rsidR="00036756" w:rsidRPr="00036756">
        <w:t xml:space="preserve">(приняли участие </w:t>
      </w:r>
      <w:r w:rsidR="00036756">
        <w:t>106</w:t>
      </w:r>
      <w:r w:rsidR="00036756" w:rsidRPr="00036756">
        <w:t xml:space="preserve"> человек, </w:t>
      </w:r>
      <w:r w:rsidR="00036756">
        <w:t>анализ показал, что электронный каталог востребован для читателей (52,78% пользуются данным сервисом</w:t>
      </w:r>
      <w:r w:rsidR="00036756" w:rsidRPr="00036756">
        <w:t>)</w:t>
      </w:r>
      <w:r w:rsidR="00036756">
        <w:t>, актуальной информацию на сайте считают 44,44% опрошенных, удобной навигацию на сайте – 69,44%))</w:t>
      </w:r>
      <w:r w:rsidR="00B822A3" w:rsidRPr="0024119C">
        <w:t>.</w:t>
      </w:r>
      <w:r w:rsidR="00B822A3">
        <w:t xml:space="preserve"> </w:t>
      </w:r>
      <w:r w:rsidR="00036756">
        <w:t>В целом</w:t>
      </w:r>
      <w:r w:rsidR="00B822A3">
        <w:t xml:space="preserve">, </w:t>
      </w:r>
      <w:r w:rsidR="00036756">
        <w:t xml:space="preserve">мониторинг </w:t>
      </w:r>
      <w:r w:rsidR="00B822A3">
        <w:t xml:space="preserve">показал, что в целом посетители </w:t>
      </w:r>
      <w:r w:rsidR="00036756">
        <w:t xml:space="preserve">библиотек </w:t>
      </w:r>
      <w:r w:rsidR="00B822A3">
        <w:t>удовлетворены качеством предоставления услуг</w:t>
      </w:r>
      <w:r w:rsidR="00036756">
        <w:t xml:space="preserve">, </w:t>
      </w:r>
      <w:r w:rsidR="00B822A3">
        <w:t xml:space="preserve">что информация на сайте может быть более актуальной и интересной для пользователей, навигацию по сайту нужно сделать более удобной, для того чтобы  не  дезориентировать посетителя и помочь ему быстрее найти нужную информацию. </w:t>
      </w:r>
    </w:p>
    <w:p w14:paraId="0CD6F696" w14:textId="6BD57F4F" w:rsidR="00787105" w:rsidRDefault="007E0359" w:rsidP="008739CC">
      <w:pPr>
        <w:pStyle w:val="ac"/>
        <w:tabs>
          <w:tab w:val="left" w:pos="0"/>
        </w:tabs>
        <w:ind w:left="0" w:firstLine="414"/>
        <w:jc w:val="both"/>
      </w:pPr>
      <w:r>
        <w:t xml:space="preserve">В </w:t>
      </w:r>
      <w:r w:rsidRPr="007E0359">
        <w:t xml:space="preserve"> период с 09.09.2022 г. по 20.12.2022 г</w:t>
      </w:r>
      <w:r>
        <w:t>.</w:t>
      </w:r>
      <w:r w:rsidRPr="007E0359">
        <w:t xml:space="preserve"> </w:t>
      </w:r>
      <w:r>
        <w:t xml:space="preserve">в </w:t>
      </w:r>
      <w:r w:rsidRPr="007E0359">
        <w:t xml:space="preserve"> </w:t>
      </w:r>
      <w:r w:rsidRPr="00A34E3C">
        <w:t xml:space="preserve">МБУК «Усольский историко-краеведческий музей» </w:t>
      </w:r>
      <w:r w:rsidR="00A34E3C">
        <w:t xml:space="preserve">был организован </w:t>
      </w:r>
      <w:r w:rsidRPr="007E0359">
        <w:t>опрос среди посетителей о качестве оказания услуг</w:t>
      </w:r>
      <w:r w:rsidR="00A34E3C">
        <w:t xml:space="preserve">, в котором </w:t>
      </w:r>
      <w:r w:rsidRPr="007E0359">
        <w:t xml:space="preserve">приняли участие 80 респондентов. </w:t>
      </w:r>
      <w:r w:rsidR="00A34E3C">
        <w:t>Б</w:t>
      </w:r>
      <w:r w:rsidRPr="007E0359">
        <w:t>ольшинство посетителей (98 %) удовлетворены качеством предоставляемых услуг МБУК «</w:t>
      </w:r>
      <w:proofErr w:type="spellStart"/>
      <w:r w:rsidRPr="007E0359">
        <w:t>Усолький</w:t>
      </w:r>
      <w:proofErr w:type="spellEnd"/>
      <w:r w:rsidRPr="007E0359">
        <w:t xml:space="preserve"> историко-краеведческий музей». Отмечают преображение музея</w:t>
      </w:r>
      <w:r>
        <w:t>, г</w:t>
      </w:r>
      <w:r w:rsidRPr="007E0359">
        <w:t>де гармонично вписалась современность и самобытность</w:t>
      </w:r>
      <w:r>
        <w:t>, а</w:t>
      </w:r>
      <w:r w:rsidRPr="007E0359">
        <w:t xml:space="preserve"> также наличие творческой мастерской «Горница», что позволяет увеличить объем посещений в музее.</w:t>
      </w:r>
    </w:p>
    <w:p w14:paraId="73791C56" w14:textId="1A6F9101" w:rsidR="00B822A3" w:rsidRDefault="008739CC" w:rsidP="0024119C">
      <w:pPr>
        <w:pStyle w:val="ac"/>
        <w:tabs>
          <w:tab w:val="left" w:pos="0"/>
        </w:tabs>
        <w:ind w:left="0" w:firstLine="414"/>
        <w:jc w:val="both"/>
      </w:pPr>
      <w:r>
        <w:t>Также в текущем году</w:t>
      </w:r>
      <w:r w:rsidR="00787105" w:rsidRPr="00787105">
        <w:t xml:space="preserve"> проводил</w:t>
      </w:r>
      <w:r w:rsidR="00787105">
        <w:t>о</w:t>
      </w:r>
      <w:r w:rsidR="00787105" w:rsidRPr="00787105">
        <w:t xml:space="preserve">сь </w:t>
      </w:r>
      <w:r w:rsidR="00787105">
        <w:t>анкетирование</w:t>
      </w:r>
      <w:r w:rsidR="00787105" w:rsidRPr="00787105">
        <w:t xml:space="preserve"> и оценка </w:t>
      </w:r>
      <w:r w:rsidR="00787105" w:rsidRPr="008739CC">
        <w:t>деятельности МБКДУ «Дворец культуры» среди</w:t>
      </w:r>
      <w:r w:rsidR="00787105" w:rsidRPr="00787105">
        <w:t xml:space="preserve"> участников клубных формирований</w:t>
      </w:r>
      <w:r w:rsidR="00787105">
        <w:t xml:space="preserve"> и </w:t>
      </w:r>
      <w:r w:rsidR="00787105" w:rsidRPr="00787105">
        <w:t>посетителей по качеству оказываемых услуг в сфере культуры</w:t>
      </w:r>
      <w:r w:rsidR="00787105">
        <w:t>.</w:t>
      </w:r>
      <w:r w:rsidR="00787105" w:rsidRPr="00787105">
        <w:t xml:space="preserve"> </w:t>
      </w:r>
      <w:r w:rsidR="00787105">
        <w:t xml:space="preserve"> </w:t>
      </w:r>
      <w:r w:rsidR="00787105" w:rsidRPr="00787105">
        <w:t xml:space="preserve"> Анализ показал, что 97,6% удовлетворены информированностью о работе учреждения культуры и предоставляемы</w:t>
      </w:r>
      <w:r w:rsidR="00787105">
        <w:t>ми</w:t>
      </w:r>
      <w:r w:rsidR="00787105" w:rsidRPr="00787105">
        <w:t xml:space="preserve"> услуг</w:t>
      </w:r>
      <w:r w:rsidR="00787105">
        <w:t>ами</w:t>
      </w:r>
      <w:r w:rsidR="00787105" w:rsidRPr="00787105">
        <w:t xml:space="preserve">. Среди опрошенных жителей города Усолье-Сибирское </w:t>
      </w:r>
      <w:r w:rsidR="00787105">
        <w:lastRenderedPageBreak/>
        <w:t xml:space="preserve">пользуются спросом </w:t>
      </w:r>
      <w:r w:rsidR="00787105" w:rsidRPr="00787105">
        <w:t>различные культурные продукты</w:t>
      </w:r>
      <w:r w:rsidR="00787105">
        <w:t xml:space="preserve">. </w:t>
      </w:r>
      <w:r w:rsidR="00787105" w:rsidRPr="00787105">
        <w:t>Наибольшей популярностью пользуются и были бы интересны населению</w:t>
      </w:r>
      <w:r w:rsidR="00787105">
        <w:t>:</w:t>
      </w:r>
      <w:r w:rsidR="00787105" w:rsidRPr="00787105">
        <w:t xml:space="preserve"> Шоу талантов среди детей и молодежи, вокальные конкурсы, выступления знаменитых артистов, различные мастер-классы и мероприятия для людей старшего возраста.</w:t>
      </w:r>
      <w:r w:rsidR="00787105">
        <w:t xml:space="preserve"> Пожелания  приняты к сведению творческим коллективом Дворца культуры.</w:t>
      </w:r>
    </w:p>
    <w:p w14:paraId="02CD478E" w14:textId="183ED487" w:rsidR="0024119C" w:rsidRDefault="0024119C" w:rsidP="0024119C">
      <w:pPr>
        <w:pStyle w:val="ac"/>
        <w:tabs>
          <w:tab w:val="left" w:pos="0"/>
        </w:tabs>
        <w:ind w:left="0" w:firstLine="414"/>
        <w:jc w:val="both"/>
      </w:pPr>
    </w:p>
    <w:p w14:paraId="3D6BEC87" w14:textId="77777777" w:rsidR="0024119C" w:rsidRDefault="0024119C" w:rsidP="0024119C">
      <w:pPr>
        <w:pStyle w:val="ac"/>
        <w:tabs>
          <w:tab w:val="left" w:pos="0"/>
        </w:tabs>
        <w:ind w:left="0" w:firstLine="414"/>
        <w:jc w:val="both"/>
      </w:pPr>
    </w:p>
    <w:p w14:paraId="4F371597" w14:textId="77777777" w:rsidR="006B30FE" w:rsidRPr="006B30FE" w:rsidRDefault="006B30FE" w:rsidP="00DA486A">
      <w:pPr>
        <w:pStyle w:val="ac"/>
        <w:numPr>
          <w:ilvl w:val="0"/>
          <w:numId w:val="37"/>
        </w:numPr>
        <w:tabs>
          <w:tab w:val="left" w:pos="0"/>
        </w:tabs>
        <w:ind w:left="0" w:firstLine="357"/>
        <w:jc w:val="both"/>
        <w:rPr>
          <w:b/>
          <w:i/>
        </w:rPr>
      </w:pPr>
      <w:r w:rsidRPr="006B30FE">
        <w:rPr>
          <w:b/>
        </w:rPr>
        <w:t>Основные направления куль</w:t>
      </w:r>
      <w:r w:rsidR="0041636D">
        <w:rPr>
          <w:b/>
        </w:rPr>
        <w:t>турной политики и задачи на 2023</w:t>
      </w:r>
      <w:r w:rsidRPr="006B30FE">
        <w:rPr>
          <w:b/>
        </w:rPr>
        <w:t xml:space="preserve"> г. </w:t>
      </w:r>
      <w:r w:rsidRPr="006B30FE">
        <w:rPr>
          <w:i/>
        </w:rPr>
        <w:t>(перечислить конкретные задачи (проведение мероприятий к юбилейным датам, укрепление МТБ (перечислить конкретные задачи – строительство, приобретение) и т.п.) с приведением обоснования по Вашему усмотрению).</w:t>
      </w:r>
      <w:r w:rsidRPr="006B30FE">
        <w:rPr>
          <w:b/>
          <w:i/>
        </w:rPr>
        <w:t xml:space="preserve"> </w:t>
      </w:r>
    </w:p>
    <w:p w14:paraId="3D9B3A21" w14:textId="6D92CDA8" w:rsidR="00971ED6" w:rsidRPr="00971ED6" w:rsidRDefault="00971ED6" w:rsidP="00971ED6">
      <w:pPr>
        <w:numPr>
          <w:ilvl w:val="0"/>
          <w:numId w:val="45"/>
        </w:numPr>
        <w:tabs>
          <w:tab w:val="left" w:pos="0"/>
        </w:tabs>
        <w:ind w:left="0" w:firstLine="360"/>
        <w:contextualSpacing/>
        <w:jc w:val="both"/>
      </w:pPr>
      <w:r w:rsidRPr="00971ED6">
        <w:t>Реализация национального проекта «Культура» (</w:t>
      </w:r>
      <w:r>
        <w:t>обучение в рамках программы «Творческие люди»</w:t>
      </w:r>
      <w:r w:rsidR="008D5FCF">
        <w:t>, увеличение числа посещений, увеличение числа обращений к цифровым ресурсам</w:t>
      </w:r>
      <w:r w:rsidRPr="00971ED6">
        <w:t>);</w:t>
      </w:r>
    </w:p>
    <w:p w14:paraId="0711CBB3" w14:textId="77777777" w:rsidR="00971ED6" w:rsidRPr="00971ED6" w:rsidRDefault="00971ED6" w:rsidP="00971ED6">
      <w:pPr>
        <w:numPr>
          <w:ilvl w:val="0"/>
          <w:numId w:val="45"/>
        </w:numPr>
        <w:tabs>
          <w:tab w:val="left" w:pos="0"/>
        </w:tabs>
        <w:ind w:left="0" w:firstLine="360"/>
        <w:contextualSpacing/>
        <w:jc w:val="both"/>
      </w:pPr>
      <w:r w:rsidRPr="00971ED6">
        <w:t>Проведение капитальных ремонтов за счёт средств субсидий из областного бюджета:</w:t>
      </w:r>
    </w:p>
    <w:p w14:paraId="166C5FAD" w14:textId="599B4C6D" w:rsidR="00971ED6" w:rsidRPr="00971ED6" w:rsidRDefault="00971ED6" w:rsidP="00971ED6">
      <w:pPr>
        <w:tabs>
          <w:tab w:val="left" w:pos="0"/>
        </w:tabs>
        <w:ind w:left="360"/>
        <w:contextualSpacing/>
        <w:jc w:val="both"/>
      </w:pPr>
      <w:r w:rsidRPr="00971ED6">
        <w:t>•</w:t>
      </w:r>
      <w:r w:rsidRPr="00971ED6">
        <w:tab/>
        <w:t xml:space="preserve">Капитальный ремонт кровли МБКДУ «Дворец культуры» на сумму </w:t>
      </w:r>
      <w:r w:rsidR="008D5FCF" w:rsidRPr="008D5FCF">
        <w:t xml:space="preserve">14 334 </w:t>
      </w:r>
      <w:r w:rsidR="008D5FCF">
        <w:t>тыс.</w:t>
      </w:r>
      <w:r w:rsidR="008D5FCF" w:rsidRPr="008D5FCF">
        <w:t xml:space="preserve"> </w:t>
      </w:r>
      <w:r w:rsidRPr="00971ED6">
        <w:t>руб.</w:t>
      </w:r>
    </w:p>
    <w:p w14:paraId="569F1DA1" w14:textId="4096973F" w:rsidR="00971ED6" w:rsidRDefault="00971ED6" w:rsidP="00971ED6">
      <w:pPr>
        <w:numPr>
          <w:ilvl w:val="0"/>
          <w:numId w:val="45"/>
        </w:numPr>
        <w:tabs>
          <w:tab w:val="left" w:pos="0"/>
        </w:tabs>
        <w:ind w:left="0" w:firstLine="360"/>
        <w:contextualSpacing/>
        <w:jc w:val="both"/>
      </w:pPr>
      <w:r w:rsidRPr="00971ED6">
        <w:t>Реализация мероприятий совместно с госкорпорацией «Росатом»</w:t>
      </w:r>
      <w:r w:rsidR="009C3718">
        <w:t xml:space="preserve">, АНО «Территория культуры». </w:t>
      </w:r>
    </w:p>
    <w:p w14:paraId="6C353250" w14:textId="4021F2E3" w:rsidR="00540292" w:rsidRDefault="00540292" w:rsidP="00971ED6">
      <w:pPr>
        <w:numPr>
          <w:ilvl w:val="0"/>
          <w:numId w:val="45"/>
        </w:numPr>
        <w:tabs>
          <w:tab w:val="left" w:pos="0"/>
        </w:tabs>
        <w:ind w:left="0" w:firstLine="360"/>
        <w:contextualSpacing/>
        <w:jc w:val="both"/>
      </w:pPr>
      <w:r>
        <w:t>Разработка и внедрение новых форм работы в рамках реализации федерального проекта «Пушкинская карта».</w:t>
      </w:r>
    </w:p>
    <w:p w14:paraId="32A914FD" w14:textId="3133B806" w:rsidR="00D247AF" w:rsidRDefault="00540292" w:rsidP="00D247AF">
      <w:pPr>
        <w:numPr>
          <w:ilvl w:val="0"/>
          <w:numId w:val="45"/>
        </w:numPr>
        <w:tabs>
          <w:tab w:val="left" w:pos="0"/>
        </w:tabs>
        <w:ind w:left="0" w:firstLine="360"/>
        <w:contextualSpacing/>
        <w:jc w:val="both"/>
      </w:pPr>
      <w:r>
        <w:t xml:space="preserve">Открытие первичных организаций </w:t>
      </w:r>
      <w:r w:rsidR="00D247AF">
        <w:t>Всероссийского движения детей и молодёжи при учреждениях культуры.</w:t>
      </w:r>
    </w:p>
    <w:p w14:paraId="50A09CEE" w14:textId="1DB17753" w:rsidR="007770B2" w:rsidRPr="00971ED6" w:rsidRDefault="00D247AF" w:rsidP="007770B2">
      <w:pPr>
        <w:numPr>
          <w:ilvl w:val="0"/>
          <w:numId w:val="45"/>
        </w:numPr>
        <w:tabs>
          <w:tab w:val="left" w:pos="0"/>
        </w:tabs>
        <w:ind w:left="0" w:firstLine="360"/>
        <w:contextualSpacing/>
        <w:jc w:val="both"/>
      </w:pPr>
      <w:r>
        <w:t>Проведение мероприятий в рамках Года педагога и наставника, мероприятий патриотической направленности.</w:t>
      </w:r>
    </w:p>
    <w:p w14:paraId="61A2F4CF" w14:textId="77777777" w:rsidR="00971ED6" w:rsidRPr="00971ED6" w:rsidRDefault="00971ED6" w:rsidP="00971ED6">
      <w:pPr>
        <w:tabs>
          <w:tab w:val="left" w:pos="0"/>
        </w:tabs>
        <w:ind w:left="357"/>
        <w:contextualSpacing/>
        <w:jc w:val="both"/>
        <w:rPr>
          <w:b/>
        </w:rPr>
      </w:pPr>
    </w:p>
    <w:p w14:paraId="012AD185" w14:textId="33B350C3" w:rsidR="006B30FE" w:rsidRPr="006B30FE" w:rsidRDefault="006B30FE" w:rsidP="00470DA5">
      <w:pPr>
        <w:pStyle w:val="ac"/>
        <w:numPr>
          <w:ilvl w:val="0"/>
          <w:numId w:val="37"/>
        </w:numPr>
        <w:ind w:left="0" w:firstLine="357"/>
        <w:jc w:val="both"/>
        <w:outlineLvl w:val="0"/>
      </w:pPr>
      <w:r w:rsidRPr="00FF00F0">
        <w:rPr>
          <w:b/>
        </w:rPr>
        <w:t>В</w:t>
      </w:r>
      <w:r w:rsidR="002147A5" w:rsidRPr="00FF00F0">
        <w:rPr>
          <w:b/>
        </w:rPr>
        <w:t>заимодействие органа управления и</w:t>
      </w:r>
      <w:r w:rsidRPr="00FF00F0">
        <w:rPr>
          <w:b/>
        </w:rPr>
        <w:t xml:space="preserve"> учреждений культуры </w:t>
      </w:r>
      <w:r w:rsidR="000A0556" w:rsidRPr="00FF00F0">
        <w:rPr>
          <w:b/>
        </w:rPr>
        <w:t>по профилактике социально</w:t>
      </w:r>
      <w:r w:rsidR="00591C33" w:rsidRPr="00FF00F0">
        <w:rPr>
          <w:b/>
        </w:rPr>
        <w:t xml:space="preserve"> </w:t>
      </w:r>
      <w:r w:rsidR="000A0556" w:rsidRPr="00FF00F0">
        <w:rPr>
          <w:b/>
        </w:rPr>
        <w:t>опасных и негативных явлений</w:t>
      </w:r>
      <w:r w:rsidRPr="00FF00F0">
        <w:rPr>
          <w:b/>
        </w:rPr>
        <w:t xml:space="preserve">: </w:t>
      </w:r>
      <w:r w:rsidR="008116C7">
        <w:t xml:space="preserve">11. 1 </w:t>
      </w:r>
      <w:r w:rsidR="00DA486A" w:rsidRPr="00944BA6">
        <w:t>С</w:t>
      </w:r>
      <w:r w:rsidRPr="00944BA6">
        <w:t>ведения о количестве подростков, состоящих на учете в комиссии по делам несовершеннолетних, привлекаемых к участию в культурной жизни территории:</w:t>
      </w:r>
    </w:p>
    <w:p w14:paraId="62B47B62" w14:textId="77777777" w:rsidR="006B30FE" w:rsidRPr="006D47B0" w:rsidRDefault="006B30FE" w:rsidP="006B30FE">
      <w:pPr>
        <w:pStyle w:val="ac"/>
        <w:ind w:left="0" w:firstLine="357"/>
        <w:jc w:val="both"/>
        <w:outlineLvl w:val="0"/>
        <w:rPr>
          <w:sz w:val="12"/>
          <w:szCs w:val="12"/>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0"/>
        <w:gridCol w:w="1488"/>
        <w:gridCol w:w="1559"/>
        <w:gridCol w:w="1559"/>
        <w:gridCol w:w="1870"/>
        <w:gridCol w:w="1870"/>
        <w:gridCol w:w="4858"/>
      </w:tblGrid>
      <w:tr w:rsidR="006B30FE" w:rsidRPr="00CF5A4E" w14:paraId="34164543" w14:textId="77777777" w:rsidTr="00FF00F0">
        <w:trPr>
          <w:trHeight w:val="346"/>
        </w:trPr>
        <w:tc>
          <w:tcPr>
            <w:tcW w:w="19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EE54EA" w14:textId="77777777" w:rsidR="006B30FE" w:rsidRPr="006B30FE" w:rsidRDefault="006B30FE" w:rsidP="00DA486A">
            <w:pPr>
              <w:pStyle w:val="ac"/>
              <w:ind w:left="0"/>
              <w:jc w:val="center"/>
              <w:rPr>
                <w:sz w:val="20"/>
                <w:szCs w:val="20"/>
              </w:rPr>
            </w:pPr>
            <w:r w:rsidRPr="006B30FE">
              <w:rPr>
                <w:sz w:val="20"/>
                <w:szCs w:val="20"/>
              </w:rPr>
              <w:t xml:space="preserve">Общее </w:t>
            </w:r>
            <w:r w:rsidRPr="006B30FE">
              <w:rPr>
                <w:spacing w:val="-14"/>
                <w:sz w:val="20"/>
                <w:szCs w:val="20"/>
              </w:rPr>
              <w:t xml:space="preserve">количество </w:t>
            </w:r>
            <w:r w:rsidR="00DA486A">
              <w:rPr>
                <w:sz w:val="20"/>
                <w:szCs w:val="20"/>
              </w:rPr>
              <w:t>несовершеннолетних</w:t>
            </w:r>
            <w:r w:rsidRPr="006B30FE">
              <w:rPr>
                <w:sz w:val="20"/>
                <w:szCs w:val="20"/>
              </w:rPr>
              <w:t>, стоящих на учете</w:t>
            </w:r>
            <w:r w:rsidR="00D24CE8">
              <w:rPr>
                <w:sz w:val="20"/>
                <w:szCs w:val="20"/>
              </w:rPr>
              <w:t xml:space="preserve"> </w:t>
            </w:r>
            <w:r w:rsidRPr="006B30FE">
              <w:rPr>
                <w:sz w:val="20"/>
                <w:szCs w:val="20"/>
              </w:rPr>
              <w:t>(чел.)</w:t>
            </w:r>
          </w:p>
        </w:tc>
        <w:tc>
          <w:tcPr>
            <w:tcW w:w="132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3C730C" w14:textId="77777777" w:rsidR="006B30FE" w:rsidRPr="006B30FE" w:rsidRDefault="006B30FE" w:rsidP="00A62393">
            <w:pPr>
              <w:pStyle w:val="ac"/>
              <w:ind w:left="31"/>
              <w:jc w:val="center"/>
              <w:outlineLvl w:val="0"/>
              <w:rPr>
                <w:sz w:val="20"/>
                <w:szCs w:val="20"/>
              </w:rPr>
            </w:pPr>
            <w:r w:rsidRPr="00CA7A11">
              <w:rPr>
                <w:sz w:val="20"/>
                <w:szCs w:val="20"/>
              </w:rPr>
              <w:t>Из</w:t>
            </w:r>
            <w:r w:rsidR="00D61308" w:rsidRPr="00CA7A11">
              <w:rPr>
                <w:sz w:val="20"/>
                <w:szCs w:val="20"/>
              </w:rPr>
              <w:t xml:space="preserve"> числа </w:t>
            </w:r>
            <w:r w:rsidR="00DA486A">
              <w:rPr>
                <w:sz w:val="20"/>
                <w:szCs w:val="20"/>
                <w:u w:val="single"/>
              </w:rPr>
              <w:t>несовершеннолетних</w:t>
            </w:r>
            <w:r w:rsidR="00D61308" w:rsidRPr="00CA7A11">
              <w:rPr>
                <w:sz w:val="20"/>
                <w:szCs w:val="20"/>
                <w:u w:val="single"/>
              </w:rPr>
              <w:t>, с</w:t>
            </w:r>
            <w:r w:rsidR="00F43E1C">
              <w:rPr>
                <w:sz w:val="20"/>
                <w:szCs w:val="20"/>
                <w:u w:val="single"/>
              </w:rPr>
              <w:t>ос</w:t>
            </w:r>
            <w:r w:rsidR="00D61308" w:rsidRPr="00CA7A11">
              <w:rPr>
                <w:sz w:val="20"/>
                <w:szCs w:val="20"/>
                <w:u w:val="single"/>
              </w:rPr>
              <w:t>тоящих на учете</w:t>
            </w:r>
            <w:r w:rsidR="00D61308" w:rsidRPr="00CA7A11">
              <w:rPr>
                <w:sz w:val="20"/>
                <w:szCs w:val="20"/>
              </w:rPr>
              <w:t xml:space="preserve">, </w:t>
            </w:r>
            <w:r w:rsidRPr="00CA7A11">
              <w:rPr>
                <w:sz w:val="20"/>
                <w:szCs w:val="20"/>
              </w:rPr>
              <w:t>привлечены</w:t>
            </w:r>
            <w:r w:rsidRPr="006B30FE">
              <w:rPr>
                <w:sz w:val="20"/>
                <w:szCs w:val="20"/>
              </w:rPr>
              <w:t xml:space="preserve"> к участию в культурной жи</w:t>
            </w:r>
            <w:r w:rsidR="0041636D">
              <w:rPr>
                <w:sz w:val="20"/>
                <w:szCs w:val="20"/>
              </w:rPr>
              <w:t>зни в 2022</w:t>
            </w:r>
            <w:r w:rsidRPr="006B30FE">
              <w:rPr>
                <w:sz w:val="20"/>
                <w:szCs w:val="20"/>
              </w:rPr>
              <w:t xml:space="preserve"> г.:</w:t>
            </w:r>
          </w:p>
        </w:tc>
      </w:tr>
      <w:tr w:rsidR="006B30FE" w:rsidRPr="00CF5A4E" w14:paraId="06990742" w14:textId="77777777" w:rsidTr="00FF00F0">
        <w:tc>
          <w:tcPr>
            <w:tcW w:w="19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6BF421" w14:textId="77777777" w:rsidR="006B30FE" w:rsidRPr="006B30FE" w:rsidRDefault="006B30FE" w:rsidP="00A62393">
            <w:pPr>
              <w:pStyle w:val="ac"/>
              <w:jc w:val="center"/>
              <w:outlineLvl w:val="0"/>
              <w:rPr>
                <w:sz w:val="20"/>
                <w:szCs w:val="20"/>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29817932" w14:textId="77777777" w:rsidR="006B30FE" w:rsidRPr="006B30FE" w:rsidRDefault="006B30FE" w:rsidP="006B30FE">
            <w:pPr>
              <w:pStyle w:val="ac"/>
              <w:ind w:left="34"/>
              <w:jc w:val="center"/>
              <w:outlineLvl w:val="0"/>
              <w:rPr>
                <w:sz w:val="20"/>
                <w:szCs w:val="20"/>
              </w:rPr>
            </w:pPr>
            <w:r w:rsidRPr="006B30FE">
              <w:rPr>
                <w:sz w:val="20"/>
                <w:szCs w:val="20"/>
              </w:rPr>
              <w:t>в мероприятиях КДУ (чел.)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133985" w14:textId="77777777" w:rsidR="006B30FE" w:rsidRPr="006B30FE" w:rsidRDefault="006B30FE" w:rsidP="006B30FE">
            <w:pPr>
              <w:pStyle w:val="ac"/>
              <w:ind w:left="34"/>
              <w:jc w:val="center"/>
              <w:outlineLvl w:val="0"/>
              <w:rPr>
                <w:sz w:val="20"/>
                <w:szCs w:val="20"/>
              </w:rPr>
            </w:pPr>
            <w:r w:rsidRPr="006B30FE">
              <w:rPr>
                <w:sz w:val="20"/>
                <w:szCs w:val="20"/>
              </w:rPr>
              <w:t>участвуют в работе любительских формирований (чел.)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9292A8" w14:textId="77777777" w:rsidR="006B30FE" w:rsidRPr="006B30FE" w:rsidRDefault="006B30FE" w:rsidP="00A62393">
            <w:pPr>
              <w:pStyle w:val="ac"/>
              <w:ind w:left="34"/>
              <w:jc w:val="center"/>
              <w:outlineLvl w:val="0"/>
              <w:rPr>
                <w:sz w:val="20"/>
                <w:szCs w:val="20"/>
              </w:rPr>
            </w:pPr>
            <w:r w:rsidRPr="006B30FE">
              <w:rPr>
                <w:sz w:val="20"/>
                <w:szCs w:val="20"/>
              </w:rPr>
              <w:t>охвачены формами библиотечного обслуживания (чел.)</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7D113415" w14:textId="77777777" w:rsidR="006B30FE" w:rsidRPr="00944BA6" w:rsidRDefault="006B30FE" w:rsidP="004D1E53">
            <w:pPr>
              <w:pStyle w:val="ac"/>
              <w:ind w:left="34"/>
              <w:jc w:val="center"/>
              <w:outlineLvl w:val="0"/>
              <w:rPr>
                <w:sz w:val="20"/>
                <w:szCs w:val="20"/>
              </w:rPr>
            </w:pPr>
            <w:r w:rsidRPr="00944BA6">
              <w:rPr>
                <w:sz w:val="20"/>
                <w:szCs w:val="20"/>
              </w:rPr>
              <w:t xml:space="preserve">охвачены обучением или мероприятиями </w:t>
            </w:r>
            <w:r w:rsidR="004D1E53" w:rsidRPr="00944BA6">
              <w:rPr>
                <w:spacing w:val="-4"/>
                <w:sz w:val="20"/>
                <w:szCs w:val="20"/>
              </w:rPr>
              <w:t>ДШИ</w:t>
            </w:r>
            <w:r w:rsidRPr="00944BA6">
              <w:rPr>
                <w:spacing w:val="-4"/>
                <w:sz w:val="20"/>
                <w:szCs w:val="20"/>
              </w:rPr>
              <w:t xml:space="preserve"> (чел.)</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18080FE7" w14:textId="77777777" w:rsidR="006B30FE" w:rsidRPr="00944BA6" w:rsidRDefault="006B30FE" w:rsidP="006B30FE">
            <w:pPr>
              <w:pStyle w:val="ac"/>
              <w:ind w:left="0"/>
              <w:jc w:val="center"/>
              <w:outlineLvl w:val="0"/>
              <w:rPr>
                <w:sz w:val="20"/>
                <w:szCs w:val="20"/>
              </w:rPr>
            </w:pPr>
            <w:r w:rsidRPr="00944BA6">
              <w:rPr>
                <w:sz w:val="20"/>
                <w:szCs w:val="20"/>
              </w:rPr>
              <w:t xml:space="preserve">являются посетителями и </w:t>
            </w:r>
            <w:r w:rsidRPr="00944BA6">
              <w:rPr>
                <w:spacing w:val="-10"/>
                <w:sz w:val="20"/>
                <w:szCs w:val="20"/>
              </w:rPr>
              <w:t xml:space="preserve">участниками </w:t>
            </w:r>
            <w:r w:rsidRPr="00944BA6">
              <w:rPr>
                <w:sz w:val="20"/>
                <w:szCs w:val="20"/>
              </w:rPr>
              <w:t>музейных мероприятий (чел.)</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14:paraId="0856D794" w14:textId="77777777" w:rsidR="006B30FE" w:rsidRPr="006B30FE" w:rsidRDefault="006B30FE" w:rsidP="00A62393">
            <w:pPr>
              <w:pStyle w:val="ac"/>
              <w:ind w:left="0"/>
              <w:jc w:val="center"/>
              <w:outlineLvl w:val="0"/>
              <w:rPr>
                <w:sz w:val="20"/>
                <w:szCs w:val="20"/>
              </w:rPr>
            </w:pPr>
            <w:r w:rsidRPr="006B30FE">
              <w:rPr>
                <w:sz w:val="20"/>
                <w:szCs w:val="20"/>
              </w:rPr>
              <w:t xml:space="preserve">охвачены другими формами </w:t>
            </w:r>
            <w:r w:rsidRPr="006B30FE">
              <w:rPr>
                <w:spacing w:val="-4"/>
                <w:sz w:val="20"/>
                <w:szCs w:val="20"/>
              </w:rPr>
              <w:t xml:space="preserve">культурной </w:t>
            </w:r>
            <w:r w:rsidRPr="006B30FE">
              <w:rPr>
                <w:sz w:val="20"/>
                <w:szCs w:val="20"/>
              </w:rPr>
              <w:t xml:space="preserve">жизни, указать </w:t>
            </w:r>
            <w:r w:rsidRPr="006B30FE">
              <w:rPr>
                <w:spacing w:val="-12"/>
                <w:sz w:val="20"/>
                <w:szCs w:val="20"/>
              </w:rPr>
              <w:t>какими (чел.)</w:t>
            </w:r>
          </w:p>
        </w:tc>
      </w:tr>
      <w:tr w:rsidR="006B30FE" w:rsidRPr="00CF5A4E" w14:paraId="59FBABB2" w14:textId="77777777" w:rsidTr="00FF00F0">
        <w:tc>
          <w:tcPr>
            <w:tcW w:w="1930" w:type="dxa"/>
            <w:tcBorders>
              <w:top w:val="single" w:sz="4" w:space="0" w:color="auto"/>
            </w:tcBorders>
            <w:shd w:val="clear" w:color="auto" w:fill="auto"/>
            <w:vAlign w:val="center"/>
          </w:tcPr>
          <w:p w14:paraId="37B8352F" w14:textId="6AD5FD41" w:rsidR="006B30FE" w:rsidRPr="004C598C" w:rsidRDefault="002C0427" w:rsidP="00FF00F0">
            <w:pPr>
              <w:pStyle w:val="ac"/>
              <w:ind w:left="-20"/>
              <w:jc w:val="center"/>
              <w:outlineLvl w:val="0"/>
              <w:rPr>
                <w:sz w:val="20"/>
                <w:szCs w:val="20"/>
              </w:rPr>
            </w:pPr>
            <w:r w:rsidRPr="004C598C">
              <w:rPr>
                <w:sz w:val="20"/>
                <w:szCs w:val="20"/>
              </w:rPr>
              <w:t>69</w:t>
            </w:r>
          </w:p>
        </w:tc>
        <w:tc>
          <w:tcPr>
            <w:tcW w:w="1488" w:type="dxa"/>
            <w:tcBorders>
              <w:top w:val="single" w:sz="4" w:space="0" w:color="auto"/>
            </w:tcBorders>
            <w:shd w:val="clear" w:color="auto" w:fill="auto"/>
            <w:vAlign w:val="center"/>
          </w:tcPr>
          <w:p w14:paraId="30DD2D7B" w14:textId="15CD30CB" w:rsidR="006B30FE" w:rsidRPr="004C598C" w:rsidRDefault="0096330B" w:rsidP="00A62393">
            <w:pPr>
              <w:pStyle w:val="ac"/>
              <w:ind w:left="34"/>
              <w:jc w:val="center"/>
              <w:outlineLvl w:val="0"/>
              <w:rPr>
                <w:sz w:val="20"/>
                <w:szCs w:val="20"/>
              </w:rPr>
            </w:pPr>
            <w:r w:rsidRPr="004C598C">
              <w:rPr>
                <w:sz w:val="20"/>
                <w:szCs w:val="20"/>
              </w:rPr>
              <w:t>69</w:t>
            </w:r>
          </w:p>
        </w:tc>
        <w:tc>
          <w:tcPr>
            <w:tcW w:w="1559" w:type="dxa"/>
            <w:tcBorders>
              <w:top w:val="single" w:sz="4" w:space="0" w:color="auto"/>
            </w:tcBorders>
            <w:shd w:val="clear" w:color="auto" w:fill="auto"/>
            <w:vAlign w:val="center"/>
          </w:tcPr>
          <w:p w14:paraId="3026A69E" w14:textId="4216A6F1" w:rsidR="006B30FE" w:rsidRPr="004C598C" w:rsidRDefault="0096330B" w:rsidP="00A62393">
            <w:pPr>
              <w:pStyle w:val="ac"/>
              <w:ind w:left="34"/>
              <w:jc w:val="center"/>
              <w:outlineLvl w:val="0"/>
              <w:rPr>
                <w:sz w:val="20"/>
                <w:szCs w:val="20"/>
              </w:rPr>
            </w:pPr>
            <w:r w:rsidRPr="004C598C">
              <w:rPr>
                <w:sz w:val="20"/>
                <w:szCs w:val="20"/>
              </w:rPr>
              <w:t>0</w:t>
            </w:r>
          </w:p>
        </w:tc>
        <w:tc>
          <w:tcPr>
            <w:tcW w:w="1559" w:type="dxa"/>
            <w:tcBorders>
              <w:top w:val="single" w:sz="4" w:space="0" w:color="auto"/>
            </w:tcBorders>
            <w:shd w:val="clear" w:color="auto" w:fill="auto"/>
            <w:vAlign w:val="center"/>
          </w:tcPr>
          <w:p w14:paraId="55D2DA8E" w14:textId="43A9E0D7" w:rsidR="006B30FE" w:rsidRPr="004C598C" w:rsidRDefault="0096330B" w:rsidP="00A62393">
            <w:pPr>
              <w:pStyle w:val="ac"/>
              <w:ind w:left="34"/>
              <w:jc w:val="center"/>
              <w:outlineLvl w:val="0"/>
              <w:rPr>
                <w:sz w:val="20"/>
                <w:szCs w:val="20"/>
              </w:rPr>
            </w:pPr>
            <w:r w:rsidRPr="004C598C">
              <w:rPr>
                <w:sz w:val="20"/>
                <w:szCs w:val="20"/>
              </w:rPr>
              <w:t>69</w:t>
            </w:r>
          </w:p>
        </w:tc>
        <w:tc>
          <w:tcPr>
            <w:tcW w:w="1870" w:type="dxa"/>
            <w:tcBorders>
              <w:top w:val="single" w:sz="4" w:space="0" w:color="auto"/>
            </w:tcBorders>
            <w:shd w:val="clear" w:color="auto" w:fill="auto"/>
            <w:vAlign w:val="center"/>
          </w:tcPr>
          <w:p w14:paraId="15176DA7" w14:textId="67236774" w:rsidR="006B30FE" w:rsidRPr="004C598C" w:rsidRDefault="0096330B" w:rsidP="00A62393">
            <w:pPr>
              <w:pStyle w:val="ac"/>
              <w:ind w:left="34"/>
              <w:jc w:val="center"/>
              <w:outlineLvl w:val="0"/>
              <w:rPr>
                <w:sz w:val="20"/>
                <w:szCs w:val="20"/>
              </w:rPr>
            </w:pPr>
            <w:r w:rsidRPr="004C598C">
              <w:rPr>
                <w:sz w:val="20"/>
                <w:szCs w:val="20"/>
              </w:rPr>
              <w:t>0</w:t>
            </w:r>
          </w:p>
        </w:tc>
        <w:tc>
          <w:tcPr>
            <w:tcW w:w="1870" w:type="dxa"/>
            <w:tcBorders>
              <w:top w:val="single" w:sz="4" w:space="0" w:color="auto"/>
            </w:tcBorders>
            <w:shd w:val="clear" w:color="auto" w:fill="auto"/>
            <w:vAlign w:val="center"/>
          </w:tcPr>
          <w:p w14:paraId="3ED66101" w14:textId="6AD4C530" w:rsidR="006B30FE" w:rsidRPr="004C598C" w:rsidRDefault="0096330B" w:rsidP="00A62393">
            <w:pPr>
              <w:pStyle w:val="ac"/>
              <w:ind w:left="0"/>
              <w:jc w:val="center"/>
              <w:outlineLvl w:val="0"/>
              <w:rPr>
                <w:sz w:val="20"/>
                <w:szCs w:val="20"/>
              </w:rPr>
            </w:pPr>
            <w:r w:rsidRPr="004C598C">
              <w:rPr>
                <w:sz w:val="20"/>
                <w:szCs w:val="20"/>
              </w:rPr>
              <w:t>69</w:t>
            </w:r>
          </w:p>
        </w:tc>
        <w:tc>
          <w:tcPr>
            <w:tcW w:w="4858" w:type="dxa"/>
            <w:tcBorders>
              <w:top w:val="single" w:sz="4" w:space="0" w:color="auto"/>
            </w:tcBorders>
            <w:shd w:val="clear" w:color="auto" w:fill="auto"/>
            <w:vAlign w:val="center"/>
          </w:tcPr>
          <w:p w14:paraId="716510A9" w14:textId="111A07EF" w:rsidR="006B30FE" w:rsidRDefault="0096330B" w:rsidP="00A62393">
            <w:pPr>
              <w:pStyle w:val="ac"/>
              <w:ind w:left="0"/>
              <w:jc w:val="center"/>
              <w:outlineLvl w:val="0"/>
              <w:rPr>
                <w:sz w:val="16"/>
                <w:szCs w:val="16"/>
              </w:rPr>
            </w:pPr>
            <w:r w:rsidRPr="00CC539D">
              <w:rPr>
                <w:sz w:val="16"/>
                <w:szCs w:val="16"/>
              </w:rPr>
              <w:t xml:space="preserve">Проект </w:t>
            </w:r>
            <w:r w:rsidR="007048E3">
              <w:rPr>
                <w:sz w:val="16"/>
                <w:szCs w:val="16"/>
              </w:rPr>
              <w:t>«</w:t>
            </w:r>
            <w:r w:rsidRPr="00CC539D">
              <w:rPr>
                <w:sz w:val="16"/>
                <w:szCs w:val="16"/>
              </w:rPr>
              <w:t>Неформальные каникулы</w:t>
            </w:r>
            <w:r w:rsidR="007048E3">
              <w:rPr>
                <w:sz w:val="16"/>
                <w:szCs w:val="16"/>
              </w:rPr>
              <w:t>»</w:t>
            </w:r>
            <w:r w:rsidRPr="00CC539D">
              <w:rPr>
                <w:sz w:val="16"/>
                <w:szCs w:val="16"/>
              </w:rPr>
              <w:t xml:space="preserve">, мероприятия по Пушкинской карте, спортивный флешмоб </w:t>
            </w:r>
            <w:r w:rsidR="007048E3">
              <w:rPr>
                <w:sz w:val="16"/>
                <w:szCs w:val="16"/>
              </w:rPr>
              <w:t>«</w:t>
            </w:r>
            <w:r w:rsidRPr="00CC539D">
              <w:rPr>
                <w:sz w:val="16"/>
                <w:szCs w:val="16"/>
              </w:rPr>
              <w:t>Зарядка для разрядки</w:t>
            </w:r>
            <w:r w:rsidR="007048E3">
              <w:rPr>
                <w:sz w:val="16"/>
                <w:szCs w:val="16"/>
              </w:rPr>
              <w:t>»</w:t>
            </w:r>
            <w:r w:rsidRPr="00CC539D">
              <w:rPr>
                <w:sz w:val="16"/>
                <w:szCs w:val="16"/>
              </w:rPr>
              <w:t xml:space="preserve"> (в рамках Дня здоровья),</w:t>
            </w:r>
            <w:r w:rsidR="00CC539D" w:rsidRPr="00CC539D">
              <w:rPr>
                <w:sz w:val="16"/>
                <w:szCs w:val="16"/>
              </w:rPr>
              <w:t xml:space="preserve"> </w:t>
            </w:r>
            <w:proofErr w:type="spellStart"/>
            <w:r w:rsidR="00CC539D" w:rsidRPr="00CC539D">
              <w:rPr>
                <w:sz w:val="16"/>
                <w:szCs w:val="16"/>
              </w:rPr>
              <w:t>подпроект</w:t>
            </w:r>
            <w:proofErr w:type="spellEnd"/>
            <w:r w:rsidR="00CC539D" w:rsidRPr="00CC539D">
              <w:rPr>
                <w:sz w:val="16"/>
                <w:szCs w:val="16"/>
              </w:rPr>
              <w:t xml:space="preserve"> </w:t>
            </w:r>
            <w:r w:rsidR="007048E3">
              <w:rPr>
                <w:sz w:val="16"/>
                <w:szCs w:val="16"/>
              </w:rPr>
              <w:t>«</w:t>
            </w:r>
            <w:r w:rsidR="00CC539D" w:rsidRPr="00CC539D">
              <w:rPr>
                <w:sz w:val="16"/>
                <w:szCs w:val="16"/>
              </w:rPr>
              <w:t>Школа здоровой нации</w:t>
            </w:r>
            <w:r w:rsidR="007048E3">
              <w:rPr>
                <w:sz w:val="16"/>
                <w:szCs w:val="16"/>
              </w:rPr>
              <w:t>»</w:t>
            </w:r>
            <w:r w:rsidR="00CC539D" w:rsidRPr="00CC539D">
              <w:rPr>
                <w:sz w:val="16"/>
                <w:szCs w:val="16"/>
              </w:rPr>
              <w:t xml:space="preserve">, </w:t>
            </w:r>
            <w:r w:rsidR="00CC539D">
              <w:rPr>
                <w:sz w:val="16"/>
                <w:szCs w:val="16"/>
              </w:rPr>
              <w:t>к</w:t>
            </w:r>
            <w:r w:rsidR="00CC539D" w:rsidRPr="00CC539D">
              <w:rPr>
                <w:sz w:val="16"/>
                <w:szCs w:val="16"/>
              </w:rPr>
              <w:t xml:space="preserve">луб чтения и общения </w:t>
            </w:r>
            <w:r w:rsidR="007048E3">
              <w:rPr>
                <w:sz w:val="16"/>
                <w:szCs w:val="16"/>
              </w:rPr>
              <w:t>«</w:t>
            </w:r>
            <w:r w:rsidR="00CC539D" w:rsidRPr="00CC539D">
              <w:rPr>
                <w:sz w:val="16"/>
                <w:szCs w:val="16"/>
              </w:rPr>
              <w:t>Каникулы с библиотекой</w:t>
            </w:r>
            <w:r w:rsidR="007048E3">
              <w:rPr>
                <w:sz w:val="16"/>
                <w:szCs w:val="16"/>
              </w:rPr>
              <w:t>»</w:t>
            </w:r>
            <w:r w:rsidR="00CC539D" w:rsidRPr="00CC539D">
              <w:rPr>
                <w:sz w:val="16"/>
                <w:szCs w:val="16"/>
              </w:rPr>
              <w:t xml:space="preserve"> (организация интеллектуального досуга детей и подростков во внеурочное время), </w:t>
            </w:r>
            <w:r w:rsidR="007048E3">
              <w:rPr>
                <w:sz w:val="16"/>
                <w:szCs w:val="16"/>
              </w:rPr>
              <w:t>«</w:t>
            </w:r>
            <w:proofErr w:type="spellStart"/>
            <w:r w:rsidR="00CC539D" w:rsidRPr="00CC539D">
              <w:rPr>
                <w:sz w:val="16"/>
                <w:szCs w:val="16"/>
              </w:rPr>
              <w:t>Играриум</w:t>
            </w:r>
            <w:proofErr w:type="spellEnd"/>
            <w:r w:rsidR="007048E3">
              <w:rPr>
                <w:sz w:val="16"/>
                <w:szCs w:val="16"/>
              </w:rPr>
              <w:t>»</w:t>
            </w:r>
            <w:r w:rsidR="00CC539D" w:rsidRPr="00CC539D">
              <w:rPr>
                <w:sz w:val="16"/>
                <w:szCs w:val="16"/>
              </w:rPr>
              <w:t xml:space="preserve"> (организация свободного времени детей и молодежи), Арт галерея </w:t>
            </w:r>
            <w:r w:rsidR="007048E3">
              <w:rPr>
                <w:sz w:val="16"/>
                <w:szCs w:val="16"/>
              </w:rPr>
              <w:t>«</w:t>
            </w:r>
            <w:r w:rsidR="00CC539D" w:rsidRPr="00CC539D">
              <w:rPr>
                <w:sz w:val="16"/>
                <w:szCs w:val="16"/>
              </w:rPr>
              <w:t>Угол зрения</w:t>
            </w:r>
            <w:r w:rsidR="007048E3">
              <w:rPr>
                <w:sz w:val="16"/>
                <w:szCs w:val="16"/>
              </w:rPr>
              <w:t>»</w:t>
            </w:r>
            <w:r w:rsidR="00CC539D" w:rsidRPr="00CC539D">
              <w:rPr>
                <w:sz w:val="16"/>
                <w:szCs w:val="16"/>
              </w:rPr>
              <w:t xml:space="preserve"> (выявление  творческого потенциала, разносторонних интересов и способностей молодежи), Зал для воркшопов и встреч (организация мест для  приобретения новых навыков и работы над достижением своих целей).</w:t>
            </w:r>
          </w:p>
          <w:p w14:paraId="41544C30" w14:textId="6D863841" w:rsidR="00CC539D" w:rsidRPr="004C598C" w:rsidRDefault="00CC539D" w:rsidP="00A62393">
            <w:pPr>
              <w:pStyle w:val="ac"/>
              <w:ind w:left="0"/>
              <w:jc w:val="center"/>
              <w:outlineLvl w:val="0"/>
              <w:rPr>
                <w:sz w:val="20"/>
                <w:szCs w:val="20"/>
              </w:rPr>
            </w:pPr>
            <w:r w:rsidRPr="004C598C">
              <w:rPr>
                <w:sz w:val="20"/>
                <w:szCs w:val="20"/>
              </w:rPr>
              <w:t>69</w:t>
            </w:r>
          </w:p>
        </w:tc>
      </w:tr>
    </w:tbl>
    <w:p w14:paraId="26F6B8D6" w14:textId="26F5EB1B" w:rsidR="006B30FE" w:rsidRPr="00D551F2" w:rsidRDefault="006B30FE" w:rsidP="006B30FE">
      <w:pPr>
        <w:pStyle w:val="ac"/>
        <w:ind w:left="0" w:firstLine="357"/>
        <w:jc w:val="both"/>
        <w:outlineLvl w:val="0"/>
        <w:rPr>
          <w:b/>
          <w:i/>
          <w:sz w:val="12"/>
          <w:szCs w:val="12"/>
        </w:rPr>
      </w:pPr>
    </w:p>
    <w:p w14:paraId="621DB62B" w14:textId="77777777" w:rsidR="006B30FE" w:rsidRPr="00D551F2" w:rsidRDefault="006B30FE" w:rsidP="006B30FE">
      <w:pPr>
        <w:pStyle w:val="ac"/>
        <w:ind w:left="0" w:firstLine="357"/>
        <w:jc w:val="both"/>
        <w:outlineLvl w:val="0"/>
        <w:rPr>
          <w:i/>
          <w:sz w:val="22"/>
          <w:szCs w:val="22"/>
        </w:rPr>
      </w:pPr>
      <w:r w:rsidRPr="00D551F2">
        <w:rPr>
          <w:b/>
          <w:i/>
          <w:sz w:val="22"/>
          <w:szCs w:val="22"/>
        </w:rPr>
        <w:lastRenderedPageBreak/>
        <w:t>Примечание</w:t>
      </w:r>
      <w:r w:rsidRPr="00D551F2">
        <w:rPr>
          <w:i/>
          <w:sz w:val="22"/>
          <w:szCs w:val="22"/>
        </w:rPr>
        <w:t xml:space="preserve">: </w:t>
      </w:r>
      <w:r w:rsidR="004D6C87" w:rsidRPr="00D551F2">
        <w:rPr>
          <w:i/>
          <w:sz w:val="22"/>
          <w:szCs w:val="22"/>
        </w:rPr>
        <w:t>Учитывается только общее количество несовершеннолетних</w:t>
      </w:r>
      <w:r w:rsidRPr="00D551F2">
        <w:rPr>
          <w:i/>
          <w:sz w:val="22"/>
          <w:szCs w:val="22"/>
        </w:rPr>
        <w:t>, с</w:t>
      </w:r>
      <w:r w:rsidR="00F43E1C" w:rsidRPr="00D551F2">
        <w:rPr>
          <w:i/>
          <w:sz w:val="22"/>
          <w:szCs w:val="22"/>
        </w:rPr>
        <w:t>ос</w:t>
      </w:r>
      <w:r w:rsidRPr="00D551F2">
        <w:rPr>
          <w:i/>
          <w:sz w:val="22"/>
          <w:szCs w:val="22"/>
        </w:rPr>
        <w:t>тоящих на учете в комиссии по де</w:t>
      </w:r>
      <w:r w:rsidR="004D6C87" w:rsidRPr="00D551F2">
        <w:rPr>
          <w:i/>
          <w:sz w:val="22"/>
          <w:szCs w:val="22"/>
        </w:rPr>
        <w:t>лам несовершеннолетних (по официальным данным</w:t>
      </w:r>
      <w:r w:rsidRPr="00D551F2">
        <w:rPr>
          <w:i/>
          <w:sz w:val="22"/>
          <w:szCs w:val="22"/>
        </w:rPr>
        <w:t xml:space="preserve"> комиссии</w:t>
      </w:r>
      <w:r w:rsidR="004D6C87" w:rsidRPr="00D551F2">
        <w:rPr>
          <w:i/>
          <w:sz w:val="22"/>
          <w:szCs w:val="22"/>
        </w:rPr>
        <w:t>)</w:t>
      </w:r>
      <w:r w:rsidRPr="00D551F2">
        <w:rPr>
          <w:i/>
          <w:sz w:val="22"/>
          <w:szCs w:val="22"/>
        </w:rPr>
        <w:t>.</w:t>
      </w:r>
    </w:p>
    <w:p w14:paraId="28E273F4" w14:textId="77777777" w:rsidR="006B30FE" w:rsidRPr="00EB4C04" w:rsidRDefault="006B30FE" w:rsidP="006B30FE">
      <w:pPr>
        <w:pStyle w:val="ac"/>
        <w:ind w:left="0" w:firstLine="357"/>
        <w:jc w:val="both"/>
        <w:outlineLvl w:val="0"/>
        <w:rPr>
          <w:sz w:val="20"/>
          <w:szCs w:val="20"/>
        </w:rPr>
      </w:pPr>
    </w:p>
    <w:p w14:paraId="12871370" w14:textId="77777777" w:rsidR="00DA486A" w:rsidRDefault="008116C7" w:rsidP="008116C7">
      <w:pPr>
        <w:ind w:firstLine="426"/>
        <w:jc w:val="both"/>
        <w:outlineLvl w:val="0"/>
      </w:pPr>
      <w:r>
        <w:t xml:space="preserve">11.2. </w:t>
      </w:r>
      <w:r w:rsidR="00DA486A" w:rsidRPr="00944BA6">
        <w:t>Информация о количестве мероприятий, проведенных для несовершеннолетних, направленных на профилактику безнадзорности и правонарушений</w:t>
      </w:r>
    </w:p>
    <w:p w14:paraId="63016137" w14:textId="77777777" w:rsidR="00DA486A" w:rsidRPr="006D47B0" w:rsidRDefault="00DA486A" w:rsidP="00DA486A">
      <w:pPr>
        <w:jc w:val="both"/>
        <w:outlineLvl w:val="0"/>
        <w:rPr>
          <w:sz w:val="12"/>
          <w:szCs w:val="12"/>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0636"/>
      </w:tblGrid>
      <w:tr w:rsidR="00DA486A" w:rsidRPr="009C0F20" w14:paraId="388AD626" w14:textId="77777777" w:rsidTr="000A0556">
        <w:tc>
          <w:tcPr>
            <w:tcW w:w="4075" w:type="dxa"/>
            <w:shd w:val="clear" w:color="auto" w:fill="auto"/>
            <w:vAlign w:val="center"/>
          </w:tcPr>
          <w:p w14:paraId="46FB574B" w14:textId="77777777" w:rsidR="00DA486A" w:rsidRPr="00DA486A" w:rsidRDefault="00DA486A" w:rsidP="001111CC">
            <w:pPr>
              <w:jc w:val="center"/>
              <w:rPr>
                <w:rFonts w:eastAsia="Calibri"/>
                <w:sz w:val="20"/>
                <w:szCs w:val="20"/>
                <w:lang w:eastAsia="en-US"/>
              </w:rPr>
            </w:pPr>
            <w:r w:rsidRPr="00DA486A">
              <w:rPr>
                <w:rFonts w:eastAsia="Calibri"/>
                <w:sz w:val="20"/>
                <w:szCs w:val="20"/>
                <w:lang w:eastAsia="en-US"/>
              </w:rPr>
              <w:t>Вид учреждения</w:t>
            </w:r>
          </w:p>
        </w:tc>
        <w:tc>
          <w:tcPr>
            <w:tcW w:w="10554" w:type="dxa"/>
            <w:shd w:val="clear" w:color="auto" w:fill="auto"/>
            <w:vAlign w:val="center"/>
          </w:tcPr>
          <w:p w14:paraId="3350A9B2" w14:textId="77777777" w:rsidR="00DA486A" w:rsidRPr="00DA486A" w:rsidRDefault="00DA486A" w:rsidP="001111CC">
            <w:pPr>
              <w:jc w:val="center"/>
              <w:rPr>
                <w:rFonts w:eastAsia="Calibri"/>
                <w:sz w:val="20"/>
                <w:szCs w:val="20"/>
                <w:lang w:eastAsia="en-US"/>
              </w:rPr>
            </w:pPr>
            <w:r w:rsidRPr="00DA486A">
              <w:rPr>
                <w:rFonts w:eastAsia="Calibri"/>
                <w:sz w:val="20"/>
                <w:szCs w:val="20"/>
                <w:lang w:eastAsia="en-US"/>
              </w:rPr>
              <w:t xml:space="preserve">Количество проведенных мероприятий для несовершеннолетних, стоящих на учете, всего </w:t>
            </w:r>
            <w:r w:rsidRPr="008116C7">
              <w:rPr>
                <w:rFonts w:eastAsia="Calibri"/>
                <w:sz w:val="20"/>
                <w:szCs w:val="20"/>
                <w:lang w:eastAsia="en-US"/>
              </w:rPr>
              <w:t>(ед.)</w:t>
            </w:r>
          </w:p>
        </w:tc>
      </w:tr>
      <w:tr w:rsidR="00DA486A" w:rsidRPr="009C0F20" w14:paraId="743E5354" w14:textId="77777777" w:rsidTr="000A0556">
        <w:tc>
          <w:tcPr>
            <w:tcW w:w="4075" w:type="dxa"/>
            <w:shd w:val="clear" w:color="auto" w:fill="auto"/>
          </w:tcPr>
          <w:p w14:paraId="41464A65" w14:textId="77777777" w:rsidR="00DA486A" w:rsidRPr="00DA486A" w:rsidRDefault="00DA486A" w:rsidP="001111CC">
            <w:pPr>
              <w:rPr>
                <w:rFonts w:eastAsia="Calibri"/>
                <w:sz w:val="20"/>
                <w:szCs w:val="20"/>
                <w:lang w:eastAsia="en-US"/>
              </w:rPr>
            </w:pPr>
            <w:r w:rsidRPr="00DA486A">
              <w:rPr>
                <w:rFonts w:eastAsia="Calibri"/>
                <w:sz w:val="20"/>
                <w:szCs w:val="20"/>
                <w:lang w:eastAsia="en-US"/>
              </w:rPr>
              <w:t>КДУ</w:t>
            </w:r>
          </w:p>
        </w:tc>
        <w:tc>
          <w:tcPr>
            <w:tcW w:w="10554" w:type="dxa"/>
            <w:shd w:val="clear" w:color="auto" w:fill="auto"/>
          </w:tcPr>
          <w:p w14:paraId="40A0CF52" w14:textId="179158FD" w:rsidR="00DA486A" w:rsidRPr="00DA486A" w:rsidRDefault="003B3192" w:rsidP="001111CC">
            <w:pPr>
              <w:jc w:val="center"/>
              <w:rPr>
                <w:rFonts w:eastAsia="Calibri"/>
                <w:sz w:val="20"/>
                <w:szCs w:val="20"/>
                <w:lang w:eastAsia="en-US"/>
              </w:rPr>
            </w:pPr>
            <w:r>
              <w:rPr>
                <w:rFonts w:eastAsia="Calibri"/>
                <w:sz w:val="20"/>
                <w:szCs w:val="20"/>
                <w:lang w:eastAsia="en-US"/>
              </w:rPr>
              <w:t>23</w:t>
            </w:r>
          </w:p>
        </w:tc>
      </w:tr>
      <w:tr w:rsidR="00DA486A" w:rsidRPr="009C0F20" w14:paraId="30ADAB91" w14:textId="77777777" w:rsidTr="000A0556">
        <w:tc>
          <w:tcPr>
            <w:tcW w:w="4075" w:type="dxa"/>
            <w:shd w:val="clear" w:color="auto" w:fill="auto"/>
          </w:tcPr>
          <w:p w14:paraId="160FB5DA" w14:textId="77777777" w:rsidR="00DA486A" w:rsidRPr="00DA486A" w:rsidRDefault="00DA486A" w:rsidP="001111CC">
            <w:pPr>
              <w:rPr>
                <w:rFonts w:eastAsia="Calibri"/>
                <w:sz w:val="20"/>
                <w:szCs w:val="20"/>
                <w:lang w:eastAsia="en-US"/>
              </w:rPr>
            </w:pPr>
            <w:r w:rsidRPr="00DA486A">
              <w:rPr>
                <w:rFonts w:eastAsia="Calibri"/>
                <w:sz w:val="20"/>
                <w:szCs w:val="20"/>
                <w:lang w:eastAsia="en-US"/>
              </w:rPr>
              <w:t>Библиотеки</w:t>
            </w:r>
          </w:p>
        </w:tc>
        <w:tc>
          <w:tcPr>
            <w:tcW w:w="10554" w:type="dxa"/>
            <w:shd w:val="clear" w:color="auto" w:fill="auto"/>
          </w:tcPr>
          <w:p w14:paraId="73C03B3E" w14:textId="780ADB50" w:rsidR="00DA486A" w:rsidRPr="00DA486A" w:rsidRDefault="003B3192" w:rsidP="003B3192">
            <w:pPr>
              <w:jc w:val="center"/>
              <w:rPr>
                <w:rFonts w:eastAsia="Calibri"/>
                <w:sz w:val="20"/>
                <w:szCs w:val="20"/>
                <w:lang w:eastAsia="en-US"/>
              </w:rPr>
            </w:pPr>
            <w:r>
              <w:rPr>
                <w:rFonts w:eastAsia="Calibri"/>
                <w:sz w:val="20"/>
                <w:szCs w:val="20"/>
                <w:lang w:eastAsia="en-US"/>
              </w:rPr>
              <w:t>19</w:t>
            </w:r>
          </w:p>
        </w:tc>
      </w:tr>
      <w:tr w:rsidR="00DA486A" w:rsidRPr="009C0F20" w14:paraId="3C2EC9B1" w14:textId="77777777" w:rsidTr="000A0556">
        <w:tc>
          <w:tcPr>
            <w:tcW w:w="4075" w:type="dxa"/>
            <w:shd w:val="clear" w:color="auto" w:fill="auto"/>
          </w:tcPr>
          <w:p w14:paraId="119B9ED6" w14:textId="77777777" w:rsidR="00DA486A" w:rsidRPr="00DA486A" w:rsidRDefault="00DA486A" w:rsidP="001111CC">
            <w:pPr>
              <w:rPr>
                <w:rFonts w:eastAsia="Calibri"/>
                <w:sz w:val="20"/>
                <w:szCs w:val="20"/>
                <w:lang w:eastAsia="en-US"/>
              </w:rPr>
            </w:pPr>
            <w:r w:rsidRPr="00DA486A">
              <w:rPr>
                <w:rFonts w:eastAsia="Calibri"/>
                <w:sz w:val="20"/>
                <w:szCs w:val="20"/>
                <w:lang w:eastAsia="en-US"/>
              </w:rPr>
              <w:t>Музеи</w:t>
            </w:r>
          </w:p>
        </w:tc>
        <w:tc>
          <w:tcPr>
            <w:tcW w:w="10554" w:type="dxa"/>
            <w:shd w:val="clear" w:color="auto" w:fill="auto"/>
          </w:tcPr>
          <w:p w14:paraId="1A294452" w14:textId="538C8957" w:rsidR="00DA486A" w:rsidRPr="00DA486A" w:rsidRDefault="003B3192" w:rsidP="003B3192">
            <w:pPr>
              <w:jc w:val="center"/>
              <w:rPr>
                <w:rFonts w:eastAsia="Calibri"/>
                <w:sz w:val="20"/>
                <w:szCs w:val="20"/>
                <w:lang w:eastAsia="en-US"/>
              </w:rPr>
            </w:pPr>
            <w:r>
              <w:rPr>
                <w:rFonts w:eastAsia="Calibri"/>
                <w:sz w:val="20"/>
                <w:szCs w:val="20"/>
                <w:lang w:eastAsia="en-US"/>
              </w:rPr>
              <w:t>5</w:t>
            </w:r>
          </w:p>
        </w:tc>
      </w:tr>
      <w:tr w:rsidR="00DA486A" w:rsidRPr="009C0F20" w14:paraId="7BCDF407" w14:textId="77777777" w:rsidTr="000A0556">
        <w:tc>
          <w:tcPr>
            <w:tcW w:w="4075" w:type="dxa"/>
            <w:shd w:val="clear" w:color="auto" w:fill="auto"/>
          </w:tcPr>
          <w:p w14:paraId="69FC6536" w14:textId="77777777" w:rsidR="00DA486A" w:rsidRPr="00DA486A" w:rsidRDefault="00DA486A" w:rsidP="001111CC">
            <w:pPr>
              <w:rPr>
                <w:rFonts w:eastAsia="Calibri"/>
                <w:sz w:val="20"/>
                <w:szCs w:val="20"/>
                <w:lang w:eastAsia="en-US"/>
              </w:rPr>
            </w:pPr>
            <w:r w:rsidRPr="00DA486A">
              <w:rPr>
                <w:rFonts w:eastAsia="Calibri"/>
                <w:sz w:val="20"/>
                <w:szCs w:val="20"/>
                <w:lang w:eastAsia="en-US"/>
              </w:rPr>
              <w:t>ДШИ</w:t>
            </w:r>
          </w:p>
        </w:tc>
        <w:tc>
          <w:tcPr>
            <w:tcW w:w="10554" w:type="dxa"/>
            <w:shd w:val="clear" w:color="auto" w:fill="auto"/>
          </w:tcPr>
          <w:p w14:paraId="12C3C7A0" w14:textId="66B9ACB6" w:rsidR="00DA486A" w:rsidRPr="00DA486A" w:rsidRDefault="00595C32" w:rsidP="00595C32">
            <w:pPr>
              <w:jc w:val="center"/>
              <w:rPr>
                <w:rFonts w:eastAsia="Calibri"/>
                <w:sz w:val="20"/>
                <w:szCs w:val="20"/>
                <w:lang w:eastAsia="en-US"/>
              </w:rPr>
            </w:pPr>
            <w:r>
              <w:rPr>
                <w:rFonts w:eastAsia="Calibri"/>
                <w:sz w:val="20"/>
                <w:szCs w:val="20"/>
                <w:lang w:eastAsia="en-US"/>
              </w:rPr>
              <w:t>0</w:t>
            </w:r>
          </w:p>
        </w:tc>
      </w:tr>
      <w:tr w:rsidR="00DA486A" w:rsidRPr="009C0F20" w14:paraId="012D2A1D" w14:textId="77777777" w:rsidTr="000A0556">
        <w:tc>
          <w:tcPr>
            <w:tcW w:w="4075" w:type="dxa"/>
            <w:shd w:val="clear" w:color="auto" w:fill="auto"/>
          </w:tcPr>
          <w:p w14:paraId="2717A582" w14:textId="77777777" w:rsidR="00DA486A" w:rsidRPr="009C0F20" w:rsidRDefault="00DA486A" w:rsidP="001111CC">
            <w:pPr>
              <w:rPr>
                <w:rFonts w:eastAsia="Calibri"/>
                <w:sz w:val="22"/>
                <w:szCs w:val="22"/>
                <w:lang w:eastAsia="en-US"/>
              </w:rPr>
            </w:pPr>
            <w:r w:rsidRPr="009C0F20">
              <w:rPr>
                <w:rFonts w:eastAsia="Calibri"/>
                <w:sz w:val="22"/>
                <w:szCs w:val="22"/>
                <w:lang w:eastAsia="en-US"/>
              </w:rPr>
              <w:t>Всего по муниципальному образованию</w:t>
            </w:r>
          </w:p>
        </w:tc>
        <w:tc>
          <w:tcPr>
            <w:tcW w:w="10554" w:type="dxa"/>
            <w:shd w:val="clear" w:color="auto" w:fill="auto"/>
          </w:tcPr>
          <w:p w14:paraId="51353488" w14:textId="60BEC087" w:rsidR="00DA486A" w:rsidRPr="00595C32" w:rsidRDefault="003B3192" w:rsidP="003B3192">
            <w:pPr>
              <w:jc w:val="center"/>
              <w:rPr>
                <w:rFonts w:eastAsia="Calibri"/>
                <w:b/>
                <w:bCs/>
                <w:sz w:val="22"/>
                <w:szCs w:val="22"/>
                <w:lang w:eastAsia="en-US"/>
              </w:rPr>
            </w:pPr>
            <w:r w:rsidRPr="00595C32">
              <w:rPr>
                <w:rFonts w:eastAsia="Calibri"/>
                <w:b/>
                <w:bCs/>
                <w:sz w:val="22"/>
                <w:szCs w:val="22"/>
                <w:lang w:eastAsia="en-US"/>
              </w:rPr>
              <w:t>47</w:t>
            </w:r>
          </w:p>
        </w:tc>
      </w:tr>
    </w:tbl>
    <w:p w14:paraId="3CB552CF" w14:textId="77777777" w:rsidR="00DA486A" w:rsidRPr="00D551F2" w:rsidRDefault="00DA486A" w:rsidP="00DA486A">
      <w:pPr>
        <w:jc w:val="both"/>
        <w:outlineLvl w:val="0"/>
        <w:rPr>
          <w:i/>
          <w:sz w:val="12"/>
          <w:szCs w:val="12"/>
        </w:rPr>
      </w:pPr>
    </w:p>
    <w:p w14:paraId="1336927D" w14:textId="77777777" w:rsidR="00DA486A" w:rsidRPr="00D551F2" w:rsidRDefault="00DA486A" w:rsidP="00515C06">
      <w:pPr>
        <w:ind w:firstLine="426"/>
        <w:jc w:val="both"/>
        <w:outlineLvl w:val="0"/>
        <w:rPr>
          <w:sz w:val="22"/>
          <w:szCs w:val="22"/>
        </w:rPr>
      </w:pPr>
      <w:r w:rsidRPr="00D551F2">
        <w:rPr>
          <w:b/>
          <w:i/>
          <w:sz w:val="22"/>
          <w:szCs w:val="22"/>
        </w:rPr>
        <w:t>Примечание</w:t>
      </w:r>
      <w:proofErr w:type="gramStart"/>
      <w:r w:rsidRPr="00D551F2">
        <w:rPr>
          <w:i/>
          <w:sz w:val="22"/>
          <w:szCs w:val="22"/>
        </w:rPr>
        <w:t>: Могут</w:t>
      </w:r>
      <w:proofErr w:type="gramEnd"/>
      <w:r w:rsidRPr="00D551F2">
        <w:rPr>
          <w:i/>
          <w:sz w:val="22"/>
          <w:szCs w:val="22"/>
        </w:rPr>
        <w:t xml:space="preserve"> быть учтены офлайн и онлайн мероприятия. Из числа онлайн мероприятий учитываются только те онлайн-мероприятия, которые были оформлены внутренним приказом/распоряжением организации или органом культуры (региональным, городским, районным, муниципальным...)  и внесены в журнал учета мероприятий.</w:t>
      </w:r>
    </w:p>
    <w:p w14:paraId="2F9E88B2" w14:textId="77777777" w:rsidR="00DA486A" w:rsidRDefault="00DA486A" w:rsidP="006B30FE">
      <w:pPr>
        <w:pStyle w:val="ac"/>
        <w:ind w:left="0" w:firstLine="357"/>
        <w:jc w:val="both"/>
        <w:outlineLvl w:val="0"/>
        <w:rPr>
          <w:sz w:val="20"/>
          <w:szCs w:val="20"/>
        </w:rPr>
      </w:pPr>
    </w:p>
    <w:p w14:paraId="11B60AD2" w14:textId="568F4EF8" w:rsidR="006B30FE" w:rsidRPr="00283919" w:rsidRDefault="008116C7" w:rsidP="00283919">
      <w:pPr>
        <w:pStyle w:val="ac"/>
        <w:ind w:left="0" w:firstLine="357"/>
        <w:jc w:val="both"/>
        <w:outlineLvl w:val="0"/>
      </w:pPr>
      <w:r>
        <w:t xml:space="preserve">11.3. </w:t>
      </w:r>
      <w:r w:rsidR="006B30FE" w:rsidRPr="006B30FE">
        <w:t>Виды и формы работы учреждений культуры с детьми, состоящими на профилактических учетах (не более 3 наименований)</w:t>
      </w:r>
      <w:r w:rsidR="006D039D">
        <w:t xml:space="preserve"> </w:t>
      </w:r>
    </w:p>
    <w:tbl>
      <w:tblPr>
        <w:tblStyle w:val="af6"/>
        <w:tblW w:w="14992" w:type="dxa"/>
        <w:tblLook w:val="04A0" w:firstRow="1" w:lastRow="0" w:firstColumn="1" w:lastColumn="0" w:noHBand="0" w:noVBand="1"/>
      </w:tblPr>
      <w:tblGrid>
        <w:gridCol w:w="3092"/>
        <w:gridCol w:w="2949"/>
        <w:gridCol w:w="8951"/>
      </w:tblGrid>
      <w:tr w:rsidR="00DA486A" w:rsidRPr="00DA486A" w14:paraId="53A9ABCD" w14:textId="77777777" w:rsidTr="00162A6E">
        <w:tc>
          <w:tcPr>
            <w:tcW w:w="3092" w:type="dxa"/>
            <w:vAlign w:val="center"/>
          </w:tcPr>
          <w:p w14:paraId="0FC9D7E2" w14:textId="77777777" w:rsidR="00DA486A" w:rsidRPr="00165ED4" w:rsidRDefault="00DA486A" w:rsidP="001111CC">
            <w:pPr>
              <w:pStyle w:val="ac"/>
              <w:ind w:left="0"/>
              <w:jc w:val="center"/>
              <w:outlineLvl w:val="0"/>
              <w:rPr>
                <w:b/>
                <w:bCs/>
                <w:sz w:val="20"/>
                <w:szCs w:val="20"/>
              </w:rPr>
            </w:pPr>
            <w:r w:rsidRPr="00165ED4">
              <w:rPr>
                <w:b/>
                <w:bCs/>
                <w:sz w:val="20"/>
                <w:szCs w:val="20"/>
              </w:rPr>
              <w:t>Вид учреждения</w:t>
            </w:r>
          </w:p>
        </w:tc>
        <w:tc>
          <w:tcPr>
            <w:tcW w:w="2949" w:type="dxa"/>
            <w:vAlign w:val="center"/>
          </w:tcPr>
          <w:p w14:paraId="4D6BB86A" w14:textId="77777777" w:rsidR="00DA486A" w:rsidRPr="00165ED4" w:rsidRDefault="00DA486A" w:rsidP="001111CC">
            <w:pPr>
              <w:pStyle w:val="ac"/>
              <w:ind w:left="0"/>
              <w:jc w:val="center"/>
              <w:outlineLvl w:val="0"/>
              <w:rPr>
                <w:b/>
                <w:bCs/>
                <w:sz w:val="20"/>
                <w:szCs w:val="20"/>
              </w:rPr>
            </w:pPr>
            <w:r w:rsidRPr="00165ED4">
              <w:rPr>
                <w:b/>
                <w:bCs/>
                <w:sz w:val="20"/>
                <w:szCs w:val="20"/>
              </w:rPr>
              <w:t>Форма и название мероприятия</w:t>
            </w:r>
          </w:p>
        </w:tc>
        <w:tc>
          <w:tcPr>
            <w:tcW w:w="8951" w:type="dxa"/>
            <w:vAlign w:val="center"/>
          </w:tcPr>
          <w:p w14:paraId="388EA701" w14:textId="77777777" w:rsidR="00DA486A" w:rsidRPr="00165ED4" w:rsidRDefault="00DA486A" w:rsidP="001111CC">
            <w:pPr>
              <w:pStyle w:val="ac"/>
              <w:ind w:left="0"/>
              <w:jc w:val="center"/>
              <w:outlineLvl w:val="0"/>
              <w:rPr>
                <w:b/>
                <w:bCs/>
                <w:sz w:val="20"/>
                <w:szCs w:val="20"/>
                <w:highlight w:val="green"/>
                <w:vertAlign w:val="superscript"/>
              </w:rPr>
            </w:pPr>
            <w:r w:rsidRPr="00165ED4">
              <w:rPr>
                <w:b/>
                <w:bCs/>
                <w:sz w:val="20"/>
                <w:szCs w:val="20"/>
              </w:rPr>
              <w:t>Краткое описание</w:t>
            </w:r>
            <w:r w:rsidRPr="00165ED4">
              <w:rPr>
                <w:b/>
                <w:bCs/>
                <w:sz w:val="20"/>
                <w:szCs w:val="20"/>
                <w:vertAlign w:val="superscript"/>
              </w:rPr>
              <w:t>*</w:t>
            </w:r>
          </w:p>
        </w:tc>
      </w:tr>
      <w:tr w:rsidR="00165ED4" w14:paraId="0DB07811" w14:textId="77777777" w:rsidTr="00162A6E">
        <w:tc>
          <w:tcPr>
            <w:tcW w:w="3092" w:type="dxa"/>
            <w:tcBorders>
              <w:left w:val="single" w:sz="4" w:space="0" w:color="auto"/>
            </w:tcBorders>
          </w:tcPr>
          <w:p w14:paraId="080817CB" w14:textId="509901E4" w:rsidR="00165ED4" w:rsidRPr="00165ED4" w:rsidRDefault="00165ED4" w:rsidP="00165ED4">
            <w:pPr>
              <w:pStyle w:val="ac"/>
              <w:ind w:left="0"/>
              <w:outlineLvl w:val="0"/>
              <w:rPr>
                <w:b/>
                <w:bCs/>
                <w:sz w:val="20"/>
                <w:szCs w:val="20"/>
              </w:rPr>
            </w:pPr>
            <w:r w:rsidRPr="00165ED4">
              <w:rPr>
                <w:b/>
                <w:bCs/>
                <w:sz w:val="20"/>
                <w:szCs w:val="20"/>
              </w:rPr>
              <w:t xml:space="preserve">Муниципальное бюджетное культурно-досуговое учреждение </w:t>
            </w:r>
            <w:r w:rsidR="007048E3">
              <w:rPr>
                <w:b/>
                <w:bCs/>
                <w:sz w:val="20"/>
                <w:szCs w:val="20"/>
              </w:rPr>
              <w:t>«</w:t>
            </w:r>
            <w:r w:rsidRPr="00165ED4">
              <w:rPr>
                <w:b/>
                <w:bCs/>
                <w:sz w:val="20"/>
                <w:szCs w:val="20"/>
              </w:rPr>
              <w:t>Дворец культуры</w:t>
            </w:r>
            <w:r w:rsidR="007048E3">
              <w:rPr>
                <w:b/>
                <w:bCs/>
                <w:sz w:val="20"/>
                <w:szCs w:val="20"/>
              </w:rPr>
              <w:t>»</w:t>
            </w:r>
          </w:p>
        </w:tc>
        <w:tc>
          <w:tcPr>
            <w:tcW w:w="2949" w:type="dxa"/>
            <w:tcBorders>
              <w:left w:val="single" w:sz="4" w:space="0" w:color="auto"/>
            </w:tcBorders>
          </w:tcPr>
          <w:p w14:paraId="39857521" w14:textId="3367217A" w:rsidR="00165ED4" w:rsidRPr="006B30FE" w:rsidRDefault="00165ED4" w:rsidP="00165ED4">
            <w:pPr>
              <w:pStyle w:val="ac"/>
              <w:ind w:left="0"/>
              <w:jc w:val="center"/>
              <w:outlineLvl w:val="0"/>
              <w:rPr>
                <w:sz w:val="20"/>
                <w:szCs w:val="20"/>
              </w:rPr>
            </w:pPr>
            <w:r>
              <w:rPr>
                <w:sz w:val="20"/>
                <w:szCs w:val="20"/>
              </w:rPr>
              <w:t>М</w:t>
            </w:r>
            <w:r w:rsidRPr="00165ED4">
              <w:rPr>
                <w:sz w:val="20"/>
                <w:szCs w:val="20"/>
              </w:rPr>
              <w:t>астер-класс</w:t>
            </w:r>
            <w:r w:rsidR="00162A6E">
              <w:rPr>
                <w:sz w:val="20"/>
                <w:szCs w:val="20"/>
              </w:rPr>
              <w:t>ы</w:t>
            </w:r>
            <w:r w:rsidRPr="00165ED4">
              <w:rPr>
                <w:sz w:val="20"/>
                <w:szCs w:val="20"/>
              </w:rPr>
              <w:t xml:space="preserve"> по бальной хореографии</w:t>
            </w:r>
            <w:r w:rsidR="00162A6E">
              <w:rPr>
                <w:sz w:val="20"/>
                <w:szCs w:val="20"/>
              </w:rPr>
              <w:t>, сценической речи</w:t>
            </w:r>
          </w:p>
        </w:tc>
        <w:tc>
          <w:tcPr>
            <w:tcW w:w="8951" w:type="dxa"/>
          </w:tcPr>
          <w:p w14:paraId="4FEB372C" w14:textId="0CA5730F" w:rsidR="00165ED4" w:rsidRPr="00B423BD" w:rsidRDefault="00FD7839" w:rsidP="00165ED4">
            <w:pPr>
              <w:pStyle w:val="ac"/>
              <w:ind w:left="27"/>
              <w:jc w:val="both"/>
              <w:outlineLvl w:val="0"/>
              <w:rPr>
                <w:sz w:val="20"/>
                <w:szCs w:val="20"/>
              </w:rPr>
            </w:pPr>
            <w:r>
              <w:rPr>
                <w:sz w:val="20"/>
                <w:szCs w:val="20"/>
              </w:rPr>
              <w:t>В</w:t>
            </w:r>
            <w:r w:rsidR="00165ED4" w:rsidRPr="00004CBE">
              <w:rPr>
                <w:sz w:val="20"/>
                <w:szCs w:val="20"/>
              </w:rPr>
              <w:t xml:space="preserve"> рамках неформальных каникул</w:t>
            </w:r>
            <w:r>
              <w:rPr>
                <w:sz w:val="20"/>
                <w:szCs w:val="20"/>
              </w:rPr>
              <w:t xml:space="preserve">, в рамках </w:t>
            </w:r>
            <w:r w:rsidR="00165ED4" w:rsidRPr="00004CBE">
              <w:rPr>
                <w:sz w:val="20"/>
                <w:szCs w:val="20"/>
              </w:rPr>
              <w:t>профилактики безнадзорности</w:t>
            </w:r>
            <w:r>
              <w:rPr>
                <w:sz w:val="20"/>
                <w:szCs w:val="20"/>
              </w:rPr>
              <w:t xml:space="preserve"> </w:t>
            </w:r>
            <w:r w:rsidR="00165ED4" w:rsidRPr="00004CBE">
              <w:rPr>
                <w:sz w:val="20"/>
                <w:szCs w:val="20"/>
              </w:rPr>
              <w:t>руководител</w:t>
            </w:r>
            <w:r>
              <w:rPr>
                <w:sz w:val="20"/>
                <w:szCs w:val="20"/>
              </w:rPr>
              <w:t>ем</w:t>
            </w:r>
            <w:r w:rsidR="00165ED4" w:rsidRPr="00004CBE">
              <w:rPr>
                <w:sz w:val="20"/>
                <w:szCs w:val="20"/>
              </w:rPr>
              <w:t xml:space="preserve"> народного коллектива больного танца </w:t>
            </w:r>
            <w:r w:rsidR="007048E3">
              <w:rPr>
                <w:sz w:val="20"/>
                <w:szCs w:val="20"/>
              </w:rPr>
              <w:t>«</w:t>
            </w:r>
            <w:r w:rsidR="00165ED4" w:rsidRPr="00004CBE">
              <w:rPr>
                <w:sz w:val="20"/>
                <w:szCs w:val="20"/>
              </w:rPr>
              <w:t>Романтика</w:t>
            </w:r>
            <w:r w:rsidR="007048E3">
              <w:rPr>
                <w:sz w:val="20"/>
                <w:szCs w:val="20"/>
              </w:rPr>
              <w:t>»</w:t>
            </w:r>
            <w:r w:rsidR="00165ED4" w:rsidRPr="00004CBE">
              <w:rPr>
                <w:sz w:val="20"/>
                <w:szCs w:val="20"/>
              </w:rPr>
              <w:t xml:space="preserve"> </w:t>
            </w:r>
            <w:r>
              <w:rPr>
                <w:sz w:val="20"/>
                <w:szCs w:val="20"/>
              </w:rPr>
              <w:t>МБКДУ «Дворец культуры»</w:t>
            </w:r>
            <w:r w:rsidRPr="00004CBE">
              <w:rPr>
                <w:sz w:val="20"/>
                <w:szCs w:val="20"/>
              </w:rPr>
              <w:t xml:space="preserve"> </w:t>
            </w:r>
            <w:r w:rsidR="00165ED4" w:rsidRPr="00004CBE">
              <w:rPr>
                <w:sz w:val="20"/>
                <w:szCs w:val="20"/>
              </w:rPr>
              <w:t>Алин</w:t>
            </w:r>
            <w:r>
              <w:rPr>
                <w:sz w:val="20"/>
                <w:szCs w:val="20"/>
              </w:rPr>
              <w:t>ы</w:t>
            </w:r>
            <w:r w:rsidR="00165ED4" w:rsidRPr="00004CBE">
              <w:rPr>
                <w:sz w:val="20"/>
                <w:szCs w:val="20"/>
              </w:rPr>
              <w:t xml:space="preserve"> Миколайчук</w:t>
            </w:r>
            <w:r>
              <w:rPr>
                <w:sz w:val="20"/>
                <w:szCs w:val="20"/>
              </w:rPr>
              <w:t xml:space="preserve"> </w:t>
            </w:r>
            <w:r w:rsidR="00162A6E">
              <w:rPr>
                <w:sz w:val="20"/>
                <w:szCs w:val="20"/>
              </w:rPr>
              <w:t>был проведен</w:t>
            </w:r>
            <w:r>
              <w:rPr>
                <w:sz w:val="20"/>
                <w:szCs w:val="20"/>
              </w:rPr>
              <w:t xml:space="preserve"> мастер-класс по </w:t>
            </w:r>
            <w:r w:rsidR="00165ED4" w:rsidRPr="00004CBE">
              <w:rPr>
                <w:sz w:val="20"/>
                <w:szCs w:val="20"/>
              </w:rPr>
              <w:t>направлени</w:t>
            </w:r>
            <w:r>
              <w:rPr>
                <w:sz w:val="20"/>
                <w:szCs w:val="20"/>
              </w:rPr>
              <w:t>ю</w:t>
            </w:r>
            <w:r w:rsidR="00165ED4" w:rsidRPr="00004CBE">
              <w:rPr>
                <w:sz w:val="20"/>
                <w:szCs w:val="20"/>
              </w:rPr>
              <w:t xml:space="preserve"> </w:t>
            </w:r>
            <w:r w:rsidR="007048E3">
              <w:rPr>
                <w:sz w:val="20"/>
                <w:szCs w:val="20"/>
              </w:rPr>
              <w:t>«</w:t>
            </w:r>
            <w:r w:rsidR="00165ED4" w:rsidRPr="00004CBE">
              <w:rPr>
                <w:sz w:val="20"/>
                <w:szCs w:val="20"/>
              </w:rPr>
              <w:t>Социальный бальный танец</w:t>
            </w:r>
            <w:r w:rsidR="007048E3">
              <w:rPr>
                <w:sz w:val="20"/>
                <w:szCs w:val="20"/>
              </w:rPr>
              <w:t>»</w:t>
            </w:r>
            <w:r w:rsidR="00162A6E">
              <w:rPr>
                <w:sz w:val="20"/>
                <w:szCs w:val="20"/>
              </w:rPr>
              <w:t xml:space="preserve">, а руководителем </w:t>
            </w:r>
            <w:r w:rsidR="00162A6E" w:rsidRPr="00004CBE">
              <w:rPr>
                <w:sz w:val="20"/>
                <w:szCs w:val="20"/>
              </w:rPr>
              <w:t xml:space="preserve">народного театрального коллектива </w:t>
            </w:r>
            <w:r w:rsidR="00162A6E">
              <w:rPr>
                <w:sz w:val="20"/>
                <w:szCs w:val="20"/>
              </w:rPr>
              <w:t>«</w:t>
            </w:r>
            <w:r w:rsidR="00162A6E" w:rsidRPr="00004CBE">
              <w:rPr>
                <w:sz w:val="20"/>
                <w:szCs w:val="20"/>
              </w:rPr>
              <w:t>Сказка</w:t>
            </w:r>
            <w:r w:rsidR="00162A6E">
              <w:rPr>
                <w:sz w:val="20"/>
                <w:szCs w:val="20"/>
              </w:rPr>
              <w:t>»</w:t>
            </w:r>
            <w:r w:rsidR="00162A6E" w:rsidRPr="00004CBE">
              <w:rPr>
                <w:sz w:val="20"/>
                <w:szCs w:val="20"/>
              </w:rPr>
              <w:t xml:space="preserve"> МБКДУ </w:t>
            </w:r>
            <w:r w:rsidR="00162A6E">
              <w:rPr>
                <w:sz w:val="20"/>
                <w:szCs w:val="20"/>
              </w:rPr>
              <w:t>«</w:t>
            </w:r>
            <w:r w:rsidR="00162A6E" w:rsidRPr="00004CBE">
              <w:rPr>
                <w:sz w:val="20"/>
                <w:szCs w:val="20"/>
              </w:rPr>
              <w:t>Дворец культуры</w:t>
            </w:r>
            <w:r w:rsidR="00812AD6">
              <w:rPr>
                <w:sz w:val="20"/>
                <w:szCs w:val="20"/>
              </w:rPr>
              <w:t xml:space="preserve">» Анны Медведевой </w:t>
            </w:r>
            <w:r w:rsidR="00162A6E">
              <w:rPr>
                <w:sz w:val="20"/>
                <w:szCs w:val="20"/>
              </w:rPr>
              <w:t xml:space="preserve">- мастер-класс по актерскому мастерству и сценической речи. </w:t>
            </w:r>
          </w:p>
        </w:tc>
      </w:tr>
      <w:tr w:rsidR="006D039D" w14:paraId="16A4596C" w14:textId="77777777" w:rsidTr="00162A6E">
        <w:tc>
          <w:tcPr>
            <w:tcW w:w="3092" w:type="dxa"/>
            <w:tcBorders>
              <w:top w:val="single" w:sz="4" w:space="0" w:color="auto"/>
              <w:left w:val="single" w:sz="4" w:space="0" w:color="auto"/>
              <w:right w:val="single" w:sz="4" w:space="0" w:color="auto"/>
            </w:tcBorders>
          </w:tcPr>
          <w:p w14:paraId="56FC1E27" w14:textId="25CAA7A6" w:rsidR="006D039D" w:rsidRPr="00165ED4" w:rsidRDefault="006D039D" w:rsidP="00165ED4">
            <w:pPr>
              <w:pStyle w:val="ac"/>
              <w:ind w:left="0"/>
              <w:outlineLvl w:val="0"/>
              <w:rPr>
                <w:b/>
                <w:bCs/>
                <w:sz w:val="20"/>
                <w:szCs w:val="20"/>
              </w:rPr>
            </w:pPr>
            <w:r w:rsidRPr="00165ED4">
              <w:rPr>
                <w:rFonts w:eastAsiaTheme="minorHAnsi"/>
                <w:b/>
                <w:bCs/>
                <w:sz w:val="20"/>
                <w:szCs w:val="20"/>
                <w:lang w:eastAsia="en-US"/>
              </w:rPr>
              <w:t xml:space="preserve">Муниципальное бюджетное учреждение культуры </w:t>
            </w:r>
            <w:r w:rsidR="007048E3">
              <w:rPr>
                <w:rFonts w:eastAsiaTheme="minorHAnsi"/>
                <w:b/>
                <w:bCs/>
                <w:sz w:val="20"/>
                <w:szCs w:val="20"/>
                <w:lang w:eastAsia="en-US"/>
              </w:rPr>
              <w:t>«</w:t>
            </w:r>
            <w:r w:rsidRPr="00165ED4">
              <w:rPr>
                <w:rFonts w:eastAsiaTheme="minorHAnsi"/>
                <w:b/>
                <w:bCs/>
                <w:sz w:val="20"/>
                <w:szCs w:val="20"/>
                <w:lang w:eastAsia="en-US"/>
              </w:rPr>
              <w:t xml:space="preserve">Дом культуры </w:t>
            </w:r>
            <w:r w:rsidR="007048E3">
              <w:rPr>
                <w:rFonts w:eastAsiaTheme="minorHAnsi"/>
                <w:b/>
                <w:bCs/>
                <w:sz w:val="20"/>
                <w:szCs w:val="20"/>
                <w:lang w:eastAsia="en-US"/>
              </w:rPr>
              <w:t>«</w:t>
            </w:r>
            <w:r w:rsidRPr="00165ED4">
              <w:rPr>
                <w:rFonts w:eastAsiaTheme="minorHAnsi"/>
                <w:b/>
                <w:bCs/>
                <w:sz w:val="20"/>
                <w:szCs w:val="20"/>
                <w:lang w:eastAsia="en-US"/>
              </w:rPr>
              <w:t>Мир</w:t>
            </w:r>
            <w:r w:rsidR="007048E3">
              <w:rPr>
                <w:rFonts w:eastAsiaTheme="minorHAnsi"/>
                <w:b/>
                <w:bCs/>
                <w:sz w:val="20"/>
                <w:szCs w:val="20"/>
                <w:lang w:eastAsia="en-US"/>
              </w:rPr>
              <w:t>»</w:t>
            </w:r>
          </w:p>
        </w:tc>
        <w:tc>
          <w:tcPr>
            <w:tcW w:w="2949" w:type="dxa"/>
          </w:tcPr>
          <w:p w14:paraId="265F087D" w14:textId="77777777" w:rsidR="006D039D" w:rsidRDefault="006D039D" w:rsidP="00165ED4">
            <w:pPr>
              <w:pStyle w:val="ac"/>
              <w:ind w:left="0"/>
              <w:jc w:val="center"/>
              <w:outlineLvl w:val="0"/>
              <w:rPr>
                <w:sz w:val="20"/>
                <w:szCs w:val="20"/>
              </w:rPr>
            </w:pPr>
            <w:r w:rsidRPr="00165ED4">
              <w:rPr>
                <w:sz w:val="20"/>
                <w:szCs w:val="20"/>
              </w:rPr>
              <w:t xml:space="preserve">Кинолектории в рамках проекта </w:t>
            </w:r>
          </w:p>
          <w:p w14:paraId="211DA50C" w14:textId="76625E47" w:rsidR="006D039D" w:rsidRPr="006B30FE" w:rsidRDefault="007048E3" w:rsidP="00165ED4">
            <w:pPr>
              <w:pStyle w:val="ac"/>
              <w:ind w:left="0"/>
              <w:jc w:val="center"/>
              <w:outlineLvl w:val="0"/>
              <w:rPr>
                <w:sz w:val="20"/>
                <w:szCs w:val="20"/>
              </w:rPr>
            </w:pPr>
            <w:r>
              <w:rPr>
                <w:sz w:val="20"/>
                <w:szCs w:val="20"/>
              </w:rPr>
              <w:t>«</w:t>
            </w:r>
            <w:r w:rsidR="006D039D" w:rsidRPr="00165ED4">
              <w:rPr>
                <w:sz w:val="20"/>
                <w:szCs w:val="20"/>
              </w:rPr>
              <w:t>Культура для школьников</w:t>
            </w:r>
            <w:r>
              <w:rPr>
                <w:sz w:val="20"/>
                <w:szCs w:val="20"/>
              </w:rPr>
              <w:t>»</w:t>
            </w:r>
          </w:p>
        </w:tc>
        <w:tc>
          <w:tcPr>
            <w:tcW w:w="8951" w:type="dxa"/>
          </w:tcPr>
          <w:p w14:paraId="09517FE6" w14:textId="6DDB63F8" w:rsidR="00B1517C" w:rsidRPr="00812AD6" w:rsidRDefault="006D039D" w:rsidP="00812AD6">
            <w:pPr>
              <w:pStyle w:val="ac"/>
              <w:ind w:left="27"/>
              <w:jc w:val="both"/>
              <w:outlineLvl w:val="0"/>
              <w:rPr>
                <w:sz w:val="20"/>
                <w:szCs w:val="20"/>
              </w:rPr>
            </w:pPr>
            <w:r w:rsidRPr="00165ED4">
              <w:rPr>
                <w:sz w:val="20"/>
                <w:szCs w:val="20"/>
              </w:rPr>
              <w:t>Основными формами мероприятий стали: Кинолектории, творческие лаборатории, мастер-классы, тренинги, встречи с представителями творческих коллективов дома культуры. В рамках проводимых мероприятий учащиеся знакомились с работой актеров театра и кино, познавали тонкости вокального, театрального, хореографического и киноискусства. Погружались в тонкости профессии актера, хореографа, режиссера, вокалиста. Учились основам актерского, хореографического и вокального мастерства.</w:t>
            </w:r>
            <w:r w:rsidR="00812AD6">
              <w:rPr>
                <w:sz w:val="20"/>
                <w:szCs w:val="20"/>
              </w:rPr>
              <w:t xml:space="preserve">  </w:t>
            </w:r>
            <w:hyperlink r:id="rId9" w:history="1">
              <w:r w:rsidR="00B1517C" w:rsidRPr="003049EF">
                <w:rPr>
                  <w:rStyle w:val="af7"/>
                  <w:sz w:val="20"/>
                  <w:szCs w:val="20"/>
                </w:rPr>
                <w:t>http://dkmir-usolie.irk.muzkult.ru/about</w:t>
              </w:r>
            </w:hyperlink>
          </w:p>
        </w:tc>
      </w:tr>
      <w:tr w:rsidR="006D039D" w14:paraId="482E7E83" w14:textId="77777777" w:rsidTr="00162A6E">
        <w:tc>
          <w:tcPr>
            <w:tcW w:w="3092" w:type="dxa"/>
            <w:vMerge w:val="restart"/>
            <w:tcBorders>
              <w:top w:val="single" w:sz="4" w:space="0" w:color="auto"/>
              <w:left w:val="single" w:sz="4" w:space="0" w:color="auto"/>
              <w:right w:val="single" w:sz="4" w:space="0" w:color="auto"/>
            </w:tcBorders>
          </w:tcPr>
          <w:p w14:paraId="3FB3BB66" w14:textId="73D22C96" w:rsidR="006D039D" w:rsidRPr="006D039D" w:rsidRDefault="006D039D" w:rsidP="00165ED4">
            <w:pPr>
              <w:pStyle w:val="ac"/>
              <w:ind w:left="0"/>
              <w:outlineLvl w:val="0"/>
              <w:rPr>
                <w:b/>
                <w:bCs/>
                <w:sz w:val="20"/>
                <w:szCs w:val="20"/>
              </w:rPr>
            </w:pPr>
            <w:r w:rsidRPr="006D039D">
              <w:rPr>
                <w:rFonts w:eastAsiaTheme="minorHAnsi"/>
                <w:b/>
                <w:bCs/>
                <w:sz w:val="20"/>
                <w:szCs w:val="20"/>
                <w:lang w:eastAsia="en-US"/>
              </w:rPr>
              <w:t xml:space="preserve">Муниципальное бюджетное учреждение культуры </w:t>
            </w:r>
            <w:r w:rsidR="007048E3">
              <w:rPr>
                <w:rFonts w:eastAsiaTheme="minorHAnsi"/>
                <w:b/>
                <w:bCs/>
                <w:sz w:val="20"/>
                <w:szCs w:val="20"/>
                <w:lang w:eastAsia="en-US"/>
              </w:rPr>
              <w:t>«</w:t>
            </w:r>
            <w:r w:rsidRPr="006D039D">
              <w:rPr>
                <w:rFonts w:eastAsiaTheme="minorHAnsi"/>
                <w:b/>
                <w:bCs/>
                <w:sz w:val="20"/>
                <w:szCs w:val="20"/>
                <w:lang w:eastAsia="en-US"/>
              </w:rPr>
              <w:t>Усольская городская централизованная библиотечная система</w:t>
            </w:r>
            <w:r w:rsidR="007048E3">
              <w:rPr>
                <w:rFonts w:eastAsiaTheme="minorHAnsi"/>
                <w:b/>
                <w:bCs/>
                <w:sz w:val="20"/>
                <w:szCs w:val="20"/>
                <w:lang w:eastAsia="en-US"/>
              </w:rPr>
              <w:t>»</w:t>
            </w:r>
          </w:p>
        </w:tc>
        <w:tc>
          <w:tcPr>
            <w:tcW w:w="2949" w:type="dxa"/>
          </w:tcPr>
          <w:p w14:paraId="6D29018F" w14:textId="4BC7D62C" w:rsidR="006D039D" w:rsidRPr="006B30FE" w:rsidRDefault="008D2284" w:rsidP="008D2284">
            <w:pPr>
              <w:pStyle w:val="ac"/>
              <w:ind w:left="0"/>
              <w:jc w:val="center"/>
              <w:outlineLvl w:val="0"/>
              <w:rPr>
                <w:sz w:val="20"/>
                <w:szCs w:val="20"/>
              </w:rPr>
            </w:pPr>
            <w:proofErr w:type="spellStart"/>
            <w:r>
              <w:rPr>
                <w:sz w:val="20"/>
                <w:szCs w:val="20"/>
              </w:rPr>
              <w:t>П</w:t>
            </w:r>
            <w:r w:rsidRPr="008D2284">
              <w:rPr>
                <w:sz w:val="20"/>
                <w:szCs w:val="20"/>
              </w:rPr>
              <w:t>одпроект</w:t>
            </w:r>
            <w:proofErr w:type="spellEnd"/>
            <w:r w:rsidRPr="008D2284">
              <w:rPr>
                <w:sz w:val="20"/>
                <w:szCs w:val="20"/>
              </w:rPr>
              <w:t xml:space="preserve"> «Каникулы с библиотекой» </w:t>
            </w:r>
            <w:r>
              <w:rPr>
                <w:sz w:val="20"/>
                <w:szCs w:val="20"/>
              </w:rPr>
              <w:t>в рамках о</w:t>
            </w:r>
            <w:r w:rsidR="006D039D" w:rsidRPr="006D039D">
              <w:rPr>
                <w:sz w:val="20"/>
                <w:szCs w:val="20"/>
              </w:rPr>
              <w:t>бластно</w:t>
            </w:r>
            <w:r>
              <w:rPr>
                <w:sz w:val="20"/>
                <w:szCs w:val="20"/>
              </w:rPr>
              <w:t>го</w:t>
            </w:r>
            <w:r w:rsidR="006D039D">
              <w:rPr>
                <w:sz w:val="20"/>
                <w:szCs w:val="20"/>
              </w:rPr>
              <w:t xml:space="preserve"> </w:t>
            </w:r>
            <w:r w:rsidR="006D039D" w:rsidRPr="006D039D">
              <w:rPr>
                <w:sz w:val="20"/>
                <w:szCs w:val="20"/>
              </w:rPr>
              <w:t>сетево</w:t>
            </w:r>
            <w:r>
              <w:rPr>
                <w:sz w:val="20"/>
                <w:szCs w:val="20"/>
              </w:rPr>
              <w:t>го</w:t>
            </w:r>
            <w:r w:rsidR="006D039D" w:rsidRPr="006D039D">
              <w:rPr>
                <w:sz w:val="20"/>
                <w:szCs w:val="20"/>
              </w:rPr>
              <w:t xml:space="preserve"> социально-ориентированн</w:t>
            </w:r>
            <w:r>
              <w:rPr>
                <w:sz w:val="20"/>
                <w:szCs w:val="20"/>
              </w:rPr>
              <w:t>ого</w:t>
            </w:r>
            <w:r w:rsidR="006D039D" w:rsidRPr="006D039D">
              <w:rPr>
                <w:sz w:val="20"/>
                <w:szCs w:val="20"/>
              </w:rPr>
              <w:t xml:space="preserve"> проект</w:t>
            </w:r>
            <w:r>
              <w:rPr>
                <w:sz w:val="20"/>
                <w:szCs w:val="20"/>
              </w:rPr>
              <w:t xml:space="preserve">а </w:t>
            </w:r>
            <w:r w:rsidR="007048E3">
              <w:rPr>
                <w:sz w:val="20"/>
                <w:szCs w:val="20"/>
              </w:rPr>
              <w:t>«</w:t>
            </w:r>
            <w:r w:rsidR="006D039D" w:rsidRPr="006D039D">
              <w:rPr>
                <w:sz w:val="20"/>
                <w:szCs w:val="20"/>
              </w:rPr>
              <w:t xml:space="preserve">Библиотека для власти, общества, </w:t>
            </w:r>
            <w:proofErr w:type="gramStart"/>
            <w:r w:rsidR="006D039D" w:rsidRPr="006D039D">
              <w:rPr>
                <w:sz w:val="20"/>
                <w:szCs w:val="20"/>
              </w:rPr>
              <w:t>личности</w:t>
            </w:r>
            <w:r w:rsidR="007048E3">
              <w:rPr>
                <w:sz w:val="20"/>
                <w:szCs w:val="20"/>
              </w:rPr>
              <w:t>»</w:t>
            </w:r>
            <w:r w:rsidR="006D039D">
              <w:rPr>
                <w:sz w:val="20"/>
                <w:szCs w:val="20"/>
              </w:rPr>
              <w:t xml:space="preserve"> </w:t>
            </w:r>
            <w:r w:rsidR="006D039D" w:rsidRPr="006D039D">
              <w:rPr>
                <w:sz w:val="20"/>
                <w:szCs w:val="20"/>
              </w:rPr>
              <w:t xml:space="preserve">  </w:t>
            </w:r>
            <w:proofErr w:type="gramEnd"/>
          </w:p>
        </w:tc>
        <w:tc>
          <w:tcPr>
            <w:tcW w:w="8951" w:type="dxa"/>
          </w:tcPr>
          <w:p w14:paraId="592DAC0E" w14:textId="45791E37" w:rsidR="00B1517C" w:rsidRPr="006B30FE" w:rsidRDefault="006D039D" w:rsidP="006D039D">
            <w:pPr>
              <w:pStyle w:val="ac"/>
              <w:ind w:left="0"/>
              <w:jc w:val="both"/>
              <w:outlineLvl w:val="0"/>
              <w:rPr>
                <w:sz w:val="20"/>
                <w:szCs w:val="20"/>
              </w:rPr>
            </w:pPr>
            <w:r w:rsidRPr="00B423BD">
              <w:rPr>
                <w:sz w:val="20"/>
                <w:szCs w:val="20"/>
              </w:rPr>
              <w:t xml:space="preserve"> </w:t>
            </w:r>
            <w:r w:rsidR="007048E3">
              <w:rPr>
                <w:sz w:val="20"/>
                <w:szCs w:val="20"/>
              </w:rPr>
              <w:t>«</w:t>
            </w:r>
            <w:r w:rsidRPr="00B423BD">
              <w:rPr>
                <w:sz w:val="20"/>
                <w:szCs w:val="20"/>
              </w:rPr>
              <w:t>Каникулы с библиотекой</w:t>
            </w:r>
            <w:r w:rsidR="007048E3">
              <w:rPr>
                <w:sz w:val="20"/>
                <w:szCs w:val="20"/>
              </w:rPr>
              <w:t>»</w:t>
            </w:r>
            <w:r w:rsidRPr="00B423BD">
              <w:rPr>
                <w:sz w:val="20"/>
                <w:szCs w:val="20"/>
              </w:rPr>
              <w:t xml:space="preserve"> - вовлечение детей, не охваченных организованным отдыхом, в полезную и познавательную деятельность на базе библиотек, в том числе работа, организуемая во внеурочное время для удовлетворения потребностей учащихся в содержательном досуге (группы прод</w:t>
            </w:r>
            <w:r w:rsidR="00812AD6">
              <w:rPr>
                <w:sz w:val="20"/>
                <w:szCs w:val="20"/>
              </w:rPr>
              <w:t xml:space="preserve">ленного дня для школьников). В рамках данной программы </w:t>
            </w:r>
            <w:r w:rsidRPr="00B423BD">
              <w:rPr>
                <w:sz w:val="20"/>
                <w:szCs w:val="20"/>
              </w:rPr>
              <w:t xml:space="preserve">ведется профилактическая работа с детьми и подростками </w:t>
            </w:r>
            <w:r w:rsidR="007048E3">
              <w:rPr>
                <w:sz w:val="20"/>
                <w:szCs w:val="20"/>
              </w:rPr>
              <w:t>«</w:t>
            </w:r>
            <w:r w:rsidRPr="00B423BD">
              <w:rPr>
                <w:sz w:val="20"/>
                <w:szCs w:val="20"/>
              </w:rPr>
              <w:t>группы особого внимания</w:t>
            </w:r>
            <w:r w:rsidR="007048E3">
              <w:rPr>
                <w:sz w:val="20"/>
                <w:szCs w:val="20"/>
              </w:rPr>
              <w:t>»</w:t>
            </w:r>
            <w:r w:rsidRPr="00B423BD">
              <w:rPr>
                <w:sz w:val="20"/>
                <w:szCs w:val="20"/>
              </w:rPr>
              <w:t xml:space="preserve"> и состоящими на профилактическом учете в комиссии по делам несовершеннолетних</w:t>
            </w:r>
            <w:r w:rsidR="008D2284">
              <w:rPr>
                <w:sz w:val="20"/>
                <w:szCs w:val="20"/>
              </w:rPr>
              <w:t>.</w:t>
            </w:r>
            <w:r w:rsidR="00812AD6">
              <w:rPr>
                <w:sz w:val="20"/>
                <w:szCs w:val="20"/>
              </w:rPr>
              <w:t xml:space="preserve">  </w:t>
            </w:r>
            <w:hyperlink r:id="rId10" w:history="1">
              <w:r w:rsidR="00B1517C" w:rsidRPr="003049EF">
                <w:rPr>
                  <w:rStyle w:val="af7"/>
                  <w:sz w:val="20"/>
                  <w:szCs w:val="20"/>
                </w:rPr>
                <w:t>http://noviy.usoliecbs.ru/bolshoj-proekt</w:t>
              </w:r>
            </w:hyperlink>
          </w:p>
        </w:tc>
      </w:tr>
      <w:tr w:rsidR="006D039D" w14:paraId="32952B4C" w14:textId="77777777" w:rsidTr="00162A6E">
        <w:tc>
          <w:tcPr>
            <w:tcW w:w="3092" w:type="dxa"/>
            <w:vMerge/>
            <w:tcBorders>
              <w:left w:val="single" w:sz="4" w:space="0" w:color="auto"/>
              <w:right w:val="single" w:sz="4" w:space="0" w:color="auto"/>
            </w:tcBorders>
          </w:tcPr>
          <w:p w14:paraId="194636A7" w14:textId="77777777" w:rsidR="006D039D" w:rsidRPr="006B30FE" w:rsidRDefault="006D039D" w:rsidP="00165ED4">
            <w:pPr>
              <w:pStyle w:val="ac"/>
              <w:ind w:left="0"/>
              <w:outlineLvl w:val="0"/>
              <w:rPr>
                <w:sz w:val="20"/>
                <w:szCs w:val="20"/>
              </w:rPr>
            </w:pPr>
          </w:p>
        </w:tc>
        <w:tc>
          <w:tcPr>
            <w:tcW w:w="2949" w:type="dxa"/>
            <w:tcBorders>
              <w:left w:val="single" w:sz="4" w:space="0" w:color="auto"/>
            </w:tcBorders>
          </w:tcPr>
          <w:p w14:paraId="0C054BBA" w14:textId="3E1AA50F" w:rsidR="006D039D" w:rsidRPr="006D039D" w:rsidRDefault="006D039D" w:rsidP="006D039D">
            <w:pPr>
              <w:tabs>
                <w:tab w:val="left" w:pos="0"/>
                <w:tab w:val="left" w:pos="567"/>
              </w:tabs>
              <w:jc w:val="center"/>
              <w:rPr>
                <w:sz w:val="20"/>
                <w:szCs w:val="20"/>
              </w:rPr>
            </w:pPr>
            <w:r w:rsidRPr="006D039D">
              <w:rPr>
                <w:sz w:val="20"/>
                <w:szCs w:val="20"/>
              </w:rPr>
              <w:t>Онлайн-встреча</w:t>
            </w:r>
          </w:p>
          <w:p w14:paraId="35AB6C73" w14:textId="77777777" w:rsidR="006D039D" w:rsidRPr="006D039D" w:rsidRDefault="006D039D" w:rsidP="006D039D">
            <w:pPr>
              <w:pStyle w:val="ac"/>
              <w:ind w:left="0"/>
              <w:jc w:val="center"/>
              <w:outlineLvl w:val="0"/>
              <w:rPr>
                <w:sz w:val="20"/>
                <w:szCs w:val="20"/>
              </w:rPr>
            </w:pPr>
          </w:p>
        </w:tc>
        <w:tc>
          <w:tcPr>
            <w:tcW w:w="8951" w:type="dxa"/>
          </w:tcPr>
          <w:p w14:paraId="0C6C5212" w14:textId="0AF509A0" w:rsidR="006D039D" w:rsidRPr="006D039D" w:rsidRDefault="006D039D" w:rsidP="006D039D">
            <w:pPr>
              <w:pStyle w:val="ac"/>
              <w:ind w:left="0"/>
              <w:jc w:val="both"/>
              <w:outlineLvl w:val="0"/>
              <w:rPr>
                <w:sz w:val="20"/>
                <w:szCs w:val="20"/>
              </w:rPr>
            </w:pPr>
            <w:r w:rsidRPr="006D039D">
              <w:rPr>
                <w:sz w:val="20"/>
                <w:szCs w:val="20"/>
              </w:rPr>
              <w:t xml:space="preserve">19 мая в центральной городской библиотеке состоялась онлайн-встреча трудных подростков, находящихся в группе социального риска с осужденными, отбывающими наказание в Ангарской воспитательной колонии, чтобы предупредить их о возможных тяжелых ошибках в будущем. Также в разговоре приняли участие представители </w:t>
            </w:r>
            <w:proofErr w:type="spellStart"/>
            <w:r w:rsidRPr="006D039D">
              <w:rPr>
                <w:sz w:val="20"/>
                <w:szCs w:val="20"/>
              </w:rPr>
              <w:t>КДНиЗН</w:t>
            </w:r>
            <w:proofErr w:type="spellEnd"/>
            <w:r w:rsidRPr="006D039D">
              <w:rPr>
                <w:sz w:val="20"/>
                <w:szCs w:val="20"/>
              </w:rPr>
              <w:t xml:space="preserve"> и социальный педагог. Ключевым моментом </w:t>
            </w:r>
            <w:r w:rsidRPr="006D039D">
              <w:rPr>
                <w:sz w:val="20"/>
                <w:szCs w:val="20"/>
              </w:rPr>
              <w:lastRenderedPageBreak/>
              <w:t xml:space="preserve">встречи является противопоставление опыта осужденных подростков романтической идее криминального мира, которая популяризуется в среде несовершеннолетних. Беседа затрагивала тему ценности свободы, времени, семьи и произвела впечатление на ребят, которые еще не успели совершить роковую ошибку. Возможно, пообщавшись с теми, кто находится в местах заключения и знает цену свободе, у </w:t>
            </w:r>
            <w:r w:rsidR="007048E3">
              <w:rPr>
                <w:sz w:val="20"/>
                <w:szCs w:val="20"/>
              </w:rPr>
              <w:t>«</w:t>
            </w:r>
            <w:r w:rsidRPr="006D039D">
              <w:rPr>
                <w:sz w:val="20"/>
                <w:szCs w:val="20"/>
              </w:rPr>
              <w:t>трудных</w:t>
            </w:r>
            <w:r w:rsidR="007048E3">
              <w:rPr>
                <w:sz w:val="20"/>
                <w:szCs w:val="20"/>
              </w:rPr>
              <w:t>»</w:t>
            </w:r>
            <w:r w:rsidRPr="006D039D">
              <w:rPr>
                <w:sz w:val="20"/>
                <w:szCs w:val="20"/>
              </w:rPr>
              <w:t xml:space="preserve"> подростков возникнет чувство страха потери самого главного в жизни – свободы. Ведь именно об этом недостатке – недостатке воли, говорят ребята, отбывающие наказание в местах лишения свободы.</w:t>
            </w:r>
          </w:p>
        </w:tc>
      </w:tr>
    </w:tbl>
    <w:p w14:paraId="5C2C5949" w14:textId="77777777" w:rsidR="00DA486A" w:rsidRPr="00761186" w:rsidRDefault="00DA486A" w:rsidP="006B30FE">
      <w:pPr>
        <w:pStyle w:val="ac"/>
        <w:ind w:left="0" w:firstLine="357"/>
        <w:jc w:val="both"/>
        <w:outlineLvl w:val="0"/>
        <w:rPr>
          <w:sz w:val="12"/>
          <w:szCs w:val="12"/>
        </w:rPr>
      </w:pPr>
    </w:p>
    <w:p w14:paraId="2C6A2953" w14:textId="77777777" w:rsidR="00DA486A" w:rsidRPr="00D551F2" w:rsidRDefault="00556286" w:rsidP="00DA486A">
      <w:pPr>
        <w:pStyle w:val="ac"/>
        <w:ind w:left="0" w:firstLine="357"/>
        <w:jc w:val="both"/>
        <w:outlineLvl w:val="0"/>
        <w:rPr>
          <w:i/>
          <w:sz w:val="22"/>
          <w:szCs w:val="22"/>
        </w:rPr>
      </w:pPr>
      <w:r w:rsidRPr="00D551F2">
        <w:rPr>
          <w:b/>
          <w:i/>
          <w:sz w:val="22"/>
          <w:szCs w:val="22"/>
        </w:rPr>
        <w:t>Примечание</w:t>
      </w:r>
      <w:proofErr w:type="gramStart"/>
      <w:r w:rsidRPr="00D551F2">
        <w:rPr>
          <w:b/>
          <w:i/>
          <w:sz w:val="22"/>
          <w:szCs w:val="22"/>
        </w:rPr>
        <w:t>:</w:t>
      </w:r>
      <w:r w:rsidRPr="00D551F2">
        <w:rPr>
          <w:i/>
          <w:sz w:val="22"/>
          <w:szCs w:val="22"/>
        </w:rPr>
        <w:t xml:space="preserve"> </w:t>
      </w:r>
      <w:r w:rsidR="00DA486A" w:rsidRPr="00D551F2">
        <w:rPr>
          <w:i/>
          <w:sz w:val="22"/>
          <w:szCs w:val="22"/>
        </w:rPr>
        <w:t>Дать</w:t>
      </w:r>
      <w:proofErr w:type="gramEnd"/>
      <w:r w:rsidR="00DA486A" w:rsidRPr="00D551F2">
        <w:rPr>
          <w:i/>
          <w:sz w:val="22"/>
          <w:szCs w:val="22"/>
        </w:rPr>
        <w:t xml:space="preserve"> краткое описание системы работы учреждений культуры с данной категорией несовершеннолетних (Примерная схема описания мероприятия: форма, название, основная цель, участники (количество, состав), творческие находки, итоги.). Привести примеры благотворного влияния занятиями творчеством на облик несовершеннолетних и их адаптацию в обществе.</w:t>
      </w:r>
    </w:p>
    <w:p w14:paraId="7FC02CE4" w14:textId="77777777" w:rsidR="00DA486A" w:rsidRDefault="00D551F2" w:rsidP="00DA486A">
      <w:pPr>
        <w:pStyle w:val="ac"/>
        <w:ind w:left="0" w:firstLine="357"/>
        <w:jc w:val="both"/>
        <w:outlineLvl w:val="0"/>
        <w:rPr>
          <w:i/>
          <w:sz w:val="22"/>
          <w:szCs w:val="22"/>
        </w:rPr>
      </w:pPr>
      <w:r>
        <w:rPr>
          <w:i/>
          <w:sz w:val="22"/>
          <w:szCs w:val="22"/>
        </w:rPr>
        <w:t>При описании он</w:t>
      </w:r>
      <w:r w:rsidR="00DA486A" w:rsidRPr="00D551F2">
        <w:rPr>
          <w:i/>
          <w:sz w:val="22"/>
          <w:szCs w:val="22"/>
        </w:rPr>
        <w:t xml:space="preserve">лайн мероприятия необходимо указать </w:t>
      </w:r>
      <w:proofErr w:type="gramStart"/>
      <w:r w:rsidR="00DA486A" w:rsidRPr="00D551F2">
        <w:rPr>
          <w:i/>
          <w:sz w:val="22"/>
          <w:szCs w:val="22"/>
        </w:rPr>
        <w:t>интернет площадку</w:t>
      </w:r>
      <w:proofErr w:type="gramEnd"/>
      <w:r w:rsidR="00DA486A" w:rsidRPr="00D551F2">
        <w:rPr>
          <w:i/>
          <w:sz w:val="22"/>
          <w:szCs w:val="22"/>
        </w:rPr>
        <w:t xml:space="preserve"> (название + ссылка).</w:t>
      </w:r>
    </w:p>
    <w:p w14:paraId="0A871B92" w14:textId="77777777" w:rsidR="000A0556" w:rsidRPr="004720AE" w:rsidRDefault="000A0556" w:rsidP="00DA486A">
      <w:pPr>
        <w:pStyle w:val="ac"/>
        <w:ind w:left="0" w:firstLine="357"/>
        <w:jc w:val="both"/>
        <w:outlineLvl w:val="0"/>
        <w:rPr>
          <w:sz w:val="20"/>
          <w:szCs w:val="20"/>
        </w:rPr>
      </w:pPr>
    </w:p>
    <w:p w14:paraId="7C396383" w14:textId="77777777" w:rsidR="000A0556" w:rsidRPr="007770B2" w:rsidRDefault="000A0556" w:rsidP="00DA486A">
      <w:pPr>
        <w:pStyle w:val="ac"/>
        <w:ind w:left="0" w:firstLine="357"/>
        <w:jc w:val="both"/>
        <w:outlineLvl w:val="0"/>
        <w:rPr>
          <w:sz w:val="22"/>
          <w:szCs w:val="22"/>
        </w:rPr>
      </w:pPr>
      <w:r w:rsidRPr="007770B2">
        <w:rPr>
          <w:sz w:val="22"/>
          <w:szCs w:val="22"/>
        </w:rPr>
        <w:t>11.4. Сведения о профилактических антинаркотических мероприятиях</w:t>
      </w:r>
    </w:p>
    <w:p w14:paraId="40AB90A0" w14:textId="77777777" w:rsidR="000A0556" w:rsidRPr="007770B2" w:rsidRDefault="000A0556" w:rsidP="00DA486A">
      <w:pPr>
        <w:pStyle w:val="ac"/>
        <w:ind w:left="0" w:firstLine="357"/>
        <w:jc w:val="both"/>
        <w:outlineLvl w:val="0"/>
        <w:rPr>
          <w:sz w:val="12"/>
          <w:szCs w:val="12"/>
        </w:rPr>
      </w:pPr>
    </w:p>
    <w:tbl>
      <w:tblPr>
        <w:tblStyle w:val="af6"/>
        <w:tblW w:w="14742" w:type="dxa"/>
        <w:tblInd w:w="108" w:type="dxa"/>
        <w:tblLook w:val="04A0" w:firstRow="1" w:lastRow="0" w:firstColumn="1" w:lastColumn="0" w:noHBand="0" w:noVBand="1"/>
      </w:tblPr>
      <w:tblGrid>
        <w:gridCol w:w="3692"/>
        <w:gridCol w:w="3691"/>
        <w:gridCol w:w="3692"/>
        <w:gridCol w:w="3667"/>
      </w:tblGrid>
      <w:tr w:rsidR="00DC72E7" w14:paraId="5F1EAEDF" w14:textId="77777777" w:rsidTr="00EB4C04">
        <w:tc>
          <w:tcPr>
            <w:tcW w:w="3692" w:type="dxa"/>
            <w:vAlign w:val="center"/>
          </w:tcPr>
          <w:p w14:paraId="10D823AB" w14:textId="77777777" w:rsidR="00DC72E7" w:rsidRPr="007770B2" w:rsidRDefault="00DC72E7" w:rsidP="00DC72E7">
            <w:pPr>
              <w:pStyle w:val="ac"/>
              <w:ind w:left="0"/>
              <w:jc w:val="center"/>
              <w:outlineLvl w:val="0"/>
              <w:rPr>
                <w:sz w:val="20"/>
                <w:szCs w:val="20"/>
              </w:rPr>
            </w:pPr>
            <w:r w:rsidRPr="007770B2">
              <w:rPr>
                <w:sz w:val="20"/>
                <w:szCs w:val="20"/>
              </w:rPr>
              <w:t>Количество проведенных профилактических антинаркотических мероприятий (ед.)</w:t>
            </w:r>
          </w:p>
        </w:tc>
        <w:tc>
          <w:tcPr>
            <w:tcW w:w="3691" w:type="dxa"/>
            <w:vAlign w:val="center"/>
          </w:tcPr>
          <w:p w14:paraId="4EDD0CEB" w14:textId="77777777" w:rsidR="00DC72E7" w:rsidRPr="007770B2" w:rsidRDefault="00DC72E7" w:rsidP="00DC72E7">
            <w:pPr>
              <w:pStyle w:val="ac"/>
              <w:ind w:left="0"/>
              <w:jc w:val="center"/>
              <w:outlineLvl w:val="0"/>
              <w:rPr>
                <w:sz w:val="20"/>
                <w:szCs w:val="20"/>
              </w:rPr>
            </w:pPr>
            <w:r w:rsidRPr="007770B2">
              <w:rPr>
                <w:sz w:val="20"/>
                <w:szCs w:val="20"/>
              </w:rPr>
              <w:t>Число лиц, вовлеченных в профилактические антинаркотические мероприятия (чел.)</w:t>
            </w:r>
          </w:p>
        </w:tc>
        <w:tc>
          <w:tcPr>
            <w:tcW w:w="3692" w:type="dxa"/>
            <w:vAlign w:val="center"/>
          </w:tcPr>
          <w:p w14:paraId="11457D3F" w14:textId="77777777" w:rsidR="00DC72E7" w:rsidRPr="007770B2" w:rsidRDefault="00DC72E7" w:rsidP="00DC72E7">
            <w:pPr>
              <w:pStyle w:val="ac"/>
              <w:ind w:left="0"/>
              <w:jc w:val="center"/>
              <w:outlineLvl w:val="0"/>
              <w:rPr>
                <w:sz w:val="20"/>
                <w:szCs w:val="20"/>
              </w:rPr>
            </w:pPr>
            <w:r w:rsidRPr="007770B2">
              <w:rPr>
                <w:sz w:val="20"/>
                <w:szCs w:val="20"/>
              </w:rPr>
              <w:t>Количество культурно-зрелищных мероприятий антинаркотической направленности (ед.)</w:t>
            </w:r>
          </w:p>
        </w:tc>
        <w:tc>
          <w:tcPr>
            <w:tcW w:w="3667" w:type="dxa"/>
            <w:vAlign w:val="center"/>
          </w:tcPr>
          <w:p w14:paraId="31E2A69D" w14:textId="77777777" w:rsidR="00DC72E7" w:rsidRPr="007770B2" w:rsidRDefault="00DC72E7" w:rsidP="00DC72E7">
            <w:pPr>
              <w:pStyle w:val="ac"/>
              <w:ind w:left="0"/>
              <w:jc w:val="center"/>
              <w:outlineLvl w:val="0"/>
              <w:rPr>
                <w:sz w:val="20"/>
                <w:szCs w:val="20"/>
              </w:rPr>
            </w:pPr>
            <w:r w:rsidRPr="007770B2">
              <w:rPr>
                <w:sz w:val="20"/>
                <w:szCs w:val="20"/>
              </w:rPr>
              <w:t>Количество зрителей (чел.)</w:t>
            </w:r>
          </w:p>
        </w:tc>
      </w:tr>
      <w:tr w:rsidR="002412BA" w:rsidRPr="00190E4C" w14:paraId="31705A62" w14:textId="77777777" w:rsidTr="00EB4C04">
        <w:tc>
          <w:tcPr>
            <w:tcW w:w="3692" w:type="dxa"/>
          </w:tcPr>
          <w:p w14:paraId="3727990C" w14:textId="113F6084" w:rsidR="002412BA" w:rsidRPr="00190E4C" w:rsidRDefault="00190E4C" w:rsidP="00190E4C">
            <w:pPr>
              <w:pStyle w:val="ac"/>
              <w:ind w:left="0"/>
              <w:jc w:val="center"/>
              <w:outlineLvl w:val="0"/>
              <w:rPr>
                <w:b/>
                <w:bCs/>
                <w:sz w:val="22"/>
                <w:szCs w:val="22"/>
              </w:rPr>
            </w:pPr>
            <w:r w:rsidRPr="00190E4C">
              <w:rPr>
                <w:b/>
                <w:bCs/>
                <w:sz w:val="22"/>
                <w:szCs w:val="22"/>
              </w:rPr>
              <w:t>14</w:t>
            </w:r>
          </w:p>
        </w:tc>
        <w:tc>
          <w:tcPr>
            <w:tcW w:w="3691" w:type="dxa"/>
          </w:tcPr>
          <w:p w14:paraId="05273AC1" w14:textId="4829B8EE" w:rsidR="002412BA" w:rsidRPr="00190E4C" w:rsidRDefault="00190E4C" w:rsidP="00190E4C">
            <w:pPr>
              <w:pStyle w:val="ac"/>
              <w:ind w:left="0"/>
              <w:jc w:val="center"/>
              <w:outlineLvl w:val="0"/>
              <w:rPr>
                <w:b/>
                <w:bCs/>
                <w:sz w:val="22"/>
                <w:szCs w:val="22"/>
              </w:rPr>
            </w:pPr>
            <w:r w:rsidRPr="00190E4C">
              <w:rPr>
                <w:b/>
                <w:bCs/>
                <w:sz w:val="22"/>
                <w:szCs w:val="22"/>
              </w:rPr>
              <w:t>1271</w:t>
            </w:r>
          </w:p>
        </w:tc>
        <w:tc>
          <w:tcPr>
            <w:tcW w:w="3692" w:type="dxa"/>
          </w:tcPr>
          <w:p w14:paraId="4D05A5FA" w14:textId="4CE9B4BF" w:rsidR="002412BA" w:rsidRPr="00D04BE3" w:rsidRDefault="00CC511F" w:rsidP="00190E4C">
            <w:pPr>
              <w:pStyle w:val="ac"/>
              <w:ind w:left="0"/>
              <w:jc w:val="center"/>
              <w:outlineLvl w:val="0"/>
              <w:rPr>
                <w:color w:val="FF0000"/>
                <w:sz w:val="22"/>
                <w:szCs w:val="22"/>
              </w:rPr>
            </w:pPr>
            <w:r w:rsidRPr="00D04BE3">
              <w:rPr>
                <w:sz w:val="22"/>
                <w:szCs w:val="22"/>
              </w:rPr>
              <w:t>1</w:t>
            </w:r>
            <w:r w:rsidR="00DB6D02" w:rsidRPr="00D04BE3">
              <w:rPr>
                <w:sz w:val="22"/>
                <w:szCs w:val="22"/>
              </w:rPr>
              <w:t xml:space="preserve"> </w:t>
            </w:r>
          </w:p>
        </w:tc>
        <w:tc>
          <w:tcPr>
            <w:tcW w:w="3667" w:type="dxa"/>
          </w:tcPr>
          <w:p w14:paraId="6CBD3392" w14:textId="355D006B" w:rsidR="002412BA" w:rsidRPr="00190E4C" w:rsidRDefault="00CC511F" w:rsidP="00190E4C">
            <w:pPr>
              <w:pStyle w:val="ac"/>
              <w:ind w:left="0"/>
              <w:jc w:val="center"/>
              <w:outlineLvl w:val="0"/>
              <w:rPr>
                <w:b/>
                <w:bCs/>
                <w:sz w:val="22"/>
                <w:szCs w:val="22"/>
              </w:rPr>
            </w:pPr>
            <w:r>
              <w:rPr>
                <w:b/>
                <w:bCs/>
                <w:sz w:val="22"/>
                <w:szCs w:val="22"/>
              </w:rPr>
              <w:t>300</w:t>
            </w:r>
          </w:p>
        </w:tc>
      </w:tr>
    </w:tbl>
    <w:p w14:paraId="3E481C45" w14:textId="77777777" w:rsidR="000A0556" w:rsidRPr="00190E4C" w:rsidRDefault="000A0556" w:rsidP="00190E4C">
      <w:pPr>
        <w:pStyle w:val="ac"/>
        <w:ind w:left="0" w:firstLine="357"/>
        <w:jc w:val="center"/>
        <w:outlineLvl w:val="0"/>
        <w:rPr>
          <w:b/>
          <w:bCs/>
          <w:sz w:val="12"/>
          <w:szCs w:val="12"/>
        </w:rPr>
      </w:pPr>
    </w:p>
    <w:p w14:paraId="6F716585" w14:textId="77777777" w:rsidR="00DC72E7" w:rsidRPr="004720AE" w:rsidRDefault="00DC72E7" w:rsidP="004720AE">
      <w:pPr>
        <w:pStyle w:val="ac"/>
        <w:ind w:left="0" w:firstLine="357"/>
        <w:jc w:val="both"/>
        <w:outlineLvl w:val="0"/>
        <w:rPr>
          <w:i/>
          <w:sz w:val="22"/>
          <w:szCs w:val="22"/>
        </w:rPr>
      </w:pPr>
      <w:r w:rsidRPr="000E0382">
        <w:rPr>
          <w:b/>
          <w:i/>
          <w:sz w:val="22"/>
          <w:szCs w:val="22"/>
        </w:rPr>
        <w:t>Примечание:</w:t>
      </w:r>
      <w:r w:rsidRPr="004720AE">
        <w:rPr>
          <w:i/>
          <w:sz w:val="22"/>
          <w:szCs w:val="22"/>
        </w:rPr>
        <w:t xml:space="preserve"> В текстовой форме после таблицы </w:t>
      </w:r>
      <w:r w:rsidR="004720AE" w:rsidRPr="004720AE">
        <w:rPr>
          <w:i/>
          <w:sz w:val="22"/>
          <w:szCs w:val="22"/>
        </w:rPr>
        <w:t xml:space="preserve">перечислить и описать не более 3-х мероприятий </w:t>
      </w:r>
      <w:r w:rsidRPr="004720AE">
        <w:rPr>
          <w:i/>
          <w:sz w:val="22"/>
          <w:szCs w:val="22"/>
        </w:rPr>
        <w:t>учреждений культуры по профилактике потребления наркотических веществ</w:t>
      </w:r>
      <w:r w:rsidR="004720AE" w:rsidRPr="004720AE">
        <w:rPr>
          <w:i/>
          <w:sz w:val="22"/>
          <w:szCs w:val="22"/>
        </w:rPr>
        <w:t>. (Примерная схема описания мероприятия: форма, название, основная цель, участники (количество, состав), итоги.)</w:t>
      </w:r>
    </w:p>
    <w:p w14:paraId="24DA303C" w14:textId="77777777" w:rsidR="007770B2" w:rsidRDefault="007770B2" w:rsidP="002412BA">
      <w:pPr>
        <w:pStyle w:val="ac"/>
        <w:ind w:firstLine="357"/>
        <w:jc w:val="both"/>
        <w:outlineLvl w:val="0"/>
        <w:rPr>
          <w:b/>
          <w:bCs/>
          <w:sz w:val="22"/>
          <w:szCs w:val="22"/>
        </w:rPr>
      </w:pPr>
    </w:p>
    <w:p w14:paraId="47211CC7" w14:textId="7BFFF154" w:rsidR="002412BA" w:rsidRPr="007770B2" w:rsidRDefault="002412BA" w:rsidP="002412BA">
      <w:pPr>
        <w:pStyle w:val="ac"/>
        <w:ind w:firstLine="357"/>
        <w:jc w:val="both"/>
        <w:outlineLvl w:val="0"/>
        <w:rPr>
          <w:b/>
          <w:bCs/>
          <w:sz w:val="22"/>
          <w:szCs w:val="22"/>
        </w:rPr>
      </w:pPr>
      <w:r w:rsidRPr="007770B2">
        <w:rPr>
          <w:b/>
          <w:bCs/>
          <w:sz w:val="22"/>
          <w:szCs w:val="22"/>
        </w:rPr>
        <w:t xml:space="preserve">Час здоровья </w:t>
      </w:r>
      <w:r w:rsidR="007048E3" w:rsidRPr="007770B2">
        <w:rPr>
          <w:b/>
          <w:bCs/>
          <w:sz w:val="22"/>
          <w:szCs w:val="22"/>
        </w:rPr>
        <w:t>«</w:t>
      </w:r>
      <w:r w:rsidRPr="007770B2">
        <w:rPr>
          <w:b/>
          <w:bCs/>
          <w:sz w:val="22"/>
          <w:szCs w:val="22"/>
        </w:rPr>
        <w:t>Здоровый образ жизни – альтернативы нет</w:t>
      </w:r>
      <w:r w:rsidR="007048E3" w:rsidRPr="007770B2">
        <w:rPr>
          <w:b/>
          <w:bCs/>
          <w:sz w:val="22"/>
          <w:szCs w:val="22"/>
        </w:rPr>
        <w:t>»</w:t>
      </w:r>
    </w:p>
    <w:p w14:paraId="5C59E0E6" w14:textId="1B473FD0" w:rsidR="002412BA" w:rsidRPr="007770B2" w:rsidRDefault="002412BA" w:rsidP="002412BA">
      <w:pPr>
        <w:pStyle w:val="ac"/>
        <w:ind w:firstLine="357"/>
        <w:jc w:val="both"/>
        <w:outlineLvl w:val="0"/>
        <w:rPr>
          <w:sz w:val="22"/>
          <w:szCs w:val="22"/>
        </w:rPr>
      </w:pPr>
      <w:r w:rsidRPr="007770B2">
        <w:rPr>
          <w:sz w:val="22"/>
          <w:szCs w:val="22"/>
        </w:rPr>
        <w:t>Цель: содействие формированию понятия о здоровом образе жизни; развития интереса к физической культуре и спорту, повышение психологической устойчивости к вредным привычкам.</w:t>
      </w:r>
    </w:p>
    <w:p w14:paraId="7F15B2E4" w14:textId="398A5187" w:rsidR="002412BA" w:rsidRPr="007770B2" w:rsidRDefault="002412BA" w:rsidP="002412BA">
      <w:pPr>
        <w:pStyle w:val="ac"/>
        <w:ind w:firstLine="357"/>
        <w:jc w:val="both"/>
        <w:outlineLvl w:val="0"/>
        <w:rPr>
          <w:sz w:val="22"/>
          <w:szCs w:val="22"/>
        </w:rPr>
      </w:pPr>
      <w:r w:rsidRPr="007770B2">
        <w:rPr>
          <w:sz w:val="22"/>
          <w:szCs w:val="22"/>
        </w:rPr>
        <w:t>Количество: 9</w:t>
      </w:r>
      <w:r w:rsidR="00660EA3" w:rsidRPr="007770B2">
        <w:rPr>
          <w:sz w:val="22"/>
          <w:szCs w:val="22"/>
        </w:rPr>
        <w:t xml:space="preserve"> единиц</w:t>
      </w:r>
    </w:p>
    <w:p w14:paraId="7E7CBEC6" w14:textId="01916DF4" w:rsidR="002412BA" w:rsidRPr="007770B2" w:rsidRDefault="002412BA" w:rsidP="002412BA">
      <w:pPr>
        <w:pStyle w:val="ac"/>
        <w:ind w:firstLine="357"/>
        <w:jc w:val="both"/>
        <w:outlineLvl w:val="0"/>
        <w:rPr>
          <w:sz w:val="22"/>
          <w:szCs w:val="22"/>
        </w:rPr>
      </w:pPr>
      <w:r w:rsidRPr="007770B2">
        <w:rPr>
          <w:sz w:val="22"/>
          <w:szCs w:val="22"/>
        </w:rPr>
        <w:t xml:space="preserve">Краткое описание: 7 апреля </w:t>
      </w:r>
      <w:r w:rsidR="00937A59">
        <w:rPr>
          <w:sz w:val="22"/>
          <w:szCs w:val="22"/>
        </w:rPr>
        <w:t>в рамках</w:t>
      </w:r>
      <w:r w:rsidRPr="007770B2">
        <w:rPr>
          <w:sz w:val="22"/>
          <w:szCs w:val="22"/>
        </w:rPr>
        <w:t xml:space="preserve"> Всемирн</w:t>
      </w:r>
      <w:r w:rsidR="00937A59">
        <w:rPr>
          <w:sz w:val="22"/>
          <w:szCs w:val="22"/>
        </w:rPr>
        <w:t>ого</w:t>
      </w:r>
      <w:r w:rsidRPr="007770B2">
        <w:rPr>
          <w:sz w:val="22"/>
          <w:szCs w:val="22"/>
        </w:rPr>
        <w:t xml:space="preserve"> д</w:t>
      </w:r>
      <w:r w:rsidR="00937A59">
        <w:rPr>
          <w:sz w:val="22"/>
          <w:szCs w:val="22"/>
        </w:rPr>
        <w:t>ня</w:t>
      </w:r>
      <w:r w:rsidRPr="007770B2">
        <w:rPr>
          <w:sz w:val="22"/>
          <w:szCs w:val="22"/>
        </w:rPr>
        <w:t xml:space="preserve"> здоровья</w:t>
      </w:r>
      <w:r w:rsidR="00937A59">
        <w:rPr>
          <w:sz w:val="22"/>
          <w:szCs w:val="22"/>
        </w:rPr>
        <w:t xml:space="preserve"> </w:t>
      </w:r>
      <w:r w:rsidRPr="007770B2">
        <w:rPr>
          <w:sz w:val="22"/>
          <w:szCs w:val="22"/>
        </w:rPr>
        <w:t xml:space="preserve">работники </w:t>
      </w:r>
      <w:r w:rsidR="00937A59">
        <w:rPr>
          <w:sz w:val="22"/>
          <w:szCs w:val="22"/>
        </w:rPr>
        <w:t>центральной модельной библиотеки организовали</w:t>
      </w:r>
      <w:r w:rsidRPr="007770B2">
        <w:rPr>
          <w:sz w:val="22"/>
          <w:szCs w:val="22"/>
        </w:rPr>
        <w:t xml:space="preserve"> мероприятие </w:t>
      </w:r>
      <w:r w:rsidR="007048E3" w:rsidRPr="007770B2">
        <w:rPr>
          <w:sz w:val="22"/>
          <w:szCs w:val="22"/>
        </w:rPr>
        <w:t>«</w:t>
      </w:r>
      <w:r w:rsidRPr="007770B2">
        <w:rPr>
          <w:sz w:val="22"/>
          <w:szCs w:val="22"/>
        </w:rPr>
        <w:t>Здоровый образ жизни – альтернативы нет</w:t>
      </w:r>
      <w:r w:rsidR="007048E3" w:rsidRPr="007770B2">
        <w:rPr>
          <w:sz w:val="22"/>
          <w:szCs w:val="22"/>
        </w:rPr>
        <w:t>»</w:t>
      </w:r>
      <w:r w:rsidRPr="007770B2">
        <w:rPr>
          <w:sz w:val="22"/>
          <w:szCs w:val="22"/>
        </w:rPr>
        <w:t>. Участниками стали обучающиеся Усольского гвардейского кадетского корпуса</w:t>
      </w:r>
      <w:r w:rsidR="00660EA3" w:rsidRPr="007770B2">
        <w:rPr>
          <w:sz w:val="22"/>
          <w:szCs w:val="22"/>
        </w:rPr>
        <w:t xml:space="preserve"> - 52 человека</w:t>
      </w:r>
      <w:r w:rsidRPr="007770B2">
        <w:rPr>
          <w:sz w:val="22"/>
          <w:szCs w:val="22"/>
        </w:rPr>
        <w:t>. Присутствующие узнали о пагубном влиянии наркотиков, алкоголя и никотина на организм человека, с интересом слушали истории из жизни знаменитых людей, представляющие великолепные примеры здорового образа жизни – Л.Н. Толстого, А. Куприна, М. Горького, Ю. Власова и др. Вместе с ведущими ребята обсудили: какого человека можно назвать здоровым, от чего зависит здоровье, какие вредные привычки вредят здоровью человека</w:t>
      </w:r>
      <w:r w:rsidR="00937A59">
        <w:rPr>
          <w:sz w:val="22"/>
          <w:szCs w:val="22"/>
        </w:rPr>
        <w:t xml:space="preserve"> и т.д. </w:t>
      </w:r>
      <w:r w:rsidRPr="007770B2">
        <w:rPr>
          <w:sz w:val="22"/>
          <w:szCs w:val="22"/>
        </w:rPr>
        <w:t xml:space="preserve">Посмотрели видеосюжеты </w:t>
      </w:r>
      <w:r w:rsidR="007048E3" w:rsidRPr="007770B2">
        <w:rPr>
          <w:sz w:val="22"/>
          <w:szCs w:val="22"/>
        </w:rPr>
        <w:t>«</w:t>
      </w:r>
      <w:r w:rsidRPr="007770B2">
        <w:rPr>
          <w:sz w:val="22"/>
          <w:szCs w:val="22"/>
        </w:rPr>
        <w:t>Здоровье – всего дороже</w:t>
      </w:r>
      <w:r w:rsidR="007048E3" w:rsidRPr="007770B2">
        <w:rPr>
          <w:sz w:val="22"/>
          <w:szCs w:val="22"/>
        </w:rPr>
        <w:t>»</w:t>
      </w:r>
      <w:r w:rsidRPr="007770B2">
        <w:rPr>
          <w:sz w:val="22"/>
          <w:szCs w:val="22"/>
        </w:rPr>
        <w:t xml:space="preserve">, </w:t>
      </w:r>
      <w:r w:rsidR="007048E3" w:rsidRPr="007770B2">
        <w:rPr>
          <w:sz w:val="22"/>
          <w:szCs w:val="22"/>
        </w:rPr>
        <w:t>«</w:t>
      </w:r>
      <w:r w:rsidRPr="007770B2">
        <w:rPr>
          <w:sz w:val="22"/>
          <w:szCs w:val="22"/>
        </w:rPr>
        <w:t>Вредные привычки</w:t>
      </w:r>
      <w:r w:rsidR="007048E3" w:rsidRPr="007770B2">
        <w:rPr>
          <w:sz w:val="22"/>
          <w:szCs w:val="22"/>
        </w:rPr>
        <w:t>»</w:t>
      </w:r>
      <w:r w:rsidRPr="007770B2">
        <w:rPr>
          <w:sz w:val="22"/>
          <w:szCs w:val="22"/>
        </w:rPr>
        <w:t xml:space="preserve">, о вреде курения, наркотиков и алкоголя, ответили на вопросы занимательной и веселой викторины </w:t>
      </w:r>
      <w:r w:rsidR="007048E3" w:rsidRPr="007770B2">
        <w:rPr>
          <w:sz w:val="22"/>
          <w:szCs w:val="22"/>
        </w:rPr>
        <w:t>«</w:t>
      </w:r>
      <w:r w:rsidRPr="007770B2">
        <w:rPr>
          <w:sz w:val="22"/>
          <w:szCs w:val="22"/>
        </w:rPr>
        <w:t>Букет здоровых привычек</w:t>
      </w:r>
      <w:r w:rsidR="007048E3" w:rsidRPr="007770B2">
        <w:rPr>
          <w:sz w:val="22"/>
          <w:szCs w:val="22"/>
        </w:rPr>
        <w:t>»</w:t>
      </w:r>
      <w:r w:rsidRPr="007770B2">
        <w:rPr>
          <w:sz w:val="22"/>
          <w:szCs w:val="22"/>
        </w:rPr>
        <w:t>.</w:t>
      </w:r>
    </w:p>
    <w:p w14:paraId="160000AA" w14:textId="77777777" w:rsidR="002412BA" w:rsidRPr="004720AE" w:rsidRDefault="002412BA" w:rsidP="00DA486A">
      <w:pPr>
        <w:pStyle w:val="ac"/>
        <w:ind w:left="0" w:firstLine="357"/>
        <w:jc w:val="both"/>
        <w:outlineLvl w:val="0"/>
        <w:rPr>
          <w:sz w:val="20"/>
          <w:szCs w:val="20"/>
        </w:rPr>
      </w:pPr>
    </w:p>
    <w:p w14:paraId="46FE6D3D" w14:textId="1C5266BC" w:rsidR="004D3B2B" w:rsidRDefault="004D3B2B" w:rsidP="004D3B2B">
      <w:pPr>
        <w:pStyle w:val="ac"/>
        <w:numPr>
          <w:ilvl w:val="0"/>
          <w:numId w:val="37"/>
        </w:numPr>
        <w:tabs>
          <w:tab w:val="left" w:pos="709"/>
          <w:tab w:val="left" w:pos="9639"/>
        </w:tabs>
        <w:ind w:left="0" w:firstLine="357"/>
        <w:jc w:val="center"/>
        <w:outlineLvl w:val="0"/>
        <w:rPr>
          <w:b/>
        </w:rPr>
      </w:pPr>
      <w:r w:rsidRPr="006B30FE">
        <w:rPr>
          <w:b/>
        </w:rPr>
        <w:t>Финансово-экономическое обеспечение деятельности сферы культуры</w:t>
      </w:r>
    </w:p>
    <w:p w14:paraId="203C018E" w14:textId="77777777" w:rsidR="004D3B2B" w:rsidRPr="006B30FE" w:rsidRDefault="004D3B2B" w:rsidP="004D3B2B">
      <w:pPr>
        <w:pStyle w:val="ac"/>
        <w:tabs>
          <w:tab w:val="left" w:pos="709"/>
          <w:tab w:val="left" w:pos="9639"/>
        </w:tabs>
        <w:ind w:left="357"/>
        <w:outlineLvl w:val="0"/>
        <w:rPr>
          <w:b/>
        </w:rPr>
      </w:pPr>
    </w:p>
    <w:p w14:paraId="29B1A9A8" w14:textId="77777777" w:rsidR="004D3B2B" w:rsidRPr="006B30FE" w:rsidRDefault="004D3B2B" w:rsidP="004D3B2B">
      <w:pPr>
        <w:pStyle w:val="ac"/>
        <w:numPr>
          <w:ilvl w:val="1"/>
          <w:numId w:val="38"/>
        </w:numPr>
        <w:tabs>
          <w:tab w:val="left" w:pos="851"/>
          <w:tab w:val="left" w:pos="9639"/>
        </w:tabs>
        <w:jc w:val="both"/>
      </w:pPr>
      <w:r w:rsidRPr="006B30FE">
        <w:t>Обеспечение сферы культуры из бюджетов муниципальных образований.</w:t>
      </w:r>
    </w:p>
    <w:p w14:paraId="1FC66C79" w14:textId="77777777" w:rsidR="004D3B2B" w:rsidRPr="006D47B0" w:rsidRDefault="004D3B2B" w:rsidP="004D3B2B">
      <w:pPr>
        <w:tabs>
          <w:tab w:val="left" w:pos="851"/>
          <w:tab w:val="left" w:pos="9639"/>
        </w:tabs>
        <w:ind w:firstLine="357"/>
        <w:jc w:val="both"/>
        <w:rPr>
          <w:sz w:val="12"/>
          <w:szCs w:val="12"/>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42"/>
      </w:tblGrid>
      <w:tr w:rsidR="004D3B2B" w:rsidRPr="007A5B34" w14:paraId="04C0401B" w14:textId="77777777" w:rsidTr="00470DA5">
        <w:trPr>
          <w:jc w:val="center"/>
        </w:trPr>
        <w:tc>
          <w:tcPr>
            <w:tcW w:w="14742" w:type="dxa"/>
          </w:tcPr>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8"/>
              <w:gridCol w:w="1188"/>
              <w:gridCol w:w="2541"/>
              <w:gridCol w:w="2372"/>
              <w:gridCol w:w="1271"/>
              <w:gridCol w:w="3642"/>
            </w:tblGrid>
            <w:tr w:rsidR="004D3B2B" w:rsidRPr="00502926" w14:paraId="0ED73118" w14:textId="77777777" w:rsidTr="00470DA5">
              <w:trPr>
                <w:jc w:val="center"/>
              </w:trPr>
              <w:tc>
                <w:tcPr>
                  <w:tcW w:w="14742" w:type="dxa"/>
                  <w:gridSpan w:val="6"/>
                  <w:vAlign w:val="center"/>
                </w:tcPr>
                <w:p w14:paraId="1A3C1AA7"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Объем средств консолидированного бюджета на культуру (включая учреждения дополнительного образования детей)</w:t>
                  </w:r>
                </w:p>
              </w:tc>
            </w:tr>
            <w:tr w:rsidR="004D3B2B" w:rsidRPr="00502926" w14:paraId="3309ADC8" w14:textId="77777777" w:rsidTr="00470DA5">
              <w:trPr>
                <w:jc w:val="center"/>
              </w:trPr>
              <w:tc>
                <w:tcPr>
                  <w:tcW w:w="7457" w:type="dxa"/>
                  <w:gridSpan w:val="3"/>
                  <w:tcBorders>
                    <w:right w:val="single" w:sz="4" w:space="0" w:color="auto"/>
                  </w:tcBorders>
                  <w:vAlign w:val="center"/>
                </w:tcPr>
                <w:p w14:paraId="70831093"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2022 г.</w:t>
                  </w:r>
                </w:p>
              </w:tc>
              <w:tc>
                <w:tcPr>
                  <w:tcW w:w="7285" w:type="dxa"/>
                  <w:gridSpan w:val="3"/>
                  <w:tcBorders>
                    <w:left w:val="single" w:sz="4" w:space="0" w:color="auto"/>
                  </w:tcBorders>
                  <w:vAlign w:val="center"/>
                </w:tcPr>
                <w:p w14:paraId="6F1FD3B5"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2023 г.</w:t>
                  </w:r>
                </w:p>
              </w:tc>
            </w:tr>
            <w:tr w:rsidR="004D3B2B" w:rsidRPr="00502926" w14:paraId="3B7418A0" w14:textId="77777777" w:rsidTr="00470DA5">
              <w:trPr>
                <w:jc w:val="center"/>
              </w:trPr>
              <w:tc>
                <w:tcPr>
                  <w:tcW w:w="3728" w:type="dxa"/>
                  <w:vMerge w:val="restart"/>
                  <w:vAlign w:val="center"/>
                </w:tcPr>
                <w:p w14:paraId="155CA235"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lastRenderedPageBreak/>
                    <w:t>Объем средств, фактически</w:t>
                  </w:r>
                </w:p>
                <w:p w14:paraId="1DC788D9"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(тыс. руб.)</w:t>
                  </w:r>
                </w:p>
              </w:tc>
              <w:tc>
                <w:tcPr>
                  <w:tcW w:w="3729" w:type="dxa"/>
                  <w:gridSpan w:val="2"/>
                  <w:tcBorders>
                    <w:right w:val="single" w:sz="4" w:space="0" w:color="auto"/>
                  </w:tcBorders>
                  <w:vAlign w:val="center"/>
                </w:tcPr>
                <w:p w14:paraId="0AD9AC26"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Исполнение</w:t>
                  </w:r>
                </w:p>
              </w:tc>
              <w:tc>
                <w:tcPr>
                  <w:tcW w:w="7285" w:type="dxa"/>
                  <w:gridSpan w:val="3"/>
                  <w:tcBorders>
                    <w:left w:val="single" w:sz="4" w:space="0" w:color="auto"/>
                  </w:tcBorders>
                  <w:vAlign w:val="center"/>
                </w:tcPr>
                <w:p w14:paraId="5BADF3F0"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Запланировано</w:t>
                  </w:r>
                </w:p>
              </w:tc>
            </w:tr>
            <w:tr w:rsidR="004D3B2B" w:rsidRPr="00502926" w14:paraId="0515F9DC" w14:textId="77777777" w:rsidTr="00470DA5">
              <w:trPr>
                <w:jc w:val="center"/>
              </w:trPr>
              <w:tc>
                <w:tcPr>
                  <w:tcW w:w="3728" w:type="dxa"/>
                  <w:vMerge/>
                  <w:vAlign w:val="center"/>
                </w:tcPr>
                <w:p w14:paraId="6FE1952D"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p>
              </w:tc>
              <w:tc>
                <w:tcPr>
                  <w:tcW w:w="3729" w:type="dxa"/>
                  <w:gridSpan w:val="2"/>
                  <w:tcBorders>
                    <w:right w:val="single" w:sz="4" w:space="0" w:color="auto"/>
                  </w:tcBorders>
                  <w:vAlign w:val="center"/>
                </w:tcPr>
                <w:p w14:paraId="3C24E47F"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факт %</w:t>
                  </w:r>
                </w:p>
                <w:p w14:paraId="6E5EAD6E"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p>
              </w:tc>
              <w:tc>
                <w:tcPr>
                  <w:tcW w:w="3643" w:type="dxa"/>
                  <w:gridSpan w:val="2"/>
                  <w:tcBorders>
                    <w:right w:val="single" w:sz="4" w:space="0" w:color="auto"/>
                  </w:tcBorders>
                  <w:vAlign w:val="center"/>
                </w:tcPr>
                <w:p w14:paraId="4130583C"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Сумма</w:t>
                  </w:r>
                </w:p>
                <w:p w14:paraId="76B5D8A0"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(тыс. руб.)</w:t>
                  </w:r>
                </w:p>
              </w:tc>
              <w:tc>
                <w:tcPr>
                  <w:tcW w:w="3642" w:type="dxa"/>
                  <w:tcBorders>
                    <w:left w:val="single" w:sz="4" w:space="0" w:color="auto"/>
                  </w:tcBorders>
                  <w:vAlign w:val="center"/>
                </w:tcPr>
                <w:p w14:paraId="3944625E"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 (-) в сравнении с 2022 г.</w:t>
                  </w:r>
                </w:p>
                <w:p w14:paraId="0F7E8DE3"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(тыс. руб.)</w:t>
                  </w:r>
                </w:p>
              </w:tc>
            </w:tr>
            <w:tr w:rsidR="004D3B2B" w:rsidRPr="00502926" w14:paraId="4BF41A22" w14:textId="77777777" w:rsidTr="002B5EA8">
              <w:trPr>
                <w:trHeight w:val="215"/>
                <w:jc w:val="center"/>
              </w:trPr>
              <w:tc>
                <w:tcPr>
                  <w:tcW w:w="3728" w:type="dxa"/>
                  <w:shd w:val="clear" w:color="auto" w:fill="FBE4D5" w:themeFill="accent2" w:themeFillTint="33"/>
                  <w:vAlign w:val="center"/>
                </w:tcPr>
                <w:p w14:paraId="371F2FD5"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Pr>
                      <w:sz w:val="20"/>
                      <w:szCs w:val="20"/>
                    </w:rPr>
                    <w:t>177 136</w:t>
                  </w:r>
                </w:p>
              </w:tc>
              <w:tc>
                <w:tcPr>
                  <w:tcW w:w="3729" w:type="dxa"/>
                  <w:gridSpan w:val="2"/>
                  <w:tcBorders>
                    <w:right w:val="single" w:sz="4" w:space="0" w:color="auto"/>
                  </w:tcBorders>
                  <w:shd w:val="clear" w:color="auto" w:fill="FBE4D5" w:themeFill="accent2" w:themeFillTint="33"/>
                  <w:vAlign w:val="center"/>
                </w:tcPr>
                <w:p w14:paraId="427AE016"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98,8</w:t>
                  </w:r>
                </w:p>
              </w:tc>
              <w:tc>
                <w:tcPr>
                  <w:tcW w:w="3643" w:type="dxa"/>
                  <w:gridSpan w:val="2"/>
                  <w:tcBorders>
                    <w:right w:val="single" w:sz="4" w:space="0" w:color="auto"/>
                  </w:tcBorders>
                  <w:shd w:val="clear" w:color="auto" w:fill="FBE4D5" w:themeFill="accent2" w:themeFillTint="33"/>
                  <w:vAlign w:val="center"/>
                </w:tcPr>
                <w:p w14:paraId="7EF3806F"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192 795</w:t>
                  </w:r>
                </w:p>
              </w:tc>
              <w:tc>
                <w:tcPr>
                  <w:tcW w:w="3642" w:type="dxa"/>
                  <w:tcBorders>
                    <w:left w:val="single" w:sz="4" w:space="0" w:color="auto"/>
                  </w:tcBorders>
                  <w:shd w:val="clear" w:color="auto" w:fill="FBE4D5" w:themeFill="accent2" w:themeFillTint="33"/>
                  <w:vAlign w:val="center"/>
                </w:tcPr>
                <w:p w14:paraId="5E93175C"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15 659</w:t>
                  </w:r>
                </w:p>
              </w:tc>
            </w:tr>
            <w:tr w:rsidR="004D3B2B" w:rsidRPr="00502926" w14:paraId="5C6D85CE" w14:textId="77777777" w:rsidTr="00470DA5">
              <w:trPr>
                <w:jc w:val="center"/>
              </w:trPr>
              <w:tc>
                <w:tcPr>
                  <w:tcW w:w="14742" w:type="dxa"/>
                  <w:gridSpan w:val="6"/>
                  <w:vAlign w:val="center"/>
                </w:tcPr>
                <w:p w14:paraId="6E9B71E6"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Из них объем средств на учреждения дополнительного образования детей</w:t>
                  </w:r>
                </w:p>
              </w:tc>
            </w:tr>
            <w:tr w:rsidR="004D3B2B" w:rsidRPr="00502926" w14:paraId="5461301E" w14:textId="77777777" w:rsidTr="00470DA5">
              <w:trPr>
                <w:jc w:val="center"/>
              </w:trPr>
              <w:tc>
                <w:tcPr>
                  <w:tcW w:w="7457" w:type="dxa"/>
                  <w:gridSpan w:val="3"/>
                  <w:tcBorders>
                    <w:right w:val="single" w:sz="4" w:space="0" w:color="auto"/>
                  </w:tcBorders>
                  <w:vAlign w:val="center"/>
                </w:tcPr>
                <w:p w14:paraId="70B31669"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2022 г.</w:t>
                  </w:r>
                </w:p>
              </w:tc>
              <w:tc>
                <w:tcPr>
                  <w:tcW w:w="7285" w:type="dxa"/>
                  <w:gridSpan w:val="3"/>
                  <w:vAlign w:val="center"/>
                </w:tcPr>
                <w:p w14:paraId="216FAD89"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2023 г.</w:t>
                  </w:r>
                </w:p>
              </w:tc>
            </w:tr>
            <w:tr w:rsidR="004D3B2B" w:rsidRPr="00502926" w14:paraId="3C853086" w14:textId="77777777" w:rsidTr="00470DA5">
              <w:trPr>
                <w:jc w:val="center"/>
              </w:trPr>
              <w:tc>
                <w:tcPr>
                  <w:tcW w:w="3728" w:type="dxa"/>
                  <w:vMerge w:val="restart"/>
                  <w:vAlign w:val="center"/>
                </w:tcPr>
                <w:p w14:paraId="2F7FD673" w14:textId="77777777" w:rsidR="004D3B2B" w:rsidRPr="00502926" w:rsidRDefault="004D3B2B" w:rsidP="001B2EA7">
                  <w:pPr>
                    <w:shd w:val="clear" w:color="auto" w:fill="FFFFFF" w:themeFill="background1"/>
                    <w:tabs>
                      <w:tab w:val="left" w:pos="851"/>
                      <w:tab w:val="left" w:pos="9639"/>
                    </w:tabs>
                    <w:ind w:left="720"/>
                    <w:contextualSpacing/>
                    <w:jc w:val="center"/>
                    <w:rPr>
                      <w:sz w:val="20"/>
                      <w:szCs w:val="20"/>
                    </w:rPr>
                  </w:pPr>
                  <w:r w:rsidRPr="00502926">
                    <w:rPr>
                      <w:sz w:val="20"/>
                      <w:szCs w:val="20"/>
                    </w:rPr>
                    <w:t>Объем средств, фактически</w:t>
                  </w:r>
                </w:p>
                <w:p w14:paraId="5652D4AA"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(тыс. руб.)</w:t>
                  </w:r>
                </w:p>
              </w:tc>
              <w:tc>
                <w:tcPr>
                  <w:tcW w:w="3729" w:type="dxa"/>
                  <w:gridSpan w:val="2"/>
                  <w:tcBorders>
                    <w:right w:val="single" w:sz="4" w:space="0" w:color="auto"/>
                  </w:tcBorders>
                  <w:vAlign w:val="center"/>
                </w:tcPr>
                <w:p w14:paraId="42B56443"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Исполнение</w:t>
                  </w:r>
                </w:p>
              </w:tc>
              <w:tc>
                <w:tcPr>
                  <w:tcW w:w="7285" w:type="dxa"/>
                  <w:gridSpan w:val="3"/>
                  <w:vAlign w:val="center"/>
                </w:tcPr>
                <w:p w14:paraId="43D42466"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Запланировано</w:t>
                  </w:r>
                </w:p>
              </w:tc>
            </w:tr>
            <w:tr w:rsidR="004D3B2B" w:rsidRPr="00502926" w14:paraId="7CA6C281" w14:textId="77777777" w:rsidTr="00470DA5">
              <w:trPr>
                <w:jc w:val="center"/>
              </w:trPr>
              <w:tc>
                <w:tcPr>
                  <w:tcW w:w="3728" w:type="dxa"/>
                  <w:vMerge/>
                  <w:vAlign w:val="center"/>
                </w:tcPr>
                <w:p w14:paraId="5CA36BDB"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p>
              </w:tc>
              <w:tc>
                <w:tcPr>
                  <w:tcW w:w="3729" w:type="dxa"/>
                  <w:gridSpan w:val="2"/>
                  <w:tcBorders>
                    <w:right w:val="single" w:sz="4" w:space="0" w:color="auto"/>
                  </w:tcBorders>
                  <w:vAlign w:val="center"/>
                </w:tcPr>
                <w:p w14:paraId="046D8EF9"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факт %</w:t>
                  </w:r>
                </w:p>
              </w:tc>
              <w:tc>
                <w:tcPr>
                  <w:tcW w:w="3643" w:type="dxa"/>
                  <w:gridSpan w:val="2"/>
                  <w:tcBorders>
                    <w:right w:val="single" w:sz="4" w:space="0" w:color="auto"/>
                  </w:tcBorders>
                  <w:vAlign w:val="center"/>
                </w:tcPr>
                <w:p w14:paraId="7A1294D6"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Сумма</w:t>
                  </w:r>
                </w:p>
                <w:p w14:paraId="35E4C04B"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(тыс. руб.)</w:t>
                  </w:r>
                </w:p>
              </w:tc>
              <w:tc>
                <w:tcPr>
                  <w:tcW w:w="3642" w:type="dxa"/>
                  <w:tcBorders>
                    <w:left w:val="single" w:sz="4" w:space="0" w:color="auto"/>
                  </w:tcBorders>
                  <w:vAlign w:val="center"/>
                </w:tcPr>
                <w:p w14:paraId="23B1BC1D"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 (-) в сравнении с 2022 г.</w:t>
                  </w:r>
                </w:p>
                <w:p w14:paraId="748A6738"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(тыс. руб.)</w:t>
                  </w:r>
                </w:p>
              </w:tc>
            </w:tr>
            <w:tr w:rsidR="004D3B2B" w:rsidRPr="00502926" w14:paraId="35C89777" w14:textId="77777777" w:rsidTr="002B5EA8">
              <w:trPr>
                <w:jc w:val="center"/>
              </w:trPr>
              <w:tc>
                <w:tcPr>
                  <w:tcW w:w="3728" w:type="dxa"/>
                  <w:shd w:val="clear" w:color="auto" w:fill="FBE4D5" w:themeFill="accent2" w:themeFillTint="33"/>
                  <w:vAlign w:val="center"/>
                </w:tcPr>
                <w:p w14:paraId="2480D61C"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48 066</w:t>
                  </w:r>
                </w:p>
              </w:tc>
              <w:tc>
                <w:tcPr>
                  <w:tcW w:w="3729" w:type="dxa"/>
                  <w:gridSpan w:val="2"/>
                  <w:tcBorders>
                    <w:right w:val="single" w:sz="4" w:space="0" w:color="auto"/>
                  </w:tcBorders>
                  <w:shd w:val="clear" w:color="auto" w:fill="FBE4D5" w:themeFill="accent2" w:themeFillTint="33"/>
                  <w:vAlign w:val="center"/>
                </w:tcPr>
                <w:p w14:paraId="7DA2C4C3"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99,1</w:t>
                  </w:r>
                </w:p>
              </w:tc>
              <w:tc>
                <w:tcPr>
                  <w:tcW w:w="3643" w:type="dxa"/>
                  <w:gridSpan w:val="2"/>
                  <w:tcBorders>
                    <w:right w:val="single" w:sz="4" w:space="0" w:color="auto"/>
                  </w:tcBorders>
                  <w:shd w:val="clear" w:color="auto" w:fill="FBE4D5" w:themeFill="accent2" w:themeFillTint="33"/>
                  <w:vAlign w:val="center"/>
                </w:tcPr>
                <w:p w14:paraId="68636FD0"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49 962</w:t>
                  </w:r>
                </w:p>
              </w:tc>
              <w:tc>
                <w:tcPr>
                  <w:tcW w:w="3642" w:type="dxa"/>
                  <w:tcBorders>
                    <w:left w:val="single" w:sz="4" w:space="0" w:color="auto"/>
                  </w:tcBorders>
                  <w:shd w:val="clear" w:color="auto" w:fill="FBE4D5" w:themeFill="accent2" w:themeFillTint="33"/>
                  <w:vAlign w:val="center"/>
                </w:tcPr>
                <w:p w14:paraId="49C56BE2"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1 896</w:t>
                  </w:r>
                </w:p>
              </w:tc>
            </w:tr>
            <w:tr w:rsidR="004D3B2B" w:rsidRPr="00502926" w14:paraId="7E7EE254" w14:textId="77777777" w:rsidTr="00470DA5">
              <w:trPr>
                <w:jc w:val="center"/>
              </w:trPr>
              <w:tc>
                <w:tcPr>
                  <w:tcW w:w="14742" w:type="dxa"/>
                  <w:gridSpan w:val="6"/>
                  <w:shd w:val="clear" w:color="auto" w:fill="auto"/>
                  <w:vAlign w:val="center"/>
                </w:tcPr>
                <w:p w14:paraId="6B678C51"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Доля расходов на культуру (включая учреждения дополнительного образования детей) в консолидированном бюджете муниципального образования (%)</w:t>
                  </w:r>
                </w:p>
              </w:tc>
            </w:tr>
            <w:tr w:rsidR="004D3B2B" w:rsidRPr="00502926" w14:paraId="3A856256" w14:textId="77777777" w:rsidTr="00470DA5">
              <w:trPr>
                <w:jc w:val="center"/>
              </w:trPr>
              <w:tc>
                <w:tcPr>
                  <w:tcW w:w="4916" w:type="dxa"/>
                  <w:gridSpan w:val="2"/>
                  <w:tcBorders>
                    <w:right w:val="single" w:sz="4" w:space="0" w:color="auto"/>
                  </w:tcBorders>
                  <w:shd w:val="clear" w:color="auto" w:fill="auto"/>
                  <w:vAlign w:val="center"/>
                </w:tcPr>
                <w:p w14:paraId="64BDA7BA"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2022 г.</w:t>
                  </w:r>
                </w:p>
              </w:tc>
              <w:tc>
                <w:tcPr>
                  <w:tcW w:w="9826" w:type="dxa"/>
                  <w:gridSpan w:val="4"/>
                  <w:tcBorders>
                    <w:left w:val="single" w:sz="4" w:space="0" w:color="auto"/>
                  </w:tcBorders>
                  <w:shd w:val="clear" w:color="auto" w:fill="auto"/>
                  <w:vAlign w:val="center"/>
                </w:tcPr>
                <w:p w14:paraId="5AD8641C"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2023 г.</w:t>
                  </w:r>
                </w:p>
              </w:tc>
            </w:tr>
            <w:tr w:rsidR="004D3B2B" w:rsidRPr="00502926" w14:paraId="2832FA96" w14:textId="77777777" w:rsidTr="00470DA5">
              <w:trPr>
                <w:jc w:val="center"/>
              </w:trPr>
              <w:tc>
                <w:tcPr>
                  <w:tcW w:w="4916" w:type="dxa"/>
                  <w:gridSpan w:val="2"/>
                  <w:tcBorders>
                    <w:right w:val="single" w:sz="4" w:space="0" w:color="auto"/>
                  </w:tcBorders>
                  <w:shd w:val="clear" w:color="auto" w:fill="auto"/>
                  <w:vAlign w:val="center"/>
                </w:tcPr>
                <w:p w14:paraId="2A1A40C1"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фактически %</w:t>
                  </w:r>
                </w:p>
              </w:tc>
              <w:tc>
                <w:tcPr>
                  <w:tcW w:w="4913" w:type="dxa"/>
                  <w:gridSpan w:val="2"/>
                  <w:tcBorders>
                    <w:left w:val="single" w:sz="4" w:space="0" w:color="auto"/>
                    <w:right w:val="single" w:sz="4" w:space="0" w:color="auto"/>
                  </w:tcBorders>
                  <w:shd w:val="clear" w:color="auto" w:fill="auto"/>
                  <w:vAlign w:val="center"/>
                </w:tcPr>
                <w:p w14:paraId="4C32F8D7"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запланировано %</w:t>
                  </w:r>
                </w:p>
              </w:tc>
              <w:tc>
                <w:tcPr>
                  <w:tcW w:w="4913" w:type="dxa"/>
                  <w:gridSpan w:val="2"/>
                  <w:tcBorders>
                    <w:left w:val="single" w:sz="4" w:space="0" w:color="auto"/>
                  </w:tcBorders>
                  <w:shd w:val="clear" w:color="auto" w:fill="auto"/>
                  <w:vAlign w:val="center"/>
                </w:tcPr>
                <w:p w14:paraId="5A8129F1"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Pr>
                      <w:sz w:val="20"/>
                      <w:szCs w:val="20"/>
                    </w:rPr>
                    <w:t>(+</w:t>
                  </w:r>
                  <w:proofErr w:type="gramStart"/>
                  <w:r>
                    <w:rPr>
                      <w:sz w:val="20"/>
                      <w:szCs w:val="20"/>
                    </w:rPr>
                    <w:t xml:space="preserve">) </w:t>
                  </w:r>
                  <w:r w:rsidRPr="00502926">
                    <w:rPr>
                      <w:sz w:val="20"/>
                      <w:szCs w:val="20"/>
                    </w:rPr>
                    <w:t xml:space="preserve"> (</w:t>
                  </w:r>
                  <w:proofErr w:type="gramEnd"/>
                  <w:r w:rsidRPr="00502926">
                    <w:rPr>
                      <w:sz w:val="20"/>
                      <w:szCs w:val="20"/>
                    </w:rPr>
                    <w:t>-) в сравнении с 2022 г. %</w:t>
                  </w:r>
                </w:p>
              </w:tc>
            </w:tr>
            <w:tr w:rsidR="004D3B2B" w:rsidRPr="00502926" w14:paraId="7639821E" w14:textId="77777777" w:rsidTr="002B5EA8">
              <w:trPr>
                <w:jc w:val="center"/>
              </w:trPr>
              <w:tc>
                <w:tcPr>
                  <w:tcW w:w="4916" w:type="dxa"/>
                  <w:gridSpan w:val="2"/>
                  <w:tcBorders>
                    <w:right w:val="single" w:sz="4" w:space="0" w:color="auto"/>
                  </w:tcBorders>
                  <w:shd w:val="clear" w:color="auto" w:fill="auto"/>
                  <w:vAlign w:val="center"/>
                </w:tcPr>
                <w:p w14:paraId="46C425E2"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4,5</w:t>
                  </w:r>
                </w:p>
              </w:tc>
              <w:tc>
                <w:tcPr>
                  <w:tcW w:w="4913" w:type="dxa"/>
                  <w:gridSpan w:val="2"/>
                  <w:tcBorders>
                    <w:left w:val="single" w:sz="4" w:space="0" w:color="auto"/>
                    <w:right w:val="single" w:sz="4" w:space="0" w:color="auto"/>
                  </w:tcBorders>
                  <w:shd w:val="clear" w:color="auto" w:fill="auto"/>
                  <w:vAlign w:val="center"/>
                </w:tcPr>
                <w:p w14:paraId="6DEE1D53"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4,7</w:t>
                  </w:r>
                </w:p>
              </w:tc>
              <w:tc>
                <w:tcPr>
                  <w:tcW w:w="4913" w:type="dxa"/>
                  <w:gridSpan w:val="2"/>
                  <w:tcBorders>
                    <w:left w:val="single" w:sz="4" w:space="0" w:color="auto"/>
                  </w:tcBorders>
                  <w:shd w:val="clear" w:color="auto" w:fill="FBE4D5" w:themeFill="accent2" w:themeFillTint="33"/>
                  <w:vAlign w:val="center"/>
                </w:tcPr>
                <w:p w14:paraId="62E7EB44" w14:textId="2E56058C" w:rsidR="004D3B2B" w:rsidRPr="00502926" w:rsidRDefault="0019184A" w:rsidP="001B2EA7">
                  <w:pPr>
                    <w:shd w:val="clear" w:color="auto" w:fill="FFFFFF" w:themeFill="background1"/>
                    <w:tabs>
                      <w:tab w:val="left" w:pos="851"/>
                      <w:tab w:val="left" w:pos="9639"/>
                    </w:tabs>
                    <w:contextualSpacing/>
                    <w:jc w:val="center"/>
                    <w:rPr>
                      <w:sz w:val="20"/>
                      <w:szCs w:val="20"/>
                    </w:rPr>
                  </w:pPr>
                  <w:r>
                    <w:rPr>
                      <w:sz w:val="20"/>
                      <w:szCs w:val="20"/>
                    </w:rPr>
                    <w:t>+0,2</w:t>
                  </w:r>
                </w:p>
              </w:tc>
            </w:tr>
            <w:tr w:rsidR="004D3B2B" w:rsidRPr="00502926" w14:paraId="4BC0B64C" w14:textId="77777777" w:rsidTr="00470DA5">
              <w:trPr>
                <w:jc w:val="center"/>
              </w:trPr>
              <w:tc>
                <w:tcPr>
                  <w:tcW w:w="14742" w:type="dxa"/>
                  <w:gridSpan w:val="6"/>
                  <w:shd w:val="clear" w:color="auto" w:fill="auto"/>
                </w:tcPr>
                <w:p w14:paraId="1741A0C0"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Из них доля расходов на учреждения дополнительного образования детей (%)</w:t>
                  </w:r>
                </w:p>
              </w:tc>
            </w:tr>
            <w:tr w:rsidR="004D3B2B" w:rsidRPr="00502926" w14:paraId="363E2838" w14:textId="77777777" w:rsidTr="00470DA5">
              <w:trPr>
                <w:jc w:val="center"/>
              </w:trPr>
              <w:tc>
                <w:tcPr>
                  <w:tcW w:w="4916" w:type="dxa"/>
                  <w:gridSpan w:val="2"/>
                  <w:shd w:val="clear" w:color="auto" w:fill="auto"/>
                  <w:vAlign w:val="center"/>
                </w:tcPr>
                <w:p w14:paraId="3B1E6590"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2022 г.</w:t>
                  </w:r>
                </w:p>
              </w:tc>
              <w:tc>
                <w:tcPr>
                  <w:tcW w:w="4913" w:type="dxa"/>
                  <w:gridSpan w:val="2"/>
                  <w:shd w:val="clear" w:color="auto" w:fill="auto"/>
                  <w:vAlign w:val="center"/>
                </w:tcPr>
                <w:p w14:paraId="182B2AFE"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2023 г.</w:t>
                  </w:r>
                </w:p>
              </w:tc>
              <w:tc>
                <w:tcPr>
                  <w:tcW w:w="4913" w:type="dxa"/>
                  <w:gridSpan w:val="2"/>
                  <w:shd w:val="clear" w:color="auto" w:fill="auto"/>
                  <w:vAlign w:val="center"/>
                </w:tcPr>
                <w:p w14:paraId="4B1D1868"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p>
              </w:tc>
            </w:tr>
            <w:tr w:rsidR="004D3B2B" w:rsidRPr="00502926" w14:paraId="4B6A5B75" w14:textId="77777777" w:rsidTr="00470DA5">
              <w:trPr>
                <w:jc w:val="center"/>
              </w:trPr>
              <w:tc>
                <w:tcPr>
                  <w:tcW w:w="4916" w:type="dxa"/>
                  <w:gridSpan w:val="2"/>
                  <w:shd w:val="clear" w:color="auto" w:fill="auto"/>
                  <w:vAlign w:val="center"/>
                </w:tcPr>
                <w:p w14:paraId="0999CF67"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фактически %</w:t>
                  </w:r>
                </w:p>
              </w:tc>
              <w:tc>
                <w:tcPr>
                  <w:tcW w:w="4913" w:type="dxa"/>
                  <w:gridSpan w:val="2"/>
                  <w:shd w:val="clear" w:color="auto" w:fill="auto"/>
                  <w:vAlign w:val="center"/>
                </w:tcPr>
                <w:p w14:paraId="6CB65AD6"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sidRPr="00502926">
                    <w:rPr>
                      <w:sz w:val="20"/>
                      <w:szCs w:val="20"/>
                    </w:rPr>
                    <w:t>запланировано %</w:t>
                  </w:r>
                </w:p>
              </w:tc>
              <w:tc>
                <w:tcPr>
                  <w:tcW w:w="4913" w:type="dxa"/>
                  <w:gridSpan w:val="2"/>
                  <w:shd w:val="clear" w:color="auto" w:fill="auto"/>
                  <w:vAlign w:val="center"/>
                </w:tcPr>
                <w:p w14:paraId="2AC7BB54" w14:textId="77777777" w:rsidR="004D3B2B" w:rsidRPr="00502926" w:rsidRDefault="004D3B2B" w:rsidP="001B2EA7">
                  <w:pPr>
                    <w:shd w:val="clear" w:color="auto" w:fill="FFFFFF" w:themeFill="background1"/>
                    <w:tabs>
                      <w:tab w:val="left" w:pos="851"/>
                      <w:tab w:val="left" w:pos="9639"/>
                    </w:tabs>
                    <w:contextualSpacing/>
                    <w:jc w:val="center"/>
                    <w:rPr>
                      <w:sz w:val="20"/>
                      <w:szCs w:val="20"/>
                    </w:rPr>
                  </w:pPr>
                  <w:r>
                    <w:rPr>
                      <w:sz w:val="20"/>
                      <w:szCs w:val="20"/>
                    </w:rPr>
                    <w:t>(+</w:t>
                  </w:r>
                  <w:proofErr w:type="gramStart"/>
                  <w:r>
                    <w:rPr>
                      <w:sz w:val="20"/>
                      <w:szCs w:val="20"/>
                    </w:rPr>
                    <w:t xml:space="preserve">) </w:t>
                  </w:r>
                  <w:r w:rsidRPr="00502926">
                    <w:rPr>
                      <w:sz w:val="20"/>
                      <w:szCs w:val="20"/>
                    </w:rPr>
                    <w:t xml:space="preserve"> (</w:t>
                  </w:r>
                  <w:proofErr w:type="gramEnd"/>
                  <w:r w:rsidRPr="00502926">
                    <w:rPr>
                      <w:sz w:val="20"/>
                      <w:szCs w:val="20"/>
                    </w:rPr>
                    <w:t>-) в сравнении с 2022 г. %</w:t>
                  </w:r>
                </w:p>
              </w:tc>
            </w:tr>
            <w:tr w:rsidR="004D3B2B" w:rsidRPr="00502926" w14:paraId="46BE05CE" w14:textId="77777777" w:rsidTr="001B2EA7">
              <w:trPr>
                <w:trHeight w:val="549"/>
                <w:jc w:val="center"/>
              </w:trPr>
              <w:tc>
                <w:tcPr>
                  <w:tcW w:w="4916" w:type="dxa"/>
                  <w:gridSpan w:val="2"/>
                  <w:shd w:val="clear" w:color="auto" w:fill="auto"/>
                </w:tcPr>
                <w:p w14:paraId="4A437E74" w14:textId="77777777" w:rsidR="004D3B2B" w:rsidRPr="002B5EA8" w:rsidRDefault="004D3B2B" w:rsidP="001B2EA7">
                  <w:pPr>
                    <w:shd w:val="clear" w:color="auto" w:fill="FFFFFF" w:themeFill="background1"/>
                    <w:tabs>
                      <w:tab w:val="left" w:pos="851"/>
                      <w:tab w:val="left" w:pos="9639"/>
                    </w:tabs>
                    <w:contextualSpacing/>
                    <w:jc w:val="center"/>
                    <w:rPr>
                      <w:sz w:val="20"/>
                      <w:szCs w:val="20"/>
                    </w:rPr>
                  </w:pPr>
                  <w:r w:rsidRPr="002B5EA8">
                    <w:rPr>
                      <w:sz w:val="20"/>
                      <w:szCs w:val="20"/>
                    </w:rPr>
                    <w:t>1,2</w:t>
                  </w:r>
                </w:p>
              </w:tc>
              <w:tc>
                <w:tcPr>
                  <w:tcW w:w="4913" w:type="dxa"/>
                  <w:gridSpan w:val="2"/>
                  <w:shd w:val="clear" w:color="auto" w:fill="auto"/>
                </w:tcPr>
                <w:p w14:paraId="1A571803" w14:textId="77777777" w:rsidR="004D3B2B" w:rsidRPr="002B5EA8" w:rsidRDefault="004D3B2B" w:rsidP="001B2EA7">
                  <w:pPr>
                    <w:shd w:val="clear" w:color="auto" w:fill="FFFFFF" w:themeFill="background1"/>
                    <w:tabs>
                      <w:tab w:val="left" w:pos="851"/>
                      <w:tab w:val="left" w:pos="9639"/>
                    </w:tabs>
                    <w:contextualSpacing/>
                    <w:jc w:val="center"/>
                    <w:rPr>
                      <w:sz w:val="20"/>
                      <w:szCs w:val="20"/>
                    </w:rPr>
                  </w:pPr>
                  <w:r w:rsidRPr="002B5EA8">
                    <w:rPr>
                      <w:sz w:val="20"/>
                      <w:szCs w:val="20"/>
                    </w:rPr>
                    <w:t>1,2</w:t>
                  </w:r>
                </w:p>
              </w:tc>
              <w:tc>
                <w:tcPr>
                  <w:tcW w:w="4913" w:type="dxa"/>
                  <w:gridSpan w:val="2"/>
                  <w:shd w:val="clear" w:color="auto" w:fill="FFFFFF" w:themeFill="background1"/>
                </w:tcPr>
                <w:p w14:paraId="1A40E5D6" w14:textId="26A3702E" w:rsidR="004D3B2B" w:rsidRPr="001B2EA7" w:rsidRDefault="0019184A" w:rsidP="001B2EA7">
                  <w:pPr>
                    <w:shd w:val="clear" w:color="auto" w:fill="FFFFFF" w:themeFill="background1"/>
                    <w:tabs>
                      <w:tab w:val="left" w:pos="851"/>
                      <w:tab w:val="left" w:pos="9639"/>
                    </w:tabs>
                    <w:contextualSpacing/>
                    <w:jc w:val="center"/>
                    <w:rPr>
                      <w:sz w:val="20"/>
                      <w:szCs w:val="20"/>
                    </w:rPr>
                  </w:pPr>
                  <w:r w:rsidRPr="001B2EA7">
                    <w:rPr>
                      <w:sz w:val="20"/>
                      <w:szCs w:val="20"/>
                    </w:rPr>
                    <w:t>0</w:t>
                  </w:r>
                </w:p>
              </w:tc>
            </w:tr>
          </w:tbl>
          <w:p w14:paraId="02F1791F" w14:textId="77777777" w:rsidR="004D3B2B" w:rsidRPr="007A5B34" w:rsidRDefault="004D3B2B" w:rsidP="001B2EA7">
            <w:pPr>
              <w:pStyle w:val="ac"/>
              <w:shd w:val="clear" w:color="auto" w:fill="FFFFFF" w:themeFill="background1"/>
              <w:tabs>
                <w:tab w:val="left" w:pos="851"/>
                <w:tab w:val="left" w:pos="9639"/>
              </w:tabs>
              <w:ind w:left="0"/>
              <w:jc w:val="center"/>
              <w:rPr>
                <w:sz w:val="20"/>
                <w:szCs w:val="20"/>
              </w:rPr>
            </w:pPr>
          </w:p>
        </w:tc>
      </w:tr>
    </w:tbl>
    <w:p w14:paraId="5E67F4DF" w14:textId="77777777" w:rsidR="004D3B2B" w:rsidRPr="00D551F2" w:rsidRDefault="004D3B2B" w:rsidP="001B2EA7">
      <w:pPr>
        <w:shd w:val="clear" w:color="auto" w:fill="FFFFFF" w:themeFill="background1"/>
        <w:tabs>
          <w:tab w:val="left" w:pos="851"/>
          <w:tab w:val="left" w:pos="9639"/>
        </w:tabs>
        <w:ind w:firstLine="357"/>
        <w:contextualSpacing/>
        <w:jc w:val="both"/>
        <w:rPr>
          <w:rFonts w:eastAsia="Calibri"/>
          <w:i/>
          <w:sz w:val="22"/>
          <w:szCs w:val="22"/>
          <w:lang w:eastAsia="en-US" w:bidi="en-US"/>
        </w:rPr>
      </w:pPr>
      <w:r w:rsidRPr="00D551F2">
        <w:rPr>
          <w:rFonts w:eastAsia="Calibri"/>
          <w:b/>
          <w:i/>
          <w:sz w:val="22"/>
          <w:szCs w:val="22"/>
          <w:lang w:eastAsia="en-US" w:bidi="en-US"/>
        </w:rPr>
        <w:lastRenderedPageBreak/>
        <w:t>Примечание</w:t>
      </w:r>
      <w:r w:rsidRPr="00D551F2">
        <w:rPr>
          <w:rFonts w:eastAsia="Calibri"/>
          <w:i/>
          <w:sz w:val="22"/>
          <w:szCs w:val="22"/>
          <w:lang w:eastAsia="en-US" w:bidi="en-US"/>
        </w:rPr>
        <w:t>: Расходы консолидированного бюджета на культуру, в том расходы на учреждения дополнительного образования детей.</w:t>
      </w:r>
    </w:p>
    <w:p w14:paraId="5529EE29" w14:textId="77777777" w:rsidR="004D3B2B" w:rsidRPr="00D551F2" w:rsidRDefault="004D3B2B" w:rsidP="001B2EA7">
      <w:pPr>
        <w:shd w:val="clear" w:color="auto" w:fill="FFFFFF" w:themeFill="background1"/>
        <w:tabs>
          <w:tab w:val="left" w:pos="851"/>
          <w:tab w:val="left" w:pos="9639"/>
        </w:tabs>
        <w:ind w:firstLine="357"/>
        <w:contextualSpacing/>
        <w:jc w:val="both"/>
        <w:rPr>
          <w:rFonts w:eastAsia="Calibri"/>
          <w:i/>
          <w:sz w:val="22"/>
          <w:szCs w:val="22"/>
          <w:lang w:eastAsia="en-US" w:bidi="en-US"/>
        </w:rPr>
      </w:pPr>
      <w:r w:rsidRPr="00D551F2">
        <w:rPr>
          <w:rFonts w:eastAsia="Calibri"/>
          <w:i/>
          <w:sz w:val="22"/>
          <w:szCs w:val="22"/>
          <w:lang w:eastAsia="en-US" w:bidi="en-US"/>
        </w:rPr>
        <w:t>В случае отклонения от 100% исполнения бюджета указать причины неисполнения (перевыполнения).</w:t>
      </w:r>
    </w:p>
    <w:p w14:paraId="44A27FAC" w14:textId="77777777" w:rsidR="004D3B2B" w:rsidRPr="006D47B0" w:rsidRDefault="004D3B2B" w:rsidP="001B2EA7">
      <w:pPr>
        <w:shd w:val="clear" w:color="auto" w:fill="FFFFFF" w:themeFill="background1"/>
        <w:tabs>
          <w:tab w:val="left" w:pos="851"/>
          <w:tab w:val="left" w:pos="9639"/>
        </w:tabs>
        <w:ind w:firstLine="357"/>
        <w:contextualSpacing/>
        <w:jc w:val="both"/>
        <w:rPr>
          <w:rFonts w:eastAsia="Calibri"/>
          <w:sz w:val="20"/>
          <w:szCs w:val="20"/>
          <w:lang w:eastAsia="en-US" w:bidi="en-US"/>
        </w:rPr>
      </w:pPr>
    </w:p>
    <w:p w14:paraId="2908CF17" w14:textId="77777777" w:rsidR="004D3B2B" w:rsidRPr="007A5B34" w:rsidRDefault="004D3B2B" w:rsidP="001B2EA7">
      <w:pPr>
        <w:pStyle w:val="ac"/>
        <w:shd w:val="clear" w:color="auto" w:fill="FFFFFF" w:themeFill="background1"/>
        <w:tabs>
          <w:tab w:val="left" w:pos="851"/>
          <w:tab w:val="left" w:pos="9639"/>
        </w:tabs>
        <w:ind w:left="0" w:firstLine="357"/>
        <w:jc w:val="both"/>
      </w:pPr>
      <w:r>
        <w:t>12</w:t>
      </w:r>
      <w:r w:rsidRPr="007A5B34">
        <w:t>.2. Объем доходов от приносящей доход деятельности.</w:t>
      </w:r>
    </w:p>
    <w:p w14:paraId="51FD6485" w14:textId="77777777" w:rsidR="004D3B2B" w:rsidRPr="002E3ED3" w:rsidRDefault="004D3B2B" w:rsidP="001B2EA7">
      <w:pPr>
        <w:pStyle w:val="ac"/>
        <w:shd w:val="clear" w:color="auto" w:fill="FFFFFF" w:themeFill="background1"/>
        <w:tabs>
          <w:tab w:val="left" w:pos="851"/>
          <w:tab w:val="left" w:pos="9639"/>
        </w:tabs>
        <w:ind w:left="0"/>
        <w:jc w:val="both"/>
        <w:rPr>
          <w:sz w:val="12"/>
          <w:szCs w:val="12"/>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1"/>
        <w:gridCol w:w="2480"/>
        <w:gridCol w:w="2480"/>
        <w:gridCol w:w="2480"/>
        <w:gridCol w:w="4071"/>
      </w:tblGrid>
      <w:tr w:rsidR="004D3B2B" w:rsidRPr="00502926" w14:paraId="3D1D1A4D" w14:textId="77777777" w:rsidTr="00470DA5">
        <w:tc>
          <w:tcPr>
            <w:tcW w:w="3261" w:type="dxa"/>
            <w:vMerge w:val="restart"/>
            <w:vAlign w:val="center"/>
          </w:tcPr>
          <w:p w14:paraId="010620E1" w14:textId="77777777" w:rsidR="004D3B2B" w:rsidRPr="00502926" w:rsidRDefault="004D3B2B" w:rsidP="001B2EA7">
            <w:pPr>
              <w:shd w:val="clear" w:color="auto" w:fill="FFFFFF" w:themeFill="background1"/>
              <w:tabs>
                <w:tab w:val="left" w:pos="851"/>
                <w:tab w:val="left" w:pos="9639"/>
              </w:tabs>
              <w:spacing w:line="276" w:lineRule="auto"/>
              <w:contextualSpacing/>
              <w:jc w:val="center"/>
              <w:rPr>
                <w:rFonts w:eastAsia="Calibri"/>
                <w:spacing w:val="-4"/>
                <w:sz w:val="20"/>
                <w:szCs w:val="20"/>
                <w:lang w:eastAsia="en-US" w:bidi="en-US"/>
              </w:rPr>
            </w:pPr>
            <w:r w:rsidRPr="00502926">
              <w:rPr>
                <w:rFonts w:eastAsia="Calibri"/>
                <w:sz w:val="20"/>
                <w:szCs w:val="20"/>
                <w:lang w:eastAsia="en-US" w:bidi="en-US"/>
              </w:rPr>
              <w:t xml:space="preserve">Объем доходов, </w:t>
            </w:r>
            <w:r w:rsidRPr="00502926">
              <w:rPr>
                <w:rFonts w:eastAsia="Calibri"/>
                <w:spacing w:val="-4"/>
                <w:sz w:val="20"/>
                <w:szCs w:val="20"/>
                <w:lang w:eastAsia="en-US" w:bidi="en-US"/>
              </w:rPr>
              <w:t>запланированных</w:t>
            </w:r>
          </w:p>
          <w:p w14:paraId="6328140E" w14:textId="77777777" w:rsidR="004D3B2B" w:rsidRPr="00502926" w:rsidRDefault="004D3B2B" w:rsidP="001B2EA7">
            <w:pPr>
              <w:shd w:val="clear" w:color="auto" w:fill="FFFFFF" w:themeFill="background1"/>
              <w:tabs>
                <w:tab w:val="left" w:pos="851"/>
                <w:tab w:val="left" w:pos="9639"/>
              </w:tabs>
              <w:spacing w:line="276" w:lineRule="auto"/>
              <w:contextualSpacing/>
              <w:jc w:val="center"/>
              <w:rPr>
                <w:rFonts w:eastAsia="Calibri"/>
                <w:sz w:val="20"/>
                <w:szCs w:val="20"/>
                <w:lang w:eastAsia="en-US" w:bidi="en-US"/>
              </w:rPr>
            </w:pPr>
            <w:r w:rsidRPr="00502926">
              <w:rPr>
                <w:rFonts w:eastAsia="Calibri"/>
                <w:sz w:val="20"/>
                <w:szCs w:val="20"/>
                <w:lang w:eastAsia="en-US" w:bidi="en-US"/>
              </w:rPr>
              <w:t>на 2022 г.</w:t>
            </w:r>
          </w:p>
          <w:p w14:paraId="13963F65" w14:textId="77777777" w:rsidR="004D3B2B" w:rsidRPr="00502926" w:rsidRDefault="004D3B2B" w:rsidP="001B2EA7">
            <w:pPr>
              <w:shd w:val="clear" w:color="auto" w:fill="FFFFFF" w:themeFill="background1"/>
              <w:tabs>
                <w:tab w:val="left" w:pos="851"/>
                <w:tab w:val="left" w:pos="9639"/>
              </w:tabs>
              <w:spacing w:line="276" w:lineRule="auto"/>
              <w:contextualSpacing/>
              <w:jc w:val="center"/>
              <w:rPr>
                <w:rFonts w:eastAsia="Calibri"/>
                <w:sz w:val="20"/>
                <w:szCs w:val="20"/>
                <w:lang w:eastAsia="en-US" w:bidi="en-US"/>
              </w:rPr>
            </w:pPr>
            <w:r w:rsidRPr="00502926">
              <w:rPr>
                <w:rFonts w:eastAsia="Calibri"/>
                <w:sz w:val="20"/>
                <w:szCs w:val="20"/>
                <w:lang w:eastAsia="en-US" w:bidi="en-US"/>
              </w:rPr>
              <w:t>(тыс. руб.)</w:t>
            </w:r>
          </w:p>
        </w:tc>
        <w:tc>
          <w:tcPr>
            <w:tcW w:w="7512" w:type="dxa"/>
            <w:gridSpan w:val="3"/>
            <w:tcBorders>
              <w:top w:val="single" w:sz="4" w:space="0" w:color="auto"/>
              <w:right w:val="single" w:sz="4" w:space="0" w:color="auto"/>
            </w:tcBorders>
            <w:vAlign w:val="center"/>
          </w:tcPr>
          <w:p w14:paraId="060AD0A0" w14:textId="77777777" w:rsidR="004D3B2B" w:rsidRPr="00502926" w:rsidRDefault="004D3B2B" w:rsidP="001B2EA7">
            <w:pPr>
              <w:shd w:val="clear" w:color="auto" w:fill="FFFFFF" w:themeFill="background1"/>
              <w:tabs>
                <w:tab w:val="left" w:pos="851"/>
                <w:tab w:val="left" w:pos="9639"/>
              </w:tabs>
              <w:spacing w:line="276" w:lineRule="auto"/>
              <w:contextualSpacing/>
              <w:jc w:val="center"/>
              <w:rPr>
                <w:rFonts w:eastAsia="Calibri"/>
                <w:sz w:val="20"/>
                <w:szCs w:val="20"/>
                <w:lang w:eastAsia="en-US" w:bidi="en-US"/>
              </w:rPr>
            </w:pPr>
            <w:r w:rsidRPr="00502926">
              <w:rPr>
                <w:rFonts w:eastAsia="Calibri"/>
                <w:sz w:val="20"/>
                <w:szCs w:val="20"/>
                <w:lang w:eastAsia="en-US" w:bidi="en-US"/>
              </w:rPr>
              <w:t>выполнено за 2022 год</w:t>
            </w:r>
          </w:p>
        </w:tc>
        <w:tc>
          <w:tcPr>
            <w:tcW w:w="4111" w:type="dxa"/>
            <w:vMerge w:val="restart"/>
            <w:tcBorders>
              <w:top w:val="single" w:sz="4" w:space="0" w:color="auto"/>
              <w:right w:val="single" w:sz="4" w:space="0" w:color="auto"/>
            </w:tcBorders>
            <w:vAlign w:val="center"/>
          </w:tcPr>
          <w:p w14:paraId="67F22FD0" w14:textId="77777777" w:rsidR="004D3B2B" w:rsidRPr="00502926" w:rsidRDefault="004D3B2B" w:rsidP="001B2EA7">
            <w:pPr>
              <w:shd w:val="clear" w:color="auto" w:fill="FFFFFF" w:themeFill="background1"/>
              <w:tabs>
                <w:tab w:val="left" w:pos="851"/>
                <w:tab w:val="left" w:pos="9639"/>
              </w:tabs>
              <w:spacing w:line="276" w:lineRule="auto"/>
              <w:contextualSpacing/>
              <w:jc w:val="center"/>
              <w:rPr>
                <w:rFonts w:eastAsia="Calibri"/>
                <w:sz w:val="20"/>
                <w:szCs w:val="20"/>
                <w:lang w:eastAsia="en-US" w:bidi="en-US"/>
              </w:rPr>
            </w:pPr>
            <w:r w:rsidRPr="00502926">
              <w:rPr>
                <w:rFonts w:eastAsia="Calibri"/>
                <w:sz w:val="20"/>
                <w:szCs w:val="20"/>
                <w:lang w:eastAsia="en-US" w:bidi="en-US"/>
              </w:rPr>
              <w:t>Запланировано</w:t>
            </w:r>
          </w:p>
          <w:p w14:paraId="5121266A" w14:textId="77777777" w:rsidR="004D3B2B" w:rsidRPr="00502926" w:rsidRDefault="004D3B2B" w:rsidP="001B2EA7">
            <w:pPr>
              <w:shd w:val="clear" w:color="auto" w:fill="FFFFFF" w:themeFill="background1"/>
              <w:tabs>
                <w:tab w:val="left" w:pos="851"/>
                <w:tab w:val="left" w:pos="9639"/>
              </w:tabs>
              <w:spacing w:line="276" w:lineRule="auto"/>
              <w:contextualSpacing/>
              <w:jc w:val="center"/>
              <w:rPr>
                <w:rFonts w:eastAsia="Calibri"/>
                <w:sz w:val="20"/>
                <w:szCs w:val="20"/>
                <w:lang w:eastAsia="en-US" w:bidi="en-US"/>
              </w:rPr>
            </w:pPr>
            <w:r w:rsidRPr="00502926">
              <w:rPr>
                <w:rFonts w:eastAsia="Calibri"/>
                <w:sz w:val="20"/>
                <w:szCs w:val="20"/>
                <w:lang w:eastAsia="en-US" w:bidi="en-US"/>
              </w:rPr>
              <w:t>на 2023 г.</w:t>
            </w:r>
          </w:p>
          <w:p w14:paraId="7FCB80E7" w14:textId="77777777" w:rsidR="004D3B2B" w:rsidRPr="00502926" w:rsidRDefault="004D3B2B" w:rsidP="001B2EA7">
            <w:pPr>
              <w:shd w:val="clear" w:color="auto" w:fill="FFFFFF" w:themeFill="background1"/>
              <w:tabs>
                <w:tab w:val="left" w:pos="851"/>
                <w:tab w:val="left" w:pos="9639"/>
              </w:tabs>
              <w:spacing w:line="276" w:lineRule="auto"/>
              <w:contextualSpacing/>
              <w:jc w:val="center"/>
              <w:rPr>
                <w:rFonts w:eastAsia="Calibri"/>
                <w:sz w:val="20"/>
                <w:szCs w:val="20"/>
                <w:lang w:eastAsia="en-US" w:bidi="en-US"/>
              </w:rPr>
            </w:pPr>
            <w:r w:rsidRPr="00502926">
              <w:rPr>
                <w:rFonts w:eastAsia="Calibri"/>
                <w:sz w:val="20"/>
                <w:szCs w:val="20"/>
                <w:lang w:eastAsia="en-US" w:bidi="en-US"/>
              </w:rPr>
              <w:t>(тыс. руб.)</w:t>
            </w:r>
          </w:p>
        </w:tc>
      </w:tr>
      <w:tr w:rsidR="004D3B2B" w:rsidRPr="00502926" w14:paraId="0F634B4A" w14:textId="77777777" w:rsidTr="00470DA5">
        <w:trPr>
          <w:trHeight w:val="505"/>
        </w:trPr>
        <w:tc>
          <w:tcPr>
            <w:tcW w:w="3261" w:type="dxa"/>
            <w:vMerge/>
          </w:tcPr>
          <w:p w14:paraId="2086C388" w14:textId="77777777" w:rsidR="004D3B2B" w:rsidRPr="00502926" w:rsidRDefault="004D3B2B" w:rsidP="001B2EA7">
            <w:pPr>
              <w:shd w:val="clear" w:color="auto" w:fill="FFFFFF" w:themeFill="background1"/>
              <w:tabs>
                <w:tab w:val="left" w:pos="851"/>
                <w:tab w:val="left" w:pos="9639"/>
              </w:tabs>
              <w:spacing w:line="276" w:lineRule="auto"/>
              <w:contextualSpacing/>
              <w:jc w:val="center"/>
              <w:rPr>
                <w:rFonts w:eastAsia="Calibri"/>
                <w:b/>
                <w:sz w:val="20"/>
                <w:szCs w:val="20"/>
                <w:u w:val="single"/>
                <w:lang w:eastAsia="en-US" w:bidi="en-US"/>
              </w:rPr>
            </w:pPr>
          </w:p>
        </w:tc>
        <w:tc>
          <w:tcPr>
            <w:tcW w:w="2504" w:type="dxa"/>
            <w:tcBorders>
              <w:right w:val="single" w:sz="4" w:space="0" w:color="auto"/>
            </w:tcBorders>
            <w:vAlign w:val="center"/>
          </w:tcPr>
          <w:p w14:paraId="6D07FDCA" w14:textId="77777777" w:rsidR="004D3B2B" w:rsidRPr="00502926" w:rsidRDefault="004D3B2B" w:rsidP="001B2EA7">
            <w:pPr>
              <w:shd w:val="clear" w:color="auto" w:fill="FFFFFF" w:themeFill="background1"/>
              <w:tabs>
                <w:tab w:val="left" w:pos="851"/>
                <w:tab w:val="left" w:pos="9639"/>
              </w:tabs>
              <w:spacing w:line="276" w:lineRule="auto"/>
              <w:contextualSpacing/>
              <w:jc w:val="center"/>
              <w:rPr>
                <w:rFonts w:eastAsia="Calibri"/>
                <w:sz w:val="20"/>
                <w:szCs w:val="20"/>
                <w:lang w:eastAsia="en-US" w:bidi="en-US"/>
              </w:rPr>
            </w:pPr>
            <w:r w:rsidRPr="00502926">
              <w:rPr>
                <w:rFonts w:eastAsia="Calibri"/>
                <w:sz w:val="20"/>
                <w:szCs w:val="20"/>
                <w:lang w:eastAsia="en-US" w:bidi="en-US"/>
              </w:rPr>
              <w:t>сумма (тыс. руб.)</w:t>
            </w:r>
          </w:p>
        </w:tc>
        <w:tc>
          <w:tcPr>
            <w:tcW w:w="2504" w:type="dxa"/>
            <w:tcBorders>
              <w:left w:val="single" w:sz="4" w:space="0" w:color="auto"/>
              <w:right w:val="single" w:sz="4" w:space="0" w:color="auto"/>
            </w:tcBorders>
            <w:vAlign w:val="center"/>
          </w:tcPr>
          <w:p w14:paraId="66A00FDD" w14:textId="77777777" w:rsidR="004D3B2B" w:rsidRPr="00502926" w:rsidRDefault="004D3B2B" w:rsidP="001B2EA7">
            <w:pPr>
              <w:shd w:val="clear" w:color="auto" w:fill="FFFFFF" w:themeFill="background1"/>
              <w:tabs>
                <w:tab w:val="left" w:pos="851"/>
                <w:tab w:val="left" w:pos="9639"/>
              </w:tabs>
              <w:spacing w:line="276" w:lineRule="auto"/>
              <w:contextualSpacing/>
              <w:jc w:val="center"/>
              <w:rPr>
                <w:rFonts w:eastAsia="Calibri"/>
                <w:spacing w:val="-12"/>
                <w:sz w:val="20"/>
                <w:szCs w:val="20"/>
                <w:lang w:eastAsia="en-US" w:bidi="en-US"/>
              </w:rPr>
            </w:pPr>
            <w:r w:rsidRPr="00502926">
              <w:rPr>
                <w:rFonts w:eastAsia="Calibri"/>
                <w:sz w:val="20"/>
                <w:szCs w:val="20"/>
                <w:lang w:eastAsia="en-US" w:bidi="en-US"/>
              </w:rPr>
              <w:t xml:space="preserve">% </w:t>
            </w:r>
            <w:r w:rsidRPr="00502926">
              <w:rPr>
                <w:rFonts w:eastAsia="Calibri"/>
                <w:spacing w:val="-12"/>
                <w:sz w:val="20"/>
                <w:szCs w:val="20"/>
                <w:lang w:eastAsia="en-US" w:bidi="en-US"/>
              </w:rPr>
              <w:t>выполнения</w:t>
            </w:r>
          </w:p>
        </w:tc>
        <w:tc>
          <w:tcPr>
            <w:tcW w:w="2504" w:type="dxa"/>
            <w:tcBorders>
              <w:left w:val="single" w:sz="4" w:space="0" w:color="auto"/>
            </w:tcBorders>
            <w:vAlign w:val="center"/>
          </w:tcPr>
          <w:p w14:paraId="258D7744" w14:textId="77777777" w:rsidR="004D3B2B" w:rsidRPr="00502926" w:rsidRDefault="004D3B2B" w:rsidP="001B2EA7">
            <w:pPr>
              <w:shd w:val="clear" w:color="auto" w:fill="FFFFFF" w:themeFill="background1"/>
              <w:tabs>
                <w:tab w:val="left" w:pos="851"/>
                <w:tab w:val="left" w:pos="9639"/>
              </w:tabs>
              <w:spacing w:line="276" w:lineRule="auto"/>
              <w:contextualSpacing/>
              <w:jc w:val="center"/>
              <w:rPr>
                <w:rFonts w:eastAsia="Calibri"/>
                <w:sz w:val="20"/>
                <w:szCs w:val="20"/>
                <w:lang w:eastAsia="en-US" w:bidi="en-US"/>
              </w:rPr>
            </w:pPr>
            <w:r w:rsidRPr="00502926">
              <w:rPr>
                <w:rFonts w:eastAsia="Calibri"/>
                <w:sz w:val="20"/>
                <w:szCs w:val="20"/>
                <w:lang w:eastAsia="en-US" w:bidi="en-US"/>
              </w:rPr>
              <w:t>% от консолидированного бюджета сферы культуры</w:t>
            </w:r>
          </w:p>
        </w:tc>
        <w:tc>
          <w:tcPr>
            <w:tcW w:w="4111" w:type="dxa"/>
            <w:vMerge/>
            <w:tcBorders>
              <w:right w:val="single" w:sz="4" w:space="0" w:color="auto"/>
            </w:tcBorders>
            <w:vAlign w:val="center"/>
          </w:tcPr>
          <w:p w14:paraId="3F252759" w14:textId="77777777" w:rsidR="004D3B2B" w:rsidRPr="00502926" w:rsidRDefault="004D3B2B" w:rsidP="001B2EA7">
            <w:pPr>
              <w:shd w:val="clear" w:color="auto" w:fill="FFFFFF" w:themeFill="background1"/>
              <w:tabs>
                <w:tab w:val="left" w:pos="851"/>
                <w:tab w:val="left" w:pos="9639"/>
              </w:tabs>
              <w:spacing w:line="276" w:lineRule="auto"/>
              <w:contextualSpacing/>
              <w:jc w:val="center"/>
              <w:rPr>
                <w:rFonts w:eastAsia="Calibri"/>
                <w:sz w:val="20"/>
                <w:szCs w:val="20"/>
                <w:lang w:eastAsia="en-US" w:bidi="en-US"/>
              </w:rPr>
            </w:pPr>
          </w:p>
        </w:tc>
      </w:tr>
      <w:tr w:rsidR="004D3B2B" w:rsidRPr="00502926" w14:paraId="6A93DEFF" w14:textId="77777777" w:rsidTr="002B5EA8">
        <w:tc>
          <w:tcPr>
            <w:tcW w:w="3261" w:type="dxa"/>
            <w:shd w:val="clear" w:color="auto" w:fill="FBE4D5" w:themeFill="accent2" w:themeFillTint="33"/>
          </w:tcPr>
          <w:p w14:paraId="6F4C1412" w14:textId="77777777" w:rsidR="004D3B2B" w:rsidRPr="00502926" w:rsidRDefault="004D3B2B" w:rsidP="001B2EA7">
            <w:pPr>
              <w:shd w:val="clear" w:color="auto" w:fill="FFFFFF" w:themeFill="background1"/>
              <w:tabs>
                <w:tab w:val="left" w:pos="851"/>
                <w:tab w:val="left" w:pos="9639"/>
              </w:tabs>
              <w:spacing w:line="276" w:lineRule="auto"/>
              <w:contextualSpacing/>
              <w:jc w:val="center"/>
              <w:rPr>
                <w:rFonts w:eastAsia="Calibri"/>
                <w:b/>
                <w:sz w:val="20"/>
                <w:szCs w:val="20"/>
                <w:highlight w:val="yellow"/>
                <w:u w:val="single"/>
                <w:lang w:eastAsia="en-US" w:bidi="en-US"/>
              </w:rPr>
            </w:pPr>
            <w:r w:rsidRPr="00502926">
              <w:rPr>
                <w:sz w:val="20"/>
                <w:szCs w:val="20"/>
              </w:rPr>
              <w:t>16 305</w:t>
            </w:r>
          </w:p>
        </w:tc>
        <w:tc>
          <w:tcPr>
            <w:tcW w:w="2504" w:type="dxa"/>
            <w:tcBorders>
              <w:right w:val="single" w:sz="4" w:space="0" w:color="auto"/>
            </w:tcBorders>
            <w:shd w:val="clear" w:color="auto" w:fill="FBE4D5" w:themeFill="accent2" w:themeFillTint="33"/>
          </w:tcPr>
          <w:p w14:paraId="54AAED99" w14:textId="77777777" w:rsidR="004D3B2B" w:rsidRPr="00502926" w:rsidRDefault="004D3B2B" w:rsidP="001B2EA7">
            <w:pPr>
              <w:shd w:val="clear" w:color="auto" w:fill="FFFFFF" w:themeFill="background1"/>
              <w:tabs>
                <w:tab w:val="left" w:pos="-108"/>
                <w:tab w:val="left" w:pos="9639"/>
              </w:tabs>
              <w:spacing w:line="276" w:lineRule="auto"/>
              <w:ind w:right="-91" w:hanging="108"/>
              <w:contextualSpacing/>
              <w:jc w:val="center"/>
              <w:rPr>
                <w:rFonts w:eastAsia="Calibri"/>
                <w:sz w:val="20"/>
                <w:szCs w:val="20"/>
                <w:highlight w:val="yellow"/>
                <w:lang w:eastAsia="en-US" w:bidi="en-US"/>
              </w:rPr>
            </w:pPr>
            <w:r w:rsidRPr="00502926">
              <w:rPr>
                <w:rFonts w:eastAsia="Calibri"/>
                <w:sz w:val="20"/>
                <w:szCs w:val="20"/>
                <w:lang w:eastAsia="en-US" w:bidi="en-US"/>
              </w:rPr>
              <w:t>15 494</w:t>
            </w:r>
          </w:p>
        </w:tc>
        <w:tc>
          <w:tcPr>
            <w:tcW w:w="2504" w:type="dxa"/>
            <w:tcBorders>
              <w:left w:val="single" w:sz="4" w:space="0" w:color="auto"/>
              <w:right w:val="single" w:sz="4" w:space="0" w:color="auto"/>
            </w:tcBorders>
            <w:shd w:val="clear" w:color="auto" w:fill="FBE4D5" w:themeFill="accent2" w:themeFillTint="33"/>
          </w:tcPr>
          <w:p w14:paraId="3C69F88C" w14:textId="77777777" w:rsidR="004D3B2B" w:rsidRPr="00502926" w:rsidRDefault="004D3B2B" w:rsidP="001B2EA7">
            <w:pPr>
              <w:shd w:val="clear" w:color="auto" w:fill="FFFFFF" w:themeFill="background1"/>
              <w:tabs>
                <w:tab w:val="left" w:pos="-108"/>
                <w:tab w:val="left" w:pos="9639"/>
              </w:tabs>
              <w:spacing w:line="276" w:lineRule="auto"/>
              <w:ind w:right="-91" w:hanging="108"/>
              <w:contextualSpacing/>
              <w:jc w:val="center"/>
              <w:rPr>
                <w:rFonts w:eastAsia="Calibri"/>
                <w:sz w:val="20"/>
                <w:szCs w:val="20"/>
                <w:highlight w:val="yellow"/>
                <w:lang w:eastAsia="en-US" w:bidi="en-US"/>
              </w:rPr>
            </w:pPr>
            <w:r w:rsidRPr="00502926">
              <w:rPr>
                <w:rFonts w:eastAsia="Calibri"/>
                <w:sz w:val="20"/>
                <w:szCs w:val="20"/>
                <w:lang w:eastAsia="en-US" w:bidi="en-US"/>
              </w:rPr>
              <w:t>95</w:t>
            </w:r>
          </w:p>
        </w:tc>
        <w:tc>
          <w:tcPr>
            <w:tcW w:w="2504" w:type="dxa"/>
            <w:tcBorders>
              <w:left w:val="single" w:sz="4" w:space="0" w:color="auto"/>
            </w:tcBorders>
            <w:shd w:val="clear" w:color="auto" w:fill="FBE4D5" w:themeFill="accent2" w:themeFillTint="33"/>
          </w:tcPr>
          <w:p w14:paraId="4870F743" w14:textId="77777777" w:rsidR="004D3B2B" w:rsidRPr="00502926" w:rsidRDefault="004D3B2B" w:rsidP="001B2EA7">
            <w:pPr>
              <w:shd w:val="clear" w:color="auto" w:fill="FFFFFF" w:themeFill="background1"/>
              <w:tabs>
                <w:tab w:val="left" w:pos="-108"/>
                <w:tab w:val="left" w:pos="9639"/>
              </w:tabs>
              <w:spacing w:line="276" w:lineRule="auto"/>
              <w:ind w:right="-91" w:hanging="108"/>
              <w:contextualSpacing/>
              <w:jc w:val="center"/>
              <w:rPr>
                <w:rFonts w:eastAsia="Calibri"/>
                <w:sz w:val="20"/>
                <w:szCs w:val="20"/>
                <w:highlight w:val="yellow"/>
                <w:lang w:eastAsia="en-US" w:bidi="en-US"/>
              </w:rPr>
            </w:pPr>
            <w:r w:rsidRPr="00502926">
              <w:rPr>
                <w:rFonts w:eastAsia="Calibri"/>
                <w:sz w:val="20"/>
                <w:szCs w:val="20"/>
                <w:lang w:eastAsia="en-US" w:bidi="en-US"/>
              </w:rPr>
              <w:t>8,7</w:t>
            </w:r>
          </w:p>
        </w:tc>
        <w:tc>
          <w:tcPr>
            <w:tcW w:w="4111" w:type="dxa"/>
            <w:tcBorders>
              <w:left w:val="single" w:sz="4" w:space="0" w:color="auto"/>
            </w:tcBorders>
            <w:shd w:val="clear" w:color="auto" w:fill="FBE4D5" w:themeFill="accent2" w:themeFillTint="33"/>
          </w:tcPr>
          <w:p w14:paraId="30CAAE77" w14:textId="77777777" w:rsidR="004D3B2B" w:rsidRPr="00502926" w:rsidRDefault="004D3B2B" w:rsidP="001B2EA7">
            <w:pPr>
              <w:shd w:val="clear" w:color="auto" w:fill="FFFFFF" w:themeFill="background1"/>
              <w:tabs>
                <w:tab w:val="left" w:pos="-108"/>
                <w:tab w:val="left" w:pos="9639"/>
              </w:tabs>
              <w:spacing w:line="276" w:lineRule="auto"/>
              <w:ind w:right="-91" w:hanging="108"/>
              <w:contextualSpacing/>
              <w:jc w:val="center"/>
              <w:rPr>
                <w:rFonts w:eastAsia="Calibri"/>
                <w:sz w:val="20"/>
                <w:szCs w:val="20"/>
                <w:highlight w:val="yellow"/>
                <w:lang w:eastAsia="en-US" w:bidi="en-US"/>
              </w:rPr>
            </w:pPr>
            <w:r w:rsidRPr="00502926">
              <w:rPr>
                <w:rFonts w:eastAsia="Calibri"/>
                <w:sz w:val="20"/>
                <w:szCs w:val="20"/>
                <w:lang w:eastAsia="en-US" w:bidi="en-US"/>
              </w:rPr>
              <w:t>13 340</w:t>
            </w:r>
          </w:p>
        </w:tc>
      </w:tr>
    </w:tbl>
    <w:p w14:paraId="45DEDFB0" w14:textId="77777777" w:rsidR="004D3B2B" w:rsidRDefault="004D3B2B" w:rsidP="001B2EA7">
      <w:pPr>
        <w:shd w:val="clear" w:color="auto" w:fill="FFFFFF" w:themeFill="background1"/>
        <w:tabs>
          <w:tab w:val="left" w:pos="0"/>
          <w:tab w:val="left" w:pos="9639"/>
        </w:tabs>
        <w:jc w:val="both"/>
        <w:rPr>
          <w:sz w:val="20"/>
          <w:szCs w:val="20"/>
        </w:rPr>
      </w:pPr>
    </w:p>
    <w:p w14:paraId="123830DE" w14:textId="77777777" w:rsidR="004D3B2B" w:rsidRPr="007A5B34" w:rsidRDefault="004D3B2B" w:rsidP="001B2EA7">
      <w:pPr>
        <w:pStyle w:val="ac"/>
        <w:shd w:val="clear" w:color="auto" w:fill="FFFFFF" w:themeFill="background1"/>
        <w:tabs>
          <w:tab w:val="left" w:pos="0"/>
          <w:tab w:val="left" w:pos="9639"/>
        </w:tabs>
        <w:ind w:left="0" w:firstLine="357"/>
        <w:jc w:val="both"/>
      </w:pPr>
      <w:r>
        <w:t>12</w:t>
      </w:r>
      <w:r w:rsidRPr="007A5B34">
        <w:t>.3. Израсходовано от приносящей доход деятельности</w:t>
      </w:r>
    </w:p>
    <w:p w14:paraId="10B76488" w14:textId="77777777" w:rsidR="004D3B2B" w:rsidRPr="002E3ED3" w:rsidRDefault="004D3B2B" w:rsidP="001B2EA7">
      <w:pPr>
        <w:pStyle w:val="ac"/>
        <w:shd w:val="clear" w:color="auto" w:fill="FFFFFF" w:themeFill="background1"/>
        <w:tabs>
          <w:tab w:val="left" w:pos="0"/>
          <w:tab w:val="left" w:pos="9639"/>
        </w:tabs>
        <w:ind w:left="0" w:firstLine="357"/>
        <w:jc w:val="both"/>
        <w:rPr>
          <w:sz w:val="12"/>
          <w:szCs w:val="12"/>
        </w:rPr>
      </w:pPr>
    </w:p>
    <w:tbl>
      <w:tblPr>
        <w:tblStyle w:val="af6"/>
        <w:tblW w:w="14742" w:type="dxa"/>
        <w:jc w:val="center"/>
        <w:tblLook w:val="04A0" w:firstRow="1" w:lastRow="0" w:firstColumn="1" w:lastColumn="0" w:noHBand="0" w:noVBand="1"/>
      </w:tblPr>
      <w:tblGrid>
        <w:gridCol w:w="3933"/>
        <w:gridCol w:w="2684"/>
        <w:gridCol w:w="2693"/>
        <w:gridCol w:w="2692"/>
        <w:gridCol w:w="2740"/>
      </w:tblGrid>
      <w:tr w:rsidR="004D3B2B" w:rsidRPr="00502926" w14:paraId="272C3A7F" w14:textId="77777777" w:rsidTr="00470DA5">
        <w:trPr>
          <w:jc w:val="center"/>
        </w:trPr>
        <w:tc>
          <w:tcPr>
            <w:tcW w:w="3933" w:type="dxa"/>
            <w:vMerge w:val="restart"/>
            <w:vAlign w:val="center"/>
          </w:tcPr>
          <w:p w14:paraId="66986B81" w14:textId="77777777" w:rsidR="004D3B2B" w:rsidRPr="00502926" w:rsidRDefault="004D3B2B" w:rsidP="001B2EA7">
            <w:pPr>
              <w:pStyle w:val="ac"/>
              <w:shd w:val="clear" w:color="auto" w:fill="FFFFFF" w:themeFill="background1"/>
              <w:tabs>
                <w:tab w:val="left" w:pos="0"/>
                <w:tab w:val="left" w:pos="9639"/>
              </w:tabs>
              <w:ind w:left="0"/>
              <w:jc w:val="center"/>
              <w:rPr>
                <w:sz w:val="20"/>
                <w:szCs w:val="20"/>
              </w:rPr>
            </w:pPr>
            <w:r w:rsidRPr="00502926">
              <w:rPr>
                <w:sz w:val="20"/>
                <w:szCs w:val="20"/>
              </w:rPr>
              <w:t>Всего, (тыс. руб.)</w:t>
            </w:r>
          </w:p>
        </w:tc>
        <w:tc>
          <w:tcPr>
            <w:tcW w:w="10809" w:type="dxa"/>
            <w:gridSpan w:val="4"/>
            <w:vAlign w:val="center"/>
          </w:tcPr>
          <w:p w14:paraId="00611340" w14:textId="77777777" w:rsidR="004D3B2B" w:rsidRPr="00502926" w:rsidRDefault="004D3B2B" w:rsidP="001B2EA7">
            <w:pPr>
              <w:pStyle w:val="ac"/>
              <w:shd w:val="clear" w:color="auto" w:fill="FFFFFF" w:themeFill="background1"/>
              <w:tabs>
                <w:tab w:val="left" w:pos="0"/>
                <w:tab w:val="left" w:pos="9639"/>
              </w:tabs>
              <w:ind w:left="0"/>
              <w:jc w:val="center"/>
              <w:rPr>
                <w:sz w:val="20"/>
                <w:szCs w:val="20"/>
              </w:rPr>
            </w:pPr>
            <w:r w:rsidRPr="00502926">
              <w:rPr>
                <w:sz w:val="20"/>
                <w:szCs w:val="20"/>
              </w:rPr>
              <w:t>В том числе израсходованы на (тыс. руб.)</w:t>
            </w:r>
          </w:p>
        </w:tc>
      </w:tr>
      <w:tr w:rsidR="004D3B2B" w:rsidRPr="00502926" w14:paraId="2E4A5C54" w14:textId="77777777" w:rsidTr="00470DA5">
        <w:trPr>
          <w:jc w:val="center"/>
        </w:trPr>
        <w:tc>
          <w:tcPr>
            <w:tcW w:w="3933" w:type="dxa"/>
            <w:vMerge/>
            <w:vAlign w:val="center"/>
          </w:tcPr>
          <w:p w14:paraId="66CCCF1C" w14:textId="77777777" w:rsidR="004D3B2B" w:rsidRPr="00502926" w:rsidRDefault="004D3B2B" w:rsidP="001B2EA7">
            <w:pPr>
              <w:pStyle w:val="ac"/>
              <w:shd w:val="clear" w:color="auto" w:fill="FFFFFF" w:themeFill="background1"/>
              <w:tabs>
                <w:tab w:val="left" w:pos="0"/>
                <w:tab w:val="left" w:pos="9639"/>
              </w:tabs>
              <w:ind w:left="0"/>
              <w:jc w:val="center"/>
              <w:rPr>
                <w:sz w:val="20"/>
                <w:szCs w:val="20"/>
              </w:rPr>
            </w:pPr>
          </w:p>
        </w:tc>
        <w:tc>
          <w:tcPr>
            <w:tcW w:w="2684" w:type="dxa"/>
            <w:vAlign w:val="center"/>
          </w:tcPr>
          <w:p w14:paraId="5A325D81" w14:textId="77777777" w:rsidR="004D3B2B" w:rsidRPr="00502926" w:rsidRDefault="004D3B2B" w:rsidP="001B2EA7">
            <w:pPr>
              <w:pStyle w:val="ac"/>
              <w:shd w:val="clear" w:color="auto" w:fill="FFFFFF" w:themeFill="background1"/>
              <w:tabs>
                <w:tab w:val="left" w:pos="0"/>
                <w:tab w:val="left" w:pos="9639"/>
              </w:tabs>
              <w:ind w:left="0"/>
              <w:jc w:val="center"/>
              <w:rPr>
                <w:sz w:val="20"/>
                <w:szCs w:val="20"/>
              </w:rPr>
            </w:pPr>
            <w:r w:rsidRPr="00502926">
              <w:rPr>
                <w:sz w:val="20"/>
                <w:szCs w:val="20"/>
              </w:rPr>
              <w:t>оплату труда</w:t>
            </w:r>
          </w:p>
        </w:tc>
        <w:tc>
          <w:tcPr>
            <w:tcW w:w="2693" w:type="dxa"/>
            <w:vAlign w:val="center"/>
          </w:tcPr>
          <w:p w14:paraId="593A1320" w14:textId="77777777" w:rsidR="004D3B2B" w:rsidRPr="00502926" w:rsidRDefault="004D3B2B" w:rsidP="001B2EA7">
            <w:pPr>
              <w:pStyle w:val="ac"/>
              <w:shd w:val="clear" w:color="auto" w:fill="FFFFFF" w:themeFill="background1"/>
              <w:tabs>
                <w:tab w:val="left" w:pos="0"/>
                <w:tab w:val="left" w:pos="9639"/>
              </w:tabs>
              <w:ind w:left="0"/>
              <w:jc w:val="center"/>
              <w:rPr>
                <w:sz w:val="20"/>
                <w:szCs w:val="20"/>
              </w:rPr>
            </w:pPr>
            <w:r w:rsidRPr="00502926">
              <w:rPr>
                <w:sz w:val="20"/>
                <w:szCs w:val="20"/>
              </w:rPr>
              <w:t>приобретение инструментов и оборудования</w:t>
            </w:r>
          </w:p>
        </w:tc>
        <w:tc>
          <w:tcPr>
            <w:tcW w:w="2692" w:type="dxa"/>
            <w:vAlign w:val="center"/>
          </w:tcPr>
          <w:p w14:paraId="23FC96BB" w14:textId="77777777" w:rsidR="004D3B2B" w:rsidRPr="00502926" w:rsidRDefault="004D3B2B" w:rsidP="001B2EA7">
            <w:pPr>
              <w:pStyle w:val="ac"/>
              <w:shd w:val="clear" w:color="auto" w:fill="FFFFFF" w:themeFill="background1"/>
              <w:tabs>
                <w:tab w:val="left" w:pos="0"/>
                <w:tab w:val="left" w:pos="9639"/>
              </w:tabs>
              <w:ind w:left="0"/>
              <w:jc w:val="center"/>
              <w:rPr>
                <w:sz w:val="20"/>
                <w:szCs w:val="20"/>
              </w:rPr>
            </w:pPr>
            <w:r w:rsidRPr="00502926">
              <w:rPr>
                <w:sz w:val="20"/>
                <w:szCs w:val="20"/>
              </w:rPr>
              <w:t>поддержание технического состояния здания</w:t>
            </w:r>
          </w:p>
        </w:tc>
        <w:tc>
          <w:tcPr>
            <w:tcW w:w="2740" w:type="dxa"/>
            <w:vAlign w:val="center"/>
          </w:tcPr>
          <w:p w14:paraId="2C2F5130" w14:textId="77777777" w:rsidR="004D3B2B" w:rsidRPr="00502926" w:rsidRDefault="004D3B2B" w:rsidP="001B2EA7">
            <w:pPr>
              <w:pStyle w:val="ac"/>
              <w:shd w:val="clear" w:color="auto" w:fill="FFFFFF" w:themeFill="background1"/>
              <w:tabs>
                <w:tab w:val="left" w:pos="0"/>
                <w:tab w:val="left" w:pos="9639"/>
              </w:tabs>
              <w:ind w:left="0"/>
              <w:jc w:val="center"/>
              <w:rPr>
                <w:sz w:val="20"/>
                <w:szCs w:val="20"/>
              </w:rPr>
            </w:pPr>
            <w:r w:rsidRPr="00502926">
              <w:rPr>
                <w:sz w:val="20"/>
                <w:szCs w:val="20"/>
              </w:rPr>
              <w:t>социально значимые мероприятия</w:t>
            </w:r>
          </w:p>
        </w:tc>
      </w:tr>
      <w:tr w:rsidR="004D3B2B" w:rsidRPr="00502926" w14:paraId="6E797D90" w14:textId="77777777" w:rsidTr="002B5EA8">
        <w:trPr>
          <w:jc w:val="center"/>
        </w:trPr>
        <w:tc>
          <w:tcPr>
            <w:tcW w:w="3933" w:type="dxa"/>
            <w:shd w:val="clear" w:color="auto" w:fill="FBE4D5" w:themeFill="accent2" w:themeFillTint="33"/>
          </w:tcPr>
          <w:p w14:paraId="75C4DDB3" w14:textId="77777777" w:rsidR="004D3B2B" w:rsidRPr="00502926" w:rsidRDefault="004D3B2B" w:rsidP="001B2EA7">
            <w:pPr>
              <w:pStyle w:val="ac"/>
              <w:shd w:val="clear" w:color="auto" w:fill="FFFFFF" w:themeFill="background1"/>
              <w:tabs>
                <w:tab w:val="left" w:pos="0"/>
                <w:tab w:val="left" w:pos="9639"/>
              </w:tabs>
              <w:ind w:left="0"/>
              <w:jc w:val="center"/>
              <w:rPr>
                <w:sz w:val="20"/>
                <w:szCs w:val="20"/>
              </w:rPr>
            </w:pPr>
            <w:r w:rsidRPr="00502926">
              <w:rPr>
                <w:sz w:val="20"/>
                <w:szCs w:val="20"/>
              </w:rPr>
              <w:t>15 655</w:t>
            </w:r>
          </w:p>
        </w:tc>
        <w:tc>
          <w:tcPr>
            <w:tcW w:w="2684" w:type="dxa"/>
            <w:shd w:val="clear" w:color="auto" w:fill="FBE4D5" w:themeFill="accent2" w:themeFillTint="33"/>
          </w:tcPr>
          <w:p w14:paraId="1C7A1E68" w14:textId="77777777" w:rsidR="004D3B2B" w:rsidRPr="00502926" w:rsidRDefault="004D3B2B" w:rsidP="001B2EA7">
            <w:pPr>
              <w:pStyle w:val="ac"/>
              <w:shd w:val="clear" w:color="auto" w:fill="FFFFFF" w:themeFill="background1"/>
              <w:tabs>
                <w:tab w:val="left" w:pos="0"/>
                <w:tab w:val="left" w:pos="9639"/>
              </w:tabs>
              <w:ind w:left="0"/>
              <w:jc w:val="center"/>
              <w:rPr>
                <w:sz w:val="20"/>
                <w:szCs w:val="20"/>
              </w:rPr>
            </w:pPr>
            <w:r w:rsidRPr="00502926">
              <w:rPr>
                <w:sz w:val="20"/>
                <w:szCs w:val="20"/>
              </w:rPr>
              <w:t>6 701</w:t>
            </w:r>
          </w:p>
        </w:tc>
        <w:tc>
          <w:tcPr>
            <w:tcW w:w="2693" w:type="dxa"/>
            <w:shd w:val="clear" w:color="auto" w:fill="FBE4D5" w:themeFill="accent2" w:themeFillTint="33"/>
          </w:tcPr>
          <w:p w14:paraId="13ED315C" w14:textId="77777777" w:rsidR="004D3B2B" w:rsidRPr="00502926" w:rsidRDefault="004D3B2B" w:rsidP="001B2EA7">
            <w:pPr>
              <w:pStyle w:val="ac"/>
              <w:shd w:val="clear" w:color="auto" w:fill="FFFFFF" w:themeFill="background1"/>
              <w:tabs>
                <w:tab w:val="left" w:pos="0"/>
                <w:tab w:val="left" w:pos="9639"/>
              </w:tabs>
              <w:ind w:left="0"/>
              <w:jc w:val="center"/>
              <w:rPr>
                <w:sz w:val="20"/>
                <w:szCs w:val="20"/>
              </w:rPr>
            </w:pPr>
            <w:r w:rsidRPr="00502926">
              <w:rPr>
                <w:sz w:val="20"/>
                <w:szCs w:val="20"/>
              </w:rPr>
              <w:t>2 139</w:t>
            </w:r>
          </w:p>
        </w:tc>
        <w:tc>
          <w:tcPr>
            <w:tcW w:w="2692" w:type="dxa"/>
            <w:shd w:val="clear" w:color="auto" w:fill="FBE4D5" w:themeFill="accent2" w:themeFillTint="33"/>
          </w:tcPr>
          <w:p w14:paraId="0D8B4508" w14:textId="77777777" w:rsidR="004D3B2B" w:rsidRPr="00502926" w:rsidRDefault="004D3B2B" w:rsidP="001B2EA7">
            <w:pPr>
              <w:pStyle w:val="ac"/>
              <w:shd w:val="clear" w:color="auto" w:fill="FFFFFF" w:themeFill="background1"/>
              <w:tabs>
                <w:tab w:val="left" w:pos="0"/>
                <w:tab w:val="left" w:pos="9639"/>
              </w:tabs>
              <w:ind w:left="0"/>
              <w:jc w:val="center"/>
              <w:rPr>
                <w:sz w:val="20"/>
                <w:szCs w:val="20"/>
              </w:rPr>
            </w:pPr>
            <w:r w:rsidRPr="00502926">
              <w:rPr>
                <w:sz w:val="20"/>
                <w:szCs w:val="20"/>
              </w:rPr>
              <w:t>697</w:t>
            </w:r>
          </w:p>
        </w:tc>
        <w:tc>
          <w:tcPr>
            <w:tcW w:w="2740" w:type="dxa"/>
            <w:shd w:val="clear" w:color="auto" w:fill="FBE4D5" w:themeFill="accent2" w:themeFillTint="33"/>
          </w:tcPr>
          <w:p w14:paraId="32E3F6A2" w14:textId="77777777" w:rsidR="004D3B2B" w:rsidRPr="00502926" w:rsidRDefault="004D3B2B" w:rsidP="001B2EA7">
            <w:pPr>
              <w:pStyle w:val="ac"/>
              <w:shd w:val="clear" w:color="auto" w:fill="FFFFFF" w:themeFill="background1"/>
              <w:tabs>
                <w:tab w:val="left" w:pos="0"/>
                <w:tab w:val="left" w:pos="9639"/>
              </w:tabs>
              <w:ind w:left="0"/>
              <w:jc w:val="center"/>
              <w:rPr>
                <w:sz w:val="20"/>
                <w:szCs w:val="20"/>
              </w:rPr>
            </w:pPr>
            <w:r w:rsidRPr="00502926">
              <w:rPr>
                <w:sz w:val="20"/>
                <w:szCs w:val="20"/>
              </w:rPr>
              <w:t>54</w:t>
            </w:r>
          </w:p>
        </w:tc>
      </w:tr>
    </w:tbl>
    <w:p w14:paraId="45D2FFEA" w14:textId="77777777" w:rsidR="004D3B2B" w:rsidRPr="00066799" w:rsidRDefault="004D3B2B" w:rsidP="001B2EA7">
      <w:pPr>
        <w:pStyle w:val="ac"/>
        <w:shd w:val="clear" w:color="auto" w:fill="FFFFFF" w:themeFill="background1"/>
        <w:tabs>
          <w:tab w:val="left" w:pos="0"/>
        </w:tabs>
        <w:ind w:left="0" w:firstLine="357"/>
        <w:jc w:val="both"/>
        <w:rPr>
          <w:sz w:val="20"/>
          <w:szCs w:val="20"/>
        </w:rPr>
      </w:pPr>
    </w:p>
    <w:p w14:paraId="4AB07E90" w14:textId="17A62955" w:rsidR="004D3B2B" w:rsidRDefault="004D3B2B" w:rsidP="001B2EA7">
      <w:pPr>
        <w:pStyle w:val="ac"/>
        <w:shd w:val="clear" w:color="auto" w:fill="FFFFFF" w:themeFill="background1"/>
        <w:tabs>
          <w:tab w:val="left" w:pos="0"/>
        </w:tabs>
        <w:ind w:left="0" w:firstLine="357"/>
        <w:jc w:val="both"/>
      </w:pPr>
      <w:r w:rsidRPr="00D04F18">
        <w:t>12.4. Объем средств, полученных от участия в конкурсах, грантах, от спонсоров и т. п. в 2022 г.</w:t>
      </w:r>
    </w:p>
    <w:p w14:paraId="6FF429E2" w14:textId="77777777" w:rsidR="004D3B2B" w:rsidRPr="002E3ED3" w:rsidRDefault="004D3B2B" w:rsidP="004D3B2B">
      <w:pPr>
        <w:pStyle w:val="ac"/>
        <w:tabs>
          <w:tab w:val="left" w:pos="0"/>
        </w:tabs>
        <w:ind w:left="0" w:firstLine="357"/>
        <w:jc w:val="both"/>
        <w:rPr>
          <w:sz w:val="12"/>
          <w:szCs w:val="12"/>
        </w:rPr>
      </w:pPr>
    </w:p>
    <w:tbl>
      <w:tblPr>
        <w:tblW w:w="13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10631"/>
        <w:gridCol w:w="6"/>
        <w:gridCol w:w="2692"/>
        <w:gridCol w:w="6"/>
      </w:tblGrid>
      <w:tr w:rsidR="004D3B2B" w:rsidRPr="00502926" w14:paraId="6A41BBE0" w14:textId="77777777" w:rsidTr="00D04F18">
        <w:trPr>
          <w:gridAfter w:val="1"/>
          <w:wAfter w:w="6" w:type="dxa"/>
        </w:trPr>
        <w:tc>
          <w:tcPr>
            <w:tcW w:w="654" w:type="dxa"/>
          </w:tcPr>
          <w:p w14:paraId="04F7BF90" w14:textId="77777777" w:rsidR="004D3B2B" w:rsidRPr="00502926" w:rsidRDefault="004D3B2B" w:rsidP="00470DA5">
            <w:pPr>
              <w:pStyle w:val="ac"/>
              <w:tabs>
                <w:tab w:val="left" w:pos="851"/>
              </w:tabs>
              <w:ind w:left="0"/>
              <w:jc w:val="center"/>
              <w:rPr>
                <w:sz w:val="20"/>
                <w:szCs w:val="20"/>
              </w:rPr>
            </w:pPr>
            <w:r w:rsidRPr="00502926">
              <w:rPr>
                <w:sz w:val="20"/>
                <w:szCs w:val="20"/>
              </w:rPr>
              <w:t>№ п/п</w:t>
            </w:r>
          </w:p>
        </w:tc>
        <w:tc>
          <w:tcPr>
            <w:tcW w:w="10631" w:type="dxa"/>
          </w:tcPr>
          <w:p w14:paraId="2F7C9F8D" w14:textId="77777777" w:rsidR="004D3B2B" w:rsidRPr="00502926" w:rsidRDefault="004D3B2B" w:rsidP="00470DA5">
            <w:pPr>
              <w:pStyle w:val="ac"/>
              <w:tabs>
                <w:tab w:val="left" w:pos="851"/>
              </w:tabs>
              <w:ind w:left="0"/>
              <w:jc w:val="center"/>
              <w:rPr>
                <w:sz w:val="20"/>
                <w:szCs w:val="20"/>
              </w:rPr>
            </w:pPr>
            <w:r w:rsidRPr="00502926">
              <w:rPr>
                <w:sz w:val="20"/>
                <w:szCs w:val="20"/>
              </w:rPr>
              <w:t>Название (конкурса, гранта и т. д.)</w:t>
            </w:r>
          </w:p>
        </w:tc>
        <w:tc>
          <w:tcPr>
            <w:tcW w:w="2698" w:type="dxa"/>
            <w:gridSpan w:val="2"/>
          </w:tcPr>
          <w:p w14:paraId="5B01AC74" w14:textId="77777777" w:rsidR="004D3B2B" w:rsidRPr="00502926" w:rsidRDefault="004D3B2B" w:rsidP="00470DA5">
            <w:pPr>
              <w:pStyle w:val="ac"/>
              <w:tabs>
                <w:tab w:val="left" w:pos="851"/>
              </w:tabs>
              <w:ind w:left="0"/>
              <w:jc w:val="center"/>
              <w:rPr>
                <w:sz w:val="20"/>
                <w:szCs w:val="20"/>
              </w:rPr>
            </w:pPr>
            <w:r w:rsidRPr="00502926">
              <w:rPr>
                <w:sz w:val="20"/>
                <w:szCs w:val="20"/>
              </w:rPr>
              <w:t>Сумма (тыс. руб.)</w:t>
            </w:r>
          </w:p>
        </w:tc>
      </w:tr>
      <w:tr w:rsidR="004D3B2B" w:rsidRPr="00502926" w14:paraId="2E901EAD" w14:textId="77777777" w:rsidTr="00D04F18">
        <w:trPr>
          <w:gridAfter w:val="1"/>
          <w:wAfter w:w="6" w:type="dxa"/>
        </w:trPr>
        <w:tc>
          <w:tcPr>
            <w:tcW w:w="654" w:type="dxa"/>
          </w:tcPr>
          <w:p w14:paraId="76D16321" w14:textId="5C8C586D" w:rsidR="004D3B2B" w:rsidRPr="00502926" w:rsidRDefault="00D04F18" w:rsidP="00470DA5">
            <w:pPr>
              <w:pStyle w:val="ac"/>
              <w:tabs>
                <w:tab w:val="left" w:pos="851"/>
              </w:tabs>
              <w:ind w:left="0"/>
              <w:jc w:val="both"/>
              <w:rPr>
                <w:sz w:val="20"/>
                <w:szCs w:val="20"/>
              </w:rPr>
            </w:pPr>
            <w:r>
              <w:rPr>
                <w:sz w:val="20"/>
                <w:szCs w:val="20"/>
              </w:rPr>
              <w:lastRenderedPageBreak/>
              <w:t>1</w:t>
            </w:r>
          </w:p>
        </w:tc>
        <w:tc>
          <w:tcPr>
            <w:tcW w:w="10631" w:type="dxa"/>
          </w:tcPr>
          <w:p w14:paraId="59D4D243" w14:textId="0040C9DC" w:rsidR="004D3B2B" w:rsidRPr="00502926" w:rsidRDefault="00D04F18" w:rsidP="00470DA5">
            <w:pPr>
              <w:pStyle w:val="ac"/>
              <w:tabs>
                <w:tab w:val="left" w:pos="851"/>
              </w:tabs>
              <w:ind w:left="0"/>
              <w:jc w:val="both"/>
              <w:rPr>
                <w:sz w:val="20"/>
                <w:szCs w:val="20"/>
              </w:rPr>
            </w:pPr>
            <w:r>
              <w:rPr>
                <w:sz w:val="20"/>
                <w:szCs w:val="20"/>
              </w:rPr>
              <w:t>Ц</w:t>
            </w:r>
            <w:r w:rsidR="004D3B2B" w:rsidRPr="00502926">
              <w:rPr>
                <w:sz w:val="20"/>
                <w:szCs w:val="20"/>
              </w:rPr>
              <w:t>елевые денежные средства, поступившие от учреждений- спонсоров</w:t>
            </w:r>
          </w:p>
        </w:tc>
        <w:tc>
          <w:tcPr>
            <w:tcW w:w="2698" w:type="dxa"/>
            <w:gridSpan w:val="2"/>
          </w:tcPr>
          <w:p w14:paraId="5493361F" w14:textId="6BF65D49" w:rsidR="004D3B2B" w:rsidRPr="00B152B5" w:rsidRDefault="00B152B5" w:rsidP="00B152B5">
            <w:pPr>
              <w:pStyle w:val="ac"/>
              <w:tabs>
                <w:tab w:val="left" w:pos="851"/>
              </w:tabs>
              <w:ind w:left="0"/>
              <w:jc w:val="center"/>
              <w:rPr>
                <w:sz w:val="20"/>
                <w:szCs w:val="20"/>
              </w:rPr>
            </w:pPr>
            <w:r w:rsidRPr="00B152B5">
              <w:rPr>
                <w:sz w:val="20"/>
                <w:szCs w:val="20"/>
              </w:rPr>
              <w:t>142,0</w:t>
            </w:r>
          </w:p>
        </w:tc>
      </w:tr>
      <w:tr w:rsidR="004D3B2B" w:rsidRPr="00502926" w14:paraId="4B2331AC" w14:textId="77777777" w:rsidTr="00D04F18">
        <w:trPr>
          <w:gridAfter w:val="1"/>
          <w:wAfter w:w="6" w:type="dxa"/>
        </w:trPr>
        <w:tc>
          <w:tcPr>
            <w:tcW w:w="654" w:type="dxa"/>
          </w:tcPr>
          <w:p w14:paraId="69F59D66" w14:textId="0F29306E" w:rsidR="004D3B2B" w:rsidRPr="00502926" w:rsidRDefault="00D04F18" w:rsidP="00470DA5">
            <w:pPr>
              <w:pStyle w:val="ac"/>
              <w:tabs>
                <w:tab w:val="left" w:pos="851"/>
              </w:tabs>
              <w:ind w:left="0"/>
              <w:jc w:val="both"/>
              <w:rPr>
                <w:sz w:val="20"/>
                <w:szCs w:val="20"/>
              </w:rPr>
            </w:pPr>
            <w:r>
              <w:rPr>
                <w:sz w:val="20"/>
                <w:szCs w:val="20"/>
              </w:rPr>
              <w:t>2</w:t>
            </w:r>
          </w:p>
        </w:tc>
        <w:tc>
          <w:tcPr>
            <w:tcW w:w="10631" w:type="dxa"/>
          </w:tcPr>
          <w:p w14:paraId="0EA447FF" w14:textId="72C7FF12" w:rsidR="004D3B2B" w:rsidRPr="00502926" w:rsidRDefault="009E3434" w:rsidP="00470DA5">
            <w:pPr>
              <w:tabs>
                <w:tab w:val="left" w:pos="851"/>
              </w:tabs>
              <w:jc w:val="both"/>
              <w:rPr>
                <w:sz w:val="20"/>
                <w:szCs w:val="20"/>
              </w:rPr>
            </w:pPr>
            <w:r>
              <w:rPr>
                <w:sz w:val="20"/>
                <w:szCs w:val="20"/>
              </w:rPr>
              <w:t xml:space="preserve">Грантовый конкурс </w:t>
            </w:r>
            <w:r w:rsidRPr="00502926">
              <w:rPr>
                <w:sz w:val="20"/>
                <w:szCs w:val="20"/>
              </w:rPr>
              <w:t>социальных проектов «Социальные лидеры Усолья</w:t>
            </w:r>
            <w:r>
              <w:rPr>
                <w:sz w:val="20"/>
                <w:szCs w:val="20"/>
              </w:rPr>
              <w:t>-</w:t>
            </w:r>
            <w:r w:rsidRPr="00502926">
              <w:rPr>
                <w:sz w:val="20"/>
                <w:szCs w:val="20"/>
              </w:rPr>
              <w:t xml:space="preserve">Сибирского» </w:t>
            </w:r>
            <w:r>
              <w:rPr>
                <w:sz w:val="20"/>
                <w:szCs w:val="20"/>
              </w:rPr>
              <w:t>(п</w:t>
            </w:r>
            <w:r w:rsidR="00D04F18">
              <w:rPr>
                <w:sz w:val="20"/>
                <w:szCs w:val="20"/>
              </w:rPr>
              <w:t xml:space="preserve">роект </w:t>
            </w:r>
            <w:r w:rsidR="00D04F18" w:rsidRPr="00502926">
              <w:rPr>
                <w:sz w:val="20"/>
                <w:szCs w:val="20"/>
              </w:rPr>
              <w:t>«Тайны народных ремёсел»</w:t>
            </w:r>
            <w:r>
              <w:rPr>
                <w:sz w:val="20"/>
                <w:szCs w:val="20"/>
              </w:rPr>
              <w:t>)</w:t>
            </w:r>
          </w:p>
        </w:tc>
        <w:tc>
          <w:tcPr>
            <w:tcW w:w="2698" w:type="dxa"/>
            <w:gridSpan w:val="2"/>
          </w:tcPr>
          <w:p w14:paraId="4F6AB15E" w14:textId="43482B60" w:rsidR="004D3B2B" w:rsidRPr="00B152B5" w:rsidRDefault="00B152B5" w:rsidP="00B152B5">
            <w:pPr>
              <w:pStyle w:val="ac"/>
              <w:tabs>
                <w:tab w:val="left" w:pos="851"/>
              </w:tabs>
              <w:ind w:left="0"/>
              <w:jc w:val="center"/>
              <w:rPr>
                <w:sz w:val="20"/>
                <w:szCs w:val="20"/>
              </w:rPr>
            </w:pPr>
            <w:r w:rsidRPr="00B152B5">
              <w:rPr>
                <w:sz w:val="20"/>
                <w:szCs w:val="20"/>
              </w:rPr>
              <w:t>453,2</w:t>
            </w:r>
          </w:p>
        </w:tc>
      </w:tr>
      <w:tr w:rsidR="004D3B2B" w:rsidRPr="00502926" w14:paraId="20E741C6" w14:textId="77777777" w:rsidTr="00D04F18">
        <w:tc>
          <w:tcPr>
            <w:tcW w:w="11291" w:type="dxa"/>
            <w:gridSpan w:val="3"/>
          </w:tcPr>
          <w:p w14:paraId="4A69C05B" w14:textId="77777777" w:rsidR="004D3B2B" w:rsidRPr="00502926" w:rsidRDefault="004D3B2B" w:rsidP="00470DA5">
            <w:pPr>
              <w:pStyle w:val="ac"/>
              <w:tabs>
                <w:tab w:val="left" w:pos="851"/>
              </w:tabs>
              <w:ind w:left="0"/>
              <w:jc w:val="both"/>
              <w:rPr>
                <w:b/>
                <w:sz w:val="20"/>
                <w:szCs w:val="20"/>
              </w:rPr>
            </w:pPr>
            <w:r w:rsidRPr="00502926">
              <w:rPr>
                <w:sz w:val="20"/>
                <w:szCs w:val="20"/>
              </w:rPr>
              <w:t>Всего</w:t>
            </w:r>
          </w:p>
        </w:tc>
        <w:tc>
          <w:tcPr>
            <w:tcW w:w="2698" w:type="dxa"/>
            <w:gridSpan w:val="2"/>
          </w:tcPr>
          <w:p w14:paraId="560535A1" w14:textId="1699EE64" w:rsidR="004D3B2B" w:rsidRPr="00502926" w:rsidRDefault="00B152B5" w:rsidP="00B152B5">
            <w:pPr>
              <w:pStyle w:val="ac"/>
              <w:tabs>
                <w:tab w:val="left" w:pos="851"/>
              </w:tabs>
              <w:ind w:left="0"/>
              <w:jc w:val="center"/>
              <w:rPr>
                <w:b/>
                <w:sz w:val="20"/>
                <w:szCs w:val="20"/>
              </w:rPr>
            </w:pPr>
            <w:r>
              <w:rPr>
                <w:b/>
                <w:sz w:val="20"/>
                <w:szCs w:val="20"/>
              </w:rPr>
              <w:t>595,2</w:t>
            </w:r>
          </w:p>
        </w:tc>
      </w:tr>
    </w:tbl>
    <w:p w14:paraId="62D30C10" w14:textId="77777777" w:rsidR="004D3B2B" w:rsidRPr="00D551F2" w:rsidRDefault="004D3B2B" w:rsidP="004D3B2B">
      <w:pPr>
        <w:pStyle w:val="ac"/>
        <w:tabs>
          <w:tab w:val="left" w:pos="851"/>
        </w:tabs>
        <w:ind w:left="0"/>
        <w:jc w:val="both"/>
        <w:rPr>
          <w:b/>
          <w:sz w:val="20"/>
          <w:szCs w:val="20"/>
        </w:rPr>
      </w:pPr>
    </w:p>
    <w:p w14:paraId="5582B86C" w14:textId="77777777" w:rsidR="004D3B2B" w:rsidRPr="008C41AC" w:rsidRDefault="004D3B2B" w:rsidP="004D3B2B">
      <w:pPr>
        <w:pStyle w:val="ac"/>
        <w:tabs>
          <w:tab w:val="left" w:pos="851"/>
        </w:tabs>
        <w:ind w:left="0" w:firstLine="357"/>
        <w:jc w:val="both"/>
      </w:pPr>
      <w:r>
        <w:t>12.</w:t>
      </w:r>
      <w:r w:rsidRPr="008C41AC">
        <w:t>5. Объем средств, полученных от участия в прое</w:t>
      </w:r>
      <w:r>
        <w:t>кте «Народные инициативы» в 2022</w:t>
      </w:r>
      <w:r w:rsidRPr="008C41AC">
        <w:t xml:space="preserve"> г.</w:t>
      </w:r>
    </w:p>
    <w:p w14:paraId="12E9F5AF" w14:textId="77777777" w:rsidR="004D3B2B" w:rsidRPr="002E3ED3" w:rsidRDefault="004D3B2B" w:rsidP="004D3B2B">
      <w:pPr>
        <w:pStyle w:val="ac"/>
        <w:tabs>
          <w:tab w:val="left" w:pos="851"/>
        </w:tabs>
        <w:ind w:left="0" w:firstLine="357"/>
        <w:jc w:val="both"/>
        <w:rPr>
          <w:sz w:val="12"/>
          <w:szCs w:val="12"/>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508"/>
        <w:gridCol w:w="1497"/>
        <w:gridCol w:w="2757"/>
      </w:tblGrid>
      <w:tr w:rsidR="004D3B2B" w:rsidRPr="008C41AC" w14:paraId="55B2DD93" w14:textId="77777777" w:rsidTr="00470DA5">
        <w:trPr>
          <w:jc w:val="center"/>
        </w:trPr>
        <w:tc>
          <w:tcPr>
            <w:tcW w:w="1998" w:type="dxa"/>
            <w:vAlign w:val="center"/>
          </w:tcPr>
          <w:p w14:paraId="3482E403" w14:textId="77777777" w:rsidR="004D3B2B" w:rsidRPr="008C41AC" w:rsidRDefault="004D3B2B" w:rsidP="00470DA5">
            <w:pPr>
              <w:pStyle w:val="ac"/>
              <w:tabs>
                <w:tab w:val="left" w:pos="851"/>
              </w:tabs>
              <w:ind w:left="0"/>
              <w:jc w:val="center"/>
              <w:rPr>
                <w:sz w:val="20"/>
                <w:szCs w:val="20"/>
              </w:rPr>
            </w:pPr>
            <w:r w:rsidRPr="008C41AC">
              <w:rPr>
                <w:sz w:val="20"/>
                <w:szCs w:val="20"/>
              </w:rPr>
              <w:t>№</w:t>
            </w:r>
            <w:r>
              <w:rPr>
                <w:sz w:val="20"/>
                <w:szCs w:val="20"/>
              </w:rPr>
              <w:t xml:space="preserve"> п/п</w:t>
            </w:r>
          </w:p>
        </w:tc>
        <w:tc>
          <w:tcPr>
            <w:tcW w:w="8598" w:type="dxa"/>
            <w:vAlign w:val="center"/>
          </w:tcPr>
          <w:p w14:paraId="1C720BBA" w14:textId="77777777" w:rsidR="004D3B2B" w:rsidRPr="008C41AC" w:rsidRDefault="004D3B2B" w:rsidP="00470DA5">
            <w:pPr>
              <w:pStyle w:val="ac"/>
              <w:tabs>
                <w:tab w:val="left" w:pos="851"/>
              </w:tabs>
              <w:ind w:left="0"/>
              <w:jc w:val="center"/>
              <w:rPr>
                <w:sz w:val="20"/>
                <w:szCs w:val="20"/>
              </w:rPr>
            </w:pPr>
            <w:r w:rsidRPr="008C41AC">
              <w:rPr>
                <w:sz w:val="20"/>
                <w:szCs w:val="20"/>
              </w:rPr>
              <w:t>Поселение, учреждение культуры</w:t>
            </w:r>
          </w:p>
        </w:tc>
        <w:tc>
          <w:tcPr>
            <w:tcW w:w="1506" w:type="dxa"/>
            <w:vAlign w:val="center"/>
          </w:tcPr>
          <w:p w14:paraId="5E38A0BB" w14:textId="77777777" w:rsidR="004D3B2B" w:rsidRPr="008C41AC" w:rsidRDefault="004D3B2B" w:rsidP="00470DA5">
            <w:pPr>
              <w:pStyle w:val="ac"/>
              <w:tabs>
                <w:tab w:val="left" w:pos="851"/>
              </w:tabs>
              <w:ind w:left="0"/>
              <w:jc w:val="center"/>
              <w:rPr>
                <w:sz w:val="20"/>
                <w:szCs w:val="20"/>
              </w:rPr>
            </w:pPr>
            <w:r w:rsidRPr="008C41AC">
              <w:rPr>
                <w:sz w:val="20"/>
                <w:szCs w:val="20"/>
              </w:rPr>
              <w:t>Сумма</w:t>
            </w:r>
          </w:p>
          <w:p w14:paraId="3D7B0EAF" w14:textId="77777777" w:rsidR="004D3B2B" w:rsidRPr="008C41AC" w:rsidRDefault="004D3B2B" w:rsidP="00470DA5">
            <w:pPr>
              <w:pStyle w:val="ac"/>
              <w:tabs>
                <w:tab w:val="left" w:pos="851"/>
              </w:tabs>
              <w:ind w:left="0"/>
              <w:jc w:val="center"/>
              <w:rPr>
                <w:sz w:val="20"/>
                <w:szCs w:val="20"/>
              </w:rPr>
            </w:pPr>
            <w:r w:rsidRPr="008C41AC">
              <w:rPr>
                <w:sz w:val="20"/>
                <w:szCs w:val="20"/>
              </w:rPr>
              <w:t>(тыс. руб.)</w:t>
            </w:r>
          </w:p>
        </w:tc>
        <w:tc>
          <w:tcPr>
            <w:tcW w:w="2776" w:type="dxa"/>
            <w:vAlign w:val="center"/>
          </w:tcPr>
          <w:p w14:paraId="34EF26DE" w14:textId="77777777" w:rsidR="004D3B2B" w:rsidRPr="008C41AC" w:rsidRDefault="004D3B2B" w:rsidP="00470DA5">
            <w:pPr>
              <w:pStyle w:val="ac"/>
              <w:tabs>
                <w:tab w:val="left" w:pos="851"/>
              </w:tabs>
              <w:ind w:left="0"/>
              <w:jc w:val="center"/>
              <w:rPr>
                <w:sz w:val="20"/>
                <w:szCs w:val="20"/>
              </w:rPr>
            </w:pPr>
            <w:r w:rsidRPr="008C41AC">
              <w:rPr>
                <w:sz w:val="20"/>
                <w:szCs w:val="20"/>
              </w:rPr>
              <w:t>На что потрачены полученные средства</w:t>
            </w:r>
          </w:p>
        </w:tc>
      </w:tr>
      <w:tr w:rsidR="004D3B2B" w:rsidRPr="008C41AC" w14:paraId="4C24AE59" w14:textId="77777777" w:rsidTr="00470DA5">
        <w:trPr>
          <w:jc w:val="center"/>
        </w:trPr>
        <w:tc>
          <w:tcPr>
            <w:tcW w:w="1998" w:type="dxa"/>
          </w:tcPr>
          <w:p w14:paraId="49EB42D1" w14:textId="77777777" w:rsidR="004D3B2B" w:rsidRPr="008C41AC" w:rsidRDefault="004D3B2B" w:rsidP="00470DA5">
            <w:pPr>
              <w:pStyle w:val="ac"/>
              <w:tabs>
                <w:tab w:val="left" w:pos="851"/>
              </w:tabs>
              <w:ind w:left="0"/>
              <w:jc w:val="both"/>
              <w:rPr>
                <w:b/>
                <w:sz w:val="20"/>
                <w:szCs w:val="20"/>
              </w:rPr>
            </w:pPr>
          </w:p>
        </w:tc>
        <w:tc>
          <w:tcPr>
            <w:tcW w:w="8598" w:type="dxa"/>
          </w:tcPr>
          <w:p w14:paraId="616F33C6" w14:textId="77777777" w:rsidR="004D3B2B" w:rsidRPr="008C41AC" w:rsidRDefault="004D3B2B" w:rsidP="00470DA5">
            <w:pPr>
              <w:pStyle w:val="ac"/>
              <w:tabs>
                <w:tab w:val="left" w:pos="851"/>
              </w:tabs>
              <w:ind w:left="0"/>
              <w:jc w:val="both"/>
              <w:rPr>
                <w:b/>
                <w:sz w:val="20"/>
                <w:szCs w:val="20"/>
              </w:rPr>
            </w:pPr>
            <w:r>
              <w:rPr>
                <w:b/>
                <w:sz w:val="20"/>
                <w:szCs w:val="20"/>
              </w:rPr>
              <w:t>-</w:t>
            </w:r>
          </w:p>
        </w:tc>
        <w:tc>
          <w:tcPr>
            <w:tcW w:w="1506" w:type="dxa"/>
          </w:tcPr>
          <w:p w14:paraId="022229B2" w14:textId="77777777" w:rsidR="004D3B2B" w:rsidRPr="008C41AC" w:rsidRDefault="004D3B2B" w:rsidP="00470DA5">
            <w:pPr>
              <w:pStyle w:val="ac"/>
              <w:tabs>
                <w:tab w:val="left" w:pos="851"/>
              </w:tabs>
              <w:ind w:left="0"/>
              <w:jc w:val="both"/>
              <w:rPr>
                <w:b/>
                <w:sz w:val="20"/>
                <w:szCs w:val="20"/>
              </w:rPr>
            </w:pPr>
            <w:r>
              <w:rPr>
                <w:b/>
                <w:sz w:val="20"/>
                <w:szCs w:val="20"/>
              </w:rPr>
              <w:t>-</w:t>
            </w:r>
          </w:p>
        </w:tc>
        <w:tc>
          <w:tcPr>
            <w:tcW w:w="2776" w:type="dxa"/>
          </w:tcPr>
          <w:p w14:paraId="73A64151" w14:textId="77777777" w:rsidR="004D3B2B" w:rsidRPr="008C41AC" w:rsidRDefault="004D3B2B" w:rsidP="00470DA5">
            <w:pPr>
              <w:pStyle w:val="ac"/>
              <w:tabs>
                <w:tab w:val="left" w:pos="851"/>
              </w:tabs>
              <w:ind w:left="0"/>
              <w:jc w:val="both"/>
              <w:rPr>
                <w:b/>
                <w:sz w:val="20"/>
                <w:szCs w:val="20"/>
              </w:rPr>
            </w:pPr>
            <w:r>
              <w:rPr>
                <w:b/>
                <w:sz w:val="20"/>
                <w:szCs w:val="20"/>
              </w:rPr>
              <w:t>-</w:t>
            </w:r>
          </w:p>
        </w:tc>
      </w:tr>
      <w:tr w:rsidR="004D3B2B" w:rsidRPr="008C41AC" w14:paraId="33AD415B" w14:textId="77777777" w:rsidTr="00470DA5">
        <w:trPr>
          <w:jc w:val="center"/>
        </w:trPr>
        <w:tc>
          <w:tcPr>
            <w:tcW w:w="10596" w:type="dxa"/>
            <w:gridSpan w:val="2"/>
          </w:tcPr>
          <w:p w14:paraId="364168B8" w14:textId="77777777" w:rsidR="004D3B2B" w:rsidRPr="008C41AC" w:rsidRDefault="004D3B2B" w:rsidP="00470DA5">
            <w:pPr>
              <w:pStyle w:val="ac"/>
              <w:tabs>
                <w:tab w:val="left" w:pos="851"/>
              </w:tabs>
              <w:ind w:left="0"/>
              <w:jc w:val="both"/>
              <w:rPr>
                <w:b/>
                <w:sz w:val="20"/>
                <w:szCs w:val="20"/>
              </w:rPr>
            </w:pPr>
            <w:r w:rsidRPr="008C41AC">
              <w:rPr>
                <w:sz w:val="20"/>
                <w:szCs w:val="20"/>
              </w:rPr>
              <w:t>Всего</w:t>
            </w:r>
          </w:p>
        </w:tc>
        <w:tc>
          <w:tcPr>
            <w:tcW w:w="1506" w:type="dxa"/>
          </w:tcPr>
          <w:p w14:paraId="065B3343" w14:textId="77777777" w:rsidR="004D3B2B" w:rsidRPr="008C41AC" w:rsidRDefault="004D3B2B" w:rsidP="00470DA5">
            <w:pPr>
              <w:pStyle w:val="ac"/>
              <w:tabs>
                <w:tab w:val="left" w:pos="851"/>
              </w:tabs>
              <w:ind w:left="0"/>
              <w:jc w:val="both"/>
              <w:rPr>
                <w:b/>
                <w:sz w:val="20"/>
                <w:szCs w:val="20"/>
              </w:rPr>
            </w:pPr>
          </w:p>
        </w:tc>
        <w:tc>
          <w:tcPr>
            <w:tcW w:w="2776" w:type="dxa"/>
          </w:tcPr>
          <w:p w14:paraId="73CA51B3" w14:textId="77777777" w:rsidR="004D3B2B" w:rsidRPr="008C41AC" w:rsidRDefault="004D3B2B" w:rsidP="00470DA5">
            <w:pPr>
              <w:pStyle w:val="ac"/>
              <w:tabs>
                <w:tab w:val="left" w:pos="851"/>
              </w:tabs>
              <w:ind w:left="0"/>
              <w:jc w:val="both"/>
              <w:rPr>
                <w:b/>
                <w:sz w:val="20"/>
                <w:szCs w:val="20"/>
              </w:rPr>
            </w:pPr>
          </w:p>
        </w:tc>
      </w:tr>
    </w:tbl>
    <w:p w14:paraId="1610203A" w14:textId="77777777" w:rsidR="004D3B2B" w:rsidRPr="00E110CE" w:rsidRDefault="004D3B2B" w:rsidP="00FE0568">
      <w:pPr>
        <w:tabs>
          <w:tab w:val="left" w:pos="426"/>
        </w:tabs>
        <w:spacing w:line="233" w:lineRule="auto"/>
        <w:jc w:val="both"/>
        <w:outlineLvl w:val="0"/>
        <w:rPr>
          <w:b/>
          <w:color w:val="000000" w:themeColor="text1"/>
          <w:highlight w:val="green"/>
          <w:lang w:val="en-US"/>
        </w:rPr>
      </w:pPr>
    </w:p>
    <w:p w14:paraId="1001E3F5" w14:textId="7BF58C31" w:rsidR="006B30FE" w:rsidRPr="00FE0568" w:rsidRDefault="00981F2E" w:rsidP="00981F2E">
      <w:pPr>
        <w:pStyle w:val="ac"/>
        <w:numPr>
          <w:ilvl w:val="0"/>
          <w:numId w:val="37"/>
        </w:numPr>
        <w:tabs>
          <w:tab w:val="left" w:pos="426"/>
        </w:tabs>
        <w:spacing w:line="233" w:lineRule="auto"/>
        <w:jc w:val="both"/>
        <w:outlineLvl w:val="0"/>
        <w:rPr>
          <w:b/>
          <w:color w:val="000000" w:themeColor="text1"/>
        </w:rPr>
      </w:pPr>
      <w:r w:rsidRPr="00FE0568">
        <w:rPr>
          <w:b/>
          <w:color w:val="000000" w:themeColor="text1"/>
        </w:rPr>
        <w:t>Деятельность по организации муниципальных конкурсов профессионального мастерства</w:t>
      </w:r>
    </w:p>
    <w:p w14:paraId="3392F4AA" w14:textId="77777777" w:rsidR="00981F2E" w:rsidRPr="00913FD2" w:rsidRDefault="00981F2E" w:rsidP="00D551F2">
      <w:pPr>
        <w:tabs>
          <w:tab w:val="left" w:pos="851"/>
        </w:tabs>
        <w:spacing w:line="233" w:lineRule="auto"/>
        <w:jc w:val="both"/>
        <w:rPr>
          <w:color w:val="C00000"/>
          <w:sz w:val="12"/>
          <w:szCs w:val="12"/>
          <w:highlight w:val="green"/>
        </w:rPr>
      </w:pPr>
    </w:p>
    <w:tbl>
      <w:tblPr>
        <w:tblW w:w="14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2140"/>
        <w:gridCol w:w="4664"/>
        <w:gridCol w:w="2835"/>
        <w:gridCol w:w="2835"/>
      </w:tblGrid>
      <w:tr w:rsidR="003629CE" w:rsidRPr="00AD079A" w14:paraId="69AE3F94" w14:textId="77777777" w:rsidTr="00FE0568">
        <w:trPr>
          <w:trHeight w:val="219"/>
          <w:jc w:val="center"/>
        </w:trPr>
        <w:tc>
          <w:tcPr>
            <w:tcW w:w="2420" w:type="dxa"/>
            <w:vMerge w:val="restart"/>
            <w:shd w:val="clear" w:color="auto" w:fill="auto"/>
            <w:vAlign w:val="center"/>
            <w:hideMark/>
          </w:tcPr>
          <w:p w14:paraId="27C0DC40" w14:textId="77777777" w:rsidR="003629CE" w:rsidRPr="00CF524C" w:rsidRDefault="003629CE" w:rsidP="00981F2E">
            <w:pPr>
              <w:jc w:val="center"/>
              <w:rPr>
                <w:bCs/>
                <w:color w:val="000000"/>
                <w:sz w:val="20"/>
                <w:szCs w:val="20"/>
              </w:rPr>
            </w:pPr>
            <w:r w:rsidRPr="00CF524C">
              <w:rPr>
                <w:bCs/>
                <w:color w:val="000000"/>
                <w:sz w:val="20"/>
                <w:szCs w:val="20"/>
              </w:rPr>
              <w:t>Организатор конкурса</w:t>
            </w:r>
          </w:p>
        </w:tc>
        <w:tc>
          <w:tcPr>
            <w:tcW w:w="2140" w:type="dxa"/>
            <w:vMerge w:val="restart"/>
            <w:shd w:val="clear" w:color="auto" w:fill="auto"/>
            <w:vAlign w:val="center"/>
            <w:hideMark/>
          </w:tcPr>
          <w:p w14:paraId="2CCE4976" w14:textId="77777777" w:rsidR="003629CE" w:rsidRPr="00CF524C" w:rsidRDefault="003629CE" w:rsidP="00981F2E">
            <w:pPr>
              <w:jc w:val="center"/>
              <w:rPr>
                <w:bCs/>
                <w:color w:val="000000"/>
                <w:sz w:val="20"/>
                <w:szCs w:val="20"/>
              </w:rPr>
            </w:pPr>
            <w:r w:rsidRPr="00CF524C">
              <w:rPr>
                <w:bCs/>
                <w:color w:val="000000"/>
                <w:sz w:val="20"/>
                <w:szCs w:val="20"/>
              </w:rPr>
              <w:t>Вид учреждения культуры</w:t>
            </w:r>
          </w:p>
        </w:tc>
        <w:tc>
          <w:tcPr>
            <w:tcW w:w="10334" w:type="dxa"/>
            <w:gridSpan w:val="3"/>
            <w:shd w:val="clear" w:color="auto" w:fill="auto"/>
            <w:vAlign w:val="center"/>
            <w:hideMark/>
          </w:tcPr>
          <w:p w14:paraId="00E4EEEA" w14:textId="77777777" w:rsidR="003629CE" w:rsidRPr="00CF524C" w:rsidRDefault="003629CE" w:rsidP="00981F2E">
            <w:pPr>
              <w:jc w:val="center"/>
              <w:rPr>
                <w:bCs/>
                <w:color w:val="000000"/>
                <w:sz w:val="20"/>
                <w:szCs w:val="20"/>
              </w:rPr>
            </w:pPr>
            <w:r w:rsidRPr="00CF524C">
              <w:rPr>
                <w:bCs/>
                <w:color w:val="000000"/>
                <w:sz w:val="20"/>
                <w:szCs w:val="20"/>
              </w:rPr>
              <w:t>Муниципальные конкурсы профессионального мастерства</w:t>
            </w:r>
          </w:p>
        </w:tc>
      </w:tr>
      <w:tr w:rsidR="003629CE" w:rsidRPr="00981F2E" w14:paraId="676B4050" w14:textId="77777777" w:rsidTr="00FE0568">
        <w:trPr>
          <w:trHeight w:val="183"/>
          <w:jc w:val="center"/>
        </w:trPr>
        <w:tc>
          <w:tcPr>
            <w:tcW w:w="2420" w:type="dxa"/>
            <w:vMerge/>
            <w:vAlign w:val="center"/>
            <w:hideMark/>
          </w:tcPr>
          <w:p w14:paraId="5CC9EFED" w14:textId="77777777" w:rsidR="003629CE" w:rsidRPr="00CF524C" w:rsidRDefault="003629CE" w:rsidP="00981F2E">
            <w:pPr>
              <w:rPr>
                <w:bCs/>
                <w:color w:val="000000"/>
                <w:sz w:val="20"/>
                <w:szCs w:val="20"/>
              </w:rPr>
            </w:pPr>
          </w:p>
        </w:tc>
        <w:tc>
          <w:tcPr>
            <w:tcW w:w="2140" w:type="dxa"/>
            <w:vMerge/>
            <w:vAlign w:val="center"/>
            <w:hideMark/>
          </w:tcPr>
          <w:p w14:paraId="4A063043" w14:textId="77777777" w:rsidR="003629CE" w:rsidRPr="00CF524C" w:rsidRDefault="003629CE" w:rsidP="00981F2E">
            <w:pPr>
              <w:rPr>
                <w:bCs/>
                <w:color w:val="000000"/>
                <w:sz w:val="20"/>
                <w:szCs w:val="20"/>
              </w:rPr>
            </w:pPr>
          </w:p>
        </w:tc>
        <w:tc>
          <w:tcPr>
            <w:tcW w:w="4664" w:type="dxa"/>
            <w:shd w:val="clear" w:color="auto" w:fill="auto"/>
            <w:vAlign w:val="center"/>
            <w:hideMark/>
          </w:tcPr>
          <w:p w14:paraId="6A765A05" w14:textId="77777777" w:rsidR="003629CE" w:rsidRPr="00CF524C" w:rsidRDefault="003629CE" w:rsidP="00981F2E">
            <w:pPr>
              <w:jc w:val="center"/>
              <w:rPr>
                <w:bCs/>
                <w:color w:val="000000"/>
                <w:sz w:val="20"/>
                <w:szCs w:val="20"/>
              </w:rPr>
            </w:pPr>
            <w:r w:rsidRPr="00CF524C">
              <w:rPr>
                <w:bCs/>
                <w:color w:val="000000"/>
                <w:sz w:val="20"/>
                <w:szCs w:val="20"/>
              </w:rPr>
              <w:t>Наименование конкурса</w:t>
            </w:r>
          </w:p>
        </w:tc>
        <w:tc>
          <w:tcPr>
            <w:tcW w:w="2835" w:type="dxa"/>
            <w:shd w:val="clear" w:color="auto" w:fill="auto"/>
            <w:vAlign w:val="center"/>
            <w:hideMark/>
          </w:tcPr>
          <w:p w14:paraId="5968704B" w14:textId="77777777" w:rsidR="003629CE" w:rsidRPr="00CF524C" w:rsidRDefault="003629CE" w:rsidP="00981F2E">
            <w:pPr>
              <w:jc w:val="center"/>
              <w:rPr>
                <w:bCs/>
                <w:color w:val="000000"/>
                <w:sz w:val="20"/>
                <w:szCs w:val="20"/>
              </w:rPr>
            </w:pPr>
            <w:r w:rsidRPr="00CF524C">
              <w:rPr>
                <w:bCs/>
                <w:color w:val="000000"/>
                <w:sz w:val="20"/>
                <w:szCs w:val="20"/>
              </w:rPr>
              <w:t>Дата проведения конкурса</w:t>
            </w:r>
          </w:p>
        </w:tc>
        <w:tc>
          <w:tcPr>
            <w:tcW w:w="2835" w:type="dxa"/>
            <w:shd w:val="clear" w:color="auto" w:fill="auto"/>
            <w:vAlign w:val="center"/>
            <w:hideMark/>
          </w:tcPr>
          <w:p w14:paraId="16A8DE77" w14:textId="77777777" w:rsidR="003629CE" w:rsidRPr="00CF524C" w:rsidRDefault="00672AB9" w:rsidP="00981F2E">
            <w:pPr>
              <w:jc w:val="center"/>
              <w:rPr>
                <w:bCs/>
                <w:color w:val="000000"/>
                <w:sz w:val="20"/>
                <w:szCs w:val="20"/>
              </w:rPr>
            </w:pPr>
            <w:r w:rsidRPr="00CF524C">
              <w:rPr>
                <w:bCs/>
                <w:color w:val="000000"/>
                <w:sz w:val="20"/>
                <w:szCs w:val="20"/>
              </w:rPr>
              <w:t>Количество участников</w:t>
            </w:r>
            <w:r w:rsidR="003629CE" w:rsidRPr="00CF524C">
              <w:rPr>
                <w:bCs/>
                <w:color w:val="000000"/>
                <w:sz w:val="20"/>
                <w:szCs w:val="20"/>
              </w:rPr>
              <w:t xml:space="preserve"> </w:t>
            </w:r>
            <w:r w:rsidRPr="00CF524C">
              <w:rPr>
                <w:bCs/>
                <w:color w:val="000000"/>
                <w:sz w:val="20"/>
                <w:szCs w:val="20"/>
              </w:rPr>
              <w:t>(</w:t>
            </w:r>
            <w:r w:rsidR="003629CE" w:rsidRPr="00CF524C">
              <w:rPr>
                <w:bCs/>
                <w:color w:val="000000"/>
                <w:sz w:val="20"/>
                <w:szCs w:val="20"/>
              </w:rPr>
              <w:t>чел.</w:t>
            </w:r>
            <w:r w:rsidRPr="00CF524C">
              <w:rPr>
                <w:bCs/>
                <w:color w:val="000000"/>
                <w:sz w:val="20"/>
                <w:szCs w:val="20"/>
              </w:rPr>
              <w:t>)</w:t>
            </w:r>
          </w:p>
        </w:tc>
      </w:tr>
      <w:tr w:rsidR="00FE0568" w:rsidRPr="00981F2E" w14:paraId="57530C4B" w14:textId="77777777" w:rsidTr="00FE0568">
        <w:trPr>
          <w:trHeight w:val="187"/>
          <w:jc w:val="center"/>
        </w:trPr>
        <w:tc>
          <w:tcPr>
            <w:tcW w:w="2420" w:type="dxa"/>
            <w:shd w:val="clear" w:color="auto" w:fill="auto"/>
            <w:noWrap/>
            <w:vAlign w:val="center"/>
          </w:tcPr>
          <w:p w14:paraId="188F2909" w14:textId="41A76E7F" w:rsidR="00FE0568" w:rsidRPr="00F93594" w:rsidRDefault="00FE0568" w:rsidP="00FE0568">
            <w:pPr>
              <w:rPr>
                <w:color w:val="000000"/>
                <w:sz w:val="20"/>
                <w:szCs w:val="20"/>
              </w:rPr>
            </w:pPr>
            <w:r>
              <w:rPr>
                <w:color w:val="000000"/>
                <w:sz w:val="20"/>
                <w:szCs w:val="20"/>
              </w:rPr>
              <w:t>Центральная городская библиотека МБУК «Усольская городская централизованная библиотечная система»</w:t>
            </w:r>
          </w:p>
        </w:tc>
        <w:tc>
          <w:tcPr>
            <w:tcW w:w="2140" w:type="dxa"/>
            <w:shd w:val="clear" w:color="auto" w:fill="auto"/>
            <w:noWrap/>
            <w:vAlign w:val="center"/>
          </w:tcPr>
          <w:p w14:paraId="47260E4B" w14:textId="66FF51B0" w:rsidR="00FE0568" w:rsidRPr="00F93594" w:rsidRDefault="00FE0568" w:rsidP="00FE0568">
            <w:pPr>
              <w:rPr>
                <w:color w:val="FFFFFF" w:themeColor="background1"/>
                <w:sz w:val="20"/>
                <w:szCs w:val="20"/>
              </w:rPr>
            </w:pPr>
            <w:r>
              <w:rPr>
                <w:sz w:val="20"/>
              </w:rPr>
              <w:t>библиотеки</w:t>
            </w:r>
          </w:p>
        </w:tc>
        <w:tc>
          <w:tcPr>
            <w:tcW w:w="4664" w:type="dxa"/>
            <w:shd w:val="clear" w:color="auto" w:fill="auto"/>
            <w:noWrap/>
            <w:vAlign w:val="center"/>
          </w:tcPr>
          <w:p w14:paraId="19FF2CCA" w14:textId="2F895476" w:rsidR="00FE0568" w:rsidRPr="00F93594" w:rsidRDefault="00FE0568" w:rsidP="00FE0568">
            <w:pPr>
              <w:rPr>
                <w:color w:val="FF0000"/>
                <w:sz w:val="20"/>
                <w:szCs w:val="20"/>
              </w:rPr>
            </w:pPr>
            <w:r>
              <w:rPr>
                <w:sz w:val="20"/>
                <w:szCs w:val="20"/>
              </w:rPr>
              <w:t xml:space="preserve">Конкурс профессионального мастерства на лучшее оформление книжной выставки, в рамках </w:t>
            </w:r>
            <w:r w:rsidRPr="00A41926">
              <w:rPr>
                <w:sz w:val="20"/>
                <w:szCs w:val="20"/>
              </w:rPr>
              <w:t>XVIII библиотечн</w:t>
            </w:r>
            <w:r>
              <w:rPr>
                <w:sz w:val="20"/>
                <w:szCs w:val="20"/>
              </w:rPr>
              <w:t>ого</w:t>
            </w:r>
            <w:r w:rsidRPr="00A41926">
              <w:rPr>
                <w:sz w:val="20"/>
                <w:szCs w:val="20"/>
              </w:rPr>
              <w:t xml:space="preserve"> фестивал</w:t>
            </w:r>
            <w:r>
              <w:rPr>
                <w:sz w:val="20"/>
                <w:szCs w:val="20"/>
              </w:rPr>
              <w:t>я</w:t>
            </w:r>
            <w:r w:rsidRPr="00A41926">
              <w:rPr>
                <w:sz w:val="20"/>
                <w:szCs w:val="20"/>
              </w:rPr>
              <w:t xml:space="preserve"> краеведческой книги «Го</w:t>
            </w:r>
            <w:r>
              <w:rPr>
                <w:sz w:val="20"/>
                <w:szCs w:val="20"/>
              </w:rPr>
              <w:t xml:space="preserve">ржусь тобой, мой край родной», </w:t>
            </w:r>
            <w:r w:rsidRPr="00A41926">
              <w:rPr>
                <w:sz w:val="20"/>
                <w:szCs w:val="20"/>
              </w:rPr>
              <w:t>посвященный 85-летию образования Иркутской области</w:t>
            </w:r>
          </w:p>
        </w:tc>
        <w:tc>
          <w:tcPr>
            <w:tcW w:w="2835" w:type="dxa"/>
            <w:shd w:val="clear" w:color="auto" w:fill="auto"/>
            <w:noWrap/>
            <w:vAlign w:val="center"/>
          </w:tcPr>
          <w:p w14:paraId="6D65F72E" w14:textId="36A4B0D0" w:rsidR="00FE0568" w:rsidRPr="00F93594" w:rsidRDefault="00FE0568" w:rsidP="00FE0568">
            <w:pPr>
              <w:jc w:val="center"/>
              <w:rPr>
                <w:color w:val="FF0000"/>
                <w:sz w:val="20"/>
                <w:szCs w:val="20"/>
              </w:rPr>
            </w:pPr>
            <w:r w:rsidRPr="007B0C0F">
              <w:rPr>
                <w:sz w:val="20"/>
              </w:rPr>
              <w:t>10.03.2022</w:t>
            </w:r>
            <w:r>
              <w:rPr>
                <w:sz w:val="20"/>
              </w:rPr>
              <w:t>-</w:t>
            </w:r>
            <w:r w:rsidRPr="007B0C0F">
              <w:rPr>
                <w:sz w:val="20"/>
              </w:rPr>
              <w:t>18.03.2022</w:t>
            </w:r>
          </w:p>
        </w:tc>
        <w:tc>
          <w:tcPr>
            <w:tcW w:w="2835" w:type="dxa"/>
            <w:shd w:val="clear" w:color="auto" w:fill="auto"/>
            <w:noWrap/>
            <w:vAlign w:val="center"/>
          </w:tcPr>
          <w:p w14:paraId="5BA89A77" w14:textId="77777777" w:rsidR="00C85EF2" w:rsidRDefault="00FE0568" w:rsidP="00FE0568">
            <w:pPr>
              <w:jc w:val="center"/>
              <w:rPr>
                <w:sz w:val="20"/>
                <w:szCs w:val="20"/>
              </w:rPr>
            </w:pPr>
            <w:r>
              <w:rPr>
                <w:sz w:val="20"/>
                <w:szCs w:val="20"/>
              </w:rPr>
              <w:t xml:space="preserve">в рамках Фестиваля проведено </w:t>
            </w:r>
            <w:r w:rsidRPr="00C50398">
              <w:rPr>
                <w:sz w:val="20"/>
                <w:szCs w:val="20"/>
              </w:rPr>
              <w:t xml:space="preserve">6 мероприятий, </w:t>
            </w:r>
            <w:r>
              <w:rPr>
                <w:sz w:val="20"/>
                <w:szCs w:val="20"/>
              </w:rPr>
              <w:t xml:space="preserve">приняло </w:t>
            </w:r>
            <w:proofErr w:type="gramStart"/>
            <w:r>
              <w:rPr>
                <w:sz w:val="20"/>
                <w:szCs w:val="20"/>
              </w:rPr>
              <w:t xml:space="preserve">участие </w:t>
            </w:r>
            <w:r w:rsidR="004E4921">
              <w:rPr>
                <w:sz w:val="20"/>
                <w:szCs w:val="20"/>
              </w:rPr>
              <w:t xml:space="preserve"> </w:t>
            </w:r>
            <w:r w:rsidRPr="00C85EF2">
              <w:rPr>
                <w:sz w:val="20"/>
                <w:szCs w:val="20"/>
              </w:rPr>
              <w:t>262</w:t>
            </w:r>
            <w:proofErr w:type="gramEnd"/>
            <w:r w:rsidRPr="00C85EF2">
              <w:rPr>
                <w:sz w:val="20"/>
                <w:szCs w:val="20"/>
              </w:rPr>
              <w:t xml:space="preserve"> чел.</w:t>
            </w:r>
            <w:r w:rsidR="00C85EF2" w:rsidRPr="00C85EF2">
              <w:rPr>
                <w:sz w:val="20"/>
                <w:szCs w:val="20"/>
              </w:rPr>
              <w:t xml:space="preserve"> </w:t>
            </w:r>
          </w:p>
          <w:p w14:paraId="7BC88995" w14:textId="59EBC517" w:rsidR="00FE0568" w:rsidRPr="00F93594" w:rsidRDefault="00C85EF2" w:rsidP="00FE0568">
            <w:pPr>
              <w:jc w:val="center"/>
              <w:rPr>
                <w:color w:val="FF0000"/>
                <w:sz w:val="20"/>
                <w:szCs w:val="20"/>
              </w:rPr>
            </w:pPr>
            <w:r w:rsidRPr="00C85EF2">
              <w:rPr>
                <w:sz w:val="20"/>
                <w:szCs w:val="20"/>
              </w:rPr>
              <w:t>(из них работников – 24 чел.</w:t>
            </w:r>
            <w:r>
              <w:rPr>
                <w:sz w:val="20"/>
                <w:szCs w:val="20"/>
              </w:rPr>
              <w:t>)</w:t>
            </w:r>
          </w:p>
        </w:tc>
      </w:tr>
    </w:tbl>
    <w:p w14:paraId="280B7A21" w14:textId="77777777" w:rsidR="00172F3A" w:rsidRPr="00172F3A" w:rsidRDefault="00172F3A" w:rsidP="00172F3A">
      <w:pPr>
        <w:tabs>
          <w:tab w:val="left" w:pos="0"/>
        </w:tabs>
        <w:spacing w:line="233" w:lineRule="auto"/>
        <w:contextualSpacing/>
        <w:jc w:val="both"/>
        <w:rPr>
          <w:rFonts w:eastAsia="Calibri"/>
          <w:b/>
          <w:sz w:val="20"/>
          <w:szCs w:val="20"/>
          <w:lang w:eastAsia="en-US" w:bidi="en-US"/>
        </w:rPr>
      </w:pPr>
    </w:p>
    <w:p w14:paraId="659FD19F" w14:textId="77777777" w:rsidR="006B30FE" w:rsidRDefault="006B30FE" w:rsidP="006B30FE">
      <w:pPr>
        <w:pStyle w:val="ac"/>
        <w:ind w:left="0" w:firstLine="357"/>
        <w:jc w:val="both"/>
        <w:outlineLvl w:val="0"/>
        <w:rPr>
          <w:sz w:val="20"/>
          <w:szCs w:val="20"/>
        </w:rPr>
      </w:pPr>
    </w:p>
    <w:p w14:paraId="52A93173" w14:textId="3D4D602A" w:rsidR="000D7D6D" w:rsidRDefault="000D7D6D" w:rsidP="000D7D6D">
      <w:pPr>
        <w:pStyle w:val="ac"/>
        <w:numPr>
          <w:ilvl w:val="0"/>
          <w:numId w:val="37"/>
        </w:numPr>
        <w:tabs>
          <w:tab w:val="left" w:pos="0"/>
        </w:tabs>
        <w:spacing w:line="233" w:lineRule="auto"/>
        <w:jc w:val="both"/>
        <w:rPr>
          <w:rFonts w:eastAsia="Calibri"/>
          <w:b/>
          <w:lang w:eastAsia="en-US" w:bidi="en-US"/>
        </w:rPr>
      </w:pPr>
      <w:r w:rsidRPr="000D7D6D">
        <w:rPr>
          <w:rFonts w:eastAsia="Calibri"/>
          <w:b/>
          <w:lang w:eastAsia="en-US" w:bidi="en-US"/>
        </w:rPr>
        <w:t>Сведения о состоянии и укреплении материально-технической базы учреждений культуры</w:t>
      </w:r>
    </w:p>
    <w:p w14:paraId="5C6EF789" w14:textId="77777777" w:rsidR="000D7D6D" w:rsidRPr="000D7D6D" w:rsidRDefault="000D7D6D" w:rsidP="000D7D6D">
      <w:pPr>
        <w:pStyle w:val="ac"/>
        <w:tabs>
          <w:tab w:val="left" w:pos="0"/>
        </w:tabs>
        <w:spacing w:line="233" w:lineRule="auto"/>
        <w:ind w:left="2629"/>
        <w:jc w:val="both"/>
        <w:rPr>
          <w:rFonts w:eastAsia="Calibri"/>
          <w:b/>
          <w:lang w:eastAsia="en-US" w:bidi="en-US"/>
        </w:rPr>
      </w:pPr>
    </w:p>
    <w:p w14:paraId="3FDAE337" w14:textId="77777777" w:rsidR="000D7D6D" w:rsidRDefault="000D7D6D" w:rsidP="000D7D6D">
      <w:pPr>
        <w:tabs>
          <w:tab w:val="left" w:pos="0"/>
          <w:tab w:val="left" w:pos="851"/>
        </w:tabs>
        <w:spacing w:line="233" w:lineRule="auto"/>
        <w:ind w:firstLine="357"/>
        <w:jc w:val="both"/>
        <w:rPr>
          <w:rFonts w:eastAsia="Calibri"/>
          <w:lang w:eastAsia="en-US" w:bidi="en-US"/>
        </w:rPr>
      </w:pPr>
      <w:r>
        <w:rPr>
          <w:rFonts w:eastAsia="Calibri"/>
          <w:lang w:eastAsia="en-US" w:bidi="en-US"/>
        </w:rPr>
        <w:t>14</w:t>
      </w:r>
      <w:r w:rsidRPr="007A5B34">
        <w:rPr>
          <w:rFonts w:eastAsia="Calibri"/>
          <w:lang w:eastAsia="en-US" w:bidi="en-US"/>
        </w:rPr>
        <w:t>.1.</w:t>
      </w:r>
      <w:r>
        <w:rPr>
          <w:rFonts w:eastAsia="Calibri"/>
          <w:lang w:eastAsia="en-US" w:bidi="en-US"/>
        </w:rPr>
        <w:t xml:space="preserve"> </w:t>
      </w:r>
      <w:r w:rsidRPr="007A5B34">
        <w:rPr>
          <w:rFonts w:eastAsia="Calibri"/>
          <w:lang w:eastAsia="en-US" w:bidi="en-US"/>
        </w:rPr>
        <w:t>Сведения об учреждениях, требующих капитального ремонта и находящихся в аварийном состоянии:</w:t>
      </w:r>
    </w:p>
    <w:p w14:paraId="4B4B9809" w14:textId="77777777" w:rsidR="000D7D6D" w:rsidRPr="002E3ED3" w:rsidRDefault="000D7D6D" w:rsidP="000D7D6D">
      <w:pPr>
        <w:tabs>
          <w:tab w:val="left" w:pos="0"/>
          <w:tab w:val="left" w:pos="851"/>
        </w:tabs>
        <w:spacing w:line="233" w:lineRule="auto"/>
        <w:ind w:firstLine="357"/>
        <w:jc w:val="both"/>
        <w:rPr>
          <w:rFonts w:eastAsia="Calibri"/>
          <w:sz w:val="12"/>
          <w:szCs w:val="12"/>
          <w:lang w:eastAsia="en-US" w:bidi="en-US"/>
        </w:rPr>
      </w:pPr>
    </w:p>
    <w:p w14:paraId="2E14700E" w14:textId="77777777" w:rsidR="000D7D6D" w:rsidRPr="00484B55" w:rsidRDefault="000D7D6D" w:rsidP="000D7D6D">
      <w:pPr>
        <w:pStyle w:val="ac"/>
        <w:tabs>
          <w:tab w:val="left" w:pos="0"/>
          <w:tab w:val="left" w:pos="851"/>
        </w:tabs>
        <w:spacing w:line="233" w:lineRule="auto"/>
        <w:ind w:left="357"/>
        <w:jc w:val="both"/>
        <w:rPr>
          <w:rFonts w:eastAsia="Calibri"/>
          <w:sz w:val="4"/>
          <w:szCs w:val="4"/>
          <w:lang w:eastAsia="en-US" w:bidi="en-US"/>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9"/>
        <w:gridCol w:w="2284"/>
        <w:gridCol w:w="2283"/>
        <w:gridCol w:w="2284"/>
        <w:gridCol w:w="2332"/>
      </w:tblGrid>
      <w:tr w:rsidR="000D7D6D" w:rsidRPr="00BC051A" w14:paraId="3D0F8B10" w14:textId="77777777" w:rsidTr="00470DA5">
        <w:trPr>
          <w:jc w:val="center"/>
        </w:trPr>
        <w:tc>
          <w:tcPr>
            <w:tcW w:w="5559" w:type="dxa"/>
            <w:vMerge w:val="restart"/>
            <w:vAlign w:val="center"/>
          </w:tcPr>
          <w:p w14:paraId="611B9A4E" w14:textId="77777777" w:rsidR="000D7D6D" w:rsidRPr="007A5B34" w:rsidRDefault="000D7D6D" w:rsidP="00470DA5">
            <w:pPr>
              <w:pStyle w:val="ac"/>
              <w:tabs>
                <w:tab w:val="left" w:pos="851"/>
              </w:tabs>
              <w:spacing w:line="233" w:lineRule="auto"/>
              <w:ind w:left="0"/>
              <w:jc w:val="center"/>
              <w:rPr>
                <w:sz w:val="20"/>
                <w:szCs w:val="20"/>
              </w:rPr>
            </w:pPr>
            <w:r w:rsidRPr="007A5B34">
              <w:rPr>
                <w:sz w:val="20"/>
                <w:szCs w:val="20"/>
              </w:rPr>
              <w:t>Виды учреждений культуры</w:t>
            </w:r>
          </w:p>
        </w:tc>
        <w:tc>
          <w:tcPr>
            <w:tcW w:w="4567" w:type="dxa"/>
            <w:gridSpan w:val="2"/>
            <w:vAlign w:val="center"/>
          </w:tcPr>
          <w:p w14:paraId="7AFB9EA4" w14:textId="77777777" w:rsidR="000D7D6D" w:rsidRPr="007A5B34" w:rsidRDefault="000D7D6D" w:rsidP="00470DA5">
            <w:pPr>
              <w:pStyle w:val="ac"/>
              <w:tabs>
                <w:tab w:val="left" w:pos="851"/>
              </w:tabs>
              <w:spacing w:line="233" w:lineRule="auto"/>
              <w:ind w:left="0"/>
              <w:jc w:val="center"/>
              <w:rPr>
                <w:sz w:val="20"/>
                <w:szCs w:val="20"/>
              </w:rPr>
            </w:pPr>
            <w:r>
              <w:rPr>
                <w:sz w:val="20"/>
                <w:szCs w:val="20"/>
              </w:rPr>
              <w:t>Т</w:t>
            </w:r>
            <w:r w:rsidRPr="007A5B34">
              <w:rPr>
                <w:sz w:val="20"/>
                <w:szCs w:val="20"/>
              </w:rPr>
              <w:t>ребуют капитального ремонта</w:t>
            </w:r>
          </w:p>
        </w:tc>
        <w:tc>
          <w:tcPr>
            <w:tcW w:w="4616" w:type="dxa"/>
            <w:gridSpan w:val="2"/>
            <w:vAlign w:val="center"/>
          </w:tcPr>
          <w:p w14:paraId="2201E088" w14:textId="77777777" w:rsidR="000D7D6D" w:rsidRPr="007A5B34" w:rsidRDefault="000D7D6D" w:rsidP="00470DA5">
            <w:pPr>
              <w:pStyle w:val="ac"/>
              <w:tabs>
                <w:tab w:val="left" w:pos="851"/>
              </w:tabs>
              <w:spacing w:line="233" w:lineRule="auto"/>
              <w:ind w:left="0"/>
              <w:jc w:val="center"/>
              <w:rPr>
                <w:sz w:val="20"/>
                <w:szCs w:val="20"/>
              </w:rPr>
            </w:pPr>
            <w:r>
              <w:rPr>
                <w:sz w:val="20"/>
                <w:szCs w:val="20"/>
              </w:rPr>
              <w:t>Н</w:t>
            </w:r>
            <w:r w:rsidRPr="007A5B34">
              <w:rPr>
                <w:sz w:val="20"/>
                <w:szCs w:val="20"/>
              </w:rPr>
              <w:t>аходятся в аварийном состоянии</w:t>
            </w:r>
          </w:p>
        </w:tc>
      </w:tr>
      <w:tr w:rsidR="000D7D6D" w:rsidRPr="00BC051A" w14:paraId="52B54009" w14:textId="77777777" w:rsidTr="00470DA5">
        <w:trPr>
          <w:jc w:val="center"/>
        </w:trPr>
        <w:tc>
          <w:tcPr>
            <w:tcW w:w="5559" w:type="dxa"/>
            <w:vMerge/>
          </w:tcPr>
          <w:p w14:paraId="1856AD7F" w14:textId="77777777" w:rsidR="000D7D6D" w:rsidRPr="007A5B34" w:rsidRDefault="000D7D6D" w:rsidP="00470DA5">
            <w:pPr>
              <w:pStyle w:val="ac"/>
              <w:tabs>
                <w:tab w:val="left" w:pos="851"/>
              </w:tabs>
              <w:spacing w:line="233" w:lineRule="auto"/>
              <w:ind w:left="0"/>
              <w:jc w:val="both"/>
              <w:rPr>
                <w:sz w:val="20"/>
                <w:szCs w:val="20"/>
              </w:rPr>
            </w:pPr>
          </w:p>
        </w:tc>
        <w:tc>
          <w:tcPr>
            <w:tcW w:w="2284" w:type="dxa"/>
            <w:tcBorders>
              <w:right w:val="single" w:sz="4" w:space="0" w:color="auto"/>
            </w:tcBorders>
            <w:vAlign w:val="center"/>
          </w:tcPr>
          <w:p w14:paraId="504A9BF4" w14:textId="77777777" w:rsidR="000D7D6D" w:rsidRPr="007A5B34" w:rsidRDefault="000D7D6D" w:rsidP="00470DA5">
            <w:pPr>
              <w:pStyle w:val="ac"/>
              <w:tabs>
                <w:tab w:val="left" w:pos="851"/>
              </w:tabs>
              <w:spacing w:line="233" w:lineRule="auto"/>
              <w:ind w:left="0"/>
              <w:jc w:val="center"/>
              <w:rPr>
                <w:sz w:val="20"/>
                <w:szCs w:val="20"/>
              </w:rPr>
            </w:pPr>
            <w:r w:rsidRPr="007A5B34">
              <w:rPr>
                <w:sz w:val="20"/>
                <w:szCs w:val="20"/>
              </w:rPr>
              <w:t>всего</w:t>
            </w:r>
          </w:p>
        </w:tc>
        <w:tc>
          <w:tcPr>
            <w:tcW w:w="2283" w:type="dxa"/>
            <w:tcBorders>
              <w:left w:val="single" w:sz="4" w:space="0" w:color="auto"/>
            </w:tcBorders>
            <w:vAlign w:val="center"/>
          </w:tcPr>
          <w:p w14:paraId="594DD008" w14:textId="77777777" w:rsidR="000D7D6D" w:rsidRPr="007A5B34" w:rsidRDefault="000D7D6D" w:rsidP="00470DA5">
            <w:pPr>
              <w:pStyle w:val="ac"/>
              <w:tabs>
                <w:tab w:val="left" w:pos="851"/>
              </w:tabs>
              <w:spacing w:line="233" w:lineRule="auto"/>
              <w:ind w:left="0"/>
              <w:jc w:val="center"/>
              <w:rPr>
                <w:sz w:val="20"/>
                <w:szCs w:val="20"/>
              </w:rPr>
            </w:pPr>
            <w:r>
              <w:rPr>
                <w:sz w:val="20"/>
                <w:szCs w:val="20"/>
              </w:rPr>
              <w:t>(+), (-) к 2021</w:t>
            </w:r>
            <w:r w:rsidRPr="007A5B34">
              <w:rPr>
                <w:sz w:val="20"/>
                <w:szCs w:val="20"/>
              </w:rPr>
              <w:t xml:space="preserve"> г.</w:t>
            </w:r>
          </w:p>
        </w:tc>
        <w:tc>
          <w:tcPr>
            <w:tcW w:w="2284" w:type="dxa"/>
            <w:tcBorders>
              <w:right w:val="single" w:sz="4" w:space="0" w:color="auto"/>
            </w:tcBorders>
            <w:vAlign w:val="center"/>
          </w:tcPr>
          <w:p w14:paraId="1932AE6E" w14:textId="77777777" w:rsidR="000D7D6D" w:rsidRPr="007A5B34" w:rsidRDefault="000D7D6D" w:rsidP="00470DA5">
            <w:pPr>
              <w:pStyle w:val="ac"/>
              <w:tabs>
                <w:tab w:val="left" w:pos="851"/>
              </w:tabs>
              <w:spacing w:line="233" w:lineRule="auto"/>
              <w:ind w:left="0"/>
              <w:jc w:val="center"/>
              <w:rPr>
                <w:sz w:val="20"/>
                <w:szCs w:val="20"/>
              </w:rPr>
            </w:pPr>
            <w:r w:rsidRPr="007A5B34">
              <w:rPr>
                <w:sz w:val="20"/>
                <w:szCs w:val="20"/>
              </w:rPr>
              <w:t>всего</w:t>
            </w:r>
          </w:p>
        </w:tc>
        <w:tc>
          <w:tcPr>
            <w:tcW w:w="2332" w:type="dxa"/>
            <w:tcBorders>
              <w:left w:val="single" w:sz="4" w:space="0" w:color="auto"/>
            </w:tcBorders>
            <w:vAlign w:val="center"/>
          </w:tcPr>
          <w:p w14:paraId="485A7E8A" w14:textId="77777777" w:rsidR="000D7D6D" w:rsidRPr="007A5B34" w:rsidRDefault="000D7D6D" w:rsidP="00470DA5">
            <w:pPr>
              <w:pStyle w:val="ac"/>
              <w:tabs>
                <w:tab w:val="left" w:pos="851"/>
              </w:tabs>
              <w:spacing w:line="233" w:lineRule="auto"/>
              <w:ind w:left="0"/>
              <w:jc w:val="center"/>
              <w:rPr>
                <w:sz w:val="20"/>
                <w:szCs w:val="20"/>
              </w:rPr>
            </w:pPr>
            <w:r>
              <w:rPr>
                <w:sz w:val="20"/>
                <w:szCs w:val="20"/>
              </w:rPr>
              <w:t>(+), (-) к 2021</w:t>
            </w:r>
            <w:r w:rsidRPr="007A5B34">
              <w:rPr>
                <w:sz w:val="20"/>
                <w:szCs w:val="20"/>
              </w:rPr>
              <w:t xml:space="preserve"> г.</w:t>
            </w:r>
          </w:p>
        </w:tc>
      </w:tr>
      <w:tr w:rsidR="000D7D6D" w:rsidRPr="00BC051A" w14:paraId="102B58D6" w14:textId="77777777" w:rsidTr="00470DA5">
        <w:trPr>
          <w:jc w:val="center"/>
        </w:trPr>
        <w:tc>
          <w:tcPr>
            <w:tcW w:w="5559" w:type="dxa"/>
          </w:tcPr>
          <w:p w14:paraId="0E667330" w14:textId="77777777" w:rsidR="000D7D6D" w:rsidRPr="007A5B34" w:rsidRDefault="000D7D6D" w:rsidP="00470DA5">
            <w:pPr>
              <w:pStyle w:val="ac"/>
              <w:tabs>
                <w:tab w:val="left" w:pos="851"/>
              </w:tabs>
              <w:spacing w:line="233" w:lineRule="auto"/>
              <w:ind w:left="0"/>
              <w:jc w:val="both"/>
              <w:rPr>
                <w:sz w:val="20"/>
                <w:szCs w:val="20"/>
              </w:rPr>
            </w:pPr>
            <w:r w:rsidRPr="007A5B34">
              <w:rPr>
                <w:sz w:val="20"/>
                <w:szCs w:val="20"/>
              </w:rPr>
              <w:t>КДУ</w:t>
            </w:r>
          </w:p>
        </w:tc>
        <w:tc>
          <w:tcPr>
            <w:tcW w:w="2284" w:type="dxa"/>
            <w:tcBorders>
              <w:right w:val="single" w:sz="4" w:space="0" w:color="auto"/>
            </w:tcBorders>
            <w:vAlign w:val="center"/>
          </w:tcPr>
          <w:p w14:paraId="0B5DAAB8" w14:textId="77777777" w:rsidR="000D7D6D" w:rsidRPr="007A5B34" w:rsidRDefault="000D7D6D" w:rsidP="00470DA5">
            <w:pPr>
              <w:pStyle w:val="ac"/>
              <w:tabs>
                <w:tab w:val="left" w:pos="851"/>
              </w:tabs>
              <w:spacing w:line="233" w:lineRule="auto"/>
              <w:ind w:left="0"/>
              <w:jc w:val="center"/>
              <w:rPr>
                <w:sz w:val="20"/>
                <w:szCs w:val="20"/>
              </w:rPr>
            </w:pPr>
            <w:r>
              <w:rPr>
                <w:sz w:val="20"/>
                <w:szCs w:val="20"/>
              </w:rPr>
              <w:t>2</w:t>
            </w:r>
          </w:p>
        </w:tc>
        <w:tc>
          <w:tcPr>
            <w:tcW w:w="2283" w:type="dxa"/>
            <w:tcBorders>
              <w:left w:val="single" w:sz="4" w:space="0" w:color="auto"/>
            </w:tcBorders>
            <w:vAlign w:val="center"/>
          </w:tcPr>
          <w:p w14:paraId="236B03C0" w14:textId="51171915" w:rsidR="000D7D6D" w:rsidRPr="007A5B34" w:rsidRDefault="000D7D6D" w:rsidP="00470DA5">
            <w:pPr>
              <w:pStyle w:val="ac"/>
              <w:tabs>
                <w:tab w:val="left" w:pos="851"/>
              </w:tabs>
              <w:spacing w:line="233" w:lineRule="auto"/>
              <w:ind w:left="0"/>
              <w:jc w:val="center"/>
              <w:rPr>
                <w:sz w:val="20"/>
                <w:szCs w:val="20"/>
              </w:rPr>
            </w:pPr>
            <w:r>
              <w:rPr>
                <w:sz w:val="20"/>
                <w:szCs w:val="20"/>
              </w:rPr>
              <w:t>0</w:t>
            </w:r>
          </w:p>
        </w:tc>
        <w:tc>
          <w:tcPr>
            <w:tcW w:w="2284" w:type="dxa"/>
            <w:tcBorders>
              <w:right w:val="single" w:sz="4" w:space="0" w:color="auto"/>
            </w:tcBorders>
            <w:vAlign w:val="center"/>
          </w:tcPr>
          <w:p w14:paraId="5B7BAB59" w14:textId="77777777" w:rsidR="000D7D6D" w:rsidRPr="007A5B34" w:rsidRDefault="000D7D6D" w:rsidP="00470DA5">
            <w:pPr>
              <w:pStyle w:val="ac"/>
              <w:tabs>
                <w:tab w:val="left" w:pos="851"/>
              </w:tabs>
              <w:spacing w:line="233" w:lineRule="auto"/>
              <w:ind w:left="0"/>
              <w:jc w:val="center"/>
              <w:rPr>
                <w:sz w:val="20"/>
                <w:szCs w:val="20"/>
              </w:rPr>
            </w:pPr>
            <w:r>
              <w:rPr>
                <w:sz w:val="20"/>
                <w:szCs w:val="20"/>
              </w:rPr>
              <w:t>-</w:t>
            </w:r>
          </w:p>
        </w:tc>
        <w:tc>
          <w:tcPr>
            <w:tcW w:w="2332" w:type="dxa"/>
            <w:tcBorders>
              <w:left w:val="single" w:sz="4" w:space="0" w:color="auto"/>
            </w:tcBorders>
            <w:vAlign w:val="center"/>
          </w:tcPr>
          <w:p w14:paraId="326963ED" w14:textId="77777777" w:rsidR="000D7D6D" w:rsidRPr="007A5B34" w:rsidRDefault="000D7D6D" w:rsidP="00470DA5">
            <w:pPr>
              <w:pStyle w:val="ac"/>
              <w:tabs>
                <w:tab w:val="left" w:pos="851"/>
              </w:tabs>
              <w:spacing w:line="233" w:lineRule="auto"/>
              <w:ind w:left="0"/>
              <w:jc w:val="center"/>
              <w:rPr>
                <w:sz w:val="20"/>
                <w:szCs w:val="20"/>
              </w:rPr>
            </w:pPr>
            <w:r>
              <w:rPr>
                <w:sz w:val="20"/>
                <w:szCs w:val="20"/>
              </w:rPr>
              <w:t>-</w:t>
            </w:r>
          </w:p>
        </w:tc>
      </w:tr>
      <w:tr w:rsidR="000D7D6D" w:rsidRPr="00BC051A" w14:paraId="55FB3B96" w14:textId="77777777" w:rsidTr="00470DA5">
        <w:trPr>
          <w:jc w:val="center"/>
        </w:trPr>
        <w:tc>
          <w:tcPr>
            <w:tcW w:w="5559" w:type="dxa"/>
          </w:tcPr>
          <w:p w14:paraId="69FBC622" w14:textId="77777777" w:rsidR="000D7D6D" w:rsidRPr="007A5B34" w:rsidRDefault="000D7D6D" w:rsidP="00470DA5">
            <w:pPr>
              <w:pStyle w:val="ac"/>
              <w:tabs>
                <w:tab w:val="left" w:pos="851"/>
              </w:tabs>
              <w:spacing w:line="233" w:lineRule="auto"/>
              <w:ind w:left="0"/>
              <w:jc w:val="both"/>
              <w:rPr>
                <w:sz w:val="20"/>
                <w:szCs w:val="20"/>
              </w:rPr>
            </w:pPr>
            <w:r w:rsidRPr="007A5B34">
              <w:rPr>
                <w:sz w:val="20"/>
                <w:szCs w:val="20"/>
              </w:rPr>
              <w:t>Библиотеки</w:t>
            </w:r>
          </w:p>
        </w:tc>
        <w:tc>
          <w:tcPr>
            <w:tcW w:w="2284" w:type="dxa"/>
            <w:tcBorders>
              <w:right w:val="single" w:sz="4" w:space="0" w:color="auto"/>
            </w:tcBorders>
            <w:vAlign w:val="center"/>
          </w:tcPr>
          <w:p w14:paraId="7AECEF9F" w14:textId="55A01EAE" w:rsidR="000D7D6D" w:rsidRPr="007A5B34" w:rsidRDefault="000D7D6D" w:rsidP="00470DA5">
            <w:pPr>
              <w:pStyle w:val="ac"/>
              <w:tabs>
                <w:tab w:val="left" w:pos="851"/>
              </w:tabs>
              <w:spacing w:line="233" w:lineRule="auto"/>
              <w:ind w:left="0"/>
              <w:jc w:val="center"/>
              <w:rPr>
                <w:sz w:val="20"/>
                <w:szCs w:val="20"/>
              </w:rPr>
            </w:pPr>
            <w:r>
              <w:rPr>
                <w:sz w:val="20"/>
                <w:szCs w:val="20"/>
              </w:rPr>
              <w:t>1 (2)</w:t>
            </w:r>
          </w:p>
        </w:tc>
        <w:tc>
          <w:tcPr>
            <w:tcW w:w="2283" w:type="dxa"/>
            <w:tcBorders>
              <w:left w:val="single" w:sz="4" w:space="0" w:color="auto"/>
            </w:tcBorders>
            <w:vAlign w:val="center"/>
          </w:tcPr>
          <w:p w14:paraId="6EB1AED4" w14:textId="1623DE85" w:rsidR="000D7D6D" w:rsidRPr="007A5B34" w:rsidRDefault="000D7D6D" w:rsidP="00470DA5">
            <w:pPr>
              <w:pStyle w:val="ac"/>
              <w:tabs>
                <w:tab w:val="left" w:pos="851"/>
              </w:tabs>
              <w:spacing w:line="233" w:lineRule="auto"/>
              <w:ind w:left="0"/>
              <w:jc w:val="center"/>
              <w:rPr>
                <w:sz w:val="20"/>
                <w:szCs w:val="20"/>
              </w:rPr>
            </w:pPr>
            <w:r>
              <w:rPr>
                <w:sz w:val="20"/>
                <w:szCs w:val="20"/>
              </w:rPr>
              <w:t>0</w:t>
            </w:r>
          </w:p>
        </w:tc>
        <w:tc>
          <w:tcPr>
            <w:tcW w:w="2284" w:type="dxa"/>
            <w:tcBorders>
              <w:right w:val="single" w:sz="4" w:space="0" w:color="auto"/>
            </w:tcBorders>
            <w:vAlign w:val="center"/>
          </w:tcPr>
          <w:p w14:paraId="318CF5D3" w14:textId="77777777" w:rsidR="000D7D6D" w:rsidRPr="007A5B34" w:rsidRDefault="000D7D6D" w:rsidP="00470DA5">
            <w:pPr>
              <w:pStyle w:val="ac"/>
              <w:tabs>
                <w:tab w:val="left" w:pos="851"/>
              </w:tabs>
              <w:spacing w:line="233" w:lineRule="auto"/>
              <w:ind w:left="0"/>
              <w:jc w:val="center"/>
              <w:rPr>
                <w:sz w:val="20"/>
                <w:szCs w:val="20"/>
              </w:rPr>
            </w:pPr>
            <w:r>
              <w:rPr>
                <w:sz w:val="20"/>
                <w:szCs w:val="20"/>
              </w:rPr>
              <w:t>-</w:t>
            </w:r>
          </w:p>
        </w:tc>
        <w:tc>
          <w:tcPr>
            <w:tcW w:w="2332" w:type="dxa"/>
            <w:tcBorders>
              <w:left w:val="single" w:sz="4" w:space="0" w:color="auto"/>
            </w:tcBorders>
            <w:vAlign w:val="center"/>
          </w:tcPr>
          <w:p w14:paraId="07BF6E68" w14:textId="77777777" w:rsidR="000D7D6D" w:rsidRPr="007A5B34" w:rsidRDefault="000D7D6D" w:rsidP="00470DA5">
            <w:pPr>
              <w:pStyle w:val="ac"/>
              <w:tabs>
                <w:tab w:val="left" w:pos="851"/>
              </w:tabs>
              <w:spacing w:line="233" w:lineRule="auto"/>
              <w:ind w:left="0"/>
              <w:jc w:val="center"/>
              <w:rPr>
                <w:sz w:val="20"/>
                <w:szCs w:val="20"/>
              </w:rPr>
            </w:pPr>
            <w:r>
              <w:rPr>
                <w:sz w:val="20"/>
                <w:szCs w:val="20"/>
              </w:rPr>
              <w:t>-</w:t>
            </w:r>
          </w:p>
        </w:tc>
      </w:tr>
      <w:tr w:rsidR="000D7D6D" w:rsidRPr="00BC051A" w14:paraId="1B130E20" w14:textId="77777777" w:rsidTr="00470DA5">
        <w:trPr>
          <w:jc w:val="center"/>
        </w:trPr>
        <w:tc>
          <w:tcPr>
            <w:tcW w:w="5559" w:type="dxa"/>
          </w:tcPr>
          <w:p w14:paraId="2229BEFD" w14:textId="77777777" w:rsidR="000D7D6D" w:rsidRPr="007A5B34" w:rsidRDefault="000D7D6D" w:rsidP="00470DA5">
            <w:pPr>
              <w:pStyle w:val="ac"/>
              <w:tabs>
                <w:tab w:val="left" w:pos="851"/>
              </w:tabs>
              <w:spacing w:line="233" w:lineRule="auto"/>
              <w:ind w:left="0"/>
              <w:jc w:val="both"/>
              <w:rPr>
                <w:sz w:val="20"/>
                <w:szCs w:val="20"/>
              </w:rPr>
            </w:pPr>
            <w:r w:rsidRPr="007A5B34">
              <w:rPr>
                <w:sz w:val="20"/>
                <w:szCs w:val="20"/>
              </w:rPr>
              <w:t>Музеи</w:t>
            </w:r>
          </w:p>
        </w:tc>
        <w:tc>
          <w:tcPr>
            <w:tcW w:w="2284" w:type="dxa"/>
            <w:tcBorders>
              <w:right w:val="single" w:sz="4" w:space="0" w:color="auto"/>
            </w:tcBorders>
            <w:vAlign w:val="center"/>
          </w:tcPr>
          <w:p w14:paraId="3690AD0D" w14:textId="77777777" w:rsidR="000D7D6D" w:rsidRPr="007A5B34" w:rsidRDefault="000D7D6D" w:rsidP="00470DA5">
            <w:pPr>
              <w:pStyle w:val="ac"/>
              <w:tabs>
                <w:tab w:val="left" w:pos="851"/>
              </w:tabs>
              <w:spacing w:line="233" w:lineRule="auto"/>
              <w:ind w:left="0"/>
              <w:jc w:val="center"/>
              <w:rPr>
                <w:sz w:val="20"/>
                <w:szCs w:val="20"/>
              </w:rPr>
            </w:pPr>
            <w:r>
              <w:rPr>
                <w:sz w:val="20"/>
                <w:szCs w:val="20"/>
              </w:rPr>
              <w:t>0</w:t>
            </w:r>
          </w:p>
        </w:tc>
        <w:tc>
          <w:tcPr>
            <w:tcW w:w="2283" w:type="dxa"/>
            <w:tcBorders>
              <w:left w:val="single" w:sz="4" w:space="0" w:color="auto"/>
            </w:tcBorders>
            <w:vAlign w:val="center"/>
          </w:tcPr>
          <w:p w14:paraId="674BADF4" w14:textId="77777777" w:rsidR="000D7D6D" w:rsidRPr="007A5B34" w:rsidRDefault="000D7D6D" w:rsidP="00470DA5">
            <w:pPr>
              <w:pStyle w:val="ac"/>
              <w:tabs>
                <w:tab w:val="left" w:pos="851"/>
              </w:tabs>
              <w:spacing w:line="233" w:lineRule="auto"/>
              <w:ind w:left="0"/>
              <w:jc w:val="center"/>
              <w:rPr>
                <w:sz w:val="20"/>
                <w:szCs w:val="20"/>
              </w:rPr>
            </w:pPr>
            <w:r w:rsidRPr="007E5292">
              <w:rPr>
                <w:sz w:val="20"/>
                <w:szCs w:val="20"/>
              </w:rPr>
              <w:t>0</w:t>
            </w:r>
          </w:p>
        </w:tc>
        <w:tc>
          <w:tcPr>
            <w:tcW w:w="2284" w:type="dxa"/>
            <w:tcBorders>
              <w:right w:val="single" w:sz="4" w:space="0" w:color="auto"/>
            </w:tcBorders>
            <w:vAlign w:val="center"/>
          </w:tcPr>
          <w:p w14:paraId="5D5D4880" w14:textId="77777777" w:rsidR="000D7D6D" w:rsidRPr="007A5B34" w:rsidRDefault="000D7D6D" w:rsidP="00470DA5">
            <w:pPr>
              <w:pStyle w:val="ac"/>
              <w:tabs>
                <w:tab w:val="left" w:pos="851"/>
              </w:tabs>
              <w:spacing w:line="233" w:lineRule="auto"/>
              <w:ind w:left="0"/>
              <w:jc w:val="center"/>
              <w:rPr>
                <w:sz w:val="20"/>
                <w:szCs w:val="20"/>
              </w:rPr>
            </w:pPr>
            <w:r>
              <w:rPr>
                <w:sz w:val="20"/>
                <w:szCs w:val="20"/>
              </w:rPr>
              <w:t>-</w:t>
            </w:r>
          </w:p>
        </w:tc>
        <w:tc>
          <w:tcPr>
            <w:tcW w:w="2332" w:type="dxa"/>
            <w:tcBorders>
              <w:left w:val="single" w:sz="4" w:space="0" w:color="auto"/>
            </w:tcBorders>
            <w:vAlign w:val="center"/>
          </w:tcPr>
          <w:p w14:paraId="5EB32EB0" w14:textId="77777777" w:rsidR="000D7D6D" w:rsidRPr="007A5B34" w:rsidRDefault="000D7D6D" w:rsidP="00470DA5">
            <w:pPr>
              <w:pStyle w:val="ac"/>
              <w:tabs>
                <w:tab w:val="left" w:pos="851"/>
              </w:tabs>
              <w:spacing w:line="233" w:lineRule="auto"/>
              <w:ind w:left="0"/>
              <w:jc w:val="center"/>
              <w:rPr>
                <w:sz w:val="20"/>
                <w:szCs w:val="20"/>
              </w:rPr>
            </w:pPr>
            <w:r>
              <w:rPr>
                <w:sz w:val="20"/>
                <w:szCs w:val="20"/>
              </w:rPr>
              <w:t>-</w:t>
            </w:r>
          </w:p>
        </w:tc>
      </w:tr>
      <w:tr w:rsidR="000D7D6D" w:rsidRPr="00BC051A" w14:paraId="11B5213D" w14:textId="77777777" w:rsidTr="00470DA5">
        <w:trPr>
          <w:jc w:val="center"/>
        </w:trPr>
        <w:tc>
          <w:tcPr>
            <w:tcW w:w="5559" w:type="dxa"/>
          </w:tcPr>
          <w:p w14:paraId="4511A296" w14:textId="77777777" w:rsidR="000D7D6D" w:rsidRPr="007A5B34" w:rsidRDefault="000D7D6D" w:rsidP="00470DA5">
            <w:pPr>
              <w:pStyle w:val="ac"/>
              <w:tabs>
                <w:tab w:val="left" w:pos="851"/>
              </w:tabs>
              <w:spacing w:line="233" w:lineRule="auto"/>
              <w:ind w:left="0"/>
              <w:jc w:val="both"/>
              <w:rPr>
                <w:sz w:val="20"/>
                <w:szCs w:val="20"/>
              </w:rPr>
            </w:pPr>
            <w:r w:rsidRPr="007A5B34">
              <w:rPr>
                <w:sz w:val="20"/>
                <w:szCs w:val="20"/>
              </w:rPr>
              <w:t>Дополнительного образования</w:t>
            </w:r>
            <w:r>
              <w:rPr>
                <w:sz w:val="20"/>
                <w:szCs w:val="20"/>
              </w:rPr>
              <w:t xml:space="preserve"> детей</w:t>
            </w:r>
          </w:p>
        </w:tc>
        <w:tc>
          <w:tcPr>
            <w:tcW w:w="2284" w:type="dxa"/>
            <w:tcBorders>
              <w:right w:val="single" w:sz="4" w:space="0" w:color="auto"/>
            </w:tcBorders>
            <w:vAlign w:val="center"/>
          </w:tcPr>
          <w:p w14:paraId="509740D6" w14:textId="77777777" w:rsidR="000D7D6D" w:rsidRPr="007A5B34" w:rsidRDefault="000D7D6D" w:rsidP="00470DA5">
            <w:pPr>
              <w:pStyle w:val="ac"/>
              <w:tabs>
                <w:tab w:val="left" w:pos="851"/>
              </w:tabs>
              <w:spacing w:line="233" w:lineRule="auto"/>
              <w:ind w:left="0"/>
              <w:jc w:val="center"/>
              <w:rPr>
                <w:sz w:val="20"/>
                <w:szCs w:val="20"/>
              </w:rPr>
            </w:pPr>
            <w:r>
              <w:rPr>
                <w:sz w:val="20"/>
                <w:szCs w:val="20"/>
              </w:rPr>
              <w:t>0</w:t>
            </w:r>
          </w:p>
        </w:tc>
        <w:tc>
          <w:tcPr>
            <w:tcW w:w="2283" w:type="dxa"/>
            <w:tcBorders>
              <w:left w:val="single" w:sz="4" w:space="0" w:color="auto"/>
            </w:tcBorders>
            <w:vAlign w:val="center"/>
          </w:tcPr>
          <w:p w14:paraId="559F449B" w14:textId="77777777" w:rsidR="000D7D6D" w:rsidRPr="007A5B34" w:rsidRDefault="000D7D6D" w:rsidP="00470DA5">
            <w:pPr>
              <w:pStyle w:val="ac"/>
              <w:tabs>
                <w:tab w:val="left" w:pos="851"/>
              </w:tabs>
              <w:spacing w:line="233" w:lineRule="auto"/>
              <w:ind w:left="0"/>
              <w:jc w:val="center"/>
              <w:rPr>
                <w:sz w:val="20"/>
                <w:szCs w:val="20"/>
              </w:rPr>
            </w:pPr>
            <w:r w:rsidRPr="007E5292">
              <w:rPr>
                <w:sz w:val="20"/>
                <w:szCs w:val="20"/>
              </w:rPr>
              <w:t>0</w:t>
            </w:r>
          </w:p>
        </w:tc>
        <w:tc>
          <w:tcPr>
            <w:tcW w:w="2284" w:type="dxa"/>
            <w:tcBorders>
              <w:right w:val="single" w:sz="4" w:space="0" w:color="auto"/>
            </w:tcBorders>
            <w:vAlign w:val="center"/>
          </w:tcPr>
          <w:p w14:paraId="5A17D99B" w14:textId="77777777" w:rsidR="000D7D6D" w:rsidRPr="007A5B34" w:rsidRDefault="000D7D6D" w:rsidP="00470DA5">
            <w:pPr>
              <w:pStyle w:val="ac"/>
              <w:tabs>
                <w:tab w:val="left" w:pos="851"/>
              </w:tabs>
              <w:spacing w:line="233" w:lineRule="auto"/>
              <w:ind w:left="0"/>
              <w:jc w:val="center"/>
              <w:rPr>
                <w:sz w:val="20"/>
                <w:szCs w:val="20"/>
              </w:rPr>
            </w:pPr>
            <w:r>
              <w:rPr>
                <w:sz w:val="20"/>
                <w:szCs w:val="20"/>
              </w:rPr>
              <w:t>-</w:t>
            </w:r>
          </w:p>
        </w:tc>
        <w:tc>
          <w:tcPr>
            <w:tcW w:w="2332" w:type="dxa"/>
            <w:tcBorders>
              <w:left w:val="single" w:sz="4" w:space="0" w:color="auto"/>
            </w:tcBorders>
            <w:vAlign w:val="center"/>
          </w:tcPr>
          <w:p w14:paraId="6003ED58" w14:textId="77777777" w:rsidR="000D7D6D" w:rsidRPr="007A5B34" w:rsidRDefault="000D7D6D" w:rsidP="00470DA5">
            <w:pPr>
              <w:pStyle w:val="ac"/>
              <w:tabs>
                <w:tab w:val="left" w:pos="851"/>
              </w:tabs>
              <w:spacing w:line="233" w:lineRule="auto"/>
              <w:ind w:left="0"/>
              <w:jc w:val="center"/>
              <w:rPr>
                <w:sz w:val="20"/>
                <w:szCs w:val="20"/>
              </w:rPr>
            </w:pPr>
            <w:r>
              <w:rPr>
                <w:sz w:val="20"/>
                <w:szCs w:val="20"/>
              </w:rPr>
              <w:t>-</w:t>
            </w:r>
          </w:p>
        </w:tc>
      </w:tr>
      <w:tr w:rsidR="000D7D6D" w:rsidRPr="00BC051A" w14:paraId="71E9451B" w14:textId="77777777" w:rsidTr="00470DA5">
        <w:trPr>
          <w:jc w:val="center"/>
        </w:trPr>
        <w:tc>
          <w:tcPr>
            <w:tcW w:w="5559" w:type="dxa"/>
            <w:vAlign w:val="center"/>
          </w:tcPr>
          <w:p w14:paraId="6CC8D396" w14:textId="77777777" w:rsidR="000D7D6D" w:rsidRPr="00981F2E" w:rsidRDefault="000D7D6D" w:rsidP="00470DA5">
            <w:pPr>
              <w:pStyle w:val="ac"/>
              <w:tabs>
                <w:tab w:val="left" w:pos="851"/>
              </w:tabs>
              <w:spacing w:line="233" w:lineRule="auto"/>
              <w:ind w:left="0"/>
              <w:rPr>
                <w:sz w:val="20"/>
                <w:szCs w:val="20"/>
                <w:highlight w:val="green"/>
              </w:rPr>
            </w:pPr>
            <w:r w:rsidRPr="000D7D6D">
              <w:rPr>
                <w:sz w:val="20"/>
                <w:szCs w:val="20"/>
              </w:rPr>
              <w:t>Театры (проф.)</w:t>
            </w:r>
          </w:p>
        </w:tc>
        <w:tc>
          <w:tcPr>
            <w:tcW w:w="2284" w:type="dxa"/>
            <w:tcBorders>
              <w:right w:val="single" w:sz="4" w:space="0" w:color="auto"/>
            </w:tcBorders>
            <w:vAlign w:val="center"/>
          </w:tcPr>
          <w:p w14:paraId="6F6A04B2" w14:textId="77777777" w:rsidR="000D7D6D" w:rsidRPr="007A5B34" w:rsidRDefault="000D7D6D" w:rsidP="00470DA5">
            <w:pPr>
              <w:pStyle w:val="ac"/>
              <w:tabs>
                <w:tab w:val="left" w:pos="851"/>
              </w:tabs>
              <w:spacing w:line="233" w:lineRule="auto"/>
              <w:ind w:left="0"/>
              <w:jc w:val="center"/>
              <w:rPr>
                <w:sz w:val="20"/>
                <w:szCs w:val="20"/>
              </w:rPr>
            </w:pPr>
            <w:r>
              <w:rPr>
                <w:sz w:val="20"/>
                <w:szCs w:val="20"/>
              </w:rPr>
              <w:t>0</w:t>
            </w:r>
          </w:p>
        </w:tc>
        <w:tc>
          <w:tcPr>
            <w:tcW w:w="2283" w:type="dxa"/>
            <w:tcBorders>
              <w:left w:val="single" w:sz="4" w:space="0" w:color="auto"/>
            </w:tcBorders>
            <w:vAlign w:val="center"/>
          </w:tcPr>
          <w:p w14:paraId="51430D62" w14:textId="77777777" w:rsidR="000D7D6D" w:rsidRPr="007A5B34" w:rsidRDefault="000D7D6D" w:rsidP="00470DA5">
            <w:pPr>
              <w:pStyle w:val="ac"/>
              <w:tabs>
                <w:tab w:val="left" w:pos="851"/>
              </w:tabs>
              <w:spacing w:line="233" w:lineRule="auto"/>
              <w:ind w:left="0"/>
              <w:jc w:val="center"/>
              <w:rPr>
                <w:sz w:val="20"/>
                <w:szCs w:val="20"/>
              </w:rPr>
            </w:pPr>
            <w:r>
              <w:rPr>
                <w:sz w:val="20"/>
                <w:szCs w:val="20"/>
              </w:rPr>
              <w:t>0</w:t>
            </w:r>
          </w:p>
        </w:tc>
        <w:tc>
          <w:tcPr>
            <w:tcW w:w="2284" w:type="dxa"/>
            <w:tcBorders>
              <w:right w:val="single" w:sz="4" w:space="0" w:color="auto"/>
            </w:tcBorders>
            <w:vAlign w:val="center"/>
          </w:tcPr>
          <w:p w14:paraId="14655806" w14:textId="77777777" w:rsidR="000D7D6D" w:rsidRPr="007A5B34" w:rsidRDefault="000D7D6D" w:rsidP="00470DA5">
            <w:pPr>
              <w:pStyle w:val="ac"/>
              <w:tabs>
                <w:tab w:val="left" w:pos="851"/>
              </w:tabs>
              <w:spacing w:line="233" w:lineRule="auto"/>
              <w:ind w:left="0"/>
              <w:jc w:val="center"/>
              <w:rPr>
                <w:sz w:val="20"/>
                <w:szCs w:val="20"/>
              </w:rPr>
            </w:pPr>
            <w:r>
              <w:rPr>
                <w:sz w:val="20"/>
                <w:szCs w:val="20"/>
              </w:rPr>
              <w:t>-</w:t>
            </w:r>
          </w:p>
        </w:tc>
        <w:tc>
          <w:tcPr>
            <w:tcW w:w="2332" w:type="dxa"/>
            <w:tcBorders>
              <w:left w:val="single" w:sz="4" w:space="0" w:color="auto"/>
            </w:tcBorders>
            <w:vAlign w:val="center"/>
          </w:tcPr>
          <w:p w14:paraId="0EEE957B" w14:textId="77777777" w:rsidR="000D7D6D" w:rsidRPr="007A5B34" w:rsidRDefault="000D7D6D" w:rsidP="00470DA5">
            <w:pPr>
              <w:pStyle w:val="ac"/>
              <w:tabs>
                <w:tab w:val="left" w:pos="851"/>
              </w:tabs>
              <w:spacing w:line="233" w:lineRule="auto"/>
              <w:ind w:left="0"/>
              <w:jc w:val="center"/>
              <w:rPr>
                <w:sz w:val="20"/>
                <w:szCs w:val="20"/>
              </w:rPr>
            </w:pPr>
            <w:r>
              <w:rPr>
                <w:sz w:val="20"/>
                <w:szCs w:val="20"/>
              </w:rPr>
              <w:t>-</w:t>
            </w:r>
          </w:p>
        </w:tc>
      </w:tr>
      <w:tr w:rsidR="000D7D6D" w:rsidRPr="00BC051A" w14:paraId="62946B43" w14:textId="77777777" w:rsidTr="00470DA5">
        <w:trPr>
          <w:jc w:val="center"/>
        </w:trPr>
        <w:tc>
          <w:tcPr>
            <w:tcW w:w="5559" w:type="dxa"/>
          </w:tcPr>
          <w:p w14:paraId="1D0D0A35" w14:textId="77777777" w:rsidR="000D7D6D" w:rsidRPr="007A5B34" w:rsidRDefault="000D7D6D" w:rsidP="00470DA5">
            <w:pPr>
              <w:pStyle w:val="ac"/>
              <w:tabs>
                <w:tab w:val="left" w:pos="851"/>
              </w:tabs>
              <w:spacing w:line="233" w:lineRule="auto"/>
              <w:ind w:left="0"/>
              <w:jc w:val="both"/>
              <w:rPr>
                <w:sz w:val="20"/>
                <w:szCs w:val="20"/>
              </w:rPr>
            </w:pPr>
            <w:r w:rsidRPr="007A5B34">
              <w:rPr>
                <w:sz w:val="20"/>
                <w:szCs w:val="20"/>
              </w:rPr>
              <w:t>Итого:</w:t>
            </w:r>
          </w:p>
        </w:tc>
        <w:tc>
          <w:tcPr>
            <w:tcW w:w="2284" w:type="dxa"/>
            <w:tcBorders>
              <w:right w:val="single" w:sz="4" w:space="0" w:color="auto"/>
            </w:tcBorders>
            <w:vAlign w:val="center"/>
          </w:tcPr>
          <w:p w14:paraId="184D4E3A" w14:textId="1A76E771" w:rsidR="000D7D6D" w:rsidRPr="007A5B34" w:rsidRDefault="000D7D6D" w:rsidP="00470DA5">
            <w:pPr>
              <w:pStyle w:val="ac"/>
              <w:tabs>
                <w:tab w:val="left" w:pos="851"/>
              </w:tabs>
              <w:spacing w:line="233" w:lineRule="auto"/>
              <w:ind w:left="0"/>
              <w:jc w:val="center"/>
              <w:rPr>
                <w:sz w:val="20"/>
                <w:szCs w:val="20"/>
              </w:rPr>
            </w:pPr>
            <w:r>
              <w:rPr>
                <w:sz w:val="20"/>
                <w:szCs w:val="20"/>
              </w:rPr>
              <w:t>3 (4)</w:t>
            </w:r>
          </w:p>
        </w:tc>
        <w:tc>
          <w:tcPr>
            <w:tcW w:w="2283" w:type="dxa"/>
            <w:tcBorders>
              <w:left w:val="single" w:sz="4" w:space="0" w:color="auto"/>
            </w:tcBorders>
            <w:vAlign w:val="center"/>
          </w:tcPr>
          <w:p w14:paraId="68BEB8AC" w14:textId="42EB9052" w:rsidR="000D7D6D" w:rsidRPr="007A5B34" w:rsidRDefault="000D7D6D" w:rsidP="00470DA5">
            <w:pPr>
              <w:pStyle w:val="ac"/>
              <w:tabs>
                <w:tab w:val="left" w:pos="851"/>
              </w:tabs>
              <w:spacing w:line="233" w:lineRule="auto"/>
              <w:ind w:left="0"/>
              <w:jc w:val="center"/>
              <w:rPr>
                <w:sz w:val="20"/>
                <w:szCs w:val="20"/>
              </w:rPr>
            </w:pPr>
            <w:r>
              <w:rPr>
                <w:sz w:val="20"/>
                <w:szCs w:val="20"/>
              </w:rPr>
              <w:t>0</w:t>
            </w:r>
          </w:p>
        </w:tc>
        <w:tc>
          <w:tcPr>
            <w:tcW w:w="2284" w:type="dxa"/>
            <w:tcBorders>
              <w:right w:val="single" w:sz="4" w:space="0" w:color="auto"/>
            </w:tcBorders>
            <w:vAlign w:val="center"/>
          </w:tcPr>
          <w:p w14:paraId="77BF81C3" w14:textId="77777777" w:rsidR="000D7D6D" w:rsidRPr="007A5B34" w:rsidRDefault="000D7D6D" w:rsidP="00470DA5">
            <w:pPr>
              <w:pStyle w:val="ac"/>
              <w:tabs>
                <w:tab w:val="left" w:pos="851"/>
              </w:tabs>
              <w:spacing w:line="233" w:lineRule="auto"/>
              <w:ind w:left="0"/>
              <w:jc w:val="center"/>
              <w:rPr>
                <w:b/>
                <w:sz w:val="20"/>
                <w:szCs w:val="20"/>
              </w:rPr>
            </w:pPr>
            <w:r>
              <w:rPr>
                <w:b/>
                <w:sz w:val="20"/>
                <w:szCs w:val="20"/>
              </w:rPr>
              <w:t>-</w:t>
            </w:r>
          </w:p>
        </w:tc>
        <w:tc>
          <w:tcPr>
            <w:tcW w:w="2332" w:type="dxa"/>
            <w:tcBorders>
              <w:left w:val="single" w:sz="4" w:space="0" w:color="auto"/>
            </w:tcBorders>
            <w:vAlign w:val="center"/>
          </w:tcPr>
          <w:p w14:paraId="08E20988" w14:textId="77777777" w:rsidR="000D7D6D" w:rsidRPr="007A5B34" w:rsidRDefault="000D7D6D" w:rsidP="00470DA5">
            <w:pPr>
              <w:pStyle w:val="ac"/>
              <w:tabs>
                <w:tab w:val="left" w:pos="851"/>
              </w:tabs>
              <w:spacing w:line="233" w:lineRule="auto"/>
              <w:ind w:left="0"/>
              <w:jc w:val="center"/>
              <w:rPr>
                <w:sz w:val="20"/>
                <w:szCs w:val="20"/>
              </w:rPr>
            </w:pPr>
            <w:r>
              <w:rPr>
                <w:sz w:val="20"/>
                <w:szCs w:val="20"/>
              </w:rPr>
              <w:t>-</w:t>
            </w:r>
          </w:p>
        </w:tc>
      </w:tr>
    </w:tbl>
    <w:p w14:paraId="72E3E6C4" w14:textId="77777777" w:rsidR="000D7D6D" w:rsidRPr="00D551F2" w:rsidRDefault="000D7D6D" w:rsidP="000D7D6D">
      <w:pPr>
        <w:pStyle w:val="ac"/>
        <w:tabs>
          <w:tab w:val="left" w:pos="851"/>
        </w:tabs>
        <w:spacing w:line="233" w:lineRule="auto"/>
        <w:ind w:left="0" w:firstLine="357"/>
        <w:jc w:val="both"/>
        <w:rPr>
          <w:spacing w:val="-4"/>
          <w:sz w:val="20"/>
          <w:szCs w:val="20"/>
        </w:rPr>
      </w:pPr>
    </w:p>
    <w:p w14:paraId="2C18EFF4" w14:textId="025C6486" w:rsidR="000D7D6D" w:rsidRDefault="000D7D6D" w:rsidP="000D7D6D">
      <w:pPr>
        <w:pStyle w:val="ac"/>
        <w:tabs>
          <w:tab w:val="left" w:pos="851"/>
        </w:tabs>
        <w:spacing w:line="233" w:lineRule="auto"/>
        <w:ind w:left="0" w:firstLine="357"/>
        <w:jc w:val="both"/>
      </w:pPr>
      <w:r w:rsidRPr="00052120">
        <w:rPr>
          <w:spacing w:val="-4"/>
        </w:rPr>
        <w:t xml:space="preserve">14.2. Оснащенность учреждений культуры </w:t>
      </w:r>
      <w:r w:rsidRPr="00052120">
        <w:t>музыкальными инструментами:</w:t>
      </w:r>
    </w:p>
    <w:p w14:paraId="2D89272C" w14:textId="77777777" w:rsidR="00174A6E" w:rsidRPr="008C41AC" w:rsidRDefault="00174A6E" w:rsidP="000D7D6D">
      <w:pPr>
        <w:pStyle w:val="ac"/>
        <w:tabs>
          <w:tab w:val="left" w:pos="851"/>
        </w:tabs>
        <w:spacing w:line="233" w:lineRule="auto"/>
        <w:ind w:left="0" w:firstLine="357"/>
        <w:jc w:val="both"/>
      </w:pPr>
    </w:p>
    <w:p w14:paraId="53BA3C21" w14:textId="77777777" w:rsidR="000D7D6D" w:rsidRPr="005F3494" w:rsidRDefault="000D7D6D" w:rsidP="000D7D6D">
      <w:pPr>
        <w:pStyle w:val="ac"/>
        <w:tabs>
          <w:tab w:val="left" w:pos="851"/>
        </w:tabs>
        <w:spacing w:line="233" w:lineRule="auto"/>
        <w:ind w:left="0" w:firstLine="357"/>
        <w:jc w:val="both"/>
        <w:rPr>
          <w:sz w:val="12"/>
          <w:szCs w:val="12"/>
        </w:rPr>
      </w:pPr>
    </w:p>
    <w:tbl>
      <w:tblPr>
        <w:tblW w:w="14742" w:type="dxa"/>
        <w:jc w:val="center"/>
        <w:tblLayout w:type="fixed"/>
        <w:tblLook w:val="04A0" w:firstRow="1" w:lastRow="0" w:firstColumn="1" w:lastColumn="0" w:noHBand="0" w:noVBand="1"/>
      </w:tblPr>
      <w:tblGrid>
        <w:gridCol w:w="1560"/>
        <w:gridCol w:w="2662"/>
        <w:gridCol w:w="2526"/>
        <w:gridCol w:w="2105"/>
        <w:gridCol w:w="2104"/>
        <w:gridCol w:w="3785"/>
      </w:tblGrid>
      <w:tr w:rsidR="000D7D6D" w:rsidRPr="008C41AC" w14:paraId="78687679" w14:textId="77777777" w:rsidTr="00470DA5">
        <w:trPr>
          <w:trHeight w:val="416"/>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A1ABAF" w14:textId="77777777" w:rsidR="000D7D6D" w:rsidRPr="008C41AC" w:rsidRDefault="000D7D6D" w:rsidP="00470DA5">
            <w:pPr>
              <w:pStyle w:val="ac"/>
              <w:tabs>
                <w:tab w:val="left" w:pos="851"/>
              </w:tabs>
              <w:spacing w:line="233" w:lineRule="auto"/>
              <w:ind w:left="0"/>
              <w:jc w:val="center"/>
              <w:rPr>
                <w:sz w:val="20"/>
                <w:szCs w:val="20"/>
              </w:rPr>
            </w:pPr>
            <w:r w:rsidRPr="008C41AC">
              <w:rPr>
                <w:sz w:val="20"/>
                <w:szCs w:val="20"/>
              </w:rPr>
              <w:t>Вид учреждения культуры</w:t>
            </w:r>
          </w:p>
        </w:tc>
        <w:tc>
          <w:tcPr>
            <w:tcW w:w="26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442F6B" w14:textId="77777777" w:rsidR="000D7D6D" w:rsidRPr="008C41AC" w:rsidRDefault="000D7D6D" w:rsidP="00470DA5">
            <w:pPr>
              <w:pStyle w:val="ac"/>
              <w:tabs>
                <w:tab w:val="left" w:pos="851"/>
              </w:tabs>
              <w:spacing w:line="233" w:lineRule="auto"/>
              <w:ind w:left="0"/>
              <w:jc w:val="center"/>
              <w:rPr>
                <w:sz w:val="20"/>
                <w:szCs w:val="20"/>
              </w:rPr>
            </w:pPr>
            <w:r w:rsidRPr="008C41AC">
              <w:rPr>
                <w:sz w:val="20"/>
                <w:szCs w:val="20"/>
              </w:rPr>
              <w:t>Наличие от потребности (%)</w:t>
            </w:r>
          </w:p>
        </w:tc>
        <w:tc>
          <w:tcPr>
            <w:tcW w:w="2526" w:type="dxa"/>
            <w:vMerge w:val="restart"/>
            <w:tcBorders>
              <w:top w:val="single" w:sz="4" w:space="0" w:color="auto"/>
              <w:left w:val="single" w:sz="4" w:space="0" w:color="auto"/>
              <w:right w:val="single" w:sz="4" w:space="0" w:color="auto"/>
            </w:tcBorders>
            <w:shd w:val="clear" w:color="auto" w:fill="auto"/>
            <w:vAlign w:val="center"/>
            <w:hideMark/>
          </w:tcPr>
          <w:p w14:paraId="2DDBE35B" w14:textId="77777777" w:rsidR="000D7D6D" w:rsidRPr="008C41AC" w:rsidRDefault="000D7D6D" w:rsidP="00470DA5">
            <w:pPr>
              <w:pStyle w:val="ac"/>
              <w:tabs>
                <w:tab w:val="left" w:pos="851"/>
              </w:tabs>
              <w:spacing w:line="233" w:lineRule="auto"/>
              <w:ind w:left="0"/>
              <w:jc w:val="center"/>
              <w:rPr>
                <w:sz w:val="20"/>
                <w:szCs w:val="20"/>
              </w:rPr>
            </w:pPr>
            <w:r w:rsidRPr="008C41AC">
              <w:rPr>
                <w:sz w:val="20"/>
                <w:szCs w:val="20"/>
              </w:rPr>
              <w:t>Степень износа (%)</w:t>
            </w:r>
          </w:p>
        </w:tc>
        <w:tc>
          <w:tcPr>
            <w:tcW w:w="4209" w:type="dxa"/>
            <w:gridSpan w:val="2"/>
            <w:tcBorders>
              <w:top w:val="single" w:sz="4" w:space="0" w:color="auto"/>
              <w:left w:val="single" w:sz="4" w:space="0" w:color="auto"/>
              <w:right w:val="single" w:sz="4" w:space="0" w:color="auto"/>
            </w:tcBorders>
            <w:shd w:val="clear" w:color="auto" w:fill="auto"/>
            <w:vAlign w:val="center"/>
          </w:tcPr>
          <w:p w14:paraId="67ADD879" w14:textId="77777777" w:rsidR="000D7D6D" w:rsidRPr="008C41AC" w:rsidRDefault="000D7D6D" w:rsidP="00470DA5">
            <w:pPr>
              <w:pStyle w:val="ac"/>
              <w:tabs>
                <w:tab w:val="left" w:pos="851"/>
              </w:tabs>
              <w:spacing w:line="233" w:lineRule="auto"/>
              <w:ind w:left="0"/>
              <w:jc w:val="center"/>
              <w:rPr>
                <w:sz w:val="20"/>
                <w:szCs w:val="20"/>
              </w:rPr>
            </w:pPr>
            <w:r w:rsidRPr="008C41AC">
              <w:rPr>
                <w:sz w:val="20"/>
                <w:szCs w:val="20"/>
              </w:rPr>
              <w:t>Количество п</w:t>
            </w:r>
            <w:r>
              <w:rPr>
                <w:sz w:val="20"/>
                <w:szCs w:val="20"/>
              </w:rPr>
              <w:t>риобретенных инструментов в 2022</w:t>
            </w:r>
            <w:r w:rsidRPr="008C41AC">
              <w:rPr>
                <w:sz w:val="20"/>
                <w:szCs w:val="20"/>
              </w:rPr>
              <w:t xml:space="preserve"> году (ед.)</w:t>
            </w:r>
          </w:p>
        </w:tc>
        <w:tc>
          <w:tcPr>
            <w:tcW w:w="3785" w:type="dxa"/>
            <w:vMerge w:val="restart"/>
            <w:tcBorders>
              <w:top w:val="single" w:sz="4" w:space="0" w:color="auto"/>
              <w:left w:val="single" w:sz="4" w:space="0" w:color="auto"/>
              <w:right w:val="single" w:sz="4" w:space="0" w:color="auto"/>
            </w:tcBorders>
            <w:shd w:val="clear" w:color="auto" w:fill="auto"/>
            <w:vAlign w:val="center"/>
            <w:hideMark/>
          </w:tcPr>
          <w:p w14:paraId="13567F90" w14:textId="77777777" w:rsidR="000D7D6D" w:rsidRPr="008C41AC" w:rsidRDefault="000D7D6D" w:rsidP="00470DA5">
            <w:pPr>
              <w:pStyle w:val="ac"/>
              <w:tabs>
                <w:tab w:val="left" w:pos="851"/>
              </w:tabs>
              <w:spacing w:line="233" w:lineRule="auto"/>
              <w:ind w:left="0"/>
              <w:jc w:val="center"/>
              <w:rPr>
                <w:sz w:val="20"/>
                <w:szCs w:val="20"/>
              </w:rPr>
            </w:pPr>
            <w:r w:rsidRPr="008C41AC">
              <w:rPr>
                <w:sz w:val="20"/>
                <w:szCs w:val="20"/>
              </w:rPr>
              <w:t xml:space="preserve">Потребность в инструментах, необходимых для использования в </w:t>
            </w:r>
            <w:r w:rsidRPr="008C41AC">
              <w:rPr>
                <w:sz w:val="20"/>
                <w:szCs w:val="20"/>
              </w:rPr>
              <w:lastRenderedPageBreak/>
              <w:t>учебном процессе/профессиональной деятельности (ед.)</w:t>
            </w:r>
          </w:p>
        </w:tc>
      </w:tr>
      <w:tr w:rsidR="000D7D6D" w:rsidRPr="008C41AC" w14:paraId="00CF2BCC" w14:textId="77777777" w:rsidTr="00470DA5">
        <w:trPr>
          <w:trHeight w:val="536"/>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9604E1" w14:textId="77777777" w:rsidR="000D7D6D" w:rsidRPr="008C41AC" w:rsidRDefault="000D7D6D" w:rsidP="00470DA5">
            <w:pPr>
              <w:pStyle w:val="ac"/>
              <w:tabs>
                <w:tab w:val="left" w:pos="851"/>
              </w:tabs>
              <w:spacing w:line="233" w:lineRule="auto"/>
              <w:ind w:left="0"/>
              <w:jc w:val="center"/>
              <w:rPr>
                <w:sz w:val="20"/>
                <w:szCs w:val="20"/>
              </w:rPr>
            </w:pPr>
          </w:p>
        </w:tc>
        <w:tc>
          <w:tcPr>
            <w:tcW w:w="26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460E92" w14:textId="77777777" w:rsidR="000D7D6D" w:rsidRPr="008C41AC" w:rsidRDefault="000D7D6D" w:rsidP="00470DA5">
            <w:pPr>
              <w:pStyle w:val="ac"/>
              <w:tabs>
                <w:tab w:val="left" w:pos="851"/>
              </w:tabs>
              <w:spacing w:line="233" w:lineRule="auto"/>
              <w:ind w:left="0"/>
              <w:jc w:val="center"/>
              <w:rPr>
                <w:sz w:val="20"/>
                <w:szCs w:val="20"/>
              </w:rPr>
            </w:pPr>
          </w:p>
        </w:tc>
        <w:tc>
          <w:tcPr>
            <w:tcW w:w="2526" w:type="dxa"/>
            <w:vMerge/>
            <w:tcBorders>
              <w:left w:val="single" w:sz="4" w:space="0" w:color="auto"/>
              <w:bottom w:val="single" w:sz="4" w:space="0" w:color="auto"/>
              <w:right w:val="single" w:sz="4" w:space="0" w:color="auto"/>
            </w:tcBorders>
            <w:shd w:val="clear" w:color="auto" w:fill="auto"/>
            <w:vAlign w:val="center"/>
            <w:hideMark/>
          </w:tcPr>
          <w:p w14:paraId="42A9C0EB" w14:textId="77777777" w:rsidR="000D7D6D" w:rsidRPr="008C41AC" w:rsidRDefault="000D7D6D" w:rsidP="00470DA5">
            <w:pPr>
              <w:pStyle w:val="ac"/>
              <w:tabs>
                <w:tab w:val="left" w:pos="851"/>
              </w:tabs>
              <w:spacing w:line="233" w:lineRule="auto"/>
              <w:ind w:left="0"/>
              <w:jc w:val="center"/>
              <w:rPr>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AD4F6" w14:textId="77777777" w:rsidR="000D7D6D" w:rsidRPr="008C41AC" w:rsidRDefault="000D7D6D" w:rsidP="00470DA5">
            <w:pPr>
              <w:pStyle w:val="ac"/>
              <w:tabs>
                <w:tab w:val="left" w:pos="851"/>
              </w:tabs>
              <w:spacing w:line="233" w:lineRule="auto"/>
              <w:ind w:left="0"/>
              <w:jc w:val="center"/>
              <w:rPr>
                <w:sz w:val="20"/>
                <w:szCs w:val="20"/>
              </w:rPr>
            </w:pPr>
            <w:r w:rsidRPr="008C41AC">
              <w:rPr>
                <w:sz w:val="20"/>
                <w:szCs w:val="20"/>
              </w:rPr>
              <w:t>отечественного производства</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88FD4" w14:textId="77777777" w:rsidR="000D7D6D" w:rsidRPr="008C41AC" w:rsidRDefault="000D7D6D" w:rsidP="00470DA5">
            <w:pPr>
              <w:pStyle w:val="ac"/>
              <w:tabs>
                <w:tab w:val="left" w:pos="851"/>
              </w:tabs>
              <w:spacing w:line="233" w:lineRule="auto"/>
              <w:ind w:left="0"/>
              <w:jc w:val="center"/>
              <w:rPr>
                <w:sz w:val="20"/>
                <w:szCs w:val="20"/>
              </w:rPr>
            </w:pPr>
            <w:r w:rsidRPr="008C41AC">
              <w:rPr>
                <w:sz w:val="20"/>
                <w:szCs w:val="20"/>
              </w:rPr>
              <w:t>зарубежного производства</w:t>
            </w:r>
          </w:p>
        </w:tc>
        <w:tc>
          <w:tcPr>
            <w:tcW w:w="3785" w:type="dxa"/>
            <w:vMerge/>
            <w:tcBorders>
              <w:left w:val="single" w:sz="4" w:space="0" w:color="auto"/>
              <w:bottom w:val="single" w:sz="4" w:space="0" w:color="auto"/>
              <w:right w:val="single" w:sz="4" w:space="0" w:color="auto"/>
            </w:tcBorders>
            <w:shd w:val="clear" w:color="auto" w:fill="auto"/>
            <w:vAlign w:val="center"/>
            <w:hideMark/>
          </w:tcPr>
          <w:p w14:paraId="45A25CCE" w14:textId="77777777" w:rsidR="000D7D6D" w:rsidRPr="008C41AC" w:rsidRDefault="000D7D6D" w:rsidP="00470DA5">
            <w:pPr>
              <w:pStyle w:val="ac"/>
              <w:tabs>
                <w:tab w:val="left" w:pos="851"/>
              </w:tabs>
              <w:spacing w:line="233" w:lineRule="auto"/>
              <w:ind w:left="0"/>
              <w:jc w:val="center"/>
              <w:rPr>
                <w:sz w:val="20"/>
                <w:szCs w:val="20"/>
              </w:rPr>
            </w:pPr>
          </w:p>
        </w:tc>
      </w:tr>
      <w:tr w:rsidR="000D7D6D" w:rsidRPr="008C41AC" w14:paraId="7FDEAC7C" w14:textId="77777777" w:rsidTr="00470DA5">
        <w:trPr>
          <w:trHeight w:val="225"/>
          <w:jc w:val="center"/>
        </w:trPr>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CFE63C" w14:textId="77777777" w:rsidR="000D7D6D" w:rsidRPr="00913FD2" w:rsidRDefault="000D7D6D" w:rsidP="00470DA5">
            <w:pPr>
              <w:pStyle w:val="ac"/>
              <w:tabs>
                <w:tab w:val="left" w:pos="851"/>
              </w:tabs>
              <w:spacing w:line="233" w:lineRule="auto"/>
              <w:ind w:left="0"/>
              <w:jc w:val="center"/>
              <w:rPr>
                <w:b/>
                <w:sz w:val="16"/>
                <w:szCs w:val="16"/>
              </w:rPr>
            </w:pPr>
            <w:r w:rsidRPr="00913FD2">
              <w:rPr>
                <w:b/>
                <w:sz w:val="16"/>
                <w:szCs w:val="16"/>
              </w:rPr>
              <w:t>1</w:t>
            </w:r>
          </w:p>
        </w:tc>
        <w:tc>
          <w:tcPr>
            <w:tcW w:w="2662" w:type="dxa"/>
            <w:tcBorders>
              <w:top w:val="single" w:sz="4" w:space="0" w:color="auto"/>
              <w:left w:val="nil"/>
              <w:bottom w:val="single" w:sz="4" w:space="0" w:color="auto"/>
              <w:right w:val="single" w:sz="4" w:space="0" w:color="auto"/>
            </w:tcBorders>
            <w:shd w:val="clear" w:color="auto" w:fill="E7E6E6" w:themeFill="background2"/>
            <w:vAlign w:val="center"/>
            <w:hideMark/>
          </w:tcPr>
          <w:p w14:paraId="10C05D53" w14:textId="77777777" w:rsidR="000D7D6D" w:rsidRPr="00913FD2" w:rsidRDefault="000D7D6D" w:rsidP="00470DA5">
            <w:pPr>
              <w:pStyle w:val="ac"/>
              <w:tabs>
                <w:tab w:val="left" w:pos="851"/>
              </w:tabs>
              <w:spacing w:line="233" w:lineRule="auto"/>
              <w:ind w:left="0"/>
              <w:jc w:val="center"/>
              <w:rPr>
                <w:b/>
                <w:sz w:val="16"/>
                <w:szCs w:val="16"/>
              </w:rPr>
            </w:pPr>
            <w:r w:rsidRPr="00913FD2">
              <w:rPr>
                <w:b/>
                <w:sz w:val="16"/>
                <w:szCs w:val="16"/>
              </w:rPr>
              <w:t>2</w:t>
            </w:r>
          </w:p>
        </w:tc>
        <w:tc>
          <w:tcPr>
            <w:tcW w:w="2526" w:type="dxa"/>
            <w:tcBorders>
              <w:top w:val="single" w:sz="4" w:space="0" w:color="auto"/>
              <w:left w:val="nil"/>
              <w:bottom w:val="single" w:sz="4" w:space="0" w:color="auto"/>
              <w:right w:val="single" w:sz="4" w:space="0" w:color="auto"/>
            </w:tcBorders>
            <w:shd w:val="clear" w:color="auto" w:fill="E7E6E6" w:themeFill="background2"/>
            <w:vAlign w:val="center"/>
            <w:hideMark/>
          </w:tcPr>
          <w:p w14:paraId="3EC8E9BE" w14:textId="77777777" w:rsidR="000D7D6D" w:rsidRPr="00913FD2" w:rsidRDefault="000D7D6D" w:rsidP="00470DA5">
            <w:pPr>
              <w:pStyle w:val="ac"/>
              <w:tabs>
                <w:tab w:val="left" w:pos="851"/>
              </w:tabs>
              <w:spacing w:line="233" w:lineRule="auto"/>
              <w:ind w:left="0"/>
              <w:jc w:val="center"/>
              <w:rPr>
                <w:b/>
                <w:sz w:val="16"/>
                <w:szCs w:val="16"/>
              </w:rPr>
            </w:pPr>
            <w:r w:rsidRPr="00913FD2">
              <w:rPr>
                <w:b/>
                <w:sz w:val="16"/>
                <w:szCs w:val="16"/>
              </w:rPr>
              <w:t>3</w:t>
            </w:r>
          </w:p>
        </w:tc>
        <w:tc>
          <w:tcPr>
            <w:tcW w:w="2105" w:type="dxa"/>
            <w:tcBorders>
              <w:top w:val="single" w:sz="4" w:space="0" w:color="auto"/>
              <w:left w:val="nil"/>
              <w:bottom w:val="single" w:sz="4" w:space="0" w:color="auto"/>
              <w:right w:val="single" w:sz="4" w:space="0" w:color="auto"/>
            </w:tcBorders>
            <w:shd w:val="clear" w:color="auto" w:fill="E7E6E6" w:themeFill="background2"/>
            <w:vAlign w:val="center"/>
            <w:hideMark/>
          </w:tcPr>
          <w:p w14:paraId="3CBC0324" w14:textId="77777777" w:rsidR="000D7D6D" w:rsidRPr="00913FD2" w:rsidRDefault="000D7D6D" w:rsidP="00470DA5">
            <w:pPr>
              <w:pStyle w:val="ac"/>
              <w:tabs>
                <w:tab w:val="left" w:pos="851"/>
              </w:tabs>
              <w:spacing w:line="233" w:lineRule="auto"/>
              <w:ind w:left="0"/>
              <w:jc w:val="center"/>
              <w:rPr>
                <w:b/>
                <w:sz w:val="16"/>
                <w:szCs w:val="16"/>
              </w:rPr>
            </w:pPr>
            <w:r w:rsidRPr="00913FD2">
              <w:rPr>
                <w:b/>
                <w:sz w:val="16"/>
                <w:szCs w:val="16"/>
              </w:rPr>
              <w:t>5</w:t>
            </w:r>
          </w:p>
        </w:tc>
        <w:tc>
          <w:tcPr>
            <w:tcW w:w="2104" w:type="dxa"/>
            <w:tcBorders>
              <w:top w:val="single" w:sz="4" w:space="0" w:color="auto"/>
              <w:left w:val="nil"/>
              <w:bottom w:val="nil"/>
              <w:right w:val="single" w:sz="4" w:space="0" w:color="auto"/>
            </w:tcBorders>
            <w:shd w:val="clear" w:color="auto" w:fill="E7E6E6" w:themeFill="background2"/>
            <w:vAlign w:val="center"/>
            <w:hideMark/>
          </w:tcPr>
          <w:p w14:paraId="13D14776" w14:textId="77777777" w:rsidR="000D7D6D" w:rsidRPr="00913FD2" w:rsidRDefault="000D7D6D" w:rsidP="00470DA5">
            <w:pPr>
              <w:pStyle w:val="ac"/>
              <w:tabs>
                <w:tab w:val="left" w:pos="851"/>
              </w:tabs>
              <w:spacing w:line="233" w:lineRule="auto"/>
              <w:ind w:left="0"/>
              <w:jc w:val="center"/>
              <w:rPr>
                <w:b/>
                <w:sz w:val="16"/>
                <w:szCs w:val="16"/>
              </w:rPr>
            </w:pPr>
            <w:r w:rsidRPr="00913FD2">
              <w:rPr>
                <w:b/>
                <w:sz w:val="16"/>
                <w:szCs w:val="16"/>
              </w:rPr>
              <w:t>6</w:t>
            </w:r>
          </w:p>
        </w:tc>
        <w:tc>
          <w:tcPr>
            <w:tcW w:w="3785" w:type="dxa"/>
            <w:tcBorders>
              <w:top w:val="single" w:sz="4" w:space="0" w:color="auto"/>
              <w:left w:val="nil"/>
              <w:bottom w:val="nil"/>
              <w:right w:val="single" w:sz="4" w:space="0" w:color="auto"/>
            </w:tcBorders>
            <w:shd w:val="clear" w:color="auto" w:fill="E7E6E6" w:themeFill="background2"/>
            <w:vAlign w:val="center"/>
            <w:hideMark/>
          </w:tcPr>
          <w:p w14:paraId="5EAF2300" w14:textId="77777777" w:rsidR="000D7D6D" w:rsidRPr="00913FD2" w:rsidRDefault="000D7D6D" w:rsidP="00470DA5">
            <w:pPr>
              <w:pStyle w:val="ac"/>
              <w:tabs>
                <w:tab w:val="left" w:pos="851"/>
              </w:tabs>
              <w:spacing w:line="233" w:lineRule="auto"/>
              <w:ind w:left="0"/>
              <w:jc w:val="center"/>
              <w:rPr>
                <w:b/>
                <w:sz w:val="16"/>
                <w:szCs w:val="16"/>
              </w:rPr>
            </w:pPr>
            <w:r w:rsidRPr="00913FD2">
              <w:rPr>
                <w:b/>
                <w:sz w:val="16"/>
                <w:szCs w:val="16"/>
              </w:rPr>
              <w:t>7</w:t>
            </w:r>
          </w:p>
        </w:tc>
      </w:tr>
      <w:tr w:rsidR="000D7D6D" w:rsidRPr="008C41AC" w14:paraId="48A95577" w14:textId="77777777" w:rsidTr="00470DA5">
        <w:trPr>
          <w:trHeight w:val="16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C8C0A0F" w14:textId="77777777" w:rsidR="000D7D6D" w:rsidRPr="008C41AC" w:rsidRDefault="000D7D6D" w:rsidP="00470DA5">
            <w:pPr>
              <w:pStyle w:val="ac"/>
              <w:tabs>
                <w:tab w:val="left" w:pos="851"/>
              </w:tabs>
              <w:spacing w:line="233" w:lineRule="auto"/>
              <w:ind w:left="0"/>
              <w:rPr>
                <w:sz w:val="20"/>
                <w:szCs w:val="20"/>
              </w:rPr>
            </w:pPr>
            <w:r w:rsidRPr="008C41AC">
              <w:rPr>
                <w:sz w:val="20"/>
                <w:szCs w:val="20"/>
              </w:rPr>
              <w:t>ДШИ</w:t>
            </w:r>
          </w:p>
        </w:tc>
        <w:tc>
          <w:tcPr>
            <w:tcW w:w="2662" w:type="dxa"/>
            <w:tcBorders>
              <w:top w:val="nil"/>
              <w:left w:val="nil"/>
              <w:bottom w:val="single" w:sz="4" w:space="0" w:color="auto"/>
              <w:right w:val="single" w:sz="4" w:space="0" w:color="auto"/>
            </w:tcBorders>
            <w:shd w:val="clear" w:color="auto" w:fill="auto"/>
            <w:noWrap/>
            <w:vAlign w:val="center"/>
          </w:tcPr>
          <w:p w14:paraId="436AA26A" w14:textId="1C91C5D8" w:rsidR="000D7D6D" w:rsidRPr="008C41AC" w:rsidRDefault="00174A6E" w:rsidP="00470DA5">
            <w:pPr>
              <w:pStyle w:val="ac"/>
              <w:tabs>
                <w:tab w:val="left" w:pos="851"/>
              </w:tabs>
              <w:spacing w:line="233" w:lineRule="auto"/>
              <w:ind w:left="0"/>
              <w:jc w:val="center"/>
              <w:rPr>
                <w:sz w:val="20"/>
                <w:szCs w:val="20"/>
              </w:rPr>
            </w:pPr>
            <w:r>
              <w:rPr>
                <w:sz w:val="20"/>
                <w:szCs w:val="20"/>
              </w:rPr>
              <w:t>92</w:t>
            </w:r>
          </w:p>
        </w:tc>
        <w:tc>
          <w:tcPr>
            <w:tcW w:w="2526" w:type="dxa"/>
            <w:tcBorders>
              <w:top w:val="nil"/>
              <w:left w:val="nil"/>
              <w:bottom w:val="single" w:sz="4" w:space="0" w:color="auto"/>
              <w:right w:val="single" w:sz="4" w:space="0" w:color="auto"/>
            </w:tcBorders>
            <w:shd w:val="clear" w:color="auto" w:fill="auto"/>
            <w:noWrap/>
            <w:vAlign w:val="center"/>
          </w:tcPr>
          <w:p w14:paraId="6CE5827D" w14:textId="00B6DD82" w:rsidR="000D7D6D" w:rsidRPr="008C41AC" w:rsidRDefault="00174A6E" w:rsidP="00470DA5">
            <w:pPr>
              <w:pStyle w:val="ac"/>
              <w:tabs>
                <w:tab w:val="left" w:pos="851"/>
              </w:tabs>
              <w:spacing w:line="233" w:lineRule="auto"/>
              <w:ind w:left="0"/>
              <w:jc w:val="center"/>
              <w:rPr>
                <w:sz w:val="20"/>
                <w:szCs w:val="20"/>
              </w:rPr>
            </w:pPr>
            <w:r>
              <w:rPr>
                <w:sz w:val="20"/>
                <w:szCs w:val="20"/>
              </w:rPr>
              <w:t>25</w:t>
            </w:r>
          </w:p>
        </w:tc>
        <w:tc>
          <w:tcPr>
            <w:tcW w:w="2105" w:type="dxa"/>
            <w:tcBorders>
              <w:top w:val="nil"/>
              <w:left w:val="nil"/>
              <w:bottom w:val="single" w:sz="4" w:space="0" w:color="auto"/>
              <w:right w:val="single" w:sz="4" w:space="0" w:color="auto"/>
            </w:tcBorders>
            <w:shd w:val="clear" w:color="auto" w:fill="auto"/>
            <w:noWrap/>
            <w:vAlign w:val="center"/>
          </w:tcPr>
          <w:p w14:paraId="3BCBE847" w14:textId="77777777" w:rsidR="000D7D6D" w:rsidRPr="008C41AC" w:rsidRDefault="000D7D6D" w:rsidP="00470DA5">
            <w:pPr>
              <w:pStyle w:val="ac"/>
              <w:tabs>
                <w:tab w:val="left" w:pos="851"/>
              </w:tabs>
              <w:spacing w:line="233" w:lineRule="auto"/>
              <w:ind w:left="0"/>
              <w:jc w:val="center"/>
              <w:rPr>
                <w:sz w:val="20"/>
                <w:szCs w:val="20"/>
              </w:rPr>
            </w:pPr>
            <w:r>
              <w:rPr>
                <w:sz w:val="20"/>
                <w:szCs w:val="20"/>
              </w:rPr>
              <w:t>0</w:t>
            </w: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89AB0CE" w14:textId="77777777" w:rsidR="000D7D6D" w:rsidRPr="008C41AC" w:rsidRDefault="000D7D6D" w:rsidP="00470DA5">
            <w:pPr>
              <w:pStyle w:val="ac"/>
              <w:tabs>
                <w:tab w:val="left" w:pos="851"/>
              </w:tabs>
              <w:spacing w:line="233" w:lineRule="auto"/>
              <w:ind w:left="0"/>
              <w:jc w:val="center"/>
              <w:rPr>
                <w:sz w:val="20"/>
                <w:szCs w:val="20"/>
              </w:rPr>
            </w:pPr>
            <w:r>
              <w:rPr>
                <w:sz w:val="20"/>
                <w:szCs w:val="20"/>
              </w:rPr>
              <w:t>0</w:t>
            </w:r>
          </w:p>
        </w:tc>
        <w:tc>
          <w:tcPr>
            <w:tcW w:w="3785" w:type="dxa"/>
            <w:tcBorders>
              <w:top w:val="single" w:sz="4" w:space="0" w:color="auto"/>
              <w:left w:val="nil"/>
              <w:bottom w:val="single" w:sz="4" w:space="0" w:color="auto"/>
              <w:right w:val="single" w:sz="4" w:space="0" w:color="auto"/>
            </w:tcBorders>
            <w:shd w:val="clear" w:color="auto" w:fill="auto"/>
            <w:noWrap/>
            <w:vAlign w:val="bottom"/>
          </w:tcPr>
          <w:p w14:paraId="0BEA07B0" w14:textId="77777777" w:rsidR="00F43CB3" w:rsidRDefault="000D7D6D" w:rsidP="00F43CB3">
            <w:pPr>
              <w:pStyle w:val="ac"/>
              <w:tabs>
                <w:tab w:val="left" w:pos="851"/>
              </w:tabs>
              <w:spacing w:line="233" w:lineRule="auto"/>
              <w:ind w:left="0"/>
              <w:jc w:val="center"/>
              <w:rPr>
                <w:sz w:val="20"/>
                <w:szCs w:val="20"/>
              </w:rPr>
            </w:pPr>
            <w:r w:rsidRPr="00F43CB3">
              <w:rPr>
                <w:sz w:val="20"/>
                <w:szCs w:val="20"/>
              </w:rPr>
              <w:t>12</w:t>
            </w:r>
            <w:r w:rsidR="00011DBE" w:rsidRPr="00F43CB3">
              <w:rPr>
                <w:sz w:val="20"/>
                <w:szCs w:val="20"/>
              </w:rPr>
              <w:t xml:space="preserve"> </w:t>
            </w:r>
          </w:p>
          <w:p w14:paraId="017D8D7B" w14:textId="634C9481" w:rsidR="000D7D6D" w:rsidRPr="00011DBE" w:rsidRDefault="00011DBE" w:rsidP="00F43CB3">
            <w:pPr>
              <w:pStyle w:val="ac"/>
              <w:tabs>
                <w:tab w:val="left" w:pos="851"/>
              </w:tabs>
              <w:spacing w:line="233" w:lineRule="auto"/>
              <w:ind w:left="0"/>
              <w:jc w:val="center"/>
              <w:rPr>
                <w:color w:val="FF0000"/>
                <w:sz w:val="20"/>
                <w:szCs w:val="20"/>
              </w:rPr>
            </w:pPr>
            <w:r w:rsidRPr="00F43CB3">
              <w:rPr>
                <w:sz w:val="14"/>
                <w:szCs w:val="14"/>
              </w:rPr>
              <w:t>(</w:t>
            </w:r>
            <w:r w:rsidR="00E110CE" w:rsidRPr="00F43CB3">
              <w:rPr>
                <w:sz w:val="14"/>
                <w:szCs w:val="14"/>
              </w:rPr>
              <w:t>2 баяна, 2 аккордеона, 2домры, балалайка, контрабас, 2 гитары, труба, саксофон</w:t>
            </w:r>
            <w:r w:rsidRPr="00F43CB3">
              <w:rPr>
                <w:sz w:val="14"/>
                <w:szCs w:val="14"/>
              </w:rPr>
              <w:t>)</w:t>
            </w:r>
          </w:p>
        </w:tc>
      </w:tr>
      <w:tr w:rsidR="000D7D6D" w:rsidRPr="008C41AC" w14:paraId="38394581" w14:textId="77777777" w:rsidTr="00470DA5">
        <w:trPr>
          <w:trHeight w:val="214"/>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3408F66" w14:textId="77777777" w:rsidR="000D7D6D" w:rsidRPr="008C41AC" w:rsidRDefault="000D7D6D" w:rsidP="00470DA5">
            <w:pPr>
              <w:pStyle w:val="ac"/>
              <w:tabs>
                <w:tab w:val="left" w:pos="851"/>
              </w:tabs>
              <w:spacing w:line="233" w:lineRule="auto"/>
              <w:ind w:left="0"/>
              <w:rPr>
                <w:sz w:val="20"/>
                <w:szCs w:val="20"/>
              </w:rPr>
            </w:pPr>
            <w:r w:rsidRPr="008C41AC">
              <w:rPr>
                <w:sz w:val="20"/>
                <w:szCs w:val="20"/>
              </w:rPr>
              <w:t>КДУ</w:t>
            </w:r>
          </w:p>
        </w:tc>
        <w:tc>
          <w:tcPr>
            <w:tcW w:w="2662" w:type="dxa"/>
            <w:tcBorders>
              <w:top w:val="nil"/>
              <w:left w:val="nil"/>
              <w:bottom w:val="single" w:sz="4" w:space="0" w:color="auto"/>
              <w:right w:val="single" w:sz="4" w:space="0" w:color="auto"/>
            </w:tcBorders>
            <w:shd w:val="clear" w:color="auto" w:fill="auto"/>
            <w:noWrap/>
            <w:vAlign w:val="center"/>
          </w:tcPr>
          <w:p w14:paraId="7ECA00D6" w14:textId="1AC54068" w:rsidR="000D7D6D" w:rsidRPr="008C41AC" w:rsidRDefault="00174A6E" w:rsidP="00470DA5">
            <w:pPr>
              <w:pStyle w:val="ac"/>
              <w:tabs>
                <w:tab w:val="left" w:pos="851"/>
              </w:tabs>
              <w:spacing w:line="233" w:lineRule="auto"/>
              <w:ind w:left="0"/>
              <w:jc w:val="center"/>
              <w:rPr>
                <w:sz w:val="20"/>
                <w:szCs w:val="20"/>
              </w:rPr>
            </w:pPr>
            <w:r>
              <w:rPr>
                <w:sz w:val="20"/>
                <w:szCs w:val="20"/>
              </w:rPr>
              <w:t>100</w:t>
            </w:r>
          </w:p>
        </w:tc>
        <w:tc>
          <w:tcPr>
            <w:tcW w:w="2526" w:type="dxa"/>
            <w:tcBorders>
              <w:top w:val="nil"/>
              <w:left w:val="nil"/>
              <w:bottom w:val="single" w:sz="4" w:space="0" w:color="auto"/>
              <w:right w:val="single" w:sz="4" w:space="0" w:color="auto"/>
            </w:tcBorders>
            <w:shd w:val="clear" w:color="auto" w:fill="auto"/>
            <w:noWrap/>
            <w:vAlign w:val="center"/>
          </w:tcPr>
          <w:p w14:paraId="268F0835" w14:textId="0D15F1DC" w:rsidR="000D7D6D" w:rsidRPr="008C41AC" w:rsidRDefault="00174A6E" w:rsidP="00470DA5">
            <w:pPr>
              <w:pStyle w:val="ac"/>
              <w:tabs>
                <w:tab w:val="left" w:pos="851"/>
              </w:tabs>
              <w:spacing w:line="233" w:lineRule="auto"/>
              <w:ind w:left="0"/>
              <w:jc w:val="center"/>
              <w:rPr>
                <w:sz w:val="20"/>
                <w:szCs w:val="20"/>
              </w:rPr>
            </w:pPr>
            <w:r>
              <w:rPr>
                <w:sz w:val="20"/>
                <w:szCs w:val="20"/>
              </w:rPr>
              <w:t>4</w:t>
            </w:r>
            <w:r w:rsidR="000D7D6D">
              <w:rPr>
                <w:sz w:val="20"/>
                <w:szCs w:val="20"/>
              </w:rPr>
              <w:t>0</w:t>
            </w:r>
          </w:p>
        </w:tc>
        <w:tc>
          <w:tcPr>
            <w:tcW w:w="2105" w:type="dxa"/>
            <w:tcBorders>
              <w:top w:val="nil"/>
              <w:left w:val="nil"/>
              <w:bottom w:val="single" w:sz="4" w:space="0" w:color="auto"/>
              <w:right w:val="single" w:sz="4" w:space="0" w:color="auto"/>
            </w:tcBorders>
            <w:shd w:val="clear" w:color="auto" w:fill="auto"/>
            <w:noWrap/>
            <w:vAlign w:val="center"/>
          </w:tcPr>
          <w:p w14:paraId="583A9379" w14:textId="77777777" w:rsidR="000D7D6D" w:rsidRPr="008C41AC" w:rsidRDefault="000D7D6D" w:rsidP="00470DA5">
            <w:pPr>
              <w:pStyle w:val="ac"/>
              <w:tabs>
                <w:tab w:val="left" w:pos="851"/>
              </w:tabs>
              <w:spacing w:line="233" w:lineRule="auto"/>
              <w:ind w:left="0"/>
              <w:jc w:val="center"/>
              <w:rPr>
                <w:sz w:val="20"/>
                <w:szCs w:val="20"/>
              </w:rPr>
            </w:pPr>
            <w:r>
              <w:rPr>
                <w:sz w:val="20"/>
                <w:szCs w:val="20"/>
              </w:rPr>
              <w:t>0</w:t>
            </w:r>
          </w:p>
        </w:tc>
        <w:tc>
          <w:tcPr>
            <w:tcW w:w="2104" w:type="dxa"/>
            <w:tcBorders>
              <w:top w:val="nil"/>
              <w:left w:val="nil"/>
              <w:bottom w:val="single" w:sz="4" w:space="0" w:color="auto"/>
              <w:right w:val="single" w:sz="4" w:space="0" w:color="auto"/>
            </w:tcBorders>
            <w:shd w:val="clear" w:color="auto" w:fill="auto"/>
            <w:noWrap/>
            <w:vAlign w:val="center"/>
          </w:tcPr>
          <w:p w14:paraId="5A3867F7" w14:textId="77777777" w:rsidR="000D7D6D" w:rsidRPr="008C41AC" w:rsidRDefault="000D7D6D" w:rsidP="00470DA5">
            <w:pPr>
              <w:pStyle w:val="ac"/>
              <w:tabs>
                <w:tab w:val="left" w:pos="851"/>
              </w:tabs>
              <w:spacing w:line="233" w:lineRule="auto"/>
              <w:ind w:left="0"/>
              <w:jc w:val="center"/>
              <w:rPr>
                <w:sz w:val="20"/>
                <w:szCs w:val="20"/>
              </w:rPr>
            </w:pPr>
            <w:r>
              <w:rPr>
                <w:sz w:val="20"/>
                <w:szCs w:val="20"/>
              </w:rPr>
              <w:t>0</w:t>
            </w:r>
          </w:p>
        </w:tc>
        <w:tc>
          <w:tcPr>
            <w:tcW w:w="3785" w:type="dxa"/>
            <w:tcBorders>
              <w:top w:val="nil"/>
              <w:left w:val="nil"/>
              <w:bottom w:val="single" w:sz="4" w:space="0" w:color="auto"/>
              <w:right w:val="single" w:sz="4" w:space="0" w:color="auto"/>
            </w:tcBorders>
            <w:shd w:val="clear" w:color="auto" w:fill="auto"/>
            <w:noWrap/>
            <w:vAlign w:val="bottom"/>
          </w:tcPr>
          <w:p w14:paraId="40F954DC" w14:textId="77777777" w:rsidR="000D7D6D" w:rsidRPr="008C41AC" w:rsidRDefault="000D7D6D" w:rsidP="00470DA5">
            <w:pPr>
              <w:pStyle w:val="ac"/>
              <w:tabs>
                <w:tab w:val="left" w:pos="851"/>
              </w:tabs>
              <w:spacing w:line="233" w:lineRule="auto"/>
              <w:ind w:left="0"/>
              <w:jc w:val="center"/>
              <w:rPr>
                <w:sz w:val="20"/>
                <w:szCs w:val="20"/>
              </w:rPr>
            </w:pPr>
            <w:r>
              <w:rPr>
                <w:sz w:val="20"/>
                <w:szCs w:val="20"/>
              </w:rPr>
              <w:t>0</w:t>
            </w:r>
          </w:p>
        </w:tc>
      </w:tr>
      <w:tr w:rsidR="000D7D6D" w:rsidRPr="008C41AC" w14:paraId="2451CF17" w14:textId="77777777" w:rsidTr="00470DA5">
        <w:trPr>
          <w:trHeight w:val="251"/>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C2794" w14:textId="77777777" w:rsidR="000D7D6D" w:rsidRPr="008C41AC" w:rsidRDefault="000D7D6D" w:rsidP="00470DA5">
            <w:pPr>
              <w:pStyle w:val="ac"/>
              <w:tabs>
                <w:tab w:val="left" w:pos="851"/>
              </w:tabs>
              <w:spacing w:line="233" w:lineRule="auto"/>
              <w:ind w:left="0"/>
              <w:rPr>
                <w:sz w:val="20"/>
                <w:szCs w:val="20"/>
              </w:rPr>
            </w:pPr>
            <w:r w:rsidRPr="008C41AC">
              <w:rPr>
                <w:sz w:val="20"/>
                <w:szCs w:val="20"/>
              </w:rPr>
              <w:t>Театры (проф.)</w:t>
            </w:r>
          </w:p>
        </w:tc>
        <w:tc>
          <w:tcPr>
            <w:tcW w:w="2662" w:type="dxa"/>
            <w:tcBorders>
              <w:top w:val="single" w:sz="4" w:space="0" w:color="auto"/>
              <w:left w:val="nil"/>
              <w:bottom w:val="single" w:sz="4" w:space="0" w:color="auto"/>
              <w:right w:val="single" w:sz="4" w:space="0" w:color="auto"/>
            </w:tcBorders>
            <w:shd w:val="clear" w:color="auto" w:fill="auto"/>
            <w:noWrap/>
            <w:vAlign w:val="center"/>
          </w:tcPr>
          <w:p w14:paraId="20F717B5" w14:textId="77777777" w:rsidR="000D7D6D" w:rsidRPr="008C41AC" w:rsidRDefault="000D7D6D" w:rsidP="00470DA5">
            <w:pPr>
              <w:pStyle w:val="ac"/>
              <w:tabs>
                <w:tab w:val="left" w:pos="851"/>
              </w:tabs>
              <w:spacing w:line="233" w:lineRule="auto"/>
              <w:ind w:left="0"/>
              <w:jc w:val="center"/>
              <w:rPr>
                <w:sz w:val="20"/>
                <w:szCs w:val="20"/>
              </w:rPr>
            </w:pPr>
            <w:r>
              <w:rPr>
                <w:sz w:val="20"/>
                <w:szCs w:val="20"/>
              </w:rPr>
              <w:t>-</w:t>
            </w:r>
          </w:p>
        </w:tc>
        <w:tc>
          <w:tcPr>
            <w:tcW w:w="2526" w:type="dxa"/>
            <w:tcBorders>
              <w:top w:val="single" w:sz="4" w:space="0" w:color="auto"/>
              <w:left w:val="nil"/>
              <w:bottom w:val="single" w:sz="4" w:space="0" w:color="auto"/>
              <w:right w:val="single" w:sz="4" w:space="0" w:color="auto"/>
            </w:tcBorders>
            <w:shd w:val="clear" w:color="auto" w:fill="auto"/>
            <w:noWrap/>
            <w:vAlign w:val="center"/>
          </w:tcPr>
          <w:p w14:paraId="42554469" w14:textId="77777777" w:rsidR="000D7D6D" w:rsidRPr="008C41AC" w:rsidRDefault="000D7D6D" w:rsidP="00470DA5">
            <w:pPr>
              <w:pStyle w:val="ac"/>
              <w:tabs>
                <w:tab w:val="left" w:pos="851"/>
              </w:tabs>
              <w:spacing w:line="233" w:lineRule="auto"/>
              <w:ind w:left="0"/>
              <w:jc w:val="center"/>
              <w:rPr>
                <w:sz w:val="20"/>
                <w:szCs w:val="20"/>
              </w:rPr>
            </w:pPr>
            <w:r>
              <w:rPr>
                <w:sz w:val="20"/>
                <w:szCs w:val="20"/>
              </w:rPr>
              <w:t>-</w:t>
            </w:r>
          </w:p>
        </w:tc>
        <w:tc>
          <w:tcPr>
            <w:tcW w:w="2105" w:type="dxa"/>
            <w:tcBorders>
              <w:top w:val="single" w:sz="4" w:space="0" w:color="auto"/>
              <w:left w:val="nil"/>
              <w:bottom w:val="single" w:sz="4" w:space="0" w:color="auto"/>
              <w:right w:val="single" w:sz="4" w:space="0" w:color="auto"/>
            </w:tcBorders>
            <w:shd w:val="clear" w:color="auto" w:fill="auto"/>
            <w:noWrap/>
            <w:vAlign w:val="center"/>
          </w:tcPr>
          <w:p w14:paraId="5C2E38D3" w14:textId="77777777" w:rsidR="000D7D6D" w:rsidRPr="008C41AC" w:rsidRDefault="000D7D6D" w:rsidP="00470DA5">
            <w:pPr>
              <w:pStyle w:val="ac"/>
              <w:tabs>
                <w:tab w:val="left" w:pos="851"/>
              </w:tabs>
              <w:spacing w:line="233" w:lineRule="auto"/>
              <w:ind w:left="0"/>
              <w:jc w:val="center"/>
              <w:rPr>
                <w:sz w:val="20"/>
                <w:szCs w:val="20"/>
              </w:rPr>
            </w:pPr>
            <w:r>
              <w:rPr>
                <w:sz w:val="20"/>
                <w:szCs w:val="20"/>
              </w:rPr>
              <w:t>-</w:t>
            </w: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446D7D5" w14:textId="77777777" w:rsidR="000D7D6D" w:rsidRPr="008C41AC" w:rsidRDefault="000D7D6D" w:rsidP="00470DA5">
            <w:pPr>
              <w:pStyle w:val="ac"/>
              <w:tabs>
                <w:tab w:val="left" w:pos="851"/>
              </w:tabs>
              <w:spacing w:line="233" w:lineRule="auto"/>
              <w:ind w:left="0"/>
              <w:jc w:val="center"/>
              <w:rPr>
                <w:sz w:val="20"/>
                <w:szCs w:val="20"/>
              </w:rPr>
            </w:pPr>
            <w:r>
              <w:rPr>
                <w:sz w:val="20"/>
                <w:szCs w:val="20"/>
              </w:rPr>
              <w:t>-</w:t>
            </w:r>
          </w:p>
        </w:tc>
        <w:tc>
          <w:tcPr>
            <w:tcW w:w="3785" w:type="dxa"/>
            <w:tcBorders>
              <w:top w:val="single" w:sz="4" w:space="0" w:color="auto"/>
              <w:left w:val="nil"/>
              <w:bottom w:val="single" w:sz="4" w:space="0" w:color="auto"/>
              <w:right w:val="single" w:sz="4" w:space="0" w:color="auto"/>
            </w:tcBorders>
            <w:shd w:val="clear" w:color="auto" w:fill="auto"/>
            <w:noWrap/>
            <w:vAlign w:val="bottom"/>
          </w:tcPr>
          <w:p w14:paraId="5CD2F6C5" w14:textId="77777777" w:rsidR="000D7D6D" w:rsidRPr="008C41AC" w:rsidRDefault="000D7D6D" w:rsidP="00470DA5">
            <w:pPr>
              <w:pStyle w:val="ac"/>
              <w:tabs>
                <w:tab w:val="left" w:pos="851"/>
              </w:tabs>
              <w:spacing w:line="233" w:lineRule="auto"/>
              <w:ind w:left="0"/>
              <w:jc w:val="center"/>
              <w:rPr>
                <w:sz w:val="20"/>
                <w:szCs w:val="20"/>
              </w:rPr>
            </w:pPr>
            <w:r>
              <w:rPr>
                <w:sz w:val="20"/>
                <w:szCs w:val="20"/>
              </w:rPr>
              <w:t>-</w:t>
            </w:r>
          </w:p>
        </w:tc>
      </w:tr>
      <w:tr w:rsidR="000D7D6D" w:rsidRPr="008C41AC" w14:paraId="232C1029" w14:textId="77777777" w:rsidTr="00470DA5">
        <w:trPr>
          <w:trHeight w:val="96"/>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18271EE" w14:textId="77777777" w:rsidR="000D7D6D" w:rsidRPr="008C41AC" w:rsidRDefault="000D7D6D" w:rsidP="00470DA5">
            <w:pPr>
              <w:pStyle w:val="ac"/>
              <w:tabs>
                <w:tab w:val="left" w:pos="851"/>
              </w:tabs>
              <w:spacing w:line="233" w:lineRule="auto"/>
              <w:ind w:left="0"/>
              <w:rPr>
                <w:sz w:val="20"/>
                <w:szCs w:val="20"/>
              </w:rPr>
            </w:pPr>
            <w:r w:rsidRPr="00011DBE">
              <w:rPr>
                <w:sz w:val="20"/>
                <w:szCs w:val="20"/>
              </w:rPr>
              <w:t>Оркестр</w:t>
            </w:r>
          </w:p>
        </w:tc>
        <w:tc>
          <w:tcPr>
            <w:tcW w:w="2662" w:type="dxa"/>
            <w:tcBorders>
              <w:top w:val="single" w:sz="4" w:space="0" w:color="auto"/>
              <w:left w:val="nil"/>
              <w:bottom w:val="single" w:sz="4" w:space="0" w:color="auto"/>
              <w:right w:val="single" w:sz="4" w:space="0" w:color="auto"/>
            </w:tcBorders>
            <w:shd w:val="clear" w:color="auto" w:fill="auto"/>
            <w:noWrap/>
            <w:vAlign w:val="center"/>
          </w:tcPr>
          <w:p w14:paraId="3459A9BA" w14:textId="77777777" w:rsidR="000D7D6D" w:rsidRPr="008C41AC" w:rsidRDefault="000D7D6D" w:rsidP="00470DA5">
            <w:pPr>
              <w:pStyle w:val="ac"/>
              <w:tabs>
                <w:tab w:val="left" w:pos="851"/>
              </w:tabs>
              <w:spacing w:line="233" w:lineRule="auto"/>
              <w:ind w:left="0"/>
              <w:jc w:val="center"/>
              <w:rPr>
                <w:sz w:val="20"/>
                <w:szCs w:val="20"/>
              </w:rPr>
            </w:pPr>
            <w:r>
              <w:rPr>
                <w:sz w:val="20"/>
                <w:szCs w:val="20"/>
              </w:rPr>
              <w:t>-</w:t>
            </w:r>
          </w:p>
        </w:tc>
        <w:tc>
          <w:tcPr>
            <w:tcW w:w="2526" w:type="dxa"/>
            <w:tcBorders>
              <w:top w:val="single" w:sz="4" w:space="0" w:color="auto"/>
              <w:left w:val="nil"/>
              <w:bottom w:val="single" w:sz="4" w:space="0" w:color="auto"/>
              <w:right w:val="single" w:sz="4" w:space="0" w:color="auto"/>
            </w:tcBorders>
            <w:shd w:val="clear" w:color="auto" w:fill="auto"/>
            <w:noWrap/>
            <w:vAlign w:val="center"/>
          </w:tcPr>
          <w:p w14:paraId="6ED11E8F" w14:textId="77777777" w:rsidR="000D7D6D" w:rsidRPr="008C41AC" w:rsidRDefault="000D7D6D" w:rsidP="00470DA5">
            <w:pPr>
              <w:pStyle w:val="ac"/>
              <w:tabs>
                <w:tab w:val="left" w:pos="851"/>
              </w:tabs>
              <w:spacing w:line="233" w:lineRule="auto"/>
              <w:ind w:left="0"/>
              <w:jc w:val="center"/>
              <w:rPr>
                <w:sz w:val="20"/>
                <w:szCs w:val="20"/>
              </w:rPr>
            </w:pPr>
            <w:r>
              <w:rPr>
                <w:sz w:val="20"/>
                <w:szCs w:val="20"/>
              </w:rPr>
              <w:t>-</w:t>
            </w:r>
          </w:p>
        </w:tc>
        <w:tc>
          <w:tcPr>
            <w:tcW w:w="2105" w:type="dxa"/>
            <w:tcBorders>
              <w:top w:val="single" w:sz="4" w:space="0" w:color="auto"/>
              <w:left w:val="nil"/>
              <w:bottom w:val="single" w:sz="4" w:space="0" w:color="auto"/>
              <w:right w:val="single" w:sz="4" w:space="0" w:color="auto"/>
            </w:tcBorders>
            <w:shd w:val="clear" w:color="auto" w:fill="auto"/>
            <w:noWrap/>
            <w:vAlign w:val="center"/>
          </w:tcPr>
          <w:p w14:paraId="678E338E" w14:textId="77777777" w:rsidR="000D7D6D" w:rsidRPr="008C41AC" w:rsidRDefault="000D7D6D" w:rsidP="00470DA5">
            <w:pPr>
              <w:pStyle w:val="ac"/>
              <w:tabs>
                <w:tab w:val="left" w:pos="851"/>
              </w:tabs>
              <w:spacing w:line="233" w:lineRule="auto"/>
              <w:ind w:left="0"/>
              <w:jc w:val="center"/>
              <w:rPr>
                <w:sz w:val="20"/>
                <w:szCs w:val="20"/>
              </w:rPr>
            </w:pPr>
            <w:r>
              <w:rPr>
                <w:sz w:val="20"/>
                <w:szCs w:val="20"/>
              </w:rPr>
              <w:t>-</w:t>
            </w: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55CC618" w14:textId="77777777" w:rsidR="000D7D6D" w:rsidRPr="008C41AC" w:rsidRDefault="000D7D6D" w:rsidP="00470DA5">
            <w:pPr>
              <w:pStyle w:val="ac"/>
              <w:tabs>
                <w:tab w:val="left" w:pos="851"/>
              </w:tabs>
              <w:spacing w:line="233" w:lineRule="auto"/>
              <w:ind w:left="0"/>
              <w:jc w:val="center"/>
              <w:rPr>
                <w:sz w:val="20"/>
                <w:szCs w:val="20"/>
              </w:rPr>
            </w:pPr>
            <w:r>
              <w:rPr>
                <w:sz w:val="20"/>
                <w:szCs w:val="20"/>
              </w:rPr>
              <w:t>-</w:t>
            </w:r>
          </w:p>
        </w:tc>
        <w:tc>
          <w:tcPr>
            <w:tcW w:w="3785" w:type="dxa"/>
            <w:tcBorders>
              <w:top w:val="single" w:sz="4" w:space="0" w:color="auto"/>
              <w:left w:val="nil"/>
              <w:bottom w:val="single" w:sz="4" w:space="0" w:color="auto"/>
              <w:right w:val="single" w:sz="4" w:space="0" w:color="auto"/>
            </w:tcBorders>
            <w:shd w:val="clear" w:color="auto" w:fill="auto"/>
            <w:noWrap/>
            <w:vAlign w:val="bottom"/>
          </w:tcPr>
          <w:p w14:paraId="63287C0E" w14:textId="77777777" w:rsidR="000D7D6D" w:rsidRPr="008C41AC" w:rsidRDefault="000D7D6D" w:rsidP="00470DA5">
            <w:pPr>
              <w:pStyle w:val="ac"/>
              <w:tabs>
                <w:tab w:val="left" w:pos="851"/>
              </w:tabs>
              <w:spacing w:line="233" w:lineRule="auto"/>
              <w:ind w:left="0"/>
              <w:jc w:val="center"/>
              <w:rPr>
                <w:sz w:val="20"/>
                <w:szCs w:val="20"/>
              </w:rPr>
            </w:pPr>
            <w:r>
              <w:rPr>
                <w:sz w:val="20"/>
                <w:szCs w:val="20"/>
              </w:rPr>
              <w:t>-</w:t>
            </w:r>
          </w:p>
        </w:tc>
      </w:tr>
    </w:tbl>
    <w:p w14:paraId="6C74BE06" w14:textId="77777777" w:rsidR="000D7D6D" w:rsidRPr="00D551F2" w:rsidRDefault="000D7D6D" w:rsidP="000D7D6D">
      <w:pPr>
        <w:pStyle w:val="ac"/>
        <w:tabs>
          <w:tab w:val="left" w:pos="851"/>
        </w:tabs>
        <w:spacing w:line="233" w:lineRule="auto"/>
        <w:ind w:left="0" w:firstLine="357"/>
        <w:jc w:val="both"/>
        <w:rPr>
          <w:sz w:val="20"/>
          <w:szCs w:val="20"/>
        </w:rPr>
      </w:pPr>
    </w:p>
    <w:p w14:paraId="55AAD0CF" w14:textId="5079E412" w:rsidR="000D7D6D" w:rsidRPr="008C41AC" w:rsidRDefault="000D7D6D" w:rsidP="000D7D6D">
      <w:pPr>
        <w:pStyle w:val="ac"/>
        <w:tabs>
          <w:tab w:val="left" w:pos="851"/>
        </w:tabs>
        <w:spacing w:line="233" w:lineRule="auto"/>
        <w:ind w:left="0" w:firstLine="357"/>
        <w:jc w:val="both"/>
      </w:pPr>
      <w:r>
        <w:rPr>
          <w:spacing w:val="-4"/>
        </w:rPr>
        <w:t>14</w:t>
      </w:r>
      <w:r w:rsidRPr="008C41AC">
        <w:rPr>
          <w:spacing w:val="-4"/>
        </w:rPr>
        <w:t xml:space="preserve">.3. </w:t>
      </w:r>
      <w:r w:rsidRPr="00011DBE">
        <w:rPr>
          <w:spacing w:val="-4"/>
        </w:rPr>
        <w:t>Оснащенность учреждений культуры специальным оборудованием</w:t>
      </w:r>
      <w:r w:rsidRPr="00011DBE">
        <w:t>:</w:t>
      </w:r>
    </w:p>
    <w:p w14:paraId="15196CF1" w14:textId="77777777" w:rsidR="000D7D6D" w:rsidRPr="005F3494" w:rsidRDefault="000D7D6D" w:rsidP="000D7D6D">
      <w:pPr>
        <w:tabs>
          <w:tab w:val="left" w:pos="851"/>
        </w:tabs>
        <w:spacing w:line="233" w:lineRule="auto"/>
        <w:jc w:val="both"/>
        <w:rPr>
          <w:sz w:val="12"/>
          <w:szCs w:val="12"/>
        </w:rPr>
      </w:pPr>
    </w:p>
    <w:tbl>
      <w:tblPr>
        <w:tblW w:w="14696" w:type="dxa"/>
        <w:jc w:val="center"/>
        <w:tblLook w:val="04A0" w:firstRow="1" w:lastRow="0" w:firstColumn="1" w:lastColumn="0" w:noHBand="0" w:noVBand="1"/>
      </w:tblPr>
      <w:tblGrid>
        <w:gridCol w:w="1613"/>
        <w:gridCol w:w="1938"/>
        <w:gridCol w:w="1777"/>
        <w:gridCol w:w="3002"/>
        <w:gridCol w:w="2757"/>
        <w:gridCol w:w="3609"/>
      </w:tblGrid>
      <w:tr w:rsidR="000D7D6D" w:rsidRPr="008C41AC" w14:paraId="1773FBE6" w14:textId="77777777" w:rsidTr="00470DA5">
        <w:trPr>
          <w:trHeight w:val="537"/>
          <w:jc w:val="center"/>
        </w:trPr>
        <w:tc>
          <w:tcPr>
            <w:tcW w:w="1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7527EE" w14:textId="77777777" w:rsidR="000D7D6D" w:rsidRPr="008C41AC" w:rsidRDefault="000D7D6D" w:rsidP="00470DA5">
            <w:pPr>
              <w:pStyle w:val="ac"/>
              <w:tabs>
                <w:tab w:val="left" w:pos="851"/>
              </w:tabs>
              <w:spacing w:line="233" w:lineRule="auto"/>
              <w:ind w:left="0"/>
              <w:jc w:val="center"/>
              <w:rPr>
                <w:sz w:val="20"/>
                <w:szCs w:val="20"/>
              </w:rPr>
            </w:pPr>
            <w:r w:rsidRPr="008C41AC">
              <w:rPr>
                <w:sz w:val="20"/>
                <w:szCs w:val="20"/>
              </w:rPr>
              <w:t>Вид учреждения культуры</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8988CA" w14:textId="77777777" w:rsidR="000D7D6D" w:rsidRPr="008C41AC" w:rsidRDefault="000D7D6D" w:rsidP="00470DA5">
            <w:pPr>
              <w:pStyle w:val="ac"/>
              <w:tabs>
                <w:tab w:val="left" w:pos="851"/>
              </w:tabs>
              <w:spacing w:line="233" w:lineRule="auto"/>
              <w:ind w:left="0"/>
              <w:jc w:val="center"/>
              <w:rPr>
                <w:sz w:val="20"/>
                <w:szCs w:val="20"/>
              </w:rPr>
            </w:pPr>
            <w:r w:rsidRPr="008C41AC">
              <w:rPr>
                <w:sz w:val="20"/>
                <w:szCs w:val="20"/>
              </w:rPr>
              <w:t>Наличие от потребности (%)</w:t>
            </w:r>
          </w:p>
        </w:tc>
        <w:tc>
          <w:tcPr>
            <w:tcW w:w="1777" w:type="dxa"/>
            <w:vMerge w:val="restart"/>
            <w:tcBorders>
              <w:top w:val="single" w:sz="4" w:space="0" w:color="auto"/>
              <w:left w:val="single" w:sz="4" w:space="0" w:color="auto"/>
              <w:bottom w:val="nil"/>
              <w:right w:val="single" w:sz="4" w:space="0" w:color="auto"/>
            </w:tcBorders>
            <w:shd w:val="clear" w:color="auto" w:fill="auto"/>
            <w:vAlign w:val="center"/>
            <w:hideMark/>
          </w:tcPr>
          <w:p w14:paraId="3F51711E" w14:textId="77777777" w:rsidR="000D7D6D" w:rsidRPr="008C41AC" w:rsidRDefault="000D7D6D" w:rsidP="00470DA5">
            <w:pPr>
              <w:pStyle w:val="ac"/>
              <w:tabs>
                <w:tab w:val="left" w:pos="851"/>
              </w:tabs>
              <w:spacing w:line="233" w:lineRule="auto"/>
              <w:ind w:left="0"/>
              <w:jc w:val="center"/>
              <w:rPr>
                <w:sz w:val="20"/>
                <w:szCs w:val="20"/>
              </w:rPr>
            </w:pPr>
            <w:r w:rsidRPr="008C41AC">
              <w:rPr>
                <w:sz w:val="20"/>
                <w:szCs w:val="20"/>
              </w:rPr>
              <w:t>Степень износа (%)</w:t>
            </w:r>
          </w:p>
        </w:tc>
        <w:tc>
          <w:tcPr>
            <w:tcW w:w="5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D6D88" w14:textId="77777777" w:rsidR="000D7D6D" w:rsidRPr="008C41AC" w:rsidRDefault="000D7D6D" w:rsidP="00470DA5">
            <w:pPr>
              <w:pStyle w:val="ac"/>
              <w:tabs>
                <w:tab w:val="left" w:pos="851"/>
              </w:tabs>
              <w:spacing w:line="233" w:lineRule="auto"/>
              <w:ind w:left="0"/>
              <w:jc w:val="center"/>
              <w:rPr>
                <w:sz w:val="20"/>
                <w:szCs w:val="20"/>
              </w:rPr>
            </w:pPr>
            <w:r w:rsidRPr="008C41AC">
              <w:rPr>
                <w:sz w:val="20"/>
                <w:szCs w:val="20"/>
              </w:rPr>
              <w:t xml:space="preserve">Количество приобретенных предметов </w:t>
            </w:r>
            <w:r>
              <w:rPr>
                <w:sz w:val="20"/>
                <w:szCs w:val="20"/>
              </w:rPr>
              <w:t>специального оборудования в 2022</w:t>
            </w:r>
            <w:r w:rsidRPr="008C41AC">
              <w:rPr>
                <w:sz w:val="20"/>
                <w:szCs w:val="20"/>
              </w:rPr>
              <w:t xml:space="preserve"> году (ед.)</w:t>
            </w:r>
          </w:p>
        </w:tc>
        <w:tc>
          <w:tcPr>
            <w:tcW w:w="3609" w:type="dxa"/>
            <w:vMerge w:val="restart"/>
            <w:tcBorders>
              <w:top w:val="single" w:sz="4" w:space="0" w:color="auto"/>
              <w:left w:val="single" w:sz="4" w:space="0" w:color="auto"/>
              <w:bottom w:val="nil"/>
              <w:right w:val="single" w:sz="4" w:space="0" w:color="auto"/>
            </w:tcBorders>
            <w:shd w:val="clear" w:color="auto" w:fill="auto"/>
            <w:vAlign w:val="center"/>
            <w:hideMark/>
          </w:tcPr>
          <w:p w14:paraId="2B0FC7E2" w14:textId="77777777" w:rsidR="000D7D6D" w:rsidRPr="008C41AC" w:rsidRDefault="000D7D6D" w:rsidP="00470DA5">
            <w:pPr>
              <w:pStyle w:val="ac"/>
              <w:tabs>
                <w:tab w:val="left" w:pos="851"/>
              </w:tabs>
              <w:spacing w:line="233" w:lineRule="auto"/>
              <w:ind w:left="0"/>
              <w:jc w:val="center"/>
              <w:rPr>
                <w:sz w:val="20"/>
                <w:szCs w:val="20"/>
              </w:rPr>
            </w:pPr>
            <w:r w:rsidRPr="008C41AC">
              <w:rPr>
                <w:sz w:val="20"/>
                <w:szCs w:val="20"/>
              </w:rPr>
              <w:t>Потребность в</w:t>
            </w:r>
            <w:r w:rsidRPr="008C41AC">
              <w:t xml:space="preserve"> </w:t>
            </w:r>
            <w:r w:rsidRPr="008C41AC">
              <w:rPr>
                <w:sz w:val="20"/>
                <w:szCs w:val="20"/>
              </w:rPr>
              <w:t>предметах специального оборудования, (ед.)</w:t>
            </w:r>
          </w:p>
        </w:tc>
      </w:tr>
      <w:tr w:rsidR="000D7D6D" w:rsidRPr="008C41AC" w14:paraId="0364952B" w14:textId="77777777" w:rsidTr="00470DA5">
        <w:trPr>
          <w:trHeight w:val="287"/>
          <w:jc w:val="center"/>
        </w:trPr>
        <w:tc>
          <w:tcPr>
            <w:tcW w:w="16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937561" w14:textId="77777777" w:rsidR="000D7D6D" w:rsidRPr="008C41AC" w:rsidRDefault="000D7D6D" w:rsidP="00470DA5">
            <w:pPr>
              <w:pStyle w:val="ac"/>
              <w:tabs>
                <w:tab w:val="left" w:pos="851"/>
              </w:tabs>
              <w:spacing w:line="233" w:lineRule="auto"/>
              <w:ind w:left="0"/>
              <w:jc w:val="center"/>
              <w:rPr>
                <w:sz w:val="20"/>
                <w:szCs w:val="20"/>
              </w:rPr>
            </w:pPr>
          </w:p>
        </w:tc>
        <w:tc>
          <w:tcPr>
            <w:tcW w:w="19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0AE760" w14:textId="77777777" w:rsidR="000D7D6D" w:rsidRPr="008C41AC" w:rsidRDefault="000D7D6D" w:rsidP="00470DA5">
            <w:pPr>
              <w:pStyle w:val="ac"/>
              <w:tabs>
                <w:tab w:val="left" w:pos="851"/>
              </w:tabs>
              <w:spacing w:line="233" w:lineRule="auto"/>
              <w:ind w:left="0"/>
              <w:jc w:val="center"/>
              <w:rPr>
                <w:sz w:val="20"/>
                <w:szCs w:val="20"/>
              </w:rPr>
            </w:pPr>
          </w:p>
        </w:tc>
        <w:tc>
          <w:tcPr>
            <w:tcW w:w="1777" w:type="dxa"/>
            <w:vMerge/>
            <w:tcBorders>
              <w:left w:val="single" w:sz="4" w:space="0" w:color="auto"/>
              <w:bottom w:val="single" w:sz="4" w:space="0" w:color="auto"/>
              <w:right w:val="single" w:sz="4" w:space="0" w:color="auto"/>
            </w:tcBorders>
            <w:shd w:val="clear" w:color="auto" w:fill="auto"/>
            <w:vAlign w:val="center"/>
            <w:hideMark/>
          </w:tcPr>
          <w:p w14:paraId="705B1F3F" w14:textId="77777777" w:rsidR="000D7D6D" w:rsidRPr="008C41AC" w:rsidRDefault="000D7D6D" w:rsidP="00470DA5">
            <w:pPr>
              <w:pStyle w:val="ac"/>
              <w:tabs>
                <w:tab w:val="left" w:pos="851"/>
              </w:tabs>
              <w:spacing w:line="233" w:lineRule="auto"/>
              <w:ind w:left="0"/>
              <w:jc w:val="center"/>
              <w:rPr>
                <w:sz w:val="20"/>
                <w:szCs w:val="20"/>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A97C3" w14:textId="77777777" w:rsidR="000D7D6D" w:rsidRPr="008C41AC" w:rsidRDefault="000D7D6D" w:rsidP="00470DA5">
            <w:pPr>
              <w:pStyle w:val="ac"/>
              <w:tabs>
                <w:tab w:val="left" w:pos="851"/>
              </w:tabs>
              <w:spacing w:line="233" w:lineRule="auto"/>
              <w:ind w:left="0"/>
              <w:jc w:val="center"/>
              <w:rPr>
                <w:sz w:val="20"/>
                <w:szCs w:val="20"/>
              </w:rPr>
            </w:pPr>
            <w:r w:rsidRPr="008C41AC">
              <w:rPr>
                <w:sz w:val="20"/>
                <w:szCs w:val="20"/>
              </w:rPr>
              <w:t>отечественного производства</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D18FC" w14:textId="77777777" w:rsidR="000D7D6D" w:rsidRPr="008C41AC" w:rsidRDefault="000D7D6D" w:rsidP="00470DA5">
            <w:pPr>
              <w:pStyle w:val="ac"/>
              <w:tabs>
                <w:tab w:val="left" w:pos="851"/>
              </w:tabs>
              <w:spacing w:line="233" w:lineRule="auto"/>
              <w:ind w:left="0"/>
              <w:jc w:val="center"/>
              <w:rPr>
                <w:sz w:val="20"/>
                <w:szCs w:val="20"/>
              </w:rPr>
            </w:pPr>
            <w:r w:rsidRPr="008C41AC">
              <w:rPr>
                <w:sz w:val="20"/>
                <w:szCs w:val="20"/>
              </w:rPr>
              <w:t>зарубежного производства</w:t>
            </w:r>
          </w:p>
        </w:tc>
        <w:tc>
          <w:tcPr>
            <w:tcW w:w="3609" w:type="dxa"/>
            <w:vMerge/>
            <w:tcBorders>
              <w:left w:val="single" w:sz="4" w:space="0" w:color="auto"/>
              <w:bottom w:val="single" w:sz="4" w:space="0" w:color="auto"/>
              <w:right w:val="single" w:sz="4" w:space="0" w:color="auto"/>
            </w:tcBorders>
            <w:shd w:val="clear" w:color="auto" w:fill="auto"/>
            <w:vAlign w:val="center"/>
            <w:hideMark/>
          </w:tcPr>
          <w:p w14:paraId="1A247336" w14:textId="77777777" w:rsidR="000D7D6D" w:rsidRPr="008C41AC" w:rsidRDefault="000D7D6D" w:rsidP="00470DA5">
            <w:pPr>
              <w:pStyle w:val="ac"/>
              <w:tabs>
                <w:tab w:val="left" w:pos="851"/>
              </w:tabs>
              <w:spacing w:line="233" w:lineRule="auto"/>
              <w:ind w:left="0"/>
              <w:jc w:val="center"/>
              <w:rPr>
                <w:sz w:val="20"/>
                <w:szCs w:val="20"/>
              </w:rPr>
            </w:pPr>
          </w:p>
        </w:tc>
      </w:tr>
      <w:tr w:rsidR="000D7D6D" w:rsidRPr="008C41AC" w14:paraId="13CB2318" w14:textId="77777777" w:rsidTr="00470DA5">
        <w:trPr>
          <w:trHeight w:val="225"/>
          <w:jc w:val="center"/>
        </w:trPr>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BB4F17" w14:textId="77777777" w:rsidR="000D7D6D" w:rsidRPr="00913FD2" w:rsidRDefault="000D7D6D" w:rsidP="00470DA5">
            <w:pPr>
              <w:pStyle w:val="ac"/>
              <w:tabs>
                <w:tab w:val="left" w:pos="851"/>
              </w:tabs>
              <w:spacing w:line="233" w:lineRule="auto"/>
              <w:ind w:left="0"/>
              <w:jc w:val="center"/>
              <w:rPr>
                <w:b/>
                <w:sz w:val="16"/>
                <w:szCs w:val="16"/>
              </w:rPr>
            </w:pPr>
            <w:r w:rsidRPr="00913FD2">
              <w:rPr>
                <w:b/>
                <w:sz w:val="16"/>
                <w:szCs w:val="16"/>
              </w:rPr>
              <w:t>1</w:t>
            </w:r>
          </w:p>
        </w:tc>
        <w:tc>
          <w:tcPr>
            <w:tcW w:w="1938" w:type="dxa"/>
            <w:tcBorders>
              <w:top w:val="single" w:sz="4" w:space="0" w:color="auto"/>
              <w:left w:val="nil"/>
              <w:bottom w:val="single" w:sz="4" w:space="0" w:color="auto"/>
              <w:right w:val="single" w:sz="4" w:space="0" w:color="auto"/>
            </w:tcBorders>
            <w:shd w:val="clear" w:color="auto" w:fill="E7E6E6" w:themeFill="background2"/>
            <w:vAlign w:val="center"/>
            <w:hideMark/>
          </w:tcPr>
          <w:p w14:paraId="60D5EF3C" w14:textId="77777777" w:rsidR="000D7D6D" w:rsidRPr="00913FD2" w:rsidRDefault="000D7D6D" w:rsidP="00470DA5">
            <w:pPr>
              <w:pStyle w:val="ac"/>
              <w:tabs>
                <w:tab w:val="left" w:pos="851"/>
              </w:tabs>
              <w:spacing w:line="233" w:lineRule="auto"/>
              <w:ind w:left="0"/>
              <w:jc w:val="center"/>
              <w:rPr>
                <w:b/>
                <w:sz w:val="16"/>
                <w:szCs w:val="16"/>
              </w:rPr>
            </w:pPr>
            <w:r w:rsidRPr="00913FD2">
              <w:rPr>
                <w:b/>
                <w:sz w:val="16"/>
                <w:szCs w:val="16"/>
              </w:rPr>
              <w:t>2</w:t>
            </w:r>
          </w:p>
        </w:tc>
        <w:tc>
          <w:tcPr>
            <w:tcW w:w="1777" w:type="dxa"/>
            <w:tcBorders>
              <w:top w:val="single" w:sz="4" w:space="0" w:color="auto"/>
              <w:left w:val="nil"/>
              <w:bottom w:val="single" w:sz="4" w:space="0" w:color="auto"/>
              <w:right w:val="single" w:sz="4" w:space="0" w:color="auto"/>
            </w:tcBorders>
            <w:shd w:val="clear" w:color="auto" w:fill="E7E6E6" w:themeFill="background2"/>
            <w:vAlign w:val="center"/>
            <w:hideMark/>
          </w:tcPr>
          <w:p w14:paraId="0A47AE63" w14:textId="77777777" w:rsidR="000D7D6D" w:rsidRPr="00913FD2" w:rsidRDefault="000D7D6D" w:rsidP="00470DA5">
            <w:pPr>
              <w:pStyle w:val="ac"/>
              <w:tabs>
                <w:tab w:val="left" w:pos="851"/>
              </w:tabs>
              <w:spacing w:line="233" w:lineRule="auto"/>
              <w:ind w:left="0"/>
              <w:jc w:val="center"/>
              <w:rPr>
                <w:b/>
                <w:sz w:val="16"/>
                <w:szCs w:val="16"/>
              </w:rPr>
            </w:pPr>
            <w:r w:rsidRPr="00913FD2">
              <w:rPr>
                <w:b/>
                <w:sz w:val="16"/>
                <w:szCs w:val="16"/>
              </w:rPr>
              <w:t>3</w:t>
            </w:r>
          </w:p>
        </w:tc>
        <w:tc>
          <w:tcPr>
            <w:tcW w:w="3002" w:type="dxa"/>
            <w:tcBorders>
              <w:top w:val="single" w:sz="4" w:space="0" w:color="auto"/>
              <w:left w:val="nil"/>
              <w:bottom w:val="single" w:sz="4" w:space="0" w:color="auto"/>
              <w:right w:val="single" w:sz="4" w:space="0" w:color="auto"/>
            </w:tcBorders>
            <w:shd w:val="clear" w:color="auto" w:fill="E7E6E6" w:themeFill="background2"/>
            <w:vAlign w:val="center"/>
            <w:hideMark/>
          </w:tcPr>
          <w:p w14:paraId="7AF9BA6B" w14:textId="77777777" w:rsidR="000D7D6D" w:rsidRPr="00913FD2" w:rsidRDefault="000D7D6D" w:rsidP="00470DA5">
            <w:pPr>
              <w:pStyle w:val="ac"/>
              <w:tabs>
                <w:tab w:val="left" w:pos="851"/>
              </w:tabs>
              <w:spacing w:line="233" w:lineRule="auto"/>
              <w:ind w:left="0"/>
              <w:jc w:val="center"/>
              <w:rPr>
                <w:b/>
                <w:sz w:val="16"/>
                <w:szCs w:val="16"/>
              </w:rPr>
            </w:pPr>
            <w:r w:rsidRPr="00913FD2">
              <w:rPr>
                <w:b/>
                <w:sz w:val="16"/>
                <w:szCs w:val="16"/>
              </w:rPr>
              <w:t>5</w:t>
            </w:r>
          </w:p>
        </w:tc>
        <w:tc>
          <w:tcPr>
            <w:tcW w:w="2757" w:type="dxa"/>
            <w:tcBorders>
              <w:top w:val="single" w:sz="4" w:space="0" w:color="auto"/>
              <w:left w:val="nil"/>
              <w:bottom w:val="nil"/>
              <w:right w:val="single" w:sz="4" w:space="0" w:color="auto"/>
            </w:tcBorders>
            <w:shd w:val="clear" w:color="auto" w:fill="E7E6E6" w:themeFill="background2"/>
            <w:vAlign w:val="center"/>
            <w:hideMark/>
          </w:tcPr>
          <w:p w14:paraId="59718C63" w14:textId="77777777" w:rsidR="000D7D6D" w:rsidRPr="00913FD2" w:rsidRDefault="000D7D6D" w:rsidP="00470DA5">
            <w:pPr>
              <w:pStyle w:val="ac"/>
              <w:tabs>
                <w:tab w:val="left" w:pos="851"/>
              </w:tabs>
              <w:spacing w:line="233" w:lineRule="auto"/>
              <w:ind w:left="0"/>
              <w:jc w:val="center"/>
              <w:rPr>
                <w:b/>
                <w:sz w:val="16"/>
                <w:szCs w:val="16"/>
              </w:rPr>
            </w:pPr>
            <w:r w:rsidRPr="00913FD2">
              <w:rPr>
                <w:b/>
                <w:sz w:val="16"/>
                <w:szCs w:val="16"/>
              </w:rPr>
              <w:t>6</w:t>
            </w:r>
          </w:p>
        </w:tc>
        <w:tc>
          <w:tcPr>
            <w:tcW w:w="3609" w:type="dxa"/>
            <w:tcBorders>
              <w:top w:val="single" w:sz="4" w:space="0" w:color="auto"/>
              <w:left w:val="nil"/>
              <w:bottom w:val="nil"/>
              <w:right w:val="single" w:sz="4" w:space="0" w:color="auto"/>
            </w:tcBorders>
            <w:shd w:val="clear" w:color="auto" w:fill="E7E6E6" w:themeFill="background2"/>
            <w:vAlign w:val="center"/>
            <w:hideMark/>
          </w:tcPr>
          <w:p w14:paraId="742392FE" w14:textId="77777777" w:rsidR="000D7D6D" w:rsidRPr="00913FD2" w:rsidRDefault="000D7D6D" w:rsidP="00470DA5">
            <w:pPr>
              <w:pStyle w:val="ac"/>
              <w:tabs>
                <w:tab w:val="left" w:pos="851"/>
              </w:tabs>
              <w:spacing w:line="233" w:lineRule="auto"/>
              <w:ind w:left="0"/>
              <w:jc w:val="center"/>
              <w:rPr>
                <w:b/>
                <w:sz w:val="16"/>
                <w:szCs w:val="16"/>
              </w:rPr>
            </w:pPr>
            <w:r w:rsidRPr="00913FD2">
              <w:rPr>
                <w:b/>
                <w:sz w:val="16"/>
                <w:szCs w:val="16"/>
              </w:rPr>
              <w:t>7</w:t>
            </w:r>
          </w:p>
        </w:tc>
      </w:tr>
      <w:tr w:rsidR="000D7D6D" w:rsidRPr="008C41AC" w14:paraId="2C8CEC90" w14:textId="77777777" w:rsidTr="00470DA5">
        <w:trPr>
          <w:trHeight w:val="167"/>
          <w:jc w:val="center"/>
        </w:trPr>
        <w:tc>
          <w:tcPr>
            <w:tcW w:w="1613" w:type="dxa"/>
            <w:tcBorders>
              <w:top w:val="nil"/>
              <w:left w:val="single" w:sz="4" w:space="0" w:color="auto"/>
              <w:bottom w:val="single" w:sz="4" w:space="0" w:color="auto"/>
              <w:right w:val="single" w:sz="4" w:space="0" w:color="auto"/>
            </w:tcBorders>
            <w:shd w:val="clear" w:color="auto" w:fill="auto"/>
            <w:vAlign w:val="center"/>
            <w:hideMark/>
          </w:tcPr>
          <w:p w14:paraId="730E1D44" w14:textId="77777777" w:rsidR="000D7D6D" w:rsidRPr="008C41AC" w:rsidRDefault="000D7D6D" w:rsidP="00470DA5">
            <w:pPr>
              <w:pStyle w:val="ac"/>
              <w:tabs>
                <w:tab w:val="left" w:pos="851"/>
              </w:tabs>
              <w:spacing w:line="233" w:lineRule="auto"/>
              <w:ind w:left="0"/>
              <w:jc w:val="both"/>
              <w:rPr>
                <w:sz w:val="20"/>
                <w:szCs w:val="20"/>
              </w:rPr>
            </w:pPr>
            <w:r w:rsidRPr="008C41AC">
              <w:rPr>
                <w:sz w:val="20"/>
                <w:szCs w:val="20"/>
              </w:rPr>
              <w:t>Музеи</w:t>
            </w:r>
          </w:p>
        </w:tc>
        <w:tc>
          <w:tcPr>
            <w:tcW w:w="1938" w:type="dxa"/>
            <w:tcBorders>
              <w:top w:val="nil"/>
              <w:left w:val="nil"/>
              <w:bottom w:val="single" w:sz="4" w:space="0" w:color="auto"/>
              <w:right w:val="single" w:sz="4" w:space="0" w:color="auto"/>
            </w:tcBorders>
            <w:shd w:val="clear" w:color="auto" w:fill="auto"/>
            <w:noWrap/>
            <w:vAlign w:val="center"/>
          </w:tcPr>
          <w:p w14:paraId="7F85B9D4" w14:textId="77777777" w:rsidR="000D7D6D" w:rsidRPr="008C41AC" w:rsidRDefault="000D7D6D" w:rsidP="00470DA5">
            <w:pPr>
              <w:pStyle w:val="ac"/>
              <w:tabs>
                <w:tab w:val="left" w:pos="851"/>
              </w:tabs>
              <w:spacing w:line="233" w:lineRule="auto"/>
              <w:ind w:left="0"/>
              <w:jc w:val="center"/>
              <w:rPr>
                <w:sz w:val="20"/>
                <w:szCs w:val="20"/>
              </w:rPr>
            </w:pPr>
            <w:r>
              <w:rPr>
                <w:sz w:val="20"/>
                <w:szCs w:val="20"/>
              </w:rPr>
              <w:t>100</w:t>
            </w:r>
          </w:p>
        </w:tc>
        <w:tc>
          <w:tcPr>
            <w:tcW w:w="1777" w:type="dxa"/>
            <w:tcBorders>
              <w:top w:val="nil"/>
              <w:left w:val="nil"/>
              <w:bottom w:val="single" w:sz="4" w:space="0" w:color="auto"/>
              <w:right w:val="single" w:sz="4" w:space="0" w:color="auto"/>
            </w:tcBorders>
            <w:shd w:val="clear" w:color="auto" w:fill="auto"/>
            <w:noWrap/>
            <w:vAlign w:val="center"/>
          </w:tcPr>
          <w:p w14:paraId="4836EB3B" w14:textId="77777777" w:rsidR="000D7D6D" w:rsidRPr="008C41AC" w:rsidRDefault="000D7D6D" w:rsidP="00470DA5">
            <w:pPr>
              <w:pStyle w:val="ac"/>
              <w:tabs>
                <w:tab w:val="left" w:pos="851"/>
              </w:tabs>
              <w:spacing w:line="233" w:lineRule="auto"/>
              <w:ind w:left="0"/>
              <w:jc w:val="center"/>
              <w:rPr>
                <w:sz w:val="20"/>
                <w:szCs w:val="20"/>
              </w:rPr>
            </w:pPr>
            <w:r>
              <w:rPr>
                <w:sz w:val="20"/>
                <w:szCs w:val="20"/>
              </w:rPr>
              <w:t>10</w:t>
            </w:r>
          </w:p>
        </w:tc>
        <w:tc>
          <w:tcPr>
            <w:tcW w:w="3002" w:type="dxa"/>
            <w:tcBorders>
              <w:top w:val="nil"/>
              <w:left w:val="nil"/>
              <w:bottom w:val="single" w:sz="4" w:space="0" w:color="auto"/>
              <w:right w:val="single" w:sz="4" w:space="0" w:color="auto"/>
            </w:tcBorders>
            <w:shd w:val="clear" w:color="auto" w:fill="auto"/>
            <w:noWrap/>
            <w:vAlign w:val="center"/>
          </w:tcPr>
          <w:p w14:paraId="7DEB21F4" w14:textId="77777777" w:rsidR="000D7D6D" w:rsidRPr="008C41AC" w:rsidRDefault="000D7D6D" w:rsidP="00470DA5">
            <w:pPr>
              <w:pStyle w:val="ac"/>
              <w:tabs>
                <w:tab w:val="left" w:pos="851"/>
              </w:tabs>
              <w:spacing w:line="233" w:lineRule="auto"/>
              <w:ind w:left="0"/>
              <w:jc w:val="center"/>
              <w:rPr>
                <w:sz w:val="20"/>
                <w:szCs w:val="20"/>
              </w:rPr>
            </w:pPr>
            <w:r>
              <w:rPr>
                <w:sz w:val="20"/>
                <w:szCs w:val="20"/>
              </w:rPr>
              <w:t>25</w:t>
            </w:r>
          </w:p>
        </w:tc>
        <w:tc>
          <w:tcPr>
            <w:tcW w:w="2757" w:type="dxa"/>
            <w:tcBorders>
              <w:top w:val="single" w:sz="4" w:space="0" w:color="auto"/>
              <w:left w:val="nil"/>
              <w:bottom w:val="single" w:sz="4" w:space="0" w:color="auto"/>
              <w:right w:val="single" w:sz="4" w:space="0" w:color="auto"/>
            </w:tcBorders>
            <w:shd w:val="clear" w:color="auto" w:fill="auto"/>
            <w:noWrap/>
            <w:vAlign w:val="center"/>
          </w:tcPr>
          <w:p w14:paraId="40828095" w14:textId="77777777" w:rsidR="000D7D6D" w:rsidRPr="008C41AC" w:rsidRDefault="000D7D6D" w:rsidP="00470DA5">
            <w:pPr>
              <w:pStyle w:val="ac"/>
              <w:tabs>
                <w:tab w:val="left" w:pos="851"/>
              </w:tabs>
              <w:spacing w:line="233" w:lineRule="auto"/>
              <w:ind w:left="0"/>
              <w:jc w:val="center"/>
              <w:rPr>
                <w:sz w:val="20"/>
                <w:szCs w:val="20"/>
              </w:rPr>
            </w:pPr>
            <w:r>
              <w:rPr>
                <w:sz w:val="20"/>
                <w:szCs w:val="20"/>
              </w:rPr>
              <w:t>13</w:t>
            </w:r>
          </w:p>
        </w:tc>
        <w:tc>
          <w:tcPr>
            <w:tcW w:w="3609" w:type="dxa"/>
            <w:tcBorders>
              <w:top w:val="single" w:sz="4" w:space="0" w:color="auto"/>
              <w:left w:val="nil"/>
              <w:bottom w:val="single" w:sz="4" w:space="0" w:color="auto"/>
              <w:right w:val="single" w:sz="4" w:space="0" w:color="auto"/>
            </w:tcBorders>
            <w:shd w:val="clear" w:color="auto" w:fill="auto"/>
            <w:noWrap/>
            <w:vAlign w:val="bottom"/>
          </w:tcPr>
          <w:p w14:paraId="698BA02E" w14:textId="77777777" w:rsidR="000D7D6D" w:rsidRPr="008C41AC" w:rsidRDefault="000D7D6D" w:rsidP="00470DA5">
            <w:pPr>
              <w:pStyle w:val="ac"/>
              <w:tabs>
                <w:tab w:val="left" w:pos="851"/>
              </w:tabs>
              <w:spacing w:line="233" w:lineRule="auto"/>
              <w:ind w:left="0"/>
              <w:jc w:val="center"/>
              <w:rPr>
                <w:sz w:val="20"/>
                <w:szCs w:val="20"/>
              </w:rPr>
            </w:pPr>
            <w:r>
              <w:rPr>
                <w:sz w:val="20"/>
                <w:szCs w:val="20"/>
              </w:rPr>
              <w:t>-</w:t>
            </w:r>
          </w:p>
        </w:tc>
      </w:tr>
      <w:tr w:rsidR="000D7D6D" w:rsidRPr="008C41AC" w14:paraId="2A1F4299" w14:textId="77777777" w:rsidTr="00470DA5">
        <w:trPr>
          <w:trHeight w:val="214"/>
          <w:jc w:val="center"/>
        </w:trPr>
        <w:tc>
          <w:tcPr>
            <w:tcW w:w="1613" w:type="dxa"/>
            <w:tcBorders>
              <w:top w:val="nil"/>
              <w:left w:val="single" w:sz="4" w:space="0" w:color="auto"/>
              <w:bottom w:val="single" w:sz="4" w:space="0" w:color="auto"/>
              <w:right w:val="single" w:sz="4" w:space="0" w:color="auto"/>
            </w:tcBorders>
            <w:shd w:val="clear" w:color="auto" w:fill="auto"/>
            <w:vAlign w:val="center"/>
            <w:hideMark/>
          </w:tcPr>
          <w:p w14:paraId="355C20B6" w14:textId="77777777" w:rsidR="000D7D6D" w:rsidRPr="008C41AC" w:rsidRDefault="000D7D6D" w:rsidP="00470DA5">
            <w:pPr>
              <w:pStyle w:val="ac"/>
              <w:tabs>
                <w:tab w:val="left" w:pos="851"/>
              </w:tabs>
              <w:spacing w:line="233" w:lineRule="auto"/>
              <w:ind w:left="0"/>
              <w:jc w:val="both"/>
              <w:rPr>
                <w:sz w:val="20"/>
                <w:szCs w:val="20"/>
              </w:rPr>
            </w:pPr>
            <w:r w:rsidRPr="008C41AC">
              <w:rPr>
                <w:sz w:val="20"/>
                <w:szCs w:val="20"/>
              </w:rPr>
              <w:t>КДУ</w:t>
            </w:r>
          </w:p>
        </w:tc>
        <w:tc>
          <w:tcPr>
            <w:tcW w:w="1938" w:type="dxa"/>
            <w:tcBorders>
              <w:top w:val="nil"/>
              <w:left w:val="nil"/>
              <w:bottom w:val="single" w:sz="4" w:space="0" w:color="auto"/>
              <w:right w:val="single" w:sz="4" w:space="0" w:color="auto"/>
            </w:tcBorders>
            <w:shd w:val="clear" w:color="auto" w:fill="auto"/>
            <w:noWrap/>
            <w:vAlign w:val="center"/>
          </w:tcPr>
          <w:p w14:paraId="2A5FBC23" w14:textId="77777777" w:rsidR="000D7D6D" w:rsidRPr="008C41AC" w:rsidRDefault="000D7D6D" w:rsidP="00470DA5">
            <w:pPr>
              <w:pStyle w:val="ac"/>
              <w:tabs>
                <w:tab w:val="left" w:pos="851"/>
              </w:tabs>
              <w:spacing w:line="233" w:lineRule="auto"/>
              <w:ind w:left="0"/>
              <w:jc w:val="center"/>
              <w:rPr>
                <w:sz w:val="20"/>
                <w:szCs w:val="20"/>
              </w:rPr>
            </w:pPr>
            <w:r>
              <w:rPr>
                <w:sz w:val="20"/>
                <w:szCs w:val="20"/>
              </w:rPr>
              <w:t>60</w:t>
            </w:r>
          </w:p>
        </w:tc>
        <w:tc>
          <w:tcPr>
            <w:tcW w:w="1777" w:type="dxa"/>
            <w:tcBorders>
              <w:top w:val="nil"/>
              <w:left w:val="nil"/>
              <w:bottom w:val="single" w:sz="4" w:space="0" w:color="auto"/>
              <w:right w:val="single" w:sz="4" w:space="0" w:color="auto"/>
            </w:tcBorders>
            <w:shd w:val="clear" w:color="auto" w:fill="auto"/>
            <w:noWrap/>
            <w:vAlign w:val="center"/>
          </w:tcPr>
          <w:p w14:paraId="35C15246" w14:textId="037B20AD" w:rsidR="000D7D6D" w:rsidRPr="008C41AC" w:rsidRDefault="00174A6E" w:rsidP="00470DA5">
            <w:pPr>
              <w:pStyle w:val="ac"/>
              <w:tabs>
                <w:tab w:val="left" w:pos="851"/>
              </w:tabs>
              <w:spacing w:line="233" w:lineRule="auto"/>
              <w:ind w:left="0"/>
              <w:jc w:val="center"/>
              <w:rPr>
                <w:sz w:val="20"/>
                <w:szCs w:val="20"/>
              </w:rPr>
            </w:pPr>
            <w:r>
              <w:rPr>
                <w:sz w:val="20"/>
                <w:szCs w:val="20"/>
              </w:rPr>
              <w:t>40</w:t>
            </w:r>
          </w:p>
        </w:tc>
        <w:tc>
          <w:tcPr>
            <w:tcW w:w="3002" w:type="dxa"/>
            <w:tcBorders>
              <w:top w:val="nil"/>
              <w:left w:val="nil"/>
              <w:bottom w:val="single" w:sz="4" w:space="0" w:color="auto"/>
              <w:right w:val="single" w:sz="4" w:space="0" w:color="auto"/>
            </w:tcBorders>
            <w:shd w:val="clear" w:color="auto" w:fill="auto"/>
            <w:noWrap/>
            <w:vAlign w:val="center"/>
          </w:tcPr>
          <w:p w14:paraId="547E0CD0" w14:textId="77777777" w:rsidR="000D7D6D" w:rsidRPr="008C41AC" w:rsidRDefault="000D7D6D" w:rsidP="00470DA5">
            <w:pPr>
              <w:pStyle w:val="ac"/>
              <w:tabs>
                <w:tab w:val="left" w:pos="851"/>
              </w:tabs>
              <w:spacing w:line="233" w:lineRule="auto"/>
              <w:ind w:left="0"/>
              <w:jc w:val="center"/>
              <w:rPr>
                <w:sz w:val="20"/>
                <w:szCs w:val="20"/>
              </w:rPr>
            </w:pPr>
            <w:r>
              <w:rPr>
                <w:sz w:val="20"/>
                <w:szCs w:val="20"/>
              </w:rPr>
              <w:t>0</w:t>
            </w:r>
          </w:p>
        </w:tc>
        <w:tc>
          <w:tcPr>
            <w:tcW w:w="2757" w:type="dxa"/>
            <w:tcBorders>
              <w:top w:val="nil"/>
              <w:left w:val="nil"/>
              <w:bottom w:val="single" w:sz="4" w:space="0" w:color="auto"/>
              <w:right w:val="single" w:sz="4" w:space="0" w:color="auto"/>
            </w:tcBorders>
            <w:shd w:val="clear" w:color="auto" w:fill="auto"/>
            <w:noWrap/>
            <w:vAlign w:val="center"/>
          </w:tcPr>
          <w:p w14:paraId="02BE690C" w14:textId="77777777" w:rsidR="000D7D6D" w:rsidRPr="008C41AC" w:rsidRDefault="000D7D6D" w:rsidP="00470DA5">
            <w:pPr>
              <w:pStyle w:val="ac"/>
              <w:tabs>
                <w:tab w:val="left" w:pos="851"/>
              </w:tabs>
              <w:spacing w:line="233" w:lineRule="auto"/>
              <w:ind w:left="0"/>
              <w:jc w:val="center"/>
              <w:rPr>
                <w:sz w:val="20"/>
                <w:szCs w:val="20"/>
              </w:rPr>
            </w:pPr>
            <w:r>
              <w:rPr>
                <w:sz w:val="20"/>
                <w:szCs w:val="20"/>
              </w:rPr>
              <w:t>52</w:t>
            </w:r>
          </w:p>
        </w:tc>
        <w:tc>
          <w:tcPr>
            <w:tcW w:w="3609" w:type="dxa"/>
            <w:tcBorders>
              <w:top w:val="nil"/>
              <w:left w:val="nil"/>
              <w:bottom w:val="single" w:sz="4" w:space="0" w:color="auto"/>
              <w:right w:val="single" w:sz="4" w:space="0" w:color="auto"/>
            </w:tcBorders>
            <w:shd w:val="clear" w:color="auto" w:fill="auto"/>
            <w:noWrap/>
            <w:vAlign w:val="bottom"/>
          </w:tcPr>
          <w:p w14:paraId="4C0938BB" w14:textId="77777777" w:rsidR="00D90AF9" w:rsidRDefault="000D7D6D" w:rsidP="004A39B3">
            <w:pPr>
              <w:pStyle w:val="ac"/>
              <w:tabs>
                <w:tab w:val="left" w:pos="851"/>
              </w:tabs>
              <w:spacing w:line="233" w:lineRule="auto"/>
              <w:ind w:left="0"/>
              <w:jc w:val="center"/>
              <w:rPr>
                <w:sz w:val="20"/>
                <w:szCs w:val="20"/>
              </w:rPr>
            </w:pPr>
            <w:r>
              <w:rPr>
                <w:sz w:val="20"/>
                <w:szCs w:val="20"/>
              </w:rPr>
              <w:t>50</w:t>
            </w:r>
            <w:r w:rsidR="00011DBE">
              <w:rPr>
                <w:sz w:val="20"/>
                <w:szCs w:val="20"/>
              </w:rPr>
              <w:t xml:space="preserve"> </w:t>
            </w:r>
          </w:p>
          <w:p w14:paraId="5DD0B0E6" w14:textId="356703CA" w:rsidR="000D7D6D" w:rsidRPr="00D90AF9" w:rsidRDefault="00011DBE" w:rsidP="004A39B3">
            <w:pPr>
              <w:pStyle w:val="ac"/>
              <w:tabs>
                <w:tab w:val="left" w:pos="851"/>
              </w:tabs>
              <w:spacing w:line="233" w:lineRule="auto"/>
              <w:ind w:left="0"/>
              <w:jc w:val="center"/>
              <w:rPr>
                <w:color w:val="FF0000"/>
                <w:sz w:val="14"/>
                <w:szCs w:val="14"/>
              </w:rPr>
            </w:pPr>
            <w:r w:rsidRPr="00D90AF9">
              <w:rPr>
                <w:sz w:val="14"/>
                <w:szCs w:val="14"/>
              </w:rPr>
              <w:t>(</w:t>
            </w:r>
            <w:r w:rsidR="004A2E01" w:rsidRPr="00D90AF9">
              <w:rPr>
                <w:sz w:val="14"/>
                <w:szCs w:val="14"/>
              </w:rPr>
              <w:t>видео экран 1шт, цифровой звуковой пульт</w:t>
            </w:r>
            <w:r w:rsidR="004A39B3" w:rsidRPr="00D90AF9">
              <w:rPr>
                <w:sz w:val="14"/>
                <w:szCs w:val="14"/>
              </w:rPr>
              <w:t xml:space="preserve"> </w:t>
            </w:r>
            <w:r w:rsidR="004A2E01" w:rsidRPr="00D90AF9">
              <w:rPr>
                <w:sz w:val="14"/>
                <w:szCs w:val="14"/>
              </w:rPr>
              <w:t>1шт., световой пульт</w:t>
            </w:r>
            <w:r w:rsidR="004A39B3" w:rsidRPr="00D90AF9">
              <w:rPr>
                <w:sz w:val="14"/>
                <w:szCs w:val="14"/>
              </w:rPr>
              <w:t xml:space="preserve"> </w:t>
            </w:r>
            <w:r w:rsidR="004A2E01" w:rsidRPr="00D90AF9">
              <w:rPr>
                <w:sz w:val="14"/>
                <w:szCs w:val="14"/>
              </w:rPr>
              <w:t>1шт., микрофоны</w:t>
            </w:r>
            <w:r w:rsidR="004A39B3" w:rsidRPr="00D90AF9">
              <w:rPr>
                <w:sz w:val="14"/>
                <w:szCs w:val="14"/>
              </w:rPr>
              <w:t xml:space="preserve"> </w:t>
            </w:r>
            <w:r w:rsidR="004A2E01" w:rsidRPr="00D90AF9">
              <w:rPr>
                <w:sz w:val="14"/>
                <w:szCs w:val="14"/>
              </w:rPr>
              <w:t>20шт, колонки линейные массивы</w:t>
            </w:r>
            <w:r w:rsidR="004A39B3" w:rsidRPr="00D90AF9">
              <w:rPr>
                <w:sz w:val="14"/>
                <w:szCs w:val="14"/>
              </w:rPr>
              <w:t xml:space="preserve"> </w:t>
            </w:r>
            <w:r w:rsidR="004A2E01" w:rsidRPr="00D90AF9">
              <w:rPr>
                <w:sz w:val="14"/>
                <w:szCs w:val="14"/>
              </w:rPr>
              <w:t xml:space="preserve">10 шт., колонки сабвуферы 6шт., </w:t>
            </w:r>
            <w:proofErr w:type="spellStart"/>
            <w:r w:rsidR="004A2E01" w:rsidRPr="00D90AF9">
              <w:rPr>
                <w:sz w:val="14"/>
                <w:szCs w:val="14"/>
              </w:rPr>
              <w:t>проэктор</w:t>
            </w:r>
            <w:proofErr w:type="spellEnd"/>
            <w:r w:rsidR="004A39B3" w:rsidRPr="00D90AF9">
              <w:rPr>
                <w:sz w:val="14"/>
                <w:szCs w:val="14"/>
              </w:rPr>
              <w:t xml:space="preserve"> </w:t>
            </w:r>
            <w:proofErr w:type="spellStart"/>
            <w:r w:rsidR="004A2E01" w:rsidRPr="00D90AF9">
              <w:rPr>
                <w:sz w:val="14"/>
                <w:szCs w:val="14"/>
              </w:rPr>
              <w:t>дальнофокусный</w:t>
            </w:r>
            <w:proofErr w:type="spellEnd"/>
            <w:r w:rsidR="004A39B3" w:rsidRPr="00D90AF9">
              <w:rPr>
                <w:sz w:val="14"/>
                <w:szCs w:val="14"/>
              </w:rPr>
              <w:t xml:space="preserve"> </w:t>
            </w:r>
            <w:r w:rsidR="004A2E01" w:rsidRPr="00D90AF9">
              <w:rPr>
                <w:sz w:val="14"/>
                <w:szCs w:val="14"/>
              </w:rPr>
              <w:t>1шт., световые интеллектуальные приборы 10шт.)</w:t>
            </w:r>
          </w:p>
        </w:tc>
      </w:tr>
      <w:tr w:rsidR="000D7D6D" w:rsidRPr="008C41AC" w14:paraId="1E0BF3E2" w14:textId="77777777" w:rsidTr="00470DA5">
        <w:trPr>
          <w:trHeight w:val="214"/>
          <w:jc w:val="center"/>
        </w:trPr>
        <w:tc>
          <w:tcPr>
            <w:tcW w:w="1613" w:type="dxa"/>
            <w:tcBorders>
              <w:top w:val="nil"/>
              <w:left w:val="single" w:sz="4" w:space="0" w:color="auto"/>
              <w:bottom w:val="single" w:sz="4" w:space="0" w:color="auto"/>
              <w:right w:val="single" w:sz="4" w:space="0" w:color="auto"/>
            </w:tcBorders>
            <w:shd w:val="clear" w:color="auto" w:fill="auto"/>
            <w:vAlign w:val="center"/>
          </w:tcPr>
          <w:p w14:paraId="0C4AA64D" w14:textId="77777777" w:rsidR="000D7D6D" w:rsidRPr="008C41AC" w:rsidRDefault="000D7D6D" w:rsidP="00470DA5">
            <w:pPr>
              <w:pStyle w:val="ac"/>
              <w:tabs>
                <w:tab w:val="left" w:pos="851"/>
              </w:tabs>
              <w:spacing w:line="233" w:lineRule="auto"/>
              <w:ind w:left="0"/>
              <w:jc w:val="both"/>
              <w:rPr>
                <w:sz w:val="20"/>
                <w:szCs w:val="20"/>
              </w:rPr>
            </w:pPr>
            <w:r w:rsidRPr="008C41AC">
              <w:rPr>
                <w:sz w:val="20"/>
                <w:szCs w:val="20"/>
              </w:rPr>
              <w:t>Библиотеки</w:t>
            </w:r>
          </w:p>
        </w:tc>
        <w:tc>
          <w:tcPr>
            <w:tcW w:w="1938" w:type="dxa"/>
            <w:tcBorders>
              <w:top w:val="nil"/>
              <w:left w:val="nil"/>
              <w:bottom w:val="single" w:sz="4" w:space="0" w:color="auto"/>
              <w:right w:val="single" w:sz="4" w:space="0" w:color="auto"/>
            </w:tcBorders>
            <w:shd w:val="clear" w:color="auto" w:fill="auto"/>
            <w:noWrap/>
            <w:vAlign w:val="center"/>
          </w:tcPr>
          <w:p w14:paraId="26DA8CB9" w14:textId="77777777" w:rsidR="000D7D6D" w:rsidRPr="008C41AC" w:rsidRDefault="000D7D6D" w:rsidP="00470DA5">
            <w:pPr>
              <w:pStyle w:val="ac"/>
              <w:tabs>
                <w:tab w:val="left" w:pos="851"/>
              </w:tabs>
              <w:spacing w:line="233" w:lineRule="auto"/>
              <w:ind w:left="0"/>
              <w:jc w:val="center"/>
              <w:rPr>
                <w:sz w:val="20"/>
                <w:szCs w:val="20"/>
              </w:rPr>
            </w:pPr>
            <w:r>
              <w:rPr>
                <w:sz w:val="20"/>
                <w:szCs w:val="20"/>
              </w:rPr>
              <w:t>50</w:t>
            </w:r>
          </w:p>
        </w:tc>
        <w:tc>
          <w:tcPr>
            <w:tcW w:w="1777" w:type="dxa"/>
            <w:tcBorders>
              <w:top w:val="nil"/>
              <w:left w:val="nil"/>
              <w:bottom w:val="single" w:sz="4" w:space="0" w:color="auto"/>
              <w:right w:val="single" w:sz="4" w:space="0" w:color="auto"/>
            </w:tcBorders>
            <w:shd w:val="clear" w:color="auto" w:fill="auto"/>
            <w:noWrap/>
            <w:vAlign w:val="center"/>
          </w:tcPr>
          <w:p w14:paraId="29556A41" w14:textId="77777777" w:rsidR="000D7D6D" w:rsidRPr="008C41AC" w:rsidRDefault="000D7D6D" w:rsidP="00470DA5">
            <w:pPr>
              <w:pStyle w:val="ac"/>
              <w:tabs>
                <w:tab w:val="left" w:pos="851"/>
              </w:tabs>
              <w:spacing w:line="233" w:lineRule="auto"/>
              <w:ind w:left="0"/>
              <w:jc w:val="center"/>
              <w:rPr>
                <w:sz w:val="20"/>
                <w:szCs w:val="20"/>
              </w:rPr>
            </w:pPr>
            <w:r>
              <w:rPr>
                <w:sz w:val="20"/>
                <w:szCs w:val="20"/>
              </w:rPr>
              <w:t>70</w:t>
            </w:r>
          </w:p>
        </w:tc>
        <w:tc>
          <w:tcPr>
            <w:tcW w:w="3002" w:type="dxa"/>
            <w:tcBorders>
              <w:top w:val="nil"/>
              <w:left w:val="nil"/>
              <w:bottom w:val="single" w:sz="4" w:space="0" w:color="auto"/>
              <w:right w:val="single" w:sz="4" w:space="0" w:color="auto"/>
            </w:tcBorders>
            <w:shd w:val="clear" w:color="auto" w:fill="auto"/>
            <w:noWrap/>
            <w:vAlign w:val="center"/>
          </w:tcPr>
          <w:p w14:paraId="4CD9F94F" w14:textId="77777777" w:rsidR="000D7D6D" w:rsidRPr="008C41AC" w:rsidRDefault="000D7D6D" w:rsidP="00470DA5">
            <w:pPr>
              <w:pStyle w:val="ac"/>
              <w:tabs>
                <w:tab w:val="left" w:pos="851"/>
              </w:tabs>
              <w:spacing w:line="233" w:lineRule="auto"/>
              <w:ind w:left="0"/>
              <w:jc w:val="center"/>
              <w:rPr>
                <w:sz w:val="20"/>
                <w:szCs w:val="20"/>
              </w:rPr>
            </w:pPr>
            <w:r>
              <w:rPr>
                <w:sz w:val="20"/>
                <w:szCs w:val="20"/>
              </w:rPr>
              <w:t>33</w:t>
            </w:r>
          </w:p>
        </w:tc>
        <w:tc>
          <w:tcPr>
            <w:tcW w:w="2757" w:type="dxa"/>
            <w:tcBorders>
              <w:top w:val="nil"/>
              <w:left w:val="nil"/>
              <w:bottom w:val="single" w:sz="4" w:space="0" w:color="auto"/>
              <w:right w:val="single" w:sz="4" w:space="0" w:color="auto"/>
            </w:tcBorders>
            <w:shd w:val="clear" w:color="auto" w:fill="auto"/>
            <w:noWrap/>
            <w:vAlign w:val="center"/>
          </w:tcPr>
          <w:p w14:paraId="613E204B" w14:textId="77777777" w:rsidR="000D7D6D" w:rsidRPr="008C41AC" w:rsidRDefault="000D7D6D" w:rsidP="00470DA5">
            <w:pPr>
              <w:pStyle w:val="ac"/>
              <w:tabs>
                <w:tab w:val="left" w:pos="851"/>
              </w:tabs>
              <w:spacing w:line="233" w:lineRule="auto"/>
              <w:ind w:left="0"/>
              <w:jc w:val="center"/>
              <w:rPr>
                <w:sz w:val="20"/>
                <w:szCs w:val="20"/>
              </w:rPr>
            </w:pPr>
            <w:r>
              <w:rPr>
                <w:sz w:val="20"/>
                <w:szCs w:val="20"/>
              </w:rPr>
              <w:t>0</w:t>
            </w:r>
          </w:p>
        </w:tc>
        <w:tc>
          <w:tcPr>
            <w:tcW w:w="3609" w:type="dxa"/>
            <w:tcBorders>
              <w:top w:val="nil"/>
              <w:left w:val="nil"/>
              <w:bottom w:val="single" w:sz="4" w:space="0" w:color="auto"/>
              <w:right w:val="single" w:sz="4" w:space="0" w:color="auto"/>
            </w:tcBorders>
            <w:shd w:val="clear" w:color="auto" w:fill="auto"/>
            <w:noWrap/>
            <w:vAlign w:val="bottom"/>
          </w:tcPr>
          <w:p w14:paraId="55D77FE6" w14:textId="77777777" w:rsidR="00D90AF9" w:rsidRDefault="000D7D6D" w:rsidP="00470DA5">
            <w:pPr>
              <w:pStyle w:val="ac"/>
              <w:tabs>
                <w:tab w:val="left" w:pos="851"/>
              </w:tabs>
              <w:spacing w:line="233" w:lineRule="auto"/>
              <w:ind w:left="0"/>
              <w:jc w:val="center"/>
              <w:rPr>
                <w:sz w:val="20"/>
                <w:szCs w:val="20"/>
              </w:rPr>
            </w:pPr>
            <w:r>
              <w:rPr>
                <w:sz w:val="20"/>
                <w:szCs w:val="20"/>
              </w:rPr>
              <w:t>308</w:t>
            </w:r>
            <w:r w:rsidR="00D90AF9">
              <w:rPr>
                <w:sz w:val="20"/>
                <w:szCs w:val="20"/>
              </w:rPr>
              <w:t xml:space="preserve"> </w:t>
            </w:r>
          </w:p>
          <w:p w14:paraId="2769B9DC" w14:textId="18D24616" w:rsidR="000D7D6D" w:rsidRPr="008C41AC" w:rsidRDefault="00011DBE" w:rsidP="00470DA5">
            <w:pPr>
              <w:pStyle w:val="ac"/>
              <w:tabs>
                <w:tab w:val="left" w:pos="851"/>
              </w:tabs>
              <w:spacing w:line="233" w:lineRule="auto"/>
              <w:ind w:left="0"/>
              <w:jc w:val="center"/>
              <w:rPr>
                <w:sz w:val="20"/>
                <w:szCs w:val="20"/>
              </w:rPr>
            </w:pPr>
            <w:r w:rsidRPr="00D90AF9">
              <w:rPr>
                <w:sz w:val="14"/>
                <w:szCs w:val="14"/>
              </w:rPr>
              <w:t>(</w:t>
            </w:r>
            <w:r w:rsidR="004A2E01" w:rsidRPr="00D90AF9">
              <w:rPr>
                <w:sz w:val="14"/>
                <w:szCs w:val="14"/>
              </w:rPr>
              <w:t xml:space="preserve">кафедра 9 шт., стулья 80 шт., экран 3 шт., проекторы – 3 шт., колонки переносные с микрофоном – 5 шт., стеллажи - 208 </w:t>
            </w:r>
            <w:proofErr w:type="spellStart"/>
            <w:r w:rsidR="004A2E01" w:rsidRPr="00D90AF9">
              <w:rPr>
                <w:sz w:val="14"/>
                <w:szCs w:val="14"/>
              </w:rPr>
              <w:t>шт</w:t>
            </w:r>
            <w:proofErr w:type="spellEnd"/>
            <w:r w:rsidRPr="00D90AF9">
              <w:rPr>
                <w:sz w:val="14"/>
                <w:szCs w:val="14"/>
              </w:rPr>
              <w:t>)</w:t>
            </w:r>
          </w:p>
        </w:tc>
      </w:tr>
      <w:tr w:rsidR="000D7D6D" w:rsidRPr="008C41AC" w14:paraId="401A6F86" w14:textId="77777777" w:rsidTr="00470DA5">
        <w:trPr>
          <w:trHeight w:val="214"/>
          <w:jc w:val="center"/>
        </w:trPr>
        <w:tc>
          <w:tcPr>
            <w:tcW w:w="1613" w:type="dxa"/>
            <w:tcBorders>
              <w:top w:val="nil"/>
              <w:left w:val="single" w:sz="4" w:space="0" w:color="auto"/>
              <w:bottom w:val="single" w:sz="4" w:space="0" w:color="auto"/>
              <w:right w:val="single" w:sz="4" w:space="0" w:color="auto"/>
            </w:tcBorders>
            <w:shd w:val="clear" w:color="auto" w:fill="auto"/>
            <w:vAlign w:val="center"/>
          </w:tcPr>
          <w:p w14:paraId="4B97D91A" w14:textId="77777777" w:rsidR="000D7D6D" w:rsidRPr="008C41AC" w:rsidRDefault="000D7D6D" w:rsidP="00470DA5">
            <w:pPr>
              <w:pStyle w:val="ac"/>
              <w:tabs>
                <w:tab w:val="left" w:pos="851"/>
              </w:tabs>
              <w:spacing w:line="233" w:lineRule="auto"/>
              <w:ind w:left="0"/>
              <w:jc w:val="both"/>
              <w:rPr>
                <w:sz w:val="20"/>
                <w:szCs w:val="20"/>
              </w:rPr>
            </w:pPr>
            <w:r w:rsidRPr="008C41AC">
              <w:rPr>
                <w:sz w:val="20"/>
                <w:szCs w:val="20"/>
              </w:rPr>
              <w:t>ДШИ</w:t>
            </w:r>
          </w:p>
        </w:tc>
        <w:tc>
          <w:tcPr>
            <w:tcW w:w="1938" w:type="dxa"/>
            <w:tcBorders>
              <w:top w:val="nil"/>
              <w:left w:val="nil"/>
              <w:bottom w:val="single" w:sz="4" w:space="0" w:color="auto"/>
              <w:right w:val="single" w:sz="4" w:space="0" w:color="auto"/>
            </w:tcBorders>
            <w:shd w:val="clear" w:color="auto" w:fill="auto"/>
            <w:noWrap/>
            <w:vAlign w:val="center"/>
          </w:tcPr>
          <w:p w14:paraId="1B709689" w14:textId="36D71A32" w:rsidR="000D7D6D" w:rsidRPr="008C41AC" w:rsidRDefault="00174A6E" w:rsidP="00470DA5">
            <w:pPr>
              <w:pStyle w:val="ac"/>
              <w:tabs>
                <w:tab w:val="left" w:pos="851"/>
              </w:tabs>
              <w:spacing w:line="233" w:lineRule="auto"/>
              <w:ind w:left="0"/>
              <w:jc w:val="center"/>
              <w:rPr>
                <w:sz w:val="20"/>
                <w:szCs w:val="20"/>
              </w:rPr>
            </w:pPr>
            <w:r>
              <w:rPr>
                <w:sz w:val="20"/>
                <w:szCs w:val="20"/>
              </w:rPr>
              <w:t>6</w:t>
            </w:r>
            <w:r w:rsidR="000D7D6D">
              <w:rPr>
                <w:sz w:val="20"/>
                <w:szCs w:val="20"/>
              </w:rPr>
              <w:t>0</w:t>
            </w:r>
          </w:p>
        </w:tc>
        <w:tc>
          <w:tcPr>
            <w:tcW w:w="1777" w:type="dxa"/>
            <w:tcBorders>
              <w:top w:val="nil"/>
              <w:left w:val="nil"/>
              <w:bottom w:val="single" w:sz="4" w:space="0" w:color="auto"/>
              <w:right w:val="single" w:sz="4" w:space="0" w:color="auto"/>
            </w:tcBorders>
            <w:shd w:val="clear" w:color="auto" w:fill="auto"/>
            <w:noWrap/>
            <w:vAlign w:val="center"/>
          </w:tcPr>
          <w:p w14:paraId="494BC250" w14:textId="19DFC133" w:rsidR="000D7D6D" w:rsidRPr="008C41AC" w:rsidRDefault="00174A6E" w:rsidP="00470DA5">
            <w:pPr>
              <w:pStyle w:val="ac"/>
              <w:tabs>
                <w:tab w:val="left" w:pos="851"/>
              </w:tabs>
              <w:spacing w:line="233" w:lineRule="auto"/>
              <w:ind w:left="0"/>
              <w:jc w:val="center"/>
              <w:rPr>
                <w:sz w:val="20"/>
                <w:szCs w:val="20"/>
              </w:rPr>
            </w:pPr>
            <w:r>
              <w:rPr>
                <w:sz w:val="20"/>
                <w:szCs w:val="20"/>
              </w:rPr>
              <w:t>35</w:t>
            </w:r>
          </w:p>
        </w:tc>
        <w:tc>
          <w:tcPr>
            <w:tcW w:w="3002" w:type="dxa"/>
            <w:tcBorders>
              <w:top w:val="nil"/>
              <w:left w:val="nil"/>
              <w:bottom w:val="single" w:sz="4" w:space="0" w:color="auto"/>
              <w:right w:val="single" w:sz="4" w:space="0" w:color="auto"/>
            </w:tcBorders>
            <w:shd w:val="clear" w:color="auto" w:fill="auto"/>
            <w:noWrap/>
            <w:vAlign w:val="center"/>
          </w:tcPr>
          <w:p w14:paraId="7A6A47E8" w14:textId="349F0E11" w:rsidR="000D7D6D" w:rsidRPr="008C41AC" w:rsidRDefault="00174A6E" w:rsidP="00470DA5">
            <w:pPr>
              <w:pStyle w:val="ac"/>
              <w:tabs>
                <w:tab w:val="left" w:pos="851"/>
              </w:tabs>
              <w:spacing w:line="233" w:lineRule="auto"/>
              <w:ind w:left="0"/>
              <w:jc w:val="center"/>
              <w:rPr>
                <w:sz w:val="20"/>
                <w:szCs w:val="20"/>
              </w:rPr>
            </w:pPr>
            <w:r>
              <w:rPr>
                <w:sz w:val="20"/>
                <w:szCs w:val="20"/>
              </w:rPr>
              <w:t>15</w:t>
            </w:r>
          </w:p>
        </w:tc>
        <w:tc>
          <w:tcPr>
            <w:tcW w:w="2757" w:type="dxa"/>
            <w:tcBorders>
              <w:top w:val="nil"/>
              <w:left w:val="nil"/>
              <w:bottom w:val="single" w:sz="4" w:space="0" w:color="auto"/>
              <w:right w:val="single" w:sz="4" w:space="0" w:color="auto"/>
            </w:tcBorders>
            <w:shd w:val="clear" w:color="auto" w:fill="auto"/>
            <w:noWrap/>
            <w:vAlign w:val="center"/>
          </w:tcPr>
          <w:p w14:paraId="5A558F1C" w14:textId="77777777" w:rsidR="000D7D6D" w:rsidRPr="008C41AC" w:rsidRDefault="000D7D6D" w:rsidP="00470DA5">
            <w:pPr>
              <w:pStyle w:val="ac"/>
              <w:tabs>
                <w:tab w:val="left" w:pos="851"/>
              </w:tabs>
              <w:spacing w:line="233" w:lineRule="auto"/>
              <w:ind w:left="0"/>
              <w:jc w:val="center"/>
              <w:rPr>
                <w:sz w:val="20"/>
                <w:szCs w:val="20"/>
              </w:rPr>
            </w:pPr>
            <w:r>
              <w:rPr>
                <w:sz w:val="20"/>
                <w:szCs w:val="20"/>
              </w:rPr>
              <w:t>0</w:t>
            </w:r>
          </w:p>
        </w:tc>
        <w:tc>
          <w:tcPr>
            <w:tcW w:w="3609" w:type="dxa"/>
            <w:tcBorders>
              <w:top w:val="nil"/>
              <w:left w:val="nil"/>
              <w:bottom w:val="single" w:sz="4" w:space="0" w:color="auto"/>
              <w:right w:val="single" w:sz="4" w:space="0" w:color="auto"/>
            </w:tcBorders>
            <w:shd w:val="clear" w:color="auto" w:fill="auto"/>
            <w:noWrap/>
            <w:vAlign w:val="bottom"/>
          </w:tcPr>
          <w:p w14:paraId="43FCD932" w14:textId="77777777" w:rsidR="00D90AF9" w:rsidRDefault="000D7D6D" w:rsidP="00D90AF9">
            <w:pPr>
              <w:pStyle w:val="ac"/>
              <w:tabs>
                <w:tab w:val="left" w:pos="851"/>
              </w:tabs>
              <w:spacing w:line="233" w:lineRule="auto"/>
              <w:ind w:left="0"/>
              <w:jc w:val="center"/>
              <w:rPr>
                <w:sz w:val="20"/>
                <w:szCs w:val="20"/>
              </w:rPr>
            </w:pPr>
            <w:r>
              <w:rPr>
                <w:sz w:val="20"/>
                <w:szCs w:val="20"/>
              </w:rPr>
              <w:t>6</w:t>
            </w:r>
          </w:p>
          <w:p w14:paraId="1F5FFA84" w14:textId="47528674" w:rsidR="000D7D6D" w:rsidRPr="008C41AC" w:rsidRDefault="00D90AF9" w:rsidP="00D90AF9">
            <w:pPr>
              <w:pStyle w:val="ac"/>
              <w:tabs>
                <w:tab w:val="left" w:pos="851"/>
              </w:tabs>
              <w:spacing w:line="233" w:lineRule="auto"/>
              <w:ind w:left="0"/>
              <w:jc w:val="center"/>
              <w:rPr>
                <w:sz w:val="20"/>
                <w:szCs w:val="20"/>
              </w:rPr>
            </w:pPr>
            <w:r w:rsidRPr="00D90AF9">
              <w:rPr>
                <w:sz w:val="14"/>
                <w:szCs w:val="14"/>
              </w:rPr>
              <w:t xml:space="preserve"> </w:t>
            </w:r>
            <w:r w:rsidR="00011DBE" w:rsidRPr="00D90AF9">
              <w:rPr>
                <w:sz w:val="14"/>
                <w:szCs w:val="14"/>
              </w:rPr>
              <w:t>(</w:t>
            </w:r>
            <w:r w:rsidR="004A2E01" w:rsidRPr="00D90AF9">
              <w:rPr>
                <w:sz w:val="14"/>
                <w:szCs w:val="14"/>
              </w:rPr>
              <w:t xml:space="preserve">2 принтера, 1 комп, </w:t>
            </w:r>
            <w:proofErr w:type="spellStart"/>
            <w:r w:rsidR="004A2E01" w:rsidRPr="00D90AF9">
              <w:rPr>
                <w:sz w:val="14"/>
                <w:szCs w:val="14"/>
              </w:rPr>
              <w:t>брошюратор</w:t>
            </w:r>
            <w:proofErr w:type="spellEnd"/>
            <w:r w:rsidR="004A2E01" w:rsidRPr="00D90AF9">
              <w:rPr>
                <w:sz w:val="14"/>
                <w:szCs w:val="14"/>
              </w:rPr>
              <w:t>, сейф, камера</w:t>
            </w:r>
            <w:r w:rsidR="00011DBE" w:rsidRPr="00D90AF9">
              <w:rPr>
                <w:sz w:val="14"/>
                <w:szCs w:val="14"/>
              </w:rPr>
              <w:t>)</w:t>
            </w:r>
          </w:p>
        </w:tc>
      </w:tr>
      <w:tr w:rsidR="000D7D6D" w:rsidRPr="008C41AC" w14:paraId="696C8B88" w14:textId="77777777" w:rsidTr="00470DA5">
        <w:trPr>
          <w:trHeight w:val="276"/>
          <w:jc w:val="center"/>
        </w:trPr>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52BCA" w14:textId="77777777" w:rsidR="000D7D6D" w:rsidRPr="008C41AC" w:rsidRDefault="000D7D6D" w:rsidP="00470DA5">
            <w:pPr>
              <w:pStyle w:val="ac"/>
              <w:tabs>
                <w:tab w:val="left" w:pos="851"/>
              </w:tabs>
              <w:spacing w:line="233" w:lineRule="auto"/>
              <w:ind w:left="0"/>
              <w:jc w:val="both"/>
              <w:rPr>
                <w:sz w:val="20"/>
                <w:szCs w:val="20"/>
              </w:rPr>
            </w:pPr>
            <w:r w:rsidRPr="008C41AC">
              <w:rPr>
                <w:sz w:val="20"/>
                <w:szCs w:val="20"/>
              </w:rPr>
              <w:t>Театры (проф.)</w:t>
            </w:r>
          </w:p>
        </w:tc>
        <w:tc>
          <w:tcPr>
            <w:tcW w:w="1938" w:type="dxa"/>
            <w:tcBorders>
              <w:top w:val="single" w:sz="4" w:space="0" w:color="auto"/>
              <w:left w:val="nil"/>
              <w:bottom w:val="single" w:sz="4" w:space="0" w:color="auto"/>
              <w:right w:val="single" w:sz="4" w:space="0" w:color="auto"/>
            </w:tcBorders>
            <w:shd w:val="clear" w:color="auto" w:fill="auto"/>
            <w:noWrap/>
            <w:vAlign w:val="center"/>
          </w:tcPr>
          <w:p w14:paraId="7FDDC27D" w14:textId="77777777" w:rsidR="000D7D6D" w:rsidRPr="008C41AC" w:rsidRDefault="000D7D6D" w:rsidP="00470DA5">
            <w:pPr>
              <w:pStyle w:val="ac"/>
              <w:tabs>
                <w:tab w:val="left" w:pos="851"/>
              </w:tabs>
              <w:spacing w:line="233" w:lineRule="auto"/>
              <w:ind w:left="0"/>
              <w:jc w:val="center"/>
              <w:rPr>
                <w:sz w:val="20"/>
                <w:szCs w:val="20"/>
              </w:rPr>
            </w:pPr>
            <w:r>
              <w:rPr>
                <w:sz w:val="20"/>
                <w:szCs w:val="20"/>
              </w:rPr>
              <w:t>-</w:t>
            </w:r>
          </w:p>
        </w:tc>
        <w:tc>
          <w:tcPr>
            <w:tcW w:w="1777" w:type="dxa"/>
            <w:tcBorders>
              <w:top w:val="single" w:sz="4" w:space="0" w:color="auto"/>
              <w:left w:val="nil"/>
              <w:bottom w:val="single" w:sz="4" w:space="0" w:color="auto"/>
              <w:right w:val="single" w:sz="4" w:space="0" w:color="auto"/>
            </w:tcBorders>
            <w:shd w:val="clear" w:color="auto" w:fill="auto"/>
            <w:noWrap/>
            <w:vAlign w:val="center"/>
          </w:tcPr>
          <w:p w14:paraId="797B3B01" w14:textId="77777777" w:rsidR="000D7D6D" w:rsidRPr="008C41AC" w:rsidRDefault="000D7D6D" w:rsidP="00470DA5">
            <w:pPr>
              <w:pStyle w:val="ac"/>
              <w:tabs>
                <w:tab w:val="left" w:pos="851"/>
              </w:tabs>
              <w:spacing w:line="233" w:lineRule="auto"/>
              <w:ind w:left="0"/>
              <w:jc w:val="center"/>
              <w:rPr>
                <w:sz w:val="20"/>
                <w:szCs w:val="20"/>
              </w:rPr>
            </w:pPr>
            <w:r>
              <w:rPr>
                <w:sz w:val="20"/>
                <w:szCs w:val="20"/>
              </w:rPr>
              <w:t>-</w:t>
            </w:r>
          </w:p>
        </w:tc>
        <w:tc>
          <w:tcPr>
            <w:tcW w:w="3002" w:type="dxa"/>
            <w:tcBorders>
              <w:top w:val="single" w:sz="4" w:space="0" w:color="auto"/>
              <w:left w:val="nil"/>
              <w:bottom w:val="single" w:sz="4" w:space="0" w:color="auto"/>
              <w:right w:val="single" w:sz="4" w:space="0" w:color="auto"/>
            </w:tcBorders>
            <w:shd w:val="clear" w:color="auto" w:fill="auto"/>
            <w:noWrap/>
            <w:vAlign w:val="center"/>
          </w:tcPr>
          <w:p w14:paraId="07939079" w14:textId="77777777" w:rsidR="000D7D6D" w:rsidRPr="008C41AC" w:rsidRDefault="000D7D6D" w:rsidP="00470DA5">
            <w:pPr>
              <w:pStyle w:val="ac"/>
              <w:tabs>
                <w:tab w:val="left" w:pos="851"/>
              </w:tabs>
              <w:spacing w:line="233" w:lineRule="auto"/>
              <w:ind w:left="0"/>
              <w:jc w:val="center"/>
              <w:rPr>
                <w:sz w:val="20"/>
                <w:szCs w:val="20"/>
              </w:rPr>
            </w:pPr>
            <w:r>
              <w:rPr>
                <w:sz w:val="20"/>
                <w:szCs w:val="20"/>
              </w:rPr>
              <w:t>-</w:t>
            </w:r>
          </w:p>
        </w:tc>
        <w:tc>
          <w:tcPr>
            <w:tcW w:w="2757" w:type="dxa"/>
            <w:tcBorders>
              <w:top w:val="single" w:sz="4" w:space="0" w:color="auto"/>
              <w:left w:val="nil"/>
              <w:bottom w:val="single" w:sz="4" w:space="0" w:color="auto"/>
              <w:right w:val="single" w:sz="4" w:space="0" w:color="auto"/>
            </w:tcBorders>
            <w:shd w:val="clear" w:color="auto" w:fill="auto"/>
            <w:noWrap/>
            <w:vAlign w:val="center"/>
          </w:tcPr>
          <w:p w14:paraId="431A3638" w14:textId="77777777" w:rsidR="000D7D6D" w:rsidRPr="008C41AC" w:rsidRDefault="000D7D6D" w:rsidP="00470DA5">
            <w:pPr>
              <w:pStyle w:val="ac"/>
              <w:tabs>
                <w:tab w:val="left" w:pos="851"/>
              </w:tabs>
              <w:spacing w:line="233" w:lineRule="auto"/>
              <w:ind w:left="0"/>
              <w:jc w:val="center"/>
              <w:rPr>
                <w:sz w:val="20"/>
                <w:szCs w:val="20"/>
              </w:rPr>
            </w:pPr>
            <w:r>
              <w:rPr>
                <w:sz w:val="20"/>
                <w:szCs w:val="20"/>
              </w:rPr>
              <w:t>-</w:t>
            </w:r>
          </w:p>
        </w:tc>
        <w:tc>
          <w:tcPr>
            <w:tcW w:w="3609" w:type="dxa"/>
            <w:tcBorders>
              <w:top w:val="single" w:sz="4" w:space="0" w:color="auto"/>
              <w:left w:val="nil"/>
              <w:bottom w:val="single" w:sz="4" w:space="0" w:color="auto"/>
              <w:right w:val="single" w:sz="4" w:space="0" w:color="auto"/>
            </w:tcBorders>
            <w:shd w:val="clear" w:color="auto" w:fill="auto"/>
            <w:noWrap/>
            <w:vAlign w:val="bottom"/>
          </w:tcPr>
          <w:p w14:paraId="5F9EC807" w14:textId="77777777" w:rsidR="000D7D6D" w:rsidRPr="008C41AC" w:rsidRDefault="000D7D6D" w:rsidP="00470DA5">
            <w:pPr>
              <w:pStyle w:val="ac"/>
              <w:tabs>
                <w:tab w:val="left" w:pos="851"/>
              </w:tabs>
              <w:spacing w:line="233" w:lineRule="auto"/>
              <w:ind w:left="0"/>
              <w:jc w:val="center"/>
              <w:rPr>
                <w:sz w:val="20"/>
                <w:szCs w:val="20"/>
              </w:rPr>
            </w:pPr>
            <w:r>
              <w:rPr>
                <w:sz w:val="20"/>
                <w:szCs w:val="20"/>
              </w:rPr>
              <w:t>-</w:t>
            </w:r>
          </w:p>
        </w:tc>
      </w:tr>
      <w:tr w:rsidR="000D7D6D" w:rsidRPr="00723F5B" w14:paraId="3E746E5E" w14:textId="77777777" w:rsidTr="00470DA5">
        <w:trPr>
          <w:trHeight w:val="96"/>
          <w:jc w:val="center"/>
        </w:trPr>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0431DC31" w14:textId="77777777" w:rsidR="000D7D6D" w:rsidRPr="00723F5B" w:rsidRDefault="000D7D6D" w:rsidP="00470DA5">
            <w:pPr>
              <w:pStyle w:val="ac"/>
              <w:tabs>
                <w:tab w:val="left" w:pos="851"/>
              </w:tabs>
              <w:spacing w:line="233" w:lineRule="auto"/>
              <w:ind w:left="0"/>
              <w:jc w:val="both"/>
              <w:rPr>
                <w:sz w:val="20"/>
                <w:szCs w:val="20"/>
              </w:rPr>
            </w:pPr>
            <w:r w:rsidRPr="00011DBE">
              <w:rPr>
                <w:sz w:val="20"/>
                <w:szCs w:val="20"/>
              </w:rPr>
              <w:t>Оркестр</w:t>
            </w:r>
          </w:p>
        </w:tc>
        <w:tc>
          <w:tcPr>
            <w:tcW w:w="1938" w:type="dxa"/>
            <w:tcBorders>
              <w:top w:val="single" w:sz="4" w:space="0" w:color="auto"/>
              <w:left w:val="nil"/>
              <w:bottom w:val="single" w:sz="4" w:space="0" w:color="auto"/>
              <w:right w:val="single" w:sz="4" w:space="0" w:color="auto"/>
            </w:tcBorders>
            <w:shd w:val="clear" w:color="auto" w:fill="auto"/>
            <w:noWrap/>
            <w:vAlign w:val="center"/>
          </w:tcPr>
          <w:p w14:paraId="07D8F9FA" w14:textId="77777777" w:rsidR="000D7D6D" w:rsidRPr="00723F5B" w:rsidRDefault="000D7D6D" w:rsidP="00470DA5">
            <w:pPr>
              <w:pStyle w:val="ac"/>
              <w:tabs>
                <w:tab w:val="left" w:pos="851"/>
              </w:tabs>
              <w:spacing w:line="233" w:lineRule="auto"/>
              <w:ind w:left="0"/>
              <w:jc w:val="center"/>
              <w:rPr>
                <w:sz w:val="20"/>
                <w:szCs w:val="20"/>
              </w:rPr>
            </w:pPr>
            <w:r>
              <w:rPr>
                <w:sz w:val="20"/>
                <w:szCs w:val="20"/>
              </w:rPr>
              <w:t>-</w:t>
            </w:r>
          </w:p>
        </w:tc>
        <w:tc>
          <w:tcPr>
            <w:tcW w:w="1777" w:type="dxa"/>
            <w:tcBorders>
              <w:top w:val="single" w:sz="4" w:space="0" w:color="auto"/>
              <w:left w:val="nil"/>
              <w:bottom w:val="single" w:sz="4" w:space="0" w:color="auto"/>
              <w:right w:val="single" w:sz="4" w:space="0" w:color="auto"/>
            </w:tcBorders>
            <w:shd w:val="clear" w:color="auto" w:fill="auto"/>
            <w:noWrap/>
            <w:vAlign w:val="center"/>
          </w:tcPr>
          <w:p w14:paraId="29FAABD0" w14:textId="77777777" w:rsidR="000D7D6D" w:rsidRPr="00723F5B" w:rsidRDefault="000D7D6D" w:rsidP="00470DA5">
            <w:pPr>
              <w:pStyle w:val="ac"/>
              <w:tabs>
                <w:tab w:val="left" w:pos="851"/>
              </w:tabs>
              <w:spacing w:line="233" w:lineRule="auto"/>
              <w:ind w:left="0"/>
              <w:jc w:val="center"/>
              <w:rPr>
                <w:sz w:val="20"/>
                <w:szCs w:val="20"/>
              </w:rPr>
            </w:pPr>
            <w:r>
              <w:rPr>
                <w:sz w:val="20"/>
                <w:szCs w:val="20"/>
              </w:rPr>
              <w:t>-</w:t>
            </w:r>
          </w:p>
        </w:tc>
        <w:tc>
          <w:tcPr>
            <w:tcW w:w="3002" w:type="dxa"/>
            <w:tcBorders>
              <w:top w:val="single" w:sz="4" w:space="0" w:color="auto"/>
              <w:left w:val="nil"/>
              <w:bottom w:val="single" w:sz="4" w:space="0" w:color="auto"/>
              <w:right w:val="single" w:sz="4" w:space="0" w:color="auto"/>
            </w:tcBorders>
            <w:shd w:val="clear" w:color="auto" w:fill="auto"/>
            <w:noWrap/>
            <w:vAlign w:val="center"/>
          </w:tcPr>
          <w:p w14:paraId="109E02B0" w14:textId="77777777" w:rsidR="000D7D6D" w:rsidRPr="00723F5B" w:rsidRDefault="000D7D6D" w:rsidP="00470DA5">
            <w:pPr>
              <w:pStyle w:val="ac"/>
              <w:tabs>
                <w:tab w:val="left" w:pos="851"/>
              </w:tabs>
              <w:spacing w:line="233" w:lineRule="auto"/>
              <w:ind w:left="0"/>
              <w:jc w:val="center"/>
              <w:rPr>
                <w:sz w:val="20"/>
                <w:szCs w:val="20"/>
              </w:rPr>
            </w:pPr>
            <w:r>
              <w:rPr>
                <w:sz w:val="20"/>
                <w:szCs w:val="20"/>
              </w:rPr>
              <w:t>-</w:t>
            </w:r>
          </w:p>
        </w:tc>
        <w:tc>
          <w:tcPr>
            <w:tcW w:w="2757" w:type="dxa"/>
            <w:tcBorders>
              <w:top w:val="single" w:sz="4" w:space="0" w:color="auto"/>
              <w:left w:val="nil"/>
              <w:bottom w:val="single" w:sz="4" w:space="0" w:color="auto"/>
              <w:right w:val="single" w:sz="4" w:space="0" w:color="auto"/>
            </w:tcBorders>
            <w:shd w:val="clear" w:color="auto" w:fill="auto"/>
            <w:noWrap/>
            <w:vAlign w:val="center"/>
          </w:tcPr>
          <w:p w14:paraId="18D9CF4A" w14:textId="77777777" w:rsidR="000D7D6D" w:rsidRPr="00723F5B" w:rsidRDefault="000D7D6D" w:rsidP="00470DA5">
            <w:pPr>
              <w:pStyle w:val="ac"/>
              <w:tabs>
                <w:tab w:val="left" w:pos="851"/>
              </w:tabs>
              <w:spacing w:line="233" w:lineRule="auto"/>
              <w:ind w:left="0"/>
              <w:jc w:val="center"/>
              <w:rPr>
                <w:sz w:val="20"/>
                <w:szCs w:val="20"/>
              </w:rPr>
            </w:pPr>
            <w:r>
              <w:rPr>
                <w:sz w:val="20"/>
                <w:szCs w:val="20"/>
              </w:rPr>
              <w:t>-</w:t>
            </w:r>
          </w:p>
        </w:tc>
        <w:tc>
          <w:tcPr>
            <w:tcW w:w="3609" w:type="dxa"/>
            <w:tcBorders>
              <w:top w:val="single" w:sz="4" w:space="0" w:color="auto"/>
              <w:left w:val="nil"/>
              <w:bottom w:val="single" w:sz="4" w:space="0" w:color="auto"/>
              <w:right w:val="single" w:sz="4" w:space="0" w:color="auto"/>
            </w:tcBorders>
            <w:shd w:val="clear" w:color="auto" w:fill="auto"/>
            <w:noWrap/>
            <w:vAlign w:val="bottom"/>
          </w:tcPr>
          <w:p w14:paraId="76F209F2" w14:textId="77777777" w:rsidR="000D7D6D" w:rsidRPr="00723F5B" w:rsidRDefault="000D7D6D" w:rsidP="00470DA5">
            <w:pPr>
              <w:pStyle w:val="ac"/>
              <w:tabs>
                <w:tab w:val="left" w:pos="851"/>
              </w:tabs>
              <w:spacing w:line="233" w:lineRule="auto"/>
              <w:ind w:left="0"/>
              <w:jc w:val="center"/>
              <w:rPr>
                <w:sz w:val="20"/>
                <w:szCs w:val="20"/>
              </w:rPr>
            </w:pPr>
            <w:r>
              <w:rPr>
                <w:sz w:val="20"/>
                <w:szCs w:val="20"/>
              </w:rPr>
              <w:t>-</w:t>
            </w:r>
          </w:p>
        </w:tc>
      </w:tr>
    </w:tbl>
    <w:p w14:paraId="13BAE3E4" w14:textId="77777777" w:rsidR="000D7D6D" w:rsidRDefault="000D7D6D" w:rsidP="000D7D6D">
      <w:pPr>
        <w:tabs>
          <w:tab w:val="left" w:pos="0"/>
        </w:tabs>
        <w:spacing w:line="252" w:lineRule="auto"/>
        <w:jc w:val="both"/>
        <w:rPr>
          <w:sz w:val="20"/>
          <w:szCs w:val="20"/>
        </w:rPr>
      </w:pPr>
    </w:p>
    <w:p w14:paraId="03C57035" w14:textId="6964626C" w:rsidR="000D7D6D" w:rsidRDefault="000D7D6D" w:rsidP="000D7D6D">
      <w:pPr>
        <w:pStyle w:val="ac"/>
        <w:tabs>
          <w:tab w:val="left" w:pos="0"/>
        </w:tabs>
        <w:spacing w:line="252" w:lineRule="auto"/>
        <w:ind w:left="0" w:firstLine="357"/>
        <w:jc w:val="both"/>
      </w:pPr>
      <w:r>
        <w:t>14.4</w:t>
      </w:r>
      <w:r w:rsidRPr="007A5B34">
        <w:t xml:space="preserve">. </w:t>
      </w:r>
      <w:r w:rsidRPr="00011DBE">
        <w:t>Оснащенность компьютерной техникой и телефонной связью</w:t>
      </w:r>
    </w:p>
    <w:p w14:paraId="486E5494" w14:textId="77777777" w:rsidR="000D7D6D" w:rsidRPr="005F3494" w:rsidRDefault="000D7D6D" w:rsidP="000D7D6D">
      <w:pPr>
        <w:pStyle w:val="ac"/>
        <w:tabs>
          <w:tab w:val="left" w:pos="0"/>
        </w:tabs>
        <w:spacing w:line="252" w:lineRule="auto"/>
        <w:ind w:left="0" w:firstLine="357"/>
        <w:jc w:val="both"/>
        <w:rPr>
          <w:sz w:val="12"/>
          <w:szCs w:val="12"/>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7"/>
        <w:gridCol w:w="3418"/>
        <w:gridCol w:w="2179"/>
        <w:gridCol w:w="2179"/>
        <w:gridCol w:w="2179"/>
      </w:tblGrid>
      <w:tr w:rsidR="000D7D6D" w:rsidRPr="008C41AC" w14:paraId="161D09A1" w14:textId="77777777" w:rsidTr="00011DBE">
        <w:trPr>
          <w:jc w:val="center"/>
        </w:trPr>
        <w:tc>
          <w:tcPr>
            <w:tcW w:w="4787" w:type="dxa"/>
            <w:vMerge w:val="restart"/>
            <w:vAlign w:val="center"/>
          </w:tcPr>
          <w:p w14:paraId="4BAF9BDD" w14:textId="77777777" w:rsidR="000D7D6D" w:rsidRPr="008C41AC" w:rsidRDefault="000D7D6D" w:rsidP="00470DA5">
            <w:pPr>
              <w:pStyle w:val="ac"/>
              <w:tabs>
                <w:tab w:val="left" w:pos="851"/>
              </w:tabs>
              <w:spacing w:line="235" w:lineRule="auto"/>
              <w:ind w:left="0"/>
              <w:jc w:val="center"/>
              <w:rPr>
                <w:sz w:val="20"/>
                <w:szCs w:val="20"/>
              </w:rPr>
            </w:pPr>
            <w:r w:rsidRPr="008C41AC">
              <w:rPr>
                <w:sz w:val="20"/>
                <w:szCs w:val="20"/>
              </w:rPr>
              <w:t>Виды учреждений культуры</w:t>
            </w:r>
          </w:p>
        </w:tc>
        <w:tc>
          <w:tcPr>
            <w:tcW w:w="3418" w:type="dxa"/>
            <w:vMerge w:val="restart"/>
            <w:vAlign w:val="center"/>
          </w:tcPr>
          <w:p w14:paraId="2AFB4EEB" w14:textId="77777777" w:rsidR="000D7D6D" w:rsidRPr="008C41AC" w:rsidRDefault="000D7D6D" w:rsidP="00470DA5">
            <w:pPr>
              <w:pStyle w:val="ac"/>
              <w:tabs>
                <w:tab w:val="left" w:pos="851"/>
              </w:tabs>
              <w:spacing w:line="235" w:lineRule="auto"/>
              <w:ind w:left="0"/>
              <w:jc w:val="center"/>
              <w:rPr>
                <w:sz w:val="20"/>
                <w:szCs w:val="20"/>
              </w:rPr>
            </w:pPr>
            <w:r>
              <w:rPr>
                <w:sz w:val="20"/>
                <w:szCs w:val="20"/>
              </w:rPr>
              <w:t>Сеть</w:t>
            </w:r>
            <w:r w:rsidRPr="008C41AC">
              <w:rPr>
                <w:sz w:val="20"/>
                <w:szCs w:val="20"/>
              </w:rPr>
              <w:t xml:space="preserve"> учреждений (юр.</w:t>
            </w:r>
            <w:r>
              <w:rPr>
                <w:sz w:val="20"/>
                <w:szCs w:val="20"/>
              </w:rPr>
              <w:t xml:space="preserve"> </w:t>
            </w:r>
            <w:r w:rsidRPr="008C41AC">
              <w:rPr>
                <w:sz w:val="20"/>
                <w:szCs w:val="20"/>
              </w:rPr>
              <w:t>лица</w:t>
            </w:r>
            <w:r>
              <w:rPr>
                <w:sz w:val="20"/>
                <w:szCs w:val="20"/>
              </w:rPr>
              <w:t xml:space="preserve"> </w:t>
            </w:r>
            <w:r w:rsidRPr="008C41AC">
              <w:rPr>
                <w:sz w:val="20"/>
                <w:szCs w:val="20"/>
              </w:rPr>
              <w:t>+</w:t>
            </w:r>
            <w:r>
              <w:rPr>
                <w:sz w:val="20"/>
                <w:szCs w:val="20"/>
              </w:rPr>
              <w:t xml:space="preserve"> </w:t>
            </w:r>
            <w:r w:rsidRPr="008C41AC">
              <w:rPr>
                <w:sz w:val="20"/>
                <w:szCs w:val="20"/>
              </w:rPr>
              <w:t>структурные подразделения и филиалы)</w:t>
            </w:r>
            <w:r>
              <w:rPr>
                <w:sz w:val="20"/>
                <w:szCs w:val="20"/>
              </w:rPr>
              <w:t xml:space="preserve"> (ед.)</w:t>
            </w:r>
          </w:p>
        </w:tc>
        <w:tc>
          <w:tcPr>
            <w:tcW w:w="6537" w:type="dxa"/>
            <w:gridSpan w:val="3"/>
            <w:tcBorders>
              <w:right w:val="single" w:sz="4" w:space="0" w:color="auto"/>
            </w:tcBorders>
            <w:vAlign w:val="center"/>
          </w:tcPr>
          <w:p w14:paraId="060F5ADA" w14:textId="77777777" w:rsidR="000D7D6D" w:rsidRPr="008C41AC" w:rsidRDefault="000D7D6D" w:rsidP="00470DA5">
            <w:pPr>
              <w:pStyle w:val="ac"/>
              <w:tabs>
                <w:tab w:val="left" w:pos="851"/>
              </w:tabs>
              <w:spacing w:line="235" w:lineRule="auto"/>
              <w:ind w:left="0"/>
              <w:jc w:val="center"/>
              <w:rPr>
                <w:b/>
                <w:sz w:val="20"/>
                <w:szCs w:val="20"/>
              </w:rPr>
            </w:pPr>
            <w:r w:rsidRPr="008C41AC">
              <w:rPr>
                <w:sz w:val="20"/>
                <w:szCs w:val="20"/>
              </w:rPr>
              <w:t>Из них оснащенных</w:t>
            </w:r>
            <w:r w:rsidRPr="008C41AC">
              <w:rPr>
                <w:b/>
                <w:sz w:val="20"/>
                <w:szCs w:val="20"/>
              </w:rPr>
              <w:t xml:space="preserve"> (из графы 2) </w:t>
            </w:r>
            <w:r>
              <w:rPr>
                <w:b/>
                <w:sz w:val="20"/>
                <w:szCs w:val="20"/>
              </w:rPr>
              <w:t>(</w:t>
            </w:r>
            <w:r w:rsidRPr="008C41AC">
              <w:rPr>
                <w:b/>
                <w:sz w:val="20"/>
                <w:szCs w:val="20"/>
              </w:rPr>
              <w:t>ед.</w:t>
            </w:r>
            <w:r>
              <w:rPr>
                <w:b/>
                <w:sz w:val="20"/>
                <w:szCs w:val="20"/>
              </w:rPr>
              <w:t>)</w:t>
            </w:r>
          </w:p>
        </w:tc>
      </w:tr>
      <w:tr w:rsidR="000D7D6D" w:rsidRPr="008C41AC" w14:paraId="6B8594C4" w14:textId="77777777" w:rsidTr="00011DBE">
        <w:trPr>
          <w:jc w:val="center"/>
        </w:trPr>
        <w:tc>
          <w:tcPr>
            <w:tcW w:w="4787" w:type="dxa"/>
            <w:vMerge/>
            <w:vAlign w:val="center"/>
          </w:tcPr>
          <w:p w14:paraId="7307344F" w14:textId="77777777" w:rsidR="000D7D6D" w:rsidRPr="008C41AC" w:rsidRDefault="000D7D6D" w:rsidP="00470DA5">
            <w:pPr>
              <w:pStyle w:val="ac"/>
              <w:tabs>
                <w:tab w:val="left" w:pos="851"/>
              </w:tabs>
              <w:spacing w:line="235" w:lineRule="auto"/>
              <w:ind w:left="0"/>
              <w:jc w:val="center"/>
              <w:rPr>
                <w:sz w:val="20"/>
                <w:szCs w:val="20"/>
              </w:rPr>
            </w:pPr>
          </w:p>
        </w:tc>
        <w:tc>
          <w:tcPr>
            <w:tcW w:w="3418" w:type="dxa"/>
            <w:vMerge/>
          </w:tcPr>
          <w:p w14:paraId="766EBE32" w14:textId="77777777" w:rsidR="000D7D6D" w:rsidRPr="008C41AC" w:rsidRDefault="000D7D6D" w:rsidP="00470DA5">
            <w:pPr>
              <w:pStyle w:val="ac"/>
              <w:tabs>
                <w:tab w:val="left" w:pos="851"/>
              </w:tabs>
              <w:spacing w:line="235" w:lineRule="auto"/>
              <w:ind w:left="0"/>
              <w:jc w:val="center"/>
              <w:rPr>
                <w:sz w:val="20"/>
                <w:szCs w:val="20"/>
              </w:rPr>
            </w:pPr>
          </w:p>
        </w:tc>
        <w:tc>
          <w:tcPr>
            <w:tcW w:w="2179" w:type="dxa"/>
            <w:tcBorders>
              <w:right w:val="single" w:sz="4" w:space="0" w:color="auto"/>
            </w:tcBorders>
            <w:vAlign w:val="center"/>
          </w:tcPr>
          <w:p w14:paraId="11837BFA" w14:textId="77777777" w:rsidR="000D7D6D" w:rsidRPr="008C41AC" w:rsidRDefault="000D7D6D" w:rsidP="00470DA5">
            <w:pPr>
              <w:pStyle w:val="ac"/>
              <w:tabs>
                <w:tab w:val="left" w:pos="851"/>
              </w:tabs>
              <w:spacing w:line="235" w:lineRule="auto"/>
              <w:ind w:left="0"/>
              <w:jc w:val="center"/>
              <w:rPr>
                <w:sz w:val="20"/>
                <w:szCs w:val="20"/>
              </w:rPr>
            </w:pPr>
            <w:r w:rsidRPr="008C41AC">
              <w:rPr>
                <w:sz w:val="20"/>
                <w:szCs w:val="20"/>
              </w:rPr>
              <w:t>компьютерной техникой</w:t>
            </w:r>
          </w:p>
        </w:tc>
        <w:tc>
          <w:tcPr>
            <w:tcW w:w="2179" w:type="dxa"/>
            <w:tcBorders>
              <w:left w:val="single" w:sz="4" w:space="0" w:color="auto"/>
              <w:right w:val="single" w:sz="4" w:space="0" w:color="auto"/>
            </w:tcBorders>
            <w:vAlign w:val="center"/>
          </w:tcPr>
          <w:p w14:paraId="7C37EA60" w14:textId="77777777" w:rsidR="000D7D6D" w:rsidRPr="008C41AC" w:rsidRDefault="000D7D6D" w:rsidP="00470DA5">
            <w:pPr>
              <w:pStyle w:val="ac"/>
              <w:tabs>
                <w:tab w:val="left" w:pos="851"/>
              </w:tabs>
              <w:spacing w:line="235" w:lineRule="auto"/>
              <w:ind w:left="0"/>
              <w:jc w:val="center"/>
              <w:rPr>
                <w:sz w:val="20"/>
                <w:szCs w:val="20"/>
              </w:rPr>
            </w:pPr>
            <w:r w:rsidRPr="008C41AC">
              <w:rPr>
                <w:sz w:val="20"/>
                <w:szCs w:val="20"/>
              </w:rPr>
              <w:t>стационарной телефонной связью</w:t>
            </w:r>
          </w:p>
        </w:tc>
        <w:tc>
          <w:tcPr>
            <w:tcW w:w="2179" w:type="dxa"/>
            <w:tcBorders>
              <w:left w:val="single" w:sz="4" w:space="0" w:color="auto"/>
              <w:right w:val="single" w:sz="4" w:space="0" w:color="auto"/>
            </w:tcBorders>
            <w:vAlign w:val="center"/>
          </w:tcPr>
          <w:p w14:paraId="08276CCC" w14:textId="77777777" w:rsidR="000D7D6D" w:rsidRPr="008C41AC" w:rsidRDefault="000D7D6D" w:rsidP="00470DA5">
            <w:pPr>
              <w:pStyle w:val="ac"/>
              <w:tabs>
                <w:tab w:val="left" w:pos="851"/>
              </w:tabs>
              <w:spacing w:line="235" w:lineRule="auto"/>
              <w:ind w:left="0"/>
              <w:jc w:val="center"/>
              <w:rPr>
                <w:sz w:val="20"/>
                <w:szCs w:val="20"/>
              </w:rPr>
            </w:pPr>
            <w:r w:rsidRPr="008C41AC">
              <w:rPr>
                <w:sz w:val="20"/>
                <w:szCs w:val="20"/>
              </w:rPr>
              <w:t>доступом к сети Интернет</w:t>
            </w:r>
          </w:p>
        </w:tc>
      </w:tr>
      <w:tr w:rsidR="000D7D6D" w:rsidRPr="008C41AC" w14:paraId="2562B661" w14:textId="77777777" w:rsidTr="00011DBE">
        <w:trPr>
          <w:jc w:val="center"/>
        </w:trPr>
        <w:tc>
          <w:tcPr>
            <w:tcW w:w="4787" w:type="dxa"/>
            <w:shd w:val="clear" w:color="auto" w:fill="E7E6E6" w:themeFill="background2"/>
          </w:tcPr>
          <w:p w14:paraId="7EA9080E" w14:textId="77777777" w:rsidR="000D7D6D" w:rsidRPr="00913FD2" w:rsidRDefault="000D7D6D" w:rsidP="00470DA5">
            <w:pPr>
              <w:pStyle w:val="ac"/>
              <w:tabs>
                <w:tab w:val="left" w:pos="851"/>
              </w:tabs>
              <w:spacing w:line="235" w:lineRule="auto"/>
              <w:ind w:left="0"/>
              <w:jc w:val="center"/>
              <w:rPr>
                <w:b/>
                <w:sz w:val="16"/>
                <w:szCs w:val="16"/>
              </w:rPr>
            </w:pPr>
            <w:r w:rsidRPr="00913FD2">
              <w:rPr>
                <w:b/>
                <w:sz w:val="16"/>
                <w:szCs w:val="16"/>
              </w:rPr>
              <w:t>1</w:t>
            </w:r>
          </w:p>
        </w:tc>
        <w:tc>
          <w:tcPr>
            <w:tcW w:w="3418" w:type="dxa"/>
            <w:shd w:val="clear" w:color="auto" w:fill="E7E6E6" w:themeFill="background2"/>
          </w:tcPr>
          <w:p w14:paraId="35A6EDCF" w14:textId="77777777" w:rsidR="000D7D6D" w:rsidRPr="00913FD2" w:rsidRDefault="000D7D6D" w:rsidP="00470DA5">
            <w:pPr>
              <w:pStyle w:val="ac"/>
              <w:tabs>
                <w:tab w:val="left" w:pos="851"/>
              </w:tabs>
              <w:spacing w:line="235" w:lineRule="auto"/>
              <w:ind w:left="0"/>
              <w:jc w:val="center"/>
              <w:rPr>
                <w:b/>
                <w:sz w:val="16"/>
                <w:szCs w:val="16"/>
              </w:rPr>
            </w:pPr>
            <w:r w:rsidRPr="00913FD2">
              <w:rPr>
                <w:b/>
                <w:sz w:val="16"/>
                <w:szCs w:val="16"/>
              </w:rPr>
              <w:t>2</w:t>
            </w:r>
          </w:p>
        </w:tc>
        <w:tc>
          <w:tcPr>
            <w:tcW w:w="2179" w:type="dxa"/>
            <w:shd w:val="clear" w:color="auto" w:fill="E7E6E6" w:themeFill="background2"/>
            <w:vAlign w:val="center"/>
          </w:tcPr>
          <w:p w14:paraId="5FFDE741" w14:textId="77777777" w:rsidR="000D7D6D" w:rsidRPr="00913FD2" w:rsidRDefault="000D7D6D" w:rsidP="00470DA5">
            <w:pPr>
              <w:pStyle w:val="ac"/>
              <w:tabs>
                <w:tab w:val="left" w:pos="851"/>
              </w:tabs>
              <w:spacing w:line="235" w:lineRule="auto"/>
              <w:ind w:left="0"/>
              <w:jc w:val="center"/>
              <w:rPr>
                <w:b/>
                <w:sz w:val="16"/>
                <w:szCs w:val="16"/>
              </w:rPr>
            </w:pPr>
            <w:r w:rsidRPr="00913FD2">
              <w:rPr>
                <w:b/>
                <w:sz w:val="16"/>
                <w:szCs w:val="16"/>
              </w:rPr>
              <w:t>3</w:t>
            </w:r>
          </w:p>
        </w:tc>
        <w:tc>
          <w:tcPr>
            <w:tcW w:w="2179" w:type="dxa"/>
            <w:shd w:val="clear" w:color="auto" w:fill="E7E6E6" w:themeFill="background2"/>
            <w:vAlign w:val="center"/>
          </w:tcPr>
          <w:p w14:paraId="2A9D8646" w14:textId="77777777" w:rsidR="000D7D6D" w:rsidRPr="00913FD2" w:rsidRDefault="000D7D6D" w:rsidP="00470DA5">
            <w:pPr>
              <w:pStyle w:val="ac"/>
              <w:tabs>
                <w:tab w:val="left" w:pos="851"/>
              </w:tabs>
              <w:spacing w:line="235" w:lineRule="auto"/>
              <w:ind w:left="0"/>
              <w:jc w:val="center"/>
              <w:rPr>
                <w:b/>
                <w:sz w:val="16"/>
                <w:szCs w:val="16"/>
              </w:rPr>
            </w:pPr>
            <w:r w:rsidRPr="00913FD2">
              <w:rPr>
                <w:b/>
                <w:sz w:val="16"/>
                <w:szCs w:val="16"/>
              </w:rPr>
              <w:t>4</w:t>
            </w:r>
          </w:p>
        </w:tc>
        <w:tc>
          <w:tcPr>
            <w:tcW w:w="2179" w:type="dxa"/>
            <w:shd w:val="clear" w:color="auto" w:fill="E7E6E6" w:themeFill="background2"/>
            <w:vAlign w:val="center"/>
          </w:tcPr>
          <w:p w14:paraId="78350737" w14:textId="77777777" w:rsidR="000D7D6D" w:rsidRPr="00913FD2" w:rsidRDefault="000D7D6D" w:rsidP="00470DA5">
            <w:pPr>
              <w:pStyle w:val="ac"/>
              <w:tabs>
                <w:tab w:val="left" w:pos="851"/>
              </w:tabs>
              <w:spacing w:line="235" w:lineRule="auto"/>
              <w:ind w:left="0"/>
              <w:jc w:val="center"/>
              <w:rPr>
                <w:b/>
                <w:sz w:val="16"/>
                <w:szCs w:val="16"/>
              </w:rPr>
            </w:pPr>
            <w:r w:rsidRPr="00913FD2">
              <w:rPr>
                <w:b/>
                <w:sz w:val="16"/>
                <w:szCs w:val="16"/>
              </w:rPr>
              <w:t>5</w:t>
            </w:r>
          </w:p>
        </w:tc>
      </w:tr>
      <w:tr w:rsidR="00011DBE" w:rsidRPr="008C41AC" w14:paraId="62017711" w14:textId="77777777" w:rsidTr="00011DBE">
        <w:trPr>
          <w:jc w:val="center"/>
        </w:trPr>
        <w:tc>
          <w:tcPr>
            <w:tcW w:w="4787" w:type="dxa"/>
          </w:tcPr>
          <w:p w14:paraId="56FB6235" w14:textId="77777777" w:rsidR="00011DBE" w:rsidRPr="008C41AC" w:rsidRDefault="00011DBE" w:rsidP="00011DBE">
            <w:pPr>
              <w:pStyle w:val="ac"/>
              <w:tabs>
                <w:tab w:val="left" w:pos="851"/>
              </w:tabs>
              <w:spacing w:line="235" w:lineRule="auto"/>
              <w:ind w:left="0"/>
              <w:rPr>
                <w:sz w:val="20"/>
                <w:szCs w:val="20"/>
              </w:rPr>
            </w:pPr>
            <w:r w:rsidRPr="008C41AC">
              <w:rPr>
                <w:sz w:val="20"/>
                <w:szCs w:val="20"/>
              </w:rPr>
              <w:t>Культурно-досуговые</w:t>
            </w:r>
          </w:p>
        </w:tc>
        <w:tc>
          <w:tcPr>
            <w:tcW w:w="3418" w:type="dxa"/>
          </w:tcPr>
          <w:p w14:paraId="04F36339" w14:textId="442FFB9C" w:rsidR="00011DBE" w:rsidRPr="008C41AC" w:rsidRDefault="00011DBE" w:rsidP="00011DBE">
            <w:pPr>
              <w:pStyle w:val="ac"/>
              <w:tabs>
                <w:tab w:val="left" w:pos="851"/>
              </w:tabs>
              <w:spacing w:line="235" w:lineRule="auto"/>
              <w:ind w:left="0"/>
              <w:jc w:val="center"/>
              <w:rPr>
                <w:sz w:val="20"/>
                <w:szCs w:val="20"/>
              </w:rPr>
            </w:pPr>
            <w:r>
              <w:rPr>
                <w:sz w:val="20"/>
                <w:szCs w:val="20"/>
              </w:rPr>
              <w:t>2</w:t>
            </w:r>
          </w:p>
        </w:tc>
        <w:tc>
          <w:tcPr>
            <w:tcW w:w="2179" w:type="dxa"/>
          </w:tcPr>
          <w:p w14:paraId="08323EA1" w14:textId="0FE29E45" w:rsidR="00011DBE" w:rsidRPr="008C41AC" w:rsidRDefault="00011DBE" w:rsidP="00011DBE">
            <w:pPr>
              <w:pStyle w:val="ac"/>
              <w:tabs>
                <w:tab w:val="left" w:pos="851"/>
              </w:tabs>
              <w:spacing w:line="235" w:lineRule="auto"/>
              <w:ind w:left="0"/>
              <w:jc w:val="center"/>
              <w:rPr>
                <w:sz w:val="20"/>
                <w:szCs w:val="20"/>
              </w:rPr>
            </w:pPr>
            <w:r>
              <w:rPr>
                <w:sz w:val="20"/>
                <w:szCs w:val="20"/>
              </w:rPr>
              <w:t>2</w:t>
            </w:r>
          </w:p>
        </w:tc>
        <w:tc>
          <w:tcPr>
            <w:tcW w:w="2179" w:type="dxa"/>
          </w:tcPr>
          <w:p w14:paraId="0A994D74" w14:textId="5AE3B767" w:rsidR="00011DBE" w:rsidRPr="008C41AC" w:rsidRDefault="00011DBE" w:rsidP="00011DBE">
            <w:pPr>
              <w:pStyle w:val="ac"/>
              <w:tabs>
                <w:tab w:val="left" w:pos="851"/>
              </w:tabs>
              <w:spacing w:line="235" w:lineRule="auto"/>
              <w:ind w:left="0"/>
              <w:jc w:val="center"/>
              <w:rPr>
                <w:sz w:val="20"/>
                <w:szCs w:val="20"/>
              </w:rPr>
            </w:pPr>
            <w:r>
              <w:rPr>
                <w:sz w:val="20"/>
                <w:szCs w:val="20"/>
              </w:rPr>
              <w:t>2</w:t>
            </w:r>
          </w:p>
        </w:tc>
        <w:tc>
          <w:tcPr>
            <w:tcW w:w="2179" w:type="dxa"/>
          </w:tcPr>
          <w:p w14:paraId="363D2000" w14:textId="0225430E" w:rsidR="00011DBE" w:rsidRPr="008C41AC" w:rsidRDefault="00011DBE" w:rsidP="00011DBE">
            <w:pPr>
              <w:pStyle w:val="ac"/>
              <w:tabs>
                <w:tab w:val="left" w:pos="851"/>
              </w:tabs>
              <w:spacing w:line="235" w:lineRule="auto"/>
              <w:ind w:left="0"/>
              <w:jc w:val="center"/>
              <w:rPr>
                <w:sz w:val="20"/>
                <w:szCs w:val="20"/>
              </w:rPr>
            </w:pPr>
            <w:r>
              <w:rPr>
                <w:sz w:val="20"/>
                <w:szCs w:val="20"/>
              </w:rPr>
              <w:t>2</w:t>
            </w:r>
          </w:p>
        </w:tc>
      </w:tr>
      <w:tr w:rsidR="00011DBE" w:rsidRPr="008C41AC" w14:paraId="47AF9845" w14:textId="77777777" w:rsidTr="00011DBE">
        <w:trPr>
          <w:jc w:val="center"/>
        </w:trPr>
        <w:tc>
          <w:tcPr>
            <w:tcW w:w="4787" w:type="dxa"/>
          </w:tcPr>
          <w:p w14:paraId="6D41A38F" w14:textId="77777777" w:rsidR="00011DBE" w:rsidRPr="008C41AC" w:rsidRDefault="00011DBE" w:rsidP="00011DBE">
            <w:pPr>
              <w:pStyle w:val="ac"/>
              <w:tabs>
                <w:tab w:val="left" w:pos="851"/>
              </w:tabs>
              <w:spacing w:line="235" w:lineRule="auto"/>
              <w:ind w:left="0"/>
              <w:jc w:val="both"/>
              <w:rPr>
                <w:sz w:val="20"/>
                <w:szCs w:val="20"/>
              </w:rPr>
            </w:pPr>
            <w:r w:rsidRPr="008C41AC">
              <w:rPr>
                <w:sz w:val="20"/>
                <w:szCs w:val="20"/>
              </w:rPr>
              <w:t>Библиотеки</w:t>
            </w:r>
          </w:p>
        </w:tc>
        <w:tc>
          <w:tcPr>
            <w:tcW w:w="3418" w:type="dxa"/>
          </w:tcPr>
          <w:p w14:paraId="0A2CA3BB" w14:textId="0C5D25DA" w:rsidR="00011DBE" w:rsidRPr="008C41AC" w:rsidRDefault="00011DBE" w:rsidP="00011DBE">
            <w:pPr>
              <w:pStyle w:val="ac"/>
              <w:tabs>
                <w:tab w:val="left" w:pos="851"/>
              </w:tabs>
              <w:spacing w:line="235" w:lineRule="auto"/>
              <w:ind w:left="0"/>
              <w:jc w:val="center"/>
              <w:rPr>
                <w:sz w:val="20"/>
                <w:szCs w:val="20"/>
              </w:rPr>
            </w:pPr>
            <w:r>
              <w:rPr>
                <w:sz w:val="20"/>
                <w:szCs w:val="20"/>
              </w:rPr>
              <w:t>1 (6)</w:t>
            </w:r>
          </w:p>
        </w:tc>
        <w:tc>
          <w:tcPr>
            <w:tcW w:w="2179" w:type="dxa"/>
          </w:tcPr>
          <w:p w14:paraId="6D91FD4B" w14:textId="07065C61" w:rsidR="00011DBE" w:rsidRPr="008C41AC" w:rsidRDefault="00011DBE" w:rsidP="00011DBE">
            <w:pPr>
              <w:pStyle w:val="ac"/>
              <w:tabs>
                <w:tab w:val="left" w:pos="851"/>
              </w:tabs>
              <w:spacing w:line="235" w:lineRule="auto"/>
              <w:ind w:left="0"/>
              <w:jc w:val="center"/>
              <w:rPr>
                <w:sz w:val="20"/>
                <w:szCs w:val="20"/>
              </w:rPr>
            </w:pPr>
            <w:r>
              <w:rPr>
                <w:sz w:val="20"/>
                <w:szCs w:val="20"/>
              </w:rPr>
              <w:t>1 (6)</w:t>
            </w:r>
          </w:p>
        </w:tc>
        <w:tc>
          <w:tcPr>
            <w:tcW w:w="2179" w:type="dxa"/>
          </w:tcPr>
          <w:p w14:paraId="14AF2793" w14:textId="2F127BDE" w:rsidR="00011DBE" w:rsidRPr="008C41AC" w:rsidRDefault="00011DBE" w:rsidP="00011DBE">
            <w:pPr>
              <w:pStyle w:val="ac"/>
              <w:tabs>
                <w:tab w:val="left" w:pos="851"/>
              </w:tabs>
              <w:spacing w:line="235" w:lineRule="auto"/>
              <w:ind w:left="0"/>
              <w:jc w:val="center"/>
              <w:rPr>
                <w:sz w:val="20"/>
                <w:szCs w:val="20"/>
              </w:rPr>
            </w:pPr>
            <w:r>
              <w:rPr>
                <w:sz w:val="20"/>
                <w:szCs w:val="20"/>
              </w:rPr>
              <w:t>1 (6)</w:t>
            </w:r>
          </w:p>
        </w:tc>
        <w:tc>
          <w:tcPr>
            <w:tcW w:w="2179" w:type="dxa"/>
          </w:tcPr>
          <w:p w14:paraId="1E8DF9A9" w14:textId="4DD13C06" w:rsidR="00011DBE" w:rsidRPr="008C41AC" w:rsidRDefault="00011DBE" w:rsidP="00011DBE">
            <w:pPr>
              <w:pStyle w:val="ac"/>
              <w:tabs>
                <w:tab w:val="left" w:pos="851"/>
              </w:tabs>
              <w:spacing w:line="235" w:lineRule="auto"/>
              <w:ind w:left="0"/>
              <w:jc w:val="center"/>
              <w:rPr>
                <w:sz w:val="20"/>
                <w:szCs w:val="20"/>
              </w:rPr>
            </w:pPr>
            <w:r>
              <w:rPr>
                <w:sz w:val="20"/>
                <w:szCs w:val="20"/>
              </w:rPr>
              <w:t>1 (6)</w:t>
            </w:r>
          </w:p>
        </w:tc>
      </w:tr>
      <w:tr w:rsidR="00011DBE" w:rsidRPr="008C41AC" w14:paraId="072ECB91" w14:textId="77777777" w:rsidTr="00011DBE">
        <w:trPr>
          <w:jc w:val="center"/>
        </w:trPr>
        <w:tc>
          <w:tcPr>
            <w:tcW w:w="4787" w:type="dxa"/>
          </w:tcPr>
          <w:p w14:paraId="36715AAC" w14:textId="77777777" w:rsidR="00011DBE" w:rsidRPr="008C41AC" w:rsidRDefault="00011DBE" w:rsidP="00011DBE">
            <w:pPr>
              <w:pStyle w:val="ac"/>
              <w:tabs>
                <w:tab w:val="left" w:pos="851"/>
              </w:tabs>
              <w:spacing w:line="235" w:lineRule="auto"/>
              <w:ind w:left="0"/>
              <w:jc w:val="both"/>
              <w:rPr>
                <w:sz w:val="20"/>
                <w:szCs w:val="20"/>
              </w:rPr>
            </w:pPr>
            <w:r w:rsidRPr="008C41AC">
              <w:rPr>
                <w:sz w:val="20"/>
                <w:szCs w:val="20"/>
              </w:rPr>
              <w:t>Музеи</w:t>
            </w:r>
          </w:p>
        </w:tc>
        <w:tc>
          <w:tcPr>
            <w:tcW w:w="3418" w:type="dxa"/>
          </w:tcPr>
          <w:p w14:paraId="35B03687" w14:textId="77777777" w:rsidR="00011DBE" w:rsidRPr="008C41AC" w:rsidRDefault="00011DBE" w:rsidP="00011DBE">
            <w:pPr>
              <w:pStyle w:val="ac"/>
              <w:tabs>
                <w:tab w:val="left" w:pos="851"/>
              </w:tabs>
              <w:spacing w:line="235" w:lineRule="auto"/>
              <w:ind w:left="0"/>
              <w:jc w:val="center"/>
              <w:rPr>
                <w:sz w:val="20"/>
                <w:szCs w:val="20"/>
              </w:rPr>
            </w:pPr>
            <w:r>
              <w:rPr>
                <w:sz w:val="20"/>
                <w:szCs w:val="20"/>
              </w:rPr>
              <w:t>1</w:t>
            </w:r>
          </w:p>
        </w:tc>
        <w:tc>
          <w:tcPr>
            <w:tcW w:w="2179" w:type="dxa"/>
          </w:tcPr>
          <w:p w14:paraId="44289BCE" w14:textId="59B3FC95" w:rsidR="00011DBE" w:rsidRPr="008C41AC" w:rsidRDefault="00011DBE" w:rsidP="00011DBE">
            <w:pPr>
              <w:pStyle w:val="ac"/>
              <w:tabs>
                <w:tab w:val="left" w:pos="851"/>
              </w:tabs>
              <w:spacing w:line="235" w:lineRule="auto"/>
              <w:ind w:left="0"/>
              <w:jc w:val="center"/>
              <w:rPr>
                <w:sz w:val="20"/>
                <w:szCs w:val="20"/>
              </w:rPr>
            </w:pPr>
            <w:r>
              <w:rPr>
                <w:sz w:val="20"/>
                <w:szCs w:val="20"/>
              </w:rPr>
              <w:t>1</w:t>
            </w:r>
          </w:p>
        </w:tc>
        <w:tc>
          <w:tcPr>
            <w:tcW w:w="2179" w:type="dxa"/>
          </w:tcPr>
          <w:p w14:paraId="64EE019B" w14:textId="326C88AB" w:rsidR="00011DBE" w:rsidRPr="008C41AC" w:rsidRDefault="00011DBE" w:rsidP="00011DBE">
            <w:pPr>
              <w:pStyle w:val="ac"/>
              <w:tabs>
                <w:tab w:val="left" w:pos="851"/>
              </w:tabs>
              <w:spacing w:line="235" w:lineRule="auto"/>
              <w:ind w:left="0"/>
              <w:jc w:val="center"/>
              <w:rPr>
                <w:sz w:val="20"/>
                <w:szCs w:val="20"/>
              </w:rPr>
            </w:pPr>
            <w:r>
              <w:rPr>
                <w:sz w:val="20"/>
                <w:szCs w:val="20"/>
              </w:rPr>
              <w:t>1</w:t>
            </w:r>
          </w:p>
        </w:tc>
        <w:tc>
          <w:tcPr>
            <w:tcW w:w="2179" w:type="dxa"/>
          </w:tcPr>
          <w:p w14:paraId="19C073FF" w14:textId="523FB50B" w:rsidR="00011DBE" w:rsidRPr="008C41AC" w:rsidRDefault="00011DBE" w:rsidP="00011DBE">
            <w:pPr>
              <w:pStyle w:val="ac"/>
              <w:tabs>
                <w:tab w:val="left" w:pos="851"/>
              </w:tabs>
              <w:spacing w:line="235" w:lineRule="auto"/>
              <w:ind w:left="0"/>
              <w:jc w:val="center"/>
              <w:rPr>
                <w:sz w:val="20"/>
                <w:szCs w:val="20"/>
              </w:rPr>
            </w:pPr>
            <w:r>
              <w:rPr>
                <w:sz w:val="20"/>
                <w:szCs w:val="20"/>
              </w:rPr>
              <w:t>1</w:t>
            </w:r>
          </w:p>
        </w:tc>
      </w:tr>
      <w:tr w:rsidR="00011DBE" w:rsidRPr="008C41AC" w14:paraId="26F7DA9A" w14:textId="77777777" w:rsidTr="00011DBE">
        <w:trPr>
          <w:jc w:val="center"/>
        </w:trPr>
        <w:tc>
          <w:tcPr>
            <w:tcW w:w="4787" w:type="dxa"/>
          </w:tcPr>
          <w:p w14:paraId="2944298F" w14:textId="77777777" w:rsidR="00011DBE" w:rsidRPr="008C41AC" w:rsidRDefault="00011DBE" w:rsidP="00011DBE">
            <w:pPr>
              <w:pStyle w:val="ac"/>
              <w:tabs>
                <w:tab w:val="left" w:pos="851"/>
              </w:tabs>
              <w:spacing w:line="235" w:lineRule="auto"/>
              <w:ind w:left="0"/>
              <w:jc w:val="both"/>
              <w:rPr>
                <w:sz w:val="20"/>
                <w:szCs w:val="20"/>
              </w:rPr>
            </w:pPr>
            <w:r w:rsidRPr="008C41AC">
              <w:rPr>
                <w:sz w:val="20"/>
                <w:szCs w:val="20"/>
              </w:rPr>
              <w:t>Дополнительного образования детей</w:t>
            </w:r>
          </w:p>
        </w:tc>
        <w:tc>
          <w:tcPr>
            <w:tcW w:w="3418" w:type="dxa"/>
          </w:tcPr>
          <w:p w14:paraId="36FB090C" w14:textId="4DDD2A91" w:rsidR="00011DBE" w:rsidRPr="008C41AC" w:rsidRDefault="00011DBE" w:rsidP="00011DBE">
            <w:pPr>
              <w:pStyle w:val="ac"/>
              <w:tabs>
                <w:tab w:val="left" w:pos="851"/>
              </w:tabs>
              <w:spacing w:line="235" w:lineRule="auto"/>
              <w:ind w:left="0"/>
              <w:jc w:val="center"/>
              <w:rPr>
                <w:sz w:val="20"/>
                <w:szCs w:val="20"/>
              </w:rPr>
            </w:pPr>
            <w:r>
              <w:rPr>
                <w:sz w:val="20"/>
                <w:szCs w:val="20"/>
              </w:rPr>
              <w:t>2</w:t>
            </w:r>
          </w:p>
        </w:tc>
        <w:tc>
          <w:tcPr>
            <w:tcW w:w="2179" w:type="dxa"/>
          </w:tcPr>
          <w:p w14:paraId="5796F0BE" w14:textId="033DAE2F" w:rsidR="00011DBE" w:rsidRPr="008C41AC" w:rsidRDefault="00011DBE" w:rsidP="00011DBE">
            <w:pPr>
              <w:pStyle w:val="ac"/>
              <w:tabs>
                <w:tab w:val="left" w:pos="851"/>
              </w:tabs>
              <w:spacing w:line="235" w:lineRule="auto"/>
              <w:ind w:left="0"/>
              <w:jc w:val="center"/>
              <w:rPr>
                <w:sz w:val="20"/>
                <w:szCs w:val="20"/>
              </w:rPr>
            </w:pPr>
            <w:r>
              <w:rPr>
                <w:sz w:val="20"/>
                <w:szCs w:val="20"/>
              </w:rPr>
              <w:t>2</w:t>
            </w:r>
          </w:p>
        </w:tc>
        <w:tc>
          <w:tcPr>
            <w:tcW w:w="2179" w:type="dxa"/>
          </w:tcPr>
          <w:p w14:paraId="549E8BA1" w14:textId="5E8F62BA" w:rsidR="00011DBE" w:rsidRPr="008C41AC" w:rsidRDefault="00011DBE" w:rsidP="00011DBE">
            <w:pPr>
              <w:pStyle w:val="ac"/>
              <w:tabs>
                <w:tab w:val="left" w:pos="851"/>
              </w:tabs>
              <w:spacing w:line="235" w:lineRule="auto"/>
              <w:ind w:left="0"/>
              <w:jc w:val="center"/>
              <w:rPr>
                <w:sz w:val="20"/>
                <w:szCs w:val="20"/>
              </w:rPr>
            </w:pPr>
            <w:r>
              <w:rPr>
                <w:sz w:val="20"/>
                <w:szCs w:val="20"/>
              </w:rPr>
              <w:t>2</w:t>
            </w:r>
          </w:p>
        </w:tc>
        <w:tc>
          <w:tcPr>
            <w:tcW w:w="2179" w:type="dxa"/>
          </w:tcPr>
          <w:p w14:paraId="615F7AD3" w14:textId="41E4F5E4" w:rsidR="00011DBE" w:rsidRPr="008C41AC" w:rsidRDefault="00011DBE" w:rsidP="00011DBE">
            <w:pPr>
              <w:pStyle w:val="ac"/>
              <w:tabs>
                <w:tab w:val="left" w:pos="851"/>
              </w:tabs>
              <w:spacing w:line="235" w:lineRule="auto"/>
              <w:ind w:left="0"/>
              <w:jc w:val="center"/>
              <w:rPr>
                <w:sz w:val="20"/>
                <w:szCs w:val="20"/>
              </w:rPr>
            </w:pPr>
            <w:r>
              <w:rPr>
                <w:sz w:val="20"/>
                <w:szCs w:val="20"/>
              </w:rPr>
              <w:t>2</w:t>
            </w:r>
          </w:p>
        </w:tc>
      </w:tr>
      <w:tr w:rsidR="00011DBE" w:rsidRPr="008C41AC" w14:paraId="486F8FC2" w14:textId="77777777" w:rsidTr="00011DBE">
        <w:trPr>
          <w:jc w:val="center"/>
        </w:trPr>
        <w:tc>
          <w:tcPr>
            <w:tcW w:w="4787" w:type="dxa"/>
          </w:tcPr>
          <w:p w14:paraId="0D8A19A5" w14:textId="77777777" w:rsidR="00011DBE" w:rsidRPr="008C41AC" w:rsidRDefault="00011DBE" w:rsidP="00011DBE">
            <w:pPr>
              <w:pStyle w:val="ac"/>
              <w:tabs>
                <w:tab w:val="left" w:pos="851"/>
              </w:tabs>
              <w:spacing w:line="235" w:lineRule="auto"/>
              <w:ind w:left="0"/>
              <w:jc w:val="both"/>
              <w:rPr>
                <w:sz w:val="20"/>
                <w:szCs w:val="20"/>
              </w:rPr>
            </w:pPr>
            <w:r>
              <w:rPr>
                <w:sz w:val="20"/>
                <w:szCs w:val="20"/>
              </w:rPr>
              <w:t>Театры (проф.</w:t>
            </w:r>
            <w:r w:rsidRPr="008C41AC">
              <w:rPr>
                <w:sz w:val="20"/>
                <w:szCs w:val="20"/>
              </w:rPr>
              <w:t>)</w:t>
            </w:r>
          </w:p>
        </w:tc>
        <w:tc>
          <w:tcPr>
            <w:tcW w:w="3418" w:type="dxa"/>
          </w:tcPr>
          <w:p w14:paraId="06067E4D" w14:textId="77777777" w:rsidR="00011DBE" w:rsidRPr="008C41AC" w:rsidRDefault="00011DBE" w:rsidP="00011DBE">
            <w:pPr>
              <w:pStyle w:val="ac"/>
              <w:tabs>
                <w:tab w:val="left" w:pos="851"/>
              </w:tabs>
              <w:spacing w:line="235" w:lineRule="auto"/>
              <w:ind w:left="0"/>
              <w:jc w:val="center"/>
              <w:rPr>
                <w:sz w:val="20"/>
                <w:szCs w:val="20"/>
              </w:rPr>
            </w:pPr>
            <w:r>
              <w:rPr>
                <w:sz w:val="20"/>
                <w:szCs w:val="20"/>
              </w:rPr>
              <w:t>-</w:t>
            </w:r>
          </w:p>
        </w:tc>
        <w:tc>
          <w:tcPr>
            <w:tcW w:w="2179" w:type="dxa"/>
          </w:tcPr>
          <w:p w14:paraId="4227FBA8" w14:textId="4579E180" w:rsidR="00011DBE" w:rsidRPr="008C41AC" w:rsidRDefault="00011DBE" w:rsidP="00011DBE">
            <w:pPr>
              <w:pStyle w:val="ac"/>
              <w:tabs>
                <w:tab w:val="left" w:pos="851"/>
              </w:tabs>
              <w:spacing w:line="235" w:lineRule="auto"/>
              <w:ind w:left="0"/>
              <w:jc w:val="center"/>
              <w:rPr>
                <w:sz w:val="20"/>
                <w:szCs w:val="20"/>
              </w:rPr>
            </w:pPr>
            <w:r>
              <w:rPr>
                <w:sz w:val="20"/>
                <w:szCs w:val="20"/>
              </w:rPr>
              <w:t>-</w:t>
            </w:r>
          </w:p>
        </w:tc>
        <w:tc>
          <w:tcPr>
            <w:tcW w:w="2179" w:type="dxa"/>
          </w:tcPr>
          <w:p w14:paraId="12EE31E7" w14:textId="3DC16401" w:rsidR="00011DBE" w:rsidRPr="008C41AC" w:rsidRDefault="00011DBE" w:rsidP="00011DBE">
            <w:pPr>
              <w:pStyle w:val="ac"/>
              <w:tabs>
                <w:tab w:val="left" w:pos="851"/>
              </w:tabs>
              <w:spacing w:line="235" w:lineRule="auto"/>
              <w:ind w:left="0"/>
              <w:jc w:val="center"/>
              <w:rPr>
                <w:sz w:val="20"/>
                <w:szCs w:val="20"/>
              </w:rPr>
            </w:pPr>
            <w:r>
              <w:rPr>
                <w:sz w:val="20"/>
                <w:szCs w:val="20"/>
              </w:rPr>
              <w:t>-</w:t>
            </w:r>
          </w:p>
        </w:tc>
        <w:tc>
          <w:tcPr>
            <w:tcW w:w="2179" w:type="dxa"/>
          </w:tcPr>
          <w:p w14:paraId="56FD2489" w14:textId="0780B6E6" w:rsidR="00011DBE" w:rsidRPr="008C41AC" w:rsidRDefault="00011DBE" w:rsidP="00011DBE">
            <w:pPr>
              <w:pStyle w:val="ac"/>
              <w:tabs>
                <w:tab w:val="left" w:pos="851"/>
              </w:tabs>
              <w:spacing w:line="235" w:lineRule="auto"/>
              <w:ind w:left="0"/>
              <w:jc w:val="center"/>
              <w:rPr>
                <w:sz w:val="20"/>
                <w:szCs w:val="20"/>
              </w:rPr>
            </w:pPr>
            <w:r>
              <w:rPr>
                <w:sz w:val="20"/>
                <w:szCs w:val="20"/>
              </w:rPr>
              <w:t>-</w:t>
            </w:r>
          </w:p>
        </w:tc>
      </w:tr>
      <w:tr w:rsidR="00011DBE" w:rsidRPr="008C41AC" w14:paraId="0A32DACB" w14:textId="77777777" w:rsidTr="00011DBE">
        <w:trPr>
          <w:jc w:val="center"/>
        </w:trPr>
        <w:tc>
          <w:tcPr>
            <w:tcW w:w="4787" w:type="dxa"/>
          </w:tcPr>
          <w:p w14:paraId="7AEAE635" w14:textId="77777777" w:rsidR="00011DBE" w:rsidRDefault="00011DBE" w:rsidP="00011DBE">
            <w:pPr>
              <w:pStyle w:val="ac"/>
              <w:tabs>
                <w:tab w:val="left" w:pos="851"/>
              </w:tabs>
              <w:spacing w:line="235" w:lineRule="auto"/>
              <w:ind w:left="0"/>
              <w:jc w:val="both"/>
              <w:rPr>
                <w:sz w:val="20"/>
                <w:szCs w:val="20"/>
              </w:rPr>
            </w:pPr>
            <w:r w:rsidRPr="00011DBE">
              <w:rPr>
                <w:sz w:val="20"/>
                <w:szCs w:val="20"/>
              </w:rPr>
              <w:t>Оркестр</w:t>
            </w:r>
          </w:p>
        </w:tc>
        <w:tc>
          <w:tcPr>
            <w:tcW w:w="3418" w:type="dxa"/>
          </w:tcPr>
          <w:p w14:paraId="208E6C34" w14:textId="77777777" w:rsidR="00011DBE" w:rsidRPr="008C41AC" w:rsidRDefault="00011DBE" w:rsidP="00011DBE">
            <w:pPr>
              <w:pStyle w:val="ac"/>
              <w:tabs>
                <w:tab w:val="left" w:pos="851"/>
              </w:tabs>
              <w:spacing w:line="235" w:lineRule="auto"/>
              <w:ind w:left="0"/>
              <w:jc w:val="center"/>
              <w:rPr>
                <w:sz w:val="20"/>
                <w:szCs w:val="20"/>
              </w:rPr>
            </w:pPr>
            <w:r>
              <w:rPr>
                <w:sz w:val="20"/>
                <w:szCs w:val="20"/>
              </w:rPr>
              <w:t>-</w:t>
            </w:r>
          </w:p>
        </w:tc>
        <w:tc>
          <w:tcPr>
            <w:tcW w:w="2179" w:type="dxa"/>
          </w:tcPr>
          <w:p w14:paraId="12D9BE91" w14:textId="2005D1E6" w:rsidR="00011DBE" w:rsidRPr="008C41AC" w:rsidRDefault="00011DBE" w:rsidP="00011DBE">
            <w:pPr>
              <w:pStyle w:val="ac"/>
              <w:tabs>
                <w:tab w:val="left" w:pos="851"/>
              </w:tabs>
              <w:spacing w:line="235" w:lineRule="auto"/>
              <w:ind w:left="0"/>
              <w:jc w:val="center"/>
              <w:rPr>
                <w:sz w:val="20"/>
                <w:szCs w:val="20"/>
              </w:rPr>
            </w:pPr>
            <w:r>
              <w:rPr>
                <w:sz w:val="20"/>
                <w:szCs w:val="20"/>
              </w:rPr>
              <w:t>-</w:t>
            </w:r>
          </w:p>
        </w:tc>
        <w:tc>
          <w:tcPr>
            <w:tcW w:w="2179" w:type="dxa"/>
          </w:tcPr>
          <w:p w14:paraId="46707294" w14:textId="3C9B9F03" w:rsidR="00011DBE" w:rsidRPr="008C41AC" w:rsidRDefault="00011DBE" w:rsidP="00011DBE">
            <w:pPr>
              <w:pStyle w:val="ac"/>
              <w:tabs>
                <w:tab w:val="left" w:pos="851"/>
              </w:tabs>
              <w:spacing w:line="235" w:lineRule="auto"/>
              <w:ind w:left="0"/>
              <w:jc w:val="center"/>
              <w:rPr>
                <w:sz w:val="20"/>
                <w:szCs w:val="20"/>
              </w:rPr>
            </w:pPr>
            <w:r>
              <w:rPr>
                <w:sz w:val="20"/>
                <w:szCs w:val="20"/>
              </w:rPr>
              <w:t>-</w:t>
            </w:r>
          </w:p>
        </w:tc>
        <w:tc>
          <w:tcPr>
            <w:tcW w:w="2179" w:type="dxa"/>
          </w:tcPr>
          <w:p w14:paraId="62E8708E" w14:textId="309AC299" w:rsidR="00011DBE" w:rsidRPr="008C41AC" w:rsidRDefault="00011DBE" w:rsidP="00011DBE">
            <w:pPr>
              <w:pStyle w:val="ac"/>
              <w:tabs>
                <w:tab w:val="left" w:pos="851"/>
              </w:tabs>
              <w:spacing w:line="235" w:lineRule="auto"/>
              <w:ind w:left="0"/>
              <w:jc w:val="center"/>
              <w:rPr>
                <w:sz w:val="20"/>
                <w:szCs w:val="20"/>
              </w:rPr>
            </w:pPr>
            <w:r>
              <w:rPr>
                <w:sz w:val="20"/>
                <w:szCs w:val="20"/>
              </w:rPr>
              <w:t>-</w:t>
            </w:r>
          </w:p>
        </w:tc>
      </w:tr>
      <w:tr w:rsidR="000D7D6D" w:rsidRPr="008C41AC" w14:paraId="37B4DF33" w14:textId="77777777" w:rsidTr="00011DBE">
        <w:trPr>
          <w:jc w:val="center"/>
        </w:trPr>
        <w:tc>
          <w:tcPr>
            <w:tcW w:w="4787" w:type="dxa"/>
          </w:tcPr>
          <w:p w14:paraId="5C00641A" w14:textId="77777777" w:rsidR="000D7D6D" w:rsidRPr="008C41AC" w:rsidRDefault="000D7D6D" w:rsidP="00470DA5">
            <w:pPr>
              <w:pStyle w:val="ac"/>
              <w:tabs>
                <w:tab w:val="left" w:pos="851"/>
              </w:tabs>
              <w:spacing w:line="235" w:lineRule="auto"/>
              <w:ind w:left="0"/>
              <w:jc w:val="both"/>
              <w:rPr>
                <w:sz w:val="20"/>
                <w:szCs w:val="20"/>
              </w:rPr>
            </w:pPr>
            <w:r w:rsidRPr="008C41AC">
              <w:rPr>
                <w:sz w:val="20"/>
                <w:szCs w:val="20"/>
              </w:rPr>
              <w:lastRenderedPageBreak/>
              <w:t>Парки</w:t>
            </w:r>
          </w:p>
        </w:tc>
        <w:tc>
          <w:tcPr>
            <w:tcW w:w="3418" w:type="dxa"/>
          </w:tcPr>
          <w:p w14:paraId="160D28CB" w14:textId="77777777" w:rsidR="000D7D6D" w:rsidRPr="008C41AC" w:rsidRDefault="000D7D6D" w:rsidP="00470DA5">
            <w:pPr>
              <w:pStyle w:val="ac"/>
              <w:tabs>
                <w:tab w:val="left" w:pos="851"/>
              </w:tabs>
              <w:spacing w:line="235" w:lineRule="auto"/>
              <w:ind w:left="0"/>
              <w:jc w:val="center"/>
              <w:rPr>
                <w:sz w:val="20"/>
                <w:szCs w:val="20"/>
              </w:rPr>
            </w:pPr>
            <w:r>
              <w:rPr>
                <w:sz w:val="20"/>
                <w:szCs w:val="20"/>
              </w:rPr>
              <w:t>-</w:t>
            </w:r>
          </w:p>
        </w:tc>
        <w:tc>
          <w:tcPr>
            <w:tcW w:w="2179" w:type="dxa"/>
            <w:vAlign w:val="center"/>
          </w:tcPr>
          <w:p w14:paraId="11E2A414" w14:textId="77777777" w:rsidR="000D7D6D" w:rsidRPr="008C41AC" w:rsidRDefault="000D7D6D" w:rsidP="00470DA5">
            <w:pPr>
              <w:pStyle w:val="ac"/>
              <w:tabs>
                <w:tab w:val="left" w:pos="851"/>
              </w:tabs>
              <w:spacing w:line="235" w:lineRule="auto"/>
              <w:ind w:left="0"/>
              <w:jc w:val="center"/>
              <w:rPr>
                <w:sz w:val="20"/>
                <w:szCs w:val="20"/>
              </w:rPr>
            </w:pPr>
            <w:r>
              <w:rPr>
                <w:sz w:val="20"/>
                <w:szCs w:val="20"/>
              </w:rPr>
              <w:t>-</w:t>
            </w:r>
          </w:p>
        </w:tc>
        <w:tc>
          <w:tcPr>
            <w:tcW w:w="2179" w:type="dxa"/>
            <w:vAlign w:val="center"/>
          </w:tcPr>
          <w:p w14:paraId="3EBD4CD0" w14:textId="77777777" w:rsidR="000D7D6D" w:rsidRPr="008C41AC" w:rsidRDefault="000D7D6D" w:rsidP="00470DA5">
            <w:pPr>
              <w:pStyle w:val="ac"/>
              <w:tabs>
                <w:tab w:val="left" w:pos="851"/>
              </w:tabs>
              <w:spacing w:line="235" w:lineRule="auto"/>
              <w:ind w:left="0"/>
              <w:jc w:val="center"/>
              <w:rPr>
                <w:sz w:val="20"/>
                <w:szCs w:val="20"/>
              </w:rPr>
            </w:pPr>
            <w:r>
              <w:rPr>
                <w:sz w:val="20"/>
                <w:szCs w:val="20"/>
              </w:rPr>
              <w:t>-</w:t>
            </w:r>
          </w:p>
        </w:tc>
        <w:tc>
          <w:tcPr>
            <w:tcW w:w="2179" w:type="dxa"/>
            <w:vAlign w:val="center"/>
          </w:tcPr>
          <w:p w14:paraId="7F388E37" w14:textId="77777777" w:rsidR="000D7D6D" w:rsidRPr="008C41AC" w:rsidRDefault="000D7D6D" w:rsidP="00470DA5">
            <w:pPr>
              <w:pStyle w:val="ac"/>
              <w:tabs>
                <w:tab w:val="left" w:pos="851"/>
              </w:tabs>
              <w:spacing w:line="235" w:lineRule="auto"/>
              <w:ind w:left="0"/>
              <w:jc w:val="center"/>
              <w:rPr>
                <w:sz w:val="20"/>
                <w:szCs w:val="20"/>
              </w:rPr>
            </w:pPr>
            <w:r>
              <w:rPr>
                <w:sz w:val="20"/>
                <w:szCs w:val="20"/>
              </w:rPr>
              <w:t>-</w:t>
            </w:r>
          </w:p>
        </w:tc>
      </w:tr>
      <w:tr w:rsidR="000D7D6D" w:rsidRPr="008C41AC" w14:paraId="7703CD5A" w14:textId="77777777" w:rsidTr="00011DBE">
        <w:trPr>
          <w:jc w:val="center"/>
        </w:trPr>
        <w:tc>
          <w:tcPr>
            <w:tcW w:w="4787" w:type="dxa"/>
          </w:tcPr>
          <w:p w14:paraId="30E36DE3" w14:textId="77777777" w:rsidR="000D7D6D" w:rsidRPr="008C41AC" w:rsidRDefault="000D7D6D" w:rsidP="00470DA5">
            <w:pPr>
              <w:pStyle w:val="ac"/>
              <w:tabs>
                <w:tab w:val="left" w:pos="851"/>
              </w:tabs>
              <w:spacing w:line="235" w:lineRule="auto"/>
              <w:ind w:left="0"/>
              <w:rPr>
                <w:sz w:val="20"/>
                <w:szCs w:val="20"/>
              </w:rPr>
            </w:pPr>
            <w:r w:rsidRPr="008C41AC">
              <w:rPr>
                <w:sz w:val="20"/>
                <w:szCs w:val="20"/>
              </w:rPr>
              <w:t>Итого:</w:t>
            </w:r>
          </w:p>
        </w:tc>
        <w:tc>
          <w:tcPr>
            <w:tcW w:w="3418" w:type="dxa"/>
          </w:tcPr>
          <w:p w14:paraId="1FFB6673" w14:textId="3D8BAB2D" w:rsidR="000D7D6D" w:rsidRPr="008C41AC" w:rsidRDefault="00A55BE6" w:rsidP="00470DA5">
            <w:pPr>
              <w:pStyle w:val="ac"/>
              <w:tabs>
                <w:tab w:val="left" w:pos="851"/>
              </w:tabs>
              <w:spacing w:line="235" w:lineRule="auto"/>
              <w:ind w:left="0"/>
              <w:jc w:val="center"/>
              <w:rPr>
                <w:b/>
                <w:sz w:val="20"/>
                <w:szCs w:val="20"/>
              </w:rPr>
            </w:pPr>
            <w:r>
              <w:rPr>
                <w:b/>
                <w:sz w:val="20"/>
                <w:szCs w:val="20"/>
              </w:rPr>
              <w:t xml:space="preserve">6 </w:t>
            </w:r>
          </w:p>
        </w:tc>
        <w:tc>
          <w:tcPr>
            <w:tcW w:w="2179" w:type="dxa"/>
            <w:vAlign w:val="center"/>
          </w:tcPr>
          <w:p w14:paraId="0A95FA1C" w14:textId="5F14D953" w:rsidR="000D7D6D" w:rsidRPr="008C41AC" w:rsidRDefault="00A55BE6" w:rsidP="00470DA5">
            <w:pPr>
              <w:pStyle w:val="ac"/>
              <w:tabs>
                <w:tab w:val="left" w:pos="851"/>
              </w:tabs>
              <w:spacing w:line="235" w:lineRule="auto"/>
              <w:ind w:left="0"/>
              <w:jc w:val="center"/>
              <w:rPr>
                <w:b/>
                <w:sz w:val="20"/>
                <w:szCs w:val="20"/>
              </w:rPr>
            </w:pPr>
            <w:r>
              <w:rPr>
                <w:b/>
                <w:sz w:val="20"/>
                <w:szCs w:val="20"/>
              </w:rPr>
              <w:t>6</w:t>
            </w:r>
          </w:p>
        </w:tc>
        <w:tc>
          <w:tcPr>
            <w:tcW w:w="2179" w:type="dxa"/>
            <w:vAlign w:val="center"/>
          </w:tcPr>
          <w:p w14:paraId="36A8BDB8" w14:textId="26DFE70B" w:rsidR="000D7D6D" w:rsidRPr="008C41AC" w:rsidRDefault="00A55BE6" w:rsidP="00470DA5">
            <w:pPr>
              <w:pStyle w:val="ac"/>
              <w:tabs>
                <w:tab w:val="left" w:pos="851"/>
              </w:tabs>
              <w:spacing w:line="235" w:lineRule="auto"/>
              <w:ind w:left="0"/>
              <w:jc w:val="center"/>
              <w:rPr>
                <w:b/>
                <w:sz w:val="20"/>
                <w:szCs w:val="20"/>
              </w:rPr>
            </w:pPr>
            <w:r>
              <w:rPr>
                <w:b/>
                <w:sz w:val="20"/>
                <w:szCs w:val="20"/>
              </w:rPr>
              <w:t>6</w:t>
            </w:r>
          </w:p>
        </w:tc>
        <w:tc>
          <w:tcPr>
            <w:tcW w:w="2179" w:type="dxa"/>
            <w:vAlign w:val="center"/>
          </w:tcPr>
          <w:p w14:paraId="02830281" w14:textId="3E3E77FB" w:rsidR="000D7D6D" w:rsidRPr="008C41AC" w:rsidRDefault="00A55BE6" w:rsidP="00470DA5">
            <w:pPr>
              <w:pStyle w:val="ac"/>
              <w:tabs>
                <w:tab w:val="left" w:pos="851"/>
              </w:tabs>
              <w:spacing w:line="235" w:lineRule="auto"/>
              <w:ind w:left="0"/>
              <w:jc w:val="center"/>
              <w:rPr>
                <w:b/>
                <w:sz w:val="20"/>
                <w:szCs w:val="20"/>
              </w:rPr>
            </w:pPr>
            <w:r>
              <w:rPr>
                <w:b/>
                <w:sz w:val="20"/>
                <w:szCs w:val="20"/>
              </w:rPr>
              <w:t>6</w:t>
            </w:r>
          </w:p>
        </w:tc>
      </w:tr>
    </w:tbl>
    <w:p w14:paraId="67E9E244" w14:textId="77777777" w:rsidR="000D7D6D" w:rsidRPr="008C41AC" w:rsidRDefault="000D7D6D" w:rsidP="000D7D6D">
      <w:pPr>
        <w:pStyle w:val="ac"/>
        <w:spacing w:line="252" w:lineRule="auto"/>
        <w:ind w:left="0" w:firstLine="357"/>
        <w:jc w:val="both"/>
        <w:outlineLvl w:val="0"/>
        <w:rPr>
          <w:i/>
          <w:sz w:val="4"/>
          <w:szCs w:val="4"/>
        </w:rPr>
      </w:pPr>
    </w:p>
    <w:p w14:paraId="129A431E" w14:textId="77777777" w:rsidR="000D7D6D" w:rsidRPr="00913FD2" w:rsidRDefault="000D7D6D" w:rsidP="000D7D6D">
      <w:pPr>
        <w:pStyle w:val="ac"/>
        <w:spacing w:line="252" w:lineRule="auto"/>
        <w:ind w:left="0" w:firstLine="357"/>
        <w:jc w:val="both"/>
        <w:outlineLvl w:val="0"/>
        <w:rPr>
          <w:sz w:val="12"/>
          <w:szCs w:val="12"/>
        </w:rPr>
      </w:pPr>
    </w:p>
    <w:p w14:paraId="430D8567" w14:textId="77777777" w:rsidR="000D7D6D" w:rsidRPr="00D551F2" w:rsidRDefault="000D7D6D" w:rsidP="000D7D6D">
      <w:pPr>
        <w:pStyle w:val="ac"/>
        <w:spacing w:line="252" w:lineRule="auto"/>
        <w:ind w:left="0" w:firstLine="357"/>
        <w:jc w:val="both"/>
        <w:outlineLvl w:val="0"/>
        <w:rPr>
          <w:i/>
          <w:sz w:val="22"/>
          <w:szCs w:val="22"/>
        </w:rPr>
      </w:pPr>
      <w:r w:rsidRPr="00D551F2">
        <w:rPr>
          <w:b/>
          <w:i/>
          <w:sz w:val="22"/>
          <w:szCs w:val="22"/>
        </w:rPr>
        <w:t>Примечание</w:t>
      </w:r>
      <w:r w:rsidRPr="00D551F2">
        <w:rPr>
          <w:i/>
          <w:sz w:val="22"/>
          <w:szCs w:val="22"/>
        </w:rPr>
        <w:t>: В графе 2 «</w:t>
      </w:r>
      <w:r w:rsidRPr="006A5FB0">
        <w:rPr>
          <w:i/>
          <w:sz w:val="22"/>
          <w:szCs w:val="22"/>
        </w:rPr>
        <w:t>Сеть</w:t>
      </w:r>
      <w:r w:rsidRPr="00D551F2">
        <w:rPr>
          <w:i/>
          <w:sz w:val="22"/>
          <w:szCs w:val="22"/>
        </w:rPr>
        <w:t xml:space="preserve"> учреждений» указываются все сетевые единицы </w:t>
      </w:r>
      <w:r>
        <w:rPr>
          <w:i/>
          <w:sz w:val="22"/>
          <w:szCs w:val="22"/>
        </w:rPr>
        <w:t>–</w:t>
      </w:r>
      <w:r w:rsidRPr="00D551F2">
        <w:rPr>
          <w:i/>
          <w:sz w:val="22"/>
          <w:szCs w:val="22"/>
        </w:rPr>
        <w:t xml:space="preserve"> учреждения со статусом юридического лица, структурные подразделения и филиалы. </w:t>
      </w:r>
    </w:p>
    <w:p w14:paraId="78C3A066" w14:textId="77777777" w:rsidR="000D7D6D" w:rsidRPr="00D551F2" w:rsidRDefault="000D7D6D" w:rsidP="000D7D6D">
      <w:pPr>
        <w:shd w:val="clear" w:color="auto" w:fill="FFFFFF" w:themeFill="background1"/>
        <w:spacing w:line="252" w:lineRule="auto"/>
        <w:ind w:firstLine="426"/>
        <w:jc w:val="both"/>
        <w:outlineLvl w:val="0"/>
        <w:rPr>
          <w:i/>
          <w:sz w:val="22"/>
          <w:szCs w:val="22"/>
        </w:rPr>
      </w:pPr>
      <w:r w:rsidRPr="00D551F2">
        <w:rPr>
          <w:i/>
          <w:sz w:val="22"/>
          <w:szCs w:val="22"/>
        </w:rPr>
        <w:t>В графах 3,4,5 указывается ЧИСЛО оснащенных учреждений, а не доля в процентах.</w:t>
      </w:r>
    </w:p>
    <w:p w14:paraId="03ED5D0C" w14:textId="77777777" w:rsidR="000D7D6D" w:rsidRPr="00D551F2" w:rsidRDefault="000D7D6D" w:rsidP="000D7D6D">
      <w:pPr>
        <w:spacing w:line="252" w:lineRule="auto"/>
        <w:ind w:firstLine="426"/>
        <w:jc w:val="both"/>
        <w:outlineLvl w:val="0"/>
        <w:rPr>
          <w:i/>
          <w:sz w:val="22"/>
          <w:szCs w:val="22"/>
        </w:rPr>
      </w:pPr>
      <w:r w:rsidRPr="00D551F2">
        <w:rPr>
          <w:i/>
          <w:sz w:val="22"/>
          <w:szCs w:val="22"/>
        </w:rPr>
        <w:t>В графе 4 телефонная связь указывается без учета мобильных телефонов.</w:t>
      </w:r>
    </w:p>
    <w:p w14:paraId="44174FBB" w14:textId="77777777" w:rsidR="000D7D6D" w:rsidRPr="00D551F2" w:rsidRDefault="000D7D6D" w:rsidP="000D7D6D">
      <w:pPr>
        <w:pStyle w:val="ac"/>
        <w:spacing w:line="252" w:lineRule="auto"/>
        <w:ind w:left="0" w:firstLine="357"/>
        <w:jc w:val="both"/>
        <w:outlineLvl w:val="0"/>
        <w:rPr>
          <w:i/>
          <w:sz w:val="20"/>
          <w:szCs w:val="20"/>
        </w:rPr>
      </w:pPr>
    </w:p>
    <w:p w14:paraId="4D5A7F84" w14:textId="6400F774" w:rsidR="000D7D6D" w:rsidRPr="007A5B34" w:rsidRDefault="000D7D6D" w:rsidP="000D7D6D">
      <w:pPr>
        <w:pStyle w:val="ac"/>
        <w:tabs>
          <w:tab w:val="left" w:pos="851"/>
        </w:tabs>
        <w:spacing w:line="252" w:lineRule="auto"/>
        <w:ind w:left="0" w:firstLine="357"/>
        <w:jc w:val="both"/>
        <w:outlineLvl w:val="0"/>
      </w:pPr>
      <w:r>
        <w:t>14</w:t>
      </w:r>
      <w:r w:rsidRPr="002D14EE">
        <w:t>.5. Сведения о состоянии пожарной безопасности учреждений культуры.</w:t>
      </w:r>
    </w:p>
    <w:p w14:paraId="23DAC8D7" w14:textId="77777777" w:rsidR="000D7D6D" w:rsidRPr="006A5FB0" w:rsidRDefault="000D7D6D" w:rsidP="000D7D6D">
      <w:pPr>
        <w:pStyle w:val="ac"/>
        <w:tabs>
          <w:tab w:val="left" w:pos="851"/>
        </w:tabs>
        <w:spacing w:line="252" w:lineRule="auto"/>
        <w:jc w:val="center"/>
        <w:outlineLvl w:val="0"/>
        <w:rPr>
          <w:b/>
          <w:sz w:val="12"/>
          <w:szCs w:val="12"/>
          <w:u w:val="single"/>
        </w:rPr>
      </w:pPr>
    </w:p>
    <w:tbl>
      <w:tblPr>
        <w:tblW w:w="14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9"/>
        <w:gridCol w:w="809"/>
        <w:gridCol w:w="2244"/>
        <w:gridCol w:w="1573"/>
        <w:gridCol w:w="1796"/>
        <w:gridCol w:w="2341"/>
        <w:gridCol w:w="1955"/>
        <w:gridCol w:w="1610"/>
        <w:gridCol w:w="1611"/>
      </w:tblGrid>
      <w:tr w:rsidR="000D7D6D" w:rsidRPr="00BC051A" w14:paraId="49F555E3" w14:textId="77777777" w:rsidTr="00470DA5">
        <w:trPr>
          <w:trHeight w:val="815"/>
          <w:jc w:val="center"/>
        </w:trPr>
        <w:tc>
          <w:tcPr>
            <w:tcW w:w="1708" w:type="dxa"/>
            <w:gridSpan w:val="2"/>
            <w:vMerge w:val="restart"/>
            <w:vAlign w:val="center"/>
          </w:tcPr>
          <w:p w14:paraId="1B57AA70" w14:textId="77777777" w:rsidR="000D7D6D" w:rsidRPr="007A5B34" w:rsidRDefault="000D7D6D" w:rsidP="00470DA5">
            <w:pPr>
              <w:pStyle w:val="ac"/>
              <w:tabs>
                <w:tab w:val="left" w:pos="851"/>
              </w:tabs>
              <w:ind w:left="0"/>
              <w:jc w:val="center"/>
              <w:rPr>
                <w:sz w:val="20"/>
                <w:szCs w:val="20"/>
              </w:rPr>
            </w:pPr>
            <w:r w:rsidRPr="007A5B34">
              <w:rPr>
                <w:sz w:val="20"/>
                <w:szCs w:val="20"/>
              </w:rPr>
              <w:t>Общее количество зданий, занимаемых учреждениями культуры</w:t>
            </w:r>
          </w:p>
          <w:p w14:paraId="0D32455C" w14:textId="77777777" w:rsidR="000D7D6D" w:rsidRPr="007A5B34" w:rsidRDefault="000D7D6D" w:rsidP="00470DA5">
            <w:pPr>
              <w:pStyle w:val="ac"/>
              <w:tabs>
                <w:tab w:val="left" w:pos="851"/>
              </w:tabs>
              <w:ind w:left="0"/>
              <w:jc w:val="center"/>
              <w:rPr>
                <w:sz w:val="20"/>
                <w:szCs w:val="20"/>
              </w:rPr>
            </w:pPr>
            <w:r w:rsidRPr="007A5B34">
              <w:rPr>
                <w:sz w:val="20"/>
                <w:szCs w:val="20"/>
              </w:rPr>
              <w:t>(ед.)</w:t>
            </w:r>
          </w:p>
        </w:tc>
        <w:tc>
          <w:tcPr>
            <w:tcW w:w="9909" w:type="dxa"/>
            <w:gridSpan w:val="5"/>
            <w:vAlign w:val="center"/>
          </w:tcPr>
          <w:p w14:paraId="5C9B9683" w14:textId="77777777" w:rsidR="000D7D6D" w:rsidRPr="007A5B34" w:rsidRDefault="000D7D6D" w:rsidP="00470DA5">
            <w:pPr>
              <w:pStyle w:val="ac"/>
              <w:tabs>
                <w:tab w:val="left" w:pos="851"/>
              </w:tabs>
              <w:ind w:left="0"/>
              <w:jc w:val="center"/>
              <w:rPr>
                <w:sz w:val="20"/>
                <w:szCs w:val="20"/>
              </w:rPr>
            </w:pPr>
            <w:r w:rsidRPr="007A5B34">
              <w:rPr>
                <w:sz w:val="20"/>
                <w:szCs w:val="20"/>
              </w:rPr>
              <w:t>из них количество зданий</w:t>
            </w:r>
          </w:p>
        </w:tc>
        <w:tc>
          <w:tcPr>
            <w:tcW w:w="3221" w:type="dxa"/>
            <w:gridSpan w:val="2"/>
            <w:vAlign w:val="center"/>
          </w:tcPr>
          <w:p w14:paraId="57EA135A" w14:textId="77777777" w:rsidR="000D7D6D" w:rsidRPr="007A5B34" w:rsidRDefault="000D7D6D" w:rsidP="00470DA5">
            <w:pPr>
              <w:pStyle w:val="ac"/>
              <w:tabs>
                <w:tab w:val="left" w:pos="851"/>
              </w:tabs>
              <w:ind w:left="0"/>
              <w:jc w:val="center"/>
              <w:rPr>
                <w:sz w:val="20"/>
                <w:szCs w:val="20"/>
              </w:rPr>
            </w:pPr>
            <w:r>
              <w:rPr>
                <w:sz w:val="20"/>
                <w:szCs w:val="20"/>
              </w:rPr>
              <w:t>К</w:t>
            </w:r>
            <w:r w:rsidRPr="007A5B34">
              <w:rPr>
                <w:sz w:val="20"/>
                <w:szCs w:val="20"/>
              </w:rPr>
              <w:t>ол-во мероприятий, предложенных в предписаниях органов государственного пожарного надзора</w:t>
            </w:r>
          </w:p>
        </w:tc>
      </w:tr>
      <w:tr w:rsidR="000D7D6D" w:rsidRPr="00BC051A" w14:paraId="24367A91" w14:textId="77777777" w:rsidTr="00470DA5">
        <w:trPr>
          <w:cantSplit/>
          <w:trHeight w:val="1283"/>
          <w:jc w:val="center"/>
        </w:trPr>
        <w:tc>
          <w:tcPr>
            <w:tcW w:w="1708" w:type="dxa"/>
            <w:gridSpan w:val="2"/>
            <w:vMerge/>
            <w:tcBorders>
              <w:bottom w:val="single" w:sz="4" w:space="0" w:color="000000"/>
            </w:tcBorders>
            <w:vAlign w:val="center"/>
          </w:tcPr>
          <w:p w14:paraId="63ECB869" w14:textId="77777777" w:rsidR="000D7D6D" w:rsidRPr="007A5B34" w:rsidRDefault="000D7D6D" w:rsidP="00470DA5">
            <w:pPr>
              <w:pStyle w:val="ac"/>
              <w:tabs>
                <w:tab w:val="left" w:pos="851"/>
              </w:tabs>
              <w:ind w:left="0"/>
              <w:jc w:val="center"/>
              <w:rPr>
                <w:sz w:val="20"/>
                <w:szCs w:val="20"/>
              </w:rPr>
            </w:pPr>
          </w:p>
        </w:tc>
        <w:tc>
          <w:tcPr>
            <w:tcW w:w="2244" w:type="dxa"/>
            <w:tcBorders>
              <w:bottom w:val="single" w:sz="4" w:space="0" w:color="000000"/>
            </w:tcBorders>
            <w:vAlign w:val="center"/>
          </w:tcPr>
          <w:p w14:paraId="0B6B70E9" w14:textId="77777777" w:rsidR="000D7D6D" w:rsidRPr="007A5B34" w:rsidRDefault="000D7D6D" w:rsidP="00470DA5">
            <w:pPr>
              <w:pStyle w:val="ac"/>
              <w:tabs>
                <w:tab w:val="left" w:pos="851"/>
              </w:tabs>
              <w:ind w:left="0"/>
              <w:jc w:val="center"/>
              <w:rPr>
                <w:sz w:val="20"/>
                <w:szCs w:val="20"/>
              </w:rPr>
            </w:pPr>
            <w:r w:rsidRPr="007A5B34">
              <w:rPr>
                <w:sz w:val="20"/>
                <w:szCs w:val="20"/>
              </w:rPr>
              <w:t>Не оборудованные системами автоматической пожарной сигнализации</w:t>
            </w:r>
          </w:p>
          <w:p w14:paraId="33D7492D" w14:textId="77777777" w:rsidR="000D7D6D" w:rsidRPr="007A5B34" w:rsidRDefault="000D7D6D" w:rsidP="00470DA5">
            <w:pPr>
              <w:pStyle w:val="ac"/>
              <w:tabs>
                <w:tab w:val="left" w:pos="851"/>
              </w:tabs>
              <w:ind w:left="0"/>
              <w:jc w:val="center"/>
              <w:rPr>
                <w:sz w:val="20"/>
                <w:szCs w:val="20"/>
              </w:rPr>
            </w:pPr>
            <w:r w:rsidRPr="007A5B34">
              <w:rPr>
                <w:sz w:val="20"/>
                <w:szCs w:val="20"/>
              </w:rPr>
              <w:t>(ед.)</w:t>
            </w:r>
          </w:p>
        </w:tc>
        <w:tc>
          <w:tcPr>
            <w:tcW w:w="1573" w:type="dxa"/>
            <w:tcBorders>
              <w:bottom w:val="single" w:sz="4" w:space="0" w:color="000000"/>
            </w:tcBorders>
            <w:vAlign w:val="center"/>
          </w:tcPr>
          <w:p w14:paraId="651F1578" w14:textId="77777777" w:rsidR="000D7D6D" w:rsidRPr="007A5B34" w:rsidRDefault="000D7D6D" w:rsidP="00470DA5">
            <w:pPr>
              <w:pStyle w:val="ac"/>
              <w:tabs>
                <w:tab w:val="left" w:pos="851"/>
              </w:tabs>
              <w:ind w:left="0"/>
              <w:jc w:val="center"/>
              <w:rPr>
                <w:sz w:val="20"/>
                <w:szCs w:val="20"/>
              </w:rPr>
            </w:pPr>
            <w:r>
              <w:rPr>
                <w:sz w:val="20"/>
                <w:szCs w:val="20"/>
              </w:rPr>
              <w:t>С</w:t>
            </w:r>
            <w:r w:rsidRPr="007A5B34">
              <w:rPr>
                <w:sz w:val="20"/>
                <w:szCs w:val="20"/>
              </w:rPr>
              <w:t>АПС в неисправном состоянии</w:t>
            </w:r>
          </w:p>
          <w:p w14:paraId="7487796D" w14:textId="77777777" w:rsidR="000D7D6D" w:rsidRPr="007A5B34" w:rsidRDefault="000D7D6D" w:rsidP="00470DA5">
            <w:pPr>
              <w:pStyle w:val="ac"/>
              <w:tabs>
                <w:tab w:val="left" w:pos="851"/>
              </w:tabs>
              <w:ind w:left="0"/>
              <w:jc w:val="center"/>
              <w:rPr>
                <w:sz w:val="20"/>
                <w:szCs w:val="20"/>
              </w:rPr>
            </w:pPr>
            <w:r w:rsidRPr="007A5B34">
              <w:rPr>
                <w:sz w:val="20"/>
                <w:szCs w:val="20"/>
              </w:rPr>
              <w:t>(ед.)</w:t>
            </w:r>
          </w:p>
        </w:tc>
        <w:tc>
          <w:tcPr>
            <w:tcW w:w="1796" w:type="dxa"/>
            <w:tcBorders>
              <w:bottom w:val="single" w:sz="4" w:space="0" w:color="000000"/>
            </w:tcBorders>
            <w:vAlign w:val="center"/>
          </w:tcPr>
          <w:p w14:paraId="0C4A4CD4" w14:textId="77777777" w:rsidR="000D7D6D" w:rsidRPr="007A5B34" w:rsidRDefault="000D7D6D" w:rsidP="00470DA5">
            <w:pPr>
              <w:pStyle w:val="ac"/>
              <w:tabs>
                <w:tab w:val="left" w:pos="851"/>
              </w:tabs>
              <w:ind w:left="0"/>
              <w:jc w:val="center"/>
              <w:rPr>
                <w:sz w:val="20"/>
                <w:szCs w:val="20"/>
              </w:rPr>
            </w:pPr>
            <w:r w:rsidRPr="007A5B34">
              <w:rPr>
                <w:sz w:val="20"/>
                <w:szCs w:val="20"/>
              </w:rPr>
              <w:t>Требующих ремонта электропроводки</w:t>
            </w:r>
          </w:p>
          <w:p w14:paraId="197208CE" w14:textId="77777777" w:rsidR="000D7D6D" w:rsidRPr="007A5B34" w:rsidRDefault="000D7D6D" w:rsidP="00470DA5">
            <w:pPr>
              <w:pStyle w:val="ac"/>
              <w:tabs>
                <w:tab w:val="left" w:pos="851"/>
              </w:tabs>
              <w:ind w:left="0"/>
              <w:jc w:val="center"/>
              <w:rPr>
                <w:sz w:val="20"/>
                <w:szCs w:val="20"/>
              </w:rPr>
            </w:pPr>
            <w:r w:rsidRPr="007A5B34">
              <w:rPr>
                <w:sz w:val="20"/>
                <w:szCs w:val="20"/>
              </w:rPr>
              <w:t>(ед.)</w:t>
            </w:r>
          </w:p>
        </w:tc>
        <w:tc>
          <w:tcPr>
            <w:tcW w:w="2341" w:type="dxa"/>
            <w:tcBorders>
              <w:bottom w:val="single" w:sz="4" w:space="0" w:color="000000"/>
            </w:tcBorders>
            <w:vAlign w:val="center"/>
          </w:tcPr>
          <w:p w14:paraId="46C88B9F" w14:textId="77777777" w:rsidR="000D7D6D" w:rsidRPr="007A5B34" w:rsidRDefault="000D7D6D" w:rsidP="00470DA5">
            <w:pPr>
              <w:pStyle w:val="ac"/>
              <w:tabs>
                <w:tab w:val="left" w:pos="851"/>
              </w:tabs>
              <w:ind w:left="0"/>
              <w:jc w:val="center"/>
              <w:rPr>
                <w:sz w:val="20"/>
                <w:szCs w:val="20"/>
              </w:rPr>
            </w:pPr>
            <w:r w:rsidRPr="007A5B34">
              <w:rPr>
                <w:sz w:val="20"/>
                <w:szCs w:val="20"/>
              </w:rPr>
              <w:t>Не обеспечены нормативным количеством первичных средств пожаротушения</w:t>
            </w:r>
          </w:p>
          <w:p w14:paraId="16A122DD" w14:textId="77777777" w:rsidR="000D7D6D" w:rsidRPr="007A5B34" w:rsidRDefault="000D7D6D" w:rsidP="00470DA5">
            <w:pPr>
              <w:pStyle w:val="ac"/>
              <w:tabs>
                <w:tab w:val="left" w:pos="851"/>
              </w:tabs>
              <w:ind w:left="0"/>
              <w:jc w:val="center"/>
              <w:rPr>
                <w:sz w:val="20"/>
                <w:szCs w:val="20"/>
              </w:rPr>
            </w:pPr>
            <w:r w:rsidRPr="007A5B34">
              <w:rPr>
                <w:sz w:val="20"/>
                <w:szCs w:val="20"/>
              </w:rPr>
              <w:t>(ед.)</w:t>
            </w:r>
          </w:p>
        </w:tc>
        <w:tc>
          <w:tcPr>
            <w:tcW w:w="1955" w:type="dxa"/>
            <w:tcBorders>
              <w:bottom w:val="single" w:sz="4" w:space="0" w:color="000000"/>
            </w:tcBorders>
            <w:vAlign w:val="center"/>
          </w:tcPr>
          <w:p w14:paraId="3EC3326E" w14:textId="77777777" w:rsidR="000D7D6D" w:rsidRPr="007A5B34" w:rsidRDefault="000D7D6D" w:rsidP="00470DA5">
            <w:pPr>
              <w:pStyle w:val="ac"/>
              <w:tabs>
                <w:tab w:val="left" w:pos="851"/>
              </w:tabs>
              <w:ind w:left="0"/>
              <w:jc w:val="center"/>
              <w:rPr>
                <w:sz w:val="20"/>
                <w:szCs w:val="20"/>
              </w:rPr>
            </w:pPr>
            <w:r w:rsidRPr="007A5B34">
              <w:rPr>
                <w:sz w:val="20"/>
                <w:szCs w:val="20"/>
              </w:rPr>
              <w:t>Не имеющих круглосуточной охраны</w:t>
            </w:r>
          </w:p>
          <w:p w14:paraId="61727E00" w14:textId="77777777" w:rsidR="000D7D6D" w:rsidRPr="007A5B34" w:rsidRDefault="000D7D6D" w:rsidP="00470DA5">
            <w:pPr>
              <w:pStyle w:val="ac"/>
              <w:tabs>
                <w:tab w:val="left" w:pos="851"/>
              </w:tabs>
              <w:ind w:left="0"/>
              <w:jc w:val="center"/>
              <w:rPr>
                <w:sz w:val="20"/>
                <w:szCs w:val="20"/>
              </w:rPr>
            </w:pPr>
            <w:r w:rsidRPr="007A5B34">
              <w:rPr>
                <w:sz w:val="20"/>
                <w:szCs w:val="20"/>
              </w:rPr>
              <w:t>(ед.)</w:t>
            </w:r>
          </w:p>
        </w:tc>
        <w:tc>
          <w:tcPr>
            <w:tcW w:w="1610" w:type="dxa"/>
            <w:tcBorders>
              <w:bottom w:val="single" w:sz="4" w:space="0" w:color="000000"/>
            </w:tcBorders>
            <w:vAlign w:val="center"/>
          </w:tcPr>
          <w:p w14:paraId="0058B041" w14:textId="77777777" w:rsidR="000D7D6D" w:rsidRPr="007A5B34" w:rsidRDefault="000D7D6D" w:rsidP="00470DA5">
            <w:pPr>
              <w:pStyle w:val="ac"/>
              <w:tabs>
                <w:tab w:val="left" w:pos="851"/>
              </w:tabs>
              <w:ind w:left="0"/>
              <w:jc w:val="center"/>
              <w:rPr>
                <w:sz w:val="20"/>
                <w:szCs w:val="20"/>
              </w:rPr>
            </w:pPr>
            <w:r w:rsidRPr="007A5B34">
              <w:rPr>
                <w:sz w:val="20"/>
                <w:szCs w:val="20"/>
              </w:rPr>
              <w:t>Всего</w:t>
            </w:r>
          </w:p>
          <w:p w14:paraId="656E5074" w14:textId="77777777" w:rsidR="000D7D6D" w:rsidRPr="007A5B34" w:rsidRDefault="000D7D6D" w:rsidP="00470DA5">
            <w:pPr>
              <w:pStyle w:val="ac"/>
              <w:tabs>
                <w:tab w:val="left" w:pos="851"/>
              </w:tabs>
              <w:ind w:left="0"/>
              <w:jc w:val="center"/>
              <w:rPr>
                <w:sz w:val="20"/>
                <w:szCs w:val="20"/>
              </w:rPr>
            </w:pPr>
            <w:r w:rsidRPr="007A5B34">
              <w:rPr>
                <w:sz w:val="20"/>
                <w:szCs w:val="20"/>
              </w:rPr>
              <w:t>(ед.)</w:t>
            </w:r>
          </w:p>
        </w:tc>
        <w:tc>
          <w:tcPr>
            <w:tcW w:w="1611" w:type="dxa"/>
            <w:tcBorders>
              <w:bottom w:val="single" w:sz="4" w:space="0" w:color="000000"/>
            </w:tcBorders>
            <w:vAlign w:val="center"/>
          </w:tcPr>
          <w:p w14:paraId="54115DBD" w14:textId="77777777" w:rsidR="000D7D6D" w:rsidRPr="007A5B34" w:rsidRDefault="000D7D6D" w:rsidP="00470DA5">
            <w:pPr>
              <w:pStyle w:val="ac"/>
              <w:tabs>
                <w:tab w:val="left" w:pos="851"/>
              </w:tabs>
              <w:ind w:left="0"/>
              <w:jc w:val="center"/>
              <w:rPr>
                <w:sz w:val="20"/>
                <w:szCs w:val="20"/>
              </w:rPr>
            </w:pPr>
            <w:r w:rsidRPr="007A5B34">
              <w:rPr>
                <w:sz w:val="20"/>
                <w:szCs w:val="20"/>
              </w:rPr>
              <w:t>Из них</w:t>
            </w:r>
          </w:p>
          <w:p w14:paraId="3945FD98" w14:textId="77777777" w:rsidR="000D7D6D" w:rsidRPr="007A5B34" w:rsidRDefault="000D7D6D" w:rsidP="00470DA5">
            <w:pPr>
              <w:pStyle w:val="ac"/>
              <w:tabs>
                <w:tab w:val="left" w:pos="851"/>
              </w:tabs>
              <w:ind w:left="0"/>
              <w:jc w:val="center"/>
              <w:rPr>
                <w:sz w:val="20"/>
                <w:szCs w:val="20"/>
              </w:rPr>
            </w:pPr>
            <w:r w:rsidRPr="007A5B34">
              <w:rPr>
                <w:sz w:val="20"/>
                <w:szCs w:val="20"/>
              </w:rPr>
              <w:t>выполнены</w:t>
            </w:r>
          </w:p>
          <w:p w14:paraId="4D1E7334" w14:textId="77777777" w:rsidR="000D7D6D" w:rsidRPr="007A5B34" w:rsidRDefault="000D7D6D" w:rsidP="00470DA5">
            <w:pPr>
              <w:pStyle w:val="ac"/>
              <w:tabs>
                <w:tab w:val="left" w:pos="851"/>
              </w:tabs>
              <w:ind w:left="0"/>
              <w:jc w:val="center"/>
              <w:rPr>
                <w:sz w:val="20"/>
                <w:szCs w:val="20"/>
              </w:rPr>
            </w:pPr>
            <w:r w:rsidRPr="007A5B34">
              <w:rPr>
                <w:sz w:val="20"/>
                <w:szCs w:val="20"/>
              </w:rPr>
              <w:t>(ед.)</w:t>
            </w:r>
          </w:p>
        </w:tc>
      </w:tr>
      <w:tr w:rsidR="000D7D6D" w:rsidRPr="00BC051A" w14:paraId="54F9B29F" w14:textId="77777777" w:rsidTr="00470DA5">
        <w:trPr>
          <w:trHeight w:val="268"/>
          <w:jc w:val="center"/>
        </w:trPr>
        <w:tc>
          <w:tcPr>
            <w:tcW w:w="899" w:type="dxa"/>
            <w:tcBorders>
              <w:right w:val="single" w:sz="4" w:space="0" w:color="auto"/>
            </w:tcBorders>
            <w:vAlign w:val="center"/>
          </w:tcPr>
          <w:p w14:paraId="5908DCFF" w14:textId="77777777" w:rsidR="000D7D6D" w:rsidRPr="007A5B34" w:rsidRDefault="000D7D6D" w:rsidP="00470DA5">
            <w:pPr>
              <w:pStyle w:val="ac"/>
              <w:tabs>
                <w:tab w:val="left" w:pos="851"/>
              </w:tabs>
              <w:ind w:left="0"/>
              <w:jc w:val="center"/>
              <w:rPr>
                <w:sz w:val="20"/>
                <w:szCs w:val="20"/>
              </w:rPr>
            </w:pPr>
            <w:r>
              <w:rPr>
                <w:sz w:val="20"/>
                <w:szCs w:val="20"/>
              </w:rPr>
              <w:t>1</w:t>
            </w:r>
          </w:p>
        </w:tc>
        <w:tc>
          <w:tcPr>
            <w:tcW w:w="809" w:type="dxa"/>
            <w:tcBorders>
              <w:left w:val="single" w:sz="4" w:space="0" w:color="auto"/>
            </w:tcBorders>
            <w:vAlign w:val="center"/>
          </w:tcPr>
          <w:p w14:paraId="4413180D" w14:textId="77777777" w:rsidR="000D7D6D" w:rsidRPr="007A5B34" w:rsidRDefault="000D7D6D" w:rsidP="00470DA5">
            <w:pPr>
              <w:pStyle w:val="ac"/>
              <w:tabs>
                <w:tab w:val="left" w:pos="851"/>
              </w:tabs>
              <w:ind w:left="0"/>
              <w:jc w:val="center"/>
              <w:rPr>
                <w:sz w:val="20"/>
                <w:szCs w:val="20"/>
              </w:rPr>
            </w:pPr>
            <w:r>
              <w:rPr>
                <w:sz w:val="20"/>
                <w:szCs w:val="20"/>
              </w:rPr>
              <w:t>2</w:t>
            </w:r>
          </w:p>
        </w:tc>
        <w:tc>
          <w:tcPr>
            <w:tcW w:w="2244" w:type="dxa"/>
            <w:vAlign w:val="center"/>
          </w:tcPr>
          <w:p w14:paraId="2B8E7667" w14:textId="77777777" w:rsidR="000D7D6D" w:rsidRPr="007A5B34" w:rsidRDefault="000D7D6D" w:rsidP="00470DA5">
            <w:pPr>
              <w:pStyle w:val="ac"/>
              <w:tabs>
                <w:tab w:val="left" w:pos="851"/>
              </w:tabs>
              <w:ind w:left="0"/>
              <w:jc w:val="center"/>
              <w:rPr>
                <w:sz w:val="20"/>
                <w:szCs w:val="20"/>
              </w:rPr>
            </w:pPr>
            <w:r>
              <w:rPr>
                <w:sz w:val="20"/>
                <w:szCs w:val="20"/>
              </w:rPr>
              <w:t>3</w:t>
            </w:r>
          </w:p>
        </w:tc>
        <w:tc>
          <w:tcPr>
            <w:tcW w:w="1573" w:type="dxa"/>
            <w:vAlign w:val="center"/>
          </w:tcPr>
          <w:p w14:paraId="1361126E" w14:textId="77777777" w:rsidR="000D7D6D" w:rsidRPr="007A5B34" w:rsidRDefault="000D7D6D" w:rsidP="00470DA5">
            <w:pPr>
              <w:pStyle w:val="ac"/>
              <w:tabs>
                <w:tab w:val="left" w:pos="851"/>
              </w:tabs>
              <w:ind w:left="0"/>
              <w:jc w:val="center"/>
              <w:rPr>
                <w:sz w:val="20"/>
                <w:szCs w:val="20"/>
              </w:rPr>
            </w:pPr>
            <w:r>
              <w:rPr>
                <w:sz w:val="20"/>
                <w:szCs w:val="20"/>
              </w:rPr>
              <w:t>4</w:t>
            </w:r>
          </w:p>
        </w:tc>
        <w:tc>
          <w:tcPr>
            <w:tcW w:w="1796" w:type="dxa"/>
            <w:vAlign w:val="center"/>
          </w:tcPr>
          <w:p w14:paraId="0E0CC49B" w14:textId="77777777" w:rsidR="000D7D6D" w:rsidRPr="007A5B34" w:rsidRDefault="000D7D6D" w:rsidP="00470DA5">
            <w:pPr>
              <w:pStyle w:val="ac"/>
              <w:tabs>
                <w:tab w:val="left" w:pos="851"/>
              </w:tabs>
              <w:ind w:left="0"/>
              <w:jc w:val="center"/>
              <w:rPr>
                <w:sz w:val="20"/>
                <w:szCs w:val="20"/>
              </w:rPr>
            </w:pPr>
            <w:r>
              <w:rPr>
                <w:sz w:val="20"/>
                <w:szCs w:val="20"/>
              </w:rPr>
              <w:t>5</w:t>
            </w:r>
          </w:p>
        </w:tc>
        <w:tc>
          <w:tcPr>
            <w:tcW w:w="2341" w:type="dxa"/>
            <w:vAlign w:val="center"/>
          </w:tcPr>
          <w:p w14:paraId="1ADF1C18" w14:textId="77777777" w:rsidR="000D7D6D" w:rsidRPr="007A5B34" w:rsidRDefault="000D7D6D" w:rsidP="00470DA5">
            <w:pPr>
              <w:pStyle w:val="ac"/>
              <w:tabs>
                <w:tab w:val="left" w:pos="851"/>
              </w:tabs>
              <w:ind w:left="0"/>
              <w:jc w:val="center"/>
              <w:rPr>
                <w:sz w:val="20"/>
                <w:szCs w:val="20"/>
              </w:rPr>
            </w:pPr>
            <w:r>
              <w:rPr>
                <w:sz w:val="20"/>
                <w:szCs w:val="20"/>
              </w:rPr>
              <w:t>6</w:t>
            </w:r>
          </w:p>
        </w:tc>
        <w:tc>
          <w:tcPr>
            <w:tcW w:w="1955" w:type="dxa"/>
            <w:vAlign w:val="center"/>
          </w:tcPr>
          <w:p w14:paraId="7C457784" w14:textId="77777777" w:rsidR="000D7D6D" w:rsidRPr="007A5B34" w:rsidRDefault="000D7D6D" w:rsidP="00470DA5">
            <w:pPr>
              <w:pStyle w:val="ac"/>
              <w:tabs>
                <w:tab w:val="left" w:pos="851"/>
              </w:tabs>
              <w:ind w:left="0"/>
              <w:jc w:val="center"/>
              <w:rPr>
                <w:sz w:val="20"/>
                <w:szCs w:val="20"/>
              </w:rPr>
            </w:pPr>
            <w:r>
              <w:rPr>
                <w:sz w:val="20"/>
                <w:szCs w:val="20"/>
              </w:rPr>
              <w:t>7</w:t>
            </w:r>
          </w:p>
        </w:tc>
        <w:tc>
          <w:tcPr>
            <w:tcW w:w="1610" w:type="dxa"/>
            <w:vAlign w:val="center"/>
          </w:tcPr>
          <w:p w14:paraId="10070901" w14:textId="77777777" w:rsidR="000D7D6D" w:rsidRPr="007A5B34" w:rsidRDefault="000D7D6D" w:rsidP="00470DA5">
            <w:pPr>
              <w:pStyle w:val="ac"/>
              <w:tabs>
                <w:tab w:val="left" w:pos="851"/>
              </w:tabs>
              <w:ind w:left="0"/>
              <w:jc w:val="center"/>
              <w:rPr>
                <w:sz w:val="20"/>
                <w:szCs w:val="20"/>
              </w:rPr>
            </w:pPr>
            <w:r>
              <w:rPr>
                <w:sz w:val="20"/>
                <w:szCs w:val="20"/>
              </w:rPr>
              <w:t>8</w:t>
            </w:r>
          </w:p>
        </w:tc>
        <w:tc>
          <w:tcPr>
            <w:tcW w:w="1611" w:type="dxa"/>
            <w:vAlign w:val="center"/>
          </w:tcPr>
          <w:p w14:paraId="78F11D30" w14:textId="77777777" w:rsidR="000D7D6D" w:rsidRPr="007A5B34" w:rsidRDefault="000D7D6D" w:rsidP="00470DA5">
            <w:pPr>
              <w:pStyle w:val="ac"/>
              <w:tabs>
                <w:tab w:val="left" w:pos="851"/>
              </w:tabs>
              <w:ind w:left="0"/>
              <w:jc w:val="center"/>
              <w:rPr>
                <w:sz w:val="20"/>
                <w:szCs w:val="20"/>
              </w:rPr>
            </w:pPr>
            <w:r>
              <w:rPr>
                <w:sz w:val="20"/>
                <w:szCs w:val="20"/>
              </w:rPr>
              <w:t>9</w:t>
            </w:r>
          </w:p>
        </w:tc>
      </w:tr>
      <w:tr w:rsidR="000D7D6D" w:rsidRPr="00BC051A" w14:paraId="6E245071" w14:textId="77777777" w:rsidTr="00470DA5">
        <w:trPr>
          <w:trHeight w:val="268"/>
          <w:jc w:val="center"/>
        </w:trPr>
        <w:tc>
          <w:tcPr>
            <w:tcW w:w="899" w:type="dxa"/>
            <w:tcBorders>
              <w:right w:val="single" w:sz="4" w:space="0" w:color="auto"/>
            </w:tcBorders>
            <w:vAlign w:val="center"/>
          </w:tcPr>
          <w:p w14:paraId="0A466517" w14:textId="77777777" w:rsidR="000D7D6D" w:rsidRPr="00202B4D" w:rsidRDefault="000D7D6D" w:rsidP="00470DA5">
            <w:pPr>
              <w:pStyle w:val="ac"/>
              <w:tabs>
                <w:tab w:val="left" w:pos="851"/>
              </w:tabs>
              <w:ind w:left="0"/>
              <w:jc w:val="center"/>
              <w:rPr>
                <w:sz w:val="20"/>
                <w:szCs w:val="20"/>
                <w:lang w:val="en-US"/>
              </w:rPr>
            </w:pPr>
            <w:r>
              <w:rPr>
                <w:sz w:val="20"/>
                <w:szCs w:val="20"/>
              </w:rPr>
              <w:t>202</w:t>
            </w:r>
            <w:r>
              <w:rPr>
                <w:sz w:val="20"/>
                <w:szCs w:val="20"/>
                <w:lang w:val="en-US"/>
              </w:rPr>
              <w:t>1</w:t>
            </w:r>
          </w:p>
        </w:tc>
        <w:tc>
          <w:tcPr>
            <w:tcW w:w="809" w:type="dxa"/>
            <w:tcBorders>
              <w:left w:val="single" w:sz="4" w:space="0" w:color="auto"/>
            </w:tcBorders>
            <w:vAlign w:val="center"/>
          </w:tcPr>
          <w:p w14:paraId="49A0E957" w14:textId="77777777" w:rsidR="000D7D6D" w:rsidRPr="00202B4D" w:rsidRDefault="000D7D6D" w:rsidP="00470DA5">
            <w:pPr>
              <w:pStyle w:val="ac"/>
              <w:tabs>
                <w:tab w:val="left" w:pos="851"/>
              </w:tabs>
              <w:ind w:left="0"/>
              <w:jc w:val="center"/>
              <w:rPr>
                <w:sz w:val="20"/>
                <w:szCs w:val="20"/>
                <w:lang w:val="en-US"/>
              </w:rPr>
            </w:pPr>
            <w:r>
              <w:rPr>
                <w:sz w:val="20"/>
                <w:szCs w:val="20"/>
              </w:rPr>
              <w:t>202</w:t>
            </w:r>
            <w:r>
              <w:rPr>
                <w:sz w:val="20"/>
                <w:szCs w:val="20"/>
                <w:lang w:val="en-US"/>
              </w:rPr>
              <w:t>2</w:t>
            </w:r>
          </w:p>
        </w:tc>
        <w:tc>
          <w:tcPr>
            <w:tcW w:w="2244" w:type="dxa"/>
            <w:vAlign w:val="center"/>
          </w:tcPr>
          <w:p w14:paraId="3D247B1C" w14:textId="77777777" w:rsidR="000D7D6D" w:rsidRPr="007A5B34" w:rsidRDefault="000D7D6D" w:rsidP="00470DA5">
            <w:pPr>
              <w:pStyle w:val="ac"/>
              <w:tabs>
                <w:tab w:val="left" w:pos="851"/>
              </w:tabs>
              <w:ind w:left="0"/>
              <w:rPr>
                <w:sz w:val="20"/>
                <w:szCs w:val="20"/>
              </w:rPr>
            </w:pPr>
          </w:p>
        </w:tc>
        <w:tc>
          <w:tcPr>
            <w:tcW w:w="1573" w:type="dxa"/>
            <w:vAlign w:val="center"/>
          </w:tcPr>
          <w:p w14:paraId="3B93A61B" w14:textId="77777777" w:rsidR="000D7D6D" w:rsidRPr="007A5B34" w:rsidRDefault="000D7D6D" w:rsidP="00470DA5">
            <w:pPr>
              <w:pStyle w:val="ac"/>
              <w:tabs>
                <w:tab w:val="left" w:pos="851"/>
              </w:tabs>
              <w:ind w:left="0"/>
              <w:jc w:val="center"/>
              <w:rPr>
                <w:sz w:val="20"/>
                <w:szCs w:val="20"/>
              </w:rPr>
            </w:pPr>
          </w:p>
        </w:tc>
        <w:tc>
          <w:tcPr>
            <w:tcW w:w="1796" w:type="dxa"/>
            <w:vAlign w:val="center"/>
          </w:tcPr>
          <w:p w14:paraId="2A5837D8" w14:textId="77777777" w:rsidR="000D7D6D" w:rsidRPr="007A5B34" w:rsidRDefault="000D7D6D" w:rsidP="00470DA5">
            <w:pPr>
              <w:pStyle w:val="ac"/>
              <w:tabs>
                <w:tab w:val="left" w:pos="851"/>
              </w:tabs>
              <w:ind w:left="0"/>
              <w:jc w:val="center"/>
              <w:rPr>
                <w:sz w:val="20"/>
                <w:szCs w:val="20"/>
              </w:rPr>
            </w:pPr>
          </w:p>
        </w:tc>
        <w:tc>
          <w:tcPr>
            <w:tcW w:w="2341" w:type="dxa"/>
            <w:vAlign w:val="center"/>
          </w:tcPr>
          <w:p w14:paraId="156331BD" w14:textId="77777777" w:rsidR="000D7D6D" w:rsidRPr="007A5B34" w:rsidRDefault="000D7D6D" w:rsidP="00470DA5">
            <w:pPr>
              <w:pStyle w:val="ac"/>
              <w:tabs>
                <w:tab w:val="left" w:pos="851"/>
              </w:tabs>
              <w:ind w:left="0"/>
              <w:jc w:val="center"/>
              <w:rPr>
                <w:sz w:val="20"/>
                <w:szCs w:val="20"/>
              </w:rPr>
            </w:pPr>
          </w:p>
        </w:tc>
        <w:tc>
          <w:tcPr>
            <w:tcW w:w="1955" w:type="dxa"/>
            <w:vAlign w:val="center"/>
          </w:tcPr>
          <w:p w14:paraId="1977D217" w14:textId="77777777" w:rsidR="000D7D6D" w:rsidRPr="007A5B34" w:rsidRDefault="000D7D6D" w:rsidP="00470DA5">
            <w:pPr>
              <w:pStyle w:val="ac"/>
              <w:tabs>
                <w:tab w:val="left" w:pos="851"/>
              </w:tabs>
              <w:ind w:left="0"/>
              <w:jc w:val="center"/>
              <w:rPr>
                <w:sz w:val="20"/>
                <w:szCs w:val="20"/>
              </w:rPr>
            </w:pPr>
          </w:p>
        </w:tc>
        <w:tc>
          <w:tcPr>
            <w:tcW w:w="1610" w:type="dxa"/>
            <w:vAlign w:val="center"/>
          </w:tcPr>
          <w:p w14:paraId="24C37933" w14:textId="77777777" w:rsidR="000D7D6D" w:rsidRPr="007A5B34" w:rsidRDefault="000D7D6D" w:rsidP="00470DA5">
            <w:pPr>
              <w:pStyle w:val="ac"/>
              <w:tabs>
                <w:tab w:val="left" w:pos="851"/>
              </w:tabs>
              <w:ind w:left="0"/>
              <w:jc w:val="center"/>
              <w:rPr>
                <w:sz w:val="20"/>
                <w:szCs w:val="20"/>
              </w:rPr>
            </w:pPr>
          </w:p>
        </w:tc>
        <w:tc>
          <w:tcPr>
            <w:tcW w:w="1611" w:type="dxa"/>
            <w:vAlign w:val="center"/>
          </w:tcPr>
          <w:p w14:paraId="7A0D5FE2" w14:textId="77777777" w:rsidR="000D7D6D" w:rsidRPr="007A5B34" w:rsidRDefault="000D7D6D" w:rsidP="00470DA5">
            <w:pPr>
              <w:pStyle w:val="ac"/>
              <w:tabs>
                <w:tab w:val="left" w:pos="851"/>
              </w:tabs>
              <w:ind w:left="0"/>
              <w:jc w:val="center"/>
              <w:rPr>
                <w:sz w:val="20"/>
                <w:szCs w:val="20"/>
              </w:rPr>
            </w:pPr>
          </w:p>
        </w:tc>
      </w:tr>
      <w:tr w:rsidR="000D7D6D" w:rsidRPr="00BC051A" w14:paraId="2A04D8EE" w14:textId="77777777" w:rsidTr="00470DA5">
        <w:trPr>
          <w:trHeight w:val="268"/>
          <w:jc w:val="center"/>
        </w:trPr>
        <w:tc>
          <w:tcPr>
            <w:tcW w:w="899" w:type="dxa"/>
            <w:tcBorders>
              <w:right w:val="single" w:sz="4" w:space="0" w:color="auto"/>
            </w:tcBorders>
            <w:vAlign w:val="center"/>
          </w:tcPr>
          <w:p w14:paraId="022EFC43" w14:textId="4CB61983" w:rsidR="000D7D6D" w:rsidRPr="007604EE" w:rsidRDefault="004A39B3" w:rsidP="00470DA5">
            <w:pPr>
              <w:pStyle w:val="ac"/>
              <w:tabs>
                <w:tab w:val="left" w:pos="851"/>
              </w:tabs>
              <w:ind w:left="0"/>
              <w:jc w:val="center"/>
              <w:rPr>
                <w:sz w:val="20"/>
                <w:szCs w:val="20"/>
              </w:rPr>
            </w:pPr>
            <w:r>
              <w:rPr>
                <w:sz w:val="20"/>
                <w:szCs w:val="20"/>
              </w:rPr>
              <w:t>13</w:t>
            </w:r>
          </w:p>
        </w:tc>
        <w:tc>
          <w:tcPr>
            <w:tcW w:w="809" w:type="dxa"/>
            <w:tcBorders>
              <w:left w:val="single" w:sz="4" w:space="0" w:color="auto"/>
            </w:tcBorders>
            <w:vAlign w:val="center"/>
          </w:tcPr>
          <w:p w14:paraId="5F903788" w14:textId="41AB8AC6" w:rsidR="002D5247" w:rsidRPr="007604EE" w:rsidRDefault="004A39B3" w:rsidP="00E675B0">
            <w:pPr>
              <w:pStyle w:val="ac"/>
              <w:tabs>
                <w:tab w:val="left" w:pos="851"/>
              </w:tabs>
              <w:ind w:left="0"/>
              <w:jc w:val="center"/>
              <w:rPr>
                <w:sz w:val="20"/>
                <w:szCs w:val="20"/>
              </w:rPr>
            </w:pPr>
            <w:r>
              <w:rPr>
                <w:sz w:val="20"/>
                <w:szCs w:val="20"/>
              </w:rPr>
              <w:t>14</w:t>
            </w:r>
          </w:p>
        </w:tc>
        <w:tc>
          <w:tcPr>
            <w:tcW w:w="2244" w:type="dxa"/>
            <w:vAlign w:val="center"/>
          </w:tcPr>
          <w:p w14:paraId="3AAF4828" w14:textId="77777777" w:rsidR="000D7D6D" w:rsidRPr="007A5B34" w:rsidRDefault="000D7D6D" w:rsidP="00470DA5">
            <w:pPr>
              <w:pStyle w:val="ac"/>
              <w:tabs>
                <w:tab w:val="left" w:pos="851"/>
              </w:tabs>
              <w:ind w:left="0"/>
              <w:jc w:val="center"/>
              <w:rPr>
                <w:sz w:val="20"/>
                <w:szCs w:val="20"/>
              </w:rPr>
            </w:pPr>
            <w:r>
              <w:rPr>
                <w:sz w:val="20"/>
                <w:szCs w:val="20"/>
              </w:rPr>
              <w:t>0</w:t>
            </w:r>
          </w:p>
        </w:tc>
        <w:tc>
          <w:tcPr>
            <w:tcW w:w="1573" w:type="dxa"/>
            <w:vAlign w:val="center"/>
          </w:tcPr>
          <w:p w14:paraId="716FF8A6" w14:textId="77777777" w:rsidR="000D7D6D" w:rsidRPr="007A5B34" w:rsidRDefault="000D7D6D" w:rsidP="00470DA5">
            <w:pPr>
              <w:pStyle w:val="ac"/>
              <w:tabs>
                <w:tab w:val="left" w:pos="851"/>
              </w:tabs>
              <w:ind w:left="0"/>
              <w:jc w:val="center"/>
              <w:rPr>
                <w:sz w:val="20"/>
                <w:szCs w:val="20"/>
              </w:rPr>
            </w:pPr>
            <w:r>
              <w:rPr>
                <w:sz w:val="20"/>
                <w:szCs w:val="20"/>
              </w:rPr>
              <w:t>0</w:t>
            </w:r>
          </w:p>
        </w:tc>
        <w:tc>
          <w:tcPr>
            <w:tcW w:w="1796" w:type="dxa"/>
            <w:vAlign w:val="center"/>
          </w:tcPr>
          <w:p w14:paraId="6FA2FB80" w14:textId="77777777" w:rsidR="000D7D6D" w:rsidRPr="007A5B34" w:rsidRDefault="000D7D6D" w:rsidP="00470DA5">
            <w:pPr>
              <w:pStyle w:val="ac"/>
              <w:tabs>
                <w:tab w:val="left" w:pos="851"/>
              </w:tabs>
              <w:ind w:left="0"/>
              <w:jc w:val="center"/>
              <w:rPr>
                <w:sz w:val="20"/>
                <w:szCs w:val="20"/>
              </w:rPr>
            </w:pPr>
            <w:r>
              <w:rPr>
                <w:sz w:val="20"/>
                <w:szCs w:val="20"/>
              </w:rPr>
              <w:t>0</w:t>
            </w:r>
          </w:p>
        </w:tc>
        <w:tc>
          <w:tcPr>
            <w:tcW w:w="2341" w:type="dxa"/>
            <w:vAlign w:val="center"/>
          </w:tcPr>
          <w:p w14:paraId="5A975FCD" w14:textId="77777777" w:rsidR="000D7D6D" w:rsidRPr="007A5B34" w:rsidRDefault="000D7D6D" w:rsidP="00470DA5">
            <w:pPr>
              <w:pStyle w:val="ac"/>
              <w:tabs>
                <w:tab w:val="left" w:pos="851"/>
              </w:tabs>
              <w:ind w:left="0"/>
              <w:jc w:val="center"/>
              <w:rPr>
                <w:sz w:val="20"/>
                <w:szCs w:val="20"/>
              </w:rPr>
            </w:pPr>
            <w:r>
              <w:rPr>
                <w:sz w:val="20"/>
                <w:szCs w:val="20"/>
              </w:rPr>
              <w:t>0</w:t>
            </w:r>
          </w:p>
        </w:tc>
        <w:tc>
          <w:tcPr>
            <w:tcW w:w="1955" w:type="dxa"/>
            <w:vAlign w:val="center"/>
          </w:tcPr>
          <w:p w14:paraId="7C431083" w14:textId="77777777" w:rsidR="000D7D6D" w:rsidRPr="007A5B34" w:rsidRDefault="000D7D6D" w:rsidP="00470DA5">
            <w:pPr>
              <w:pStyle w:val="ac"/>
              <w:tabs>
                <w:tab w:val="left" w:pos="851"/>
              </w:tabs>
              <w:ind w:left="0"/>
              <w:jc w:val="center"/>
              <w:rPr>
                <w:sz w:val="20"/>
                <w:szCs w:val="20"/>
              </w:rPr>
            </w:pPr>
            <w:r>
              <w:rPr>
                <w:sz w:val="20"/>
                <w:szCs w:val="20"/>
              </w:rPr>
              <w:t>0</w:t>
            </w:r>
          </w:p>
        </w:tc>
        <w:tc>
          <w:tcPr>
            <w:tcW w:w="1610" w:type="dxa"/>
            <w:vAlign w:val="center"/>
          </w:tcPr>
          <w:p w14:paraId="33DD7803" w14:textId="77777777" w:rsidR="000D7D6D" w:rsidRPr="007A5B34" w:rsidRDefault="000D7D6D" w:rsidP="00470DA5">
            <w:pPr>
              <w:pStyle w:val="ac"/>
              <w:tabs>
                <w:tab w:val="left" w:pos="851"/>
              </w:tabs>
              <w:ind w:left="0"/>
              <w:jc w:val="center"/>
              <w:rPr>
                <w:sz w:val="20"/>
                <w:szCs w:val="20"/>
              </w:rPr>
            </w:pPr>
            <w:r>
              <w:rPr>
                <w:sz w:val="20"/>
                <w:szCs w:val="20"/>
              </w:rPr>
              <w:t>35</w:t>
            </w:r>
          </w:p>
        </w:tc>
        <w:tc>
          <w:tcPr>
            <w:tcW w:w="1611" w:type="dxa"/>
            <w:vAlign w:val="center"/>
          </w:tcPr>
          <w:p w14:paraId="5251DFD5" w14:textId="77777777" w:rsidR="000D7D6D" w:rsidRPr="007A5B34" w:rsidRDefault="000D7D6D" w:rsidP="00470DA5">
            <w:pPr>
              <w:pStyle w:val="ac"/>
              <w:tabs>
                <w:tab w:val="left" w:pos="851"/>
              </w:tabs>
              <w:ind w:left="0"/>
              <w:jc w:val="center"/>
              <w:rPr>
                <w:sz w:val="20"/>
                <w:szCs w:val="20"/>
              </w:rPr>
            </w:pPr>
            <w:r>
              <w:rPr>
                <w:sz w:val="20"/>
                <w:szCs w:val="20"/>
              </w:rPr>
              <w:t>22</w:t>
            </w:r>
          </w:p>
        </w:tc>
      </w:tr>
    </w:tbl>
    <w:p w14:paraId="1702E12E" w14:textId="77777777" w:rsidR="000D7D6D" w:rsidRPr="00913FD2" w:rsidRDefault="000D7D6D" w:rsidP="000D7D6D">
      <w:pPr>
        <w:ind w:firstLine="851"/>
        <w:jc w:val="both"/>
        <w:rPr>
          <w:b/>
          <w:i/>
          <w:sz w:val="12"/>
          <w:szCs w:val="12"/>
        </w:rPr>
      </w:pPr>
    </w:p>
    <w:p w14:paraId="64855675" w14:textId="77777777" w:rsidR="000D7D6D" w:rsidRPr="00D551F2" w:rsidRDefault="000D7D6D" w:rsidP="000D7D6D">
      <w:pPr>
        <w:ind w:firstLine="851"/>
        <w:jc w:val="both"/>
        <w:rPr>
          <w:i/>
          <w:sz w:val="22"/>
          <w:szCs w:val="22"/>
        </w:rPr>
      </w:pPr>
      <w:r w:rsidRPr="00D551F2">
        <w:rPr>
          <w:b/>
          <w:i/>
          <w:sz w:val="22"/>
          <w:szCs w:val="22"/>
        </w:rPr>
        <w:t>Примечание</w:t>
      </w:r>
      <w:r w:rsidRPr="00D551F2">
        <w:rPr>
          <w:i/>
          <w:sz w:val="22"/>
          <w:szCs w:val="22"/>
        </w:rPr>
        <w:t>: В общее количество зданий, занимаемых учреждениями культуры, включены здания театров, музеев, библиотек, культурно-досуговых учреждений, учреждений дополнительного образования детей. В случае изменения числа зданий в сторону увеличения или уменьшения необходимо указать причины произошедших изменений.</w:t>
      </w:r>
    </w:p>
    <w:p w14:paraId="6A52C1E9" w14:textId="77777777" w:rsidR="000D7D6D" w:rsidRPr="00707D46" w:rsidRDefault="000D7D6D" w:rsidP="000D7D6D">
      <w:pPr>
        <w:ind w:firstLine="851"/>
        <w:jc w:val="both"/>
        <w:rPr>
          <w:i/>
        </w:rPr>
      </w:pPr>
      <w:r w:rsidRPr="00707D46">
        <w:rPr>
          <w:i/>
        </w:rPr>
        <w:t>В текстовой форме после таблицы следует перечислить учреждения, не оборудованные САПС, указать причины, по которым учреждения не оборудованы САПС и наличие планов по оборудованию данных учреждений САПС в 2022 году.</w:t>
      </w:r>
    </w:p>
    <w:p w14:paraId="3EB0793F" w14:textId="77777777" w:rsidR="00D15233" w:rsidRDefault="00D15233" w:rsidP="000D7D6D">
      <w:pPr>
        <w:ind w:firstLine="567"/>
        <w:jc w:val="both"/>
        <w:rPr>
          <w:bCs/>
          <w:iCs/>
        </w:rPr>
      </w:pPr>
    </w:p>
    <w:p w14:paraId="03E5E7B5" w14:textId="53214713" w:rsidR="000D7D6D" w:rsidRPr="00884CA9" w:rsidRDefault="000D7D6D" w:rsidP="000D7D6D">
      <w:pPr>
        <w:ind w:firstLine="567"/>
        <w:jc w:val="both"/>
        <w:rPr>
          <w:bCs/>
          <w:iCs/>
        </w:rPr>
      </w:pPr>
      <w:r w:rsidRPr="00884CA9">
        <w:rPr>
          <w:bCs/>
          <w:iCs/>
        </w:rPr>
        <w:t xml:space="preserve">По отделу культуры управления по социально-культурным вопросам администрации города изданы приказы об ответственности руководителей учреждений за противопожарное состояние в учреждениях и о запрете использования пиротехнических изделий во время проведения культурно-массовых мероприятий. Приказы о назначении ответственных за противопожарное состояние изданы во всех учреждениях культуры. </w:t>
      </w:r>
    </w:p>
    <w:p w14:paraId="25F6B8FD" w14:textId="77777777" w:rsidR="000D7D6D" w:rsidRPr="00884CA9" w:rsidRDefault="000D7D6D" w:rsidP="000D7D6D">
      <w:pPr>
        <w:ind w:firstLine="567"/>
        <w:jc w:val="both"/>
        <w:rPr>
          <w:bCs/>
          <w:iCs/>
        </w:rPr>
      </w:pPr>
      <w:r w:rsidRPr="00884CA9">
        <w:rPr>
          <w:bCs/>
          <w:iCs/>
        </w:rPr>
        <w:t>Во всех учреждениях:</w:t>
      </w:r>
    </w:p>
    <w:p w14:paraId="0523782A" w14:textId="77777777" w:rsidR="000D7D6D" w:rsidRPr="00884CA9" w:rsidRDefault="000D7D6D" w:rsidP="000D7D6D">
      <w:pPr>
        <w:ind w:firstLine="567"/>
        <w:jc w:val="both"/>
        <w:rPr>
          <w:bCs/>
          <w:iCs/>
        </w:rPr>
      </w:pPr>
      <w:r w:rsidRPr="00884CA9">
        <w:rPr>
          <w:bCs/>
          <w:iCs/>
        </w:rPr>
        <w:t>- разработаны и согласованы инструкции по пожарной безопасности и планы эвакуации;</w:t>
      </w:r>
    </w:p>
    <w:p w14:paraId="3CC583DA" w14:textId="77777777" w:rsidR="000D7D6D" w:rsidRPr="00884CA9" w:rsidRDefault="000D7D6D" w:rsidP="000D7D6D">
      <w:pPr>
        <w:ind w:firstLine="567"/>
        <w:jc w:val="both"/>
        <w:rPr>
          <w:bCs/>
          <w:iCs/>
        </w:rPr>
      </w:pPr>
      <w:r w:rsidRPr="00884CA9">
        <w:rPr>
          <w:bCs/>
          <w:iCs/>
        </w:rPr>
        <w:t>- имеются тревожные кнопки;</w:t>
      </w:r>
    </w:p>
    <w:p w14:paraId="00601C90" w14:textId="77777777" w:rsidR="000D7D6D" w:rsidRPr="00884CA9" w:rsidRDefault="000D7D6D" w:rsidP="000D7D6D">
      <w:pPr>
        <w:ind w:firstLine="567"/>
        <w:jc w:val="both"/>
        <w:rPr>
          <w:bCs/>
          <w:iCs/>
        </w:rPr>
      </w:pPr>
      <w:r w:rsidRPr="00884CA9">
        <w:rPr>
          <w:bCs/>
          <w:iCs/>
        </w:rPr>
        <w:t>- установлена пожарно-охранная сигнализация;</w:t>
      </w:r>
    </w:p>
    <w:p w14:paraId="0234760A" w14:textId="77777777" w:rsidR="000D7D6D" w:rsidRPr="00884CA9" w:rsidRDefault="000D7D6D" w:rsidP="000D7D6D">
      <w:pPr>
        <w:ind w:firstLine="567"/>
        <w:jc w:val="both"/>
        <w:rPr>
          <w:bCs/>
          <w:iCs/>
        </w:rPr>
      </w:pPr>
      <w:r w:rsidRPr="00884CA9">
        <w:rPr>
          <w:bCs/>
          <w:iCs/>
        </w:rPr>
        <w:t>- регулярно проводятся инструктажи: вводные, первичные, целевые. Ведутся журналы учёта инструктажей;</w:t>
      </w:r>
    </w:p>
    <w:p w14:paraId="31A11A2D" w14:textId="77777777" w:rsidR="000D7D6D" w:rsidRPr="00884CA9" w:rsidRDefault="000D7D6D" w:rsidP="000D7D6D">
      <w:pPr>
        <w:ind w:firstLine="567"/>
        <w:jc w:val="both"/>
        <w:rPr>
          <w:bCs/>
          <w:iCs/>
        </w:rPr>
      </w:pPr>
      <w:r w:rsidRPr="00884CA9">
        <w:rPr>
          <w:bCs/>
          <w:iCs/>
        </w:rPr>
        <w:lastRenderedPageBreak/>
        <w:t>-  регулярно проводятся субботники по очистке территории от мусора и листьев.</w:t>
      </w:r>
    </w:p>
    <w:p w14:paraId="0C760F93" w14:textId="77777777" w:rsidR="000D7D6D" w:rsidRPr="00884CA9" w:rsidRDefault="000D7D6D" w:rsidP="000D7D6D">
      <w:pPr>
        <w:ind w:firstLine="567"/>
        <w:jc w:val="both"/>
        <w:rPr>
          <w:bCs/>
          <w:iCs/>
        </w:rPr>
      </w:pPr>
      <w:r w:rsidRPr="00884CA9">
        <w:rPr>
          <w:bCs/>
          <w:iCs/>
        </w:rPr>
        <w:t>- имеются первичные средства пожаротушения, ежегодно проводится переосвидетельствование огнетушителей.</w:t>
      </w:r>
    </w:p>
    <w:p w14:paraId="284028D2" w14:textId="13283B75" w:rsidR="000D7D6D" w:rsidRPr="00884CA9" w:rsidRDefault="000D7D6D" w:rsidP="000D7D6D">
      <w:pPr>
        <w:ind w:firstLine="567"/>
        <w:jc w:val="both"/>
        <w:rPr>
          <w:rFonts w:eastAsia="Calibri"/>
          <w:bCs/>
        </w:rPr>
      </w:pPr>
      <w:r w:rsidRPr="00884CA9">
        <w:rPr>
          <w:bCs/>
          <w:i/>
          <w:iCs/>
          <w:u w:val="single"/>
        </w:rPr>
        <w:t>МБУК «Усольская городская централизованная библиотечная система»:</w:t>
      </w:r>
      <w:r w:rsidRPr="00884CA9">
        <w:rPr>
          <w:bCs/>
          <w:iCs/>
        </w:rPr>
        <w:t xml:space="preserve"> в Центральной городской библиотеке </w:t>
      </w:r>
      <w:r w:rsidRPr="00707D46">
        <w:rPr>
          <w:bCs/>
          <w:iCs/>
        </w:rPr>
        <w:t>проведена огнезащитная обработка деревянных конструкций крыши</w:t>
      </w:r>
      <w:r w:rsidRPr="00884CA9">
        <w:rPr>
          <w:bCs/>
          <w:iCs/>
        </w:rPr>
        <w:t>. Ежегодно проводится переосвидетельствование огнетушителей</w:t>
      </w:r>
      <w:r>
        <w:rPr>
          <w:bCs/>
          <w:iCs/>
        </w:rPr>
        <w:t>;</w:t>
      </w:r>
      <w:r w:rsidRPr="00884CA9">
        <w:rPr>
          <w:bCs/>
          <w:iCs/>
        </w:rPr>
        <w:t xml:space="preserve"> </w:t>
      </w:r>
      <w:r w:rsidRPr="00707D46">
        <w:rPr>
          <w:bCs/>
          <w:iCs/>
        </w:rPr>
        <w:t xml:space="preserve">обеспечено категорирование </w:t>
      </w:r>
      <w:r w:rsidRPr="00707D46">
        <w:rPr>
          <w:rFonts w:eastAsia="Calibri"/>
          <w:bCs/>
        </w:rPr>
        <w:t>по взрывопожарной и пожарной опасности, а также определение класса зоны в соответствии с главами 5,7 и 8 ФЗ «Технический регламент о требованиях пожарной безопасности помещений»</w:t>
      </w:r>
      <w:r>
        <w:rPr>
          <w:rFonts w:eastAsia="Calibri"/>
          <w:bCs/>
        </w:rPr>
        <w:t xml:space="preserve">; </w:t>
      </w:r>
      <w:r w:rsidRPr="00707D46">
        <w:rPr>
          <w:rFonts w:eastAsia="Calibri"/>
          <w:bCs/>
        </w:rPr>
        <w:t>проведено эксплуатационное испытание пожарной лестницы</w:t>
      </w:r>
      <w:r>
        <w:rPr>
          <w:rFonts w:eastAsia="Calibri"/>
          <w:bCs/>
        </w:rPr>
        <w:t xml:space="preserve">; </w:t>
      </w:r>
      <w:r w:rsidRPr="00707D46">
        <w:rPr>
          <w:rFonts w:eastAsia="Calibri"/>
          <w:bCs/>
        </w:rPr>
        <w:t>для дежурного на ресепшене приобретено средство индивидуальной защиты органов дыхания и зрения человека от опасных факторов пожара (</w:t>
      </w:r>
      <w:proofErr w:type="spellStart"/>
      <w:r w:rsidRPr="00707D46">
        <w:rPr>
          <w:rFonts w:eastAsia="Calibri"/>
          <w:bCs/>
        </w:rPr>
        <w:t>дымозащитная</w:t>
      </w:r>
      <w:proofErr w:type="spellEnd"/>
      <w:r w:rsidRPr="00707D46">
        <w:rPr>
          <w:rFonts w:eastAsia="Calibri"/>
          <w:bCs/>
        </w:rPr>
        <w:t xml:space="preserve"> маска)</w:t>
      </w:r>
      <w:r>
        <w:rPr>
          <w:rFonts w:eastAsia="Calibri"/>
          <w:bCs/>
        </w:rPr>
        <w:t xml:space="preserve">; </w:t>
      </w:r>
      <w:r w:rsidRPr="00707D46">
        <w:rPr>
          <w:rFonts w:eastAsia="Calibri"/>
          <w:bCs/>
        </w:rPr>
        <w:t>объекты укомплектованы огнетушителями с рангом тушения модел</w:t>
      </w:r>
      <w:r>
        <w:rPr>
          <w:rFonts w:eastAsia="Calibri"/>
          <w:bCs/>
        </w:rPr>
        <w:t xml:space="preserve">ьного очага ниже требуемого 4А; </w:t>
      </w:r>
      <w:r w:rsidRPr="00707D46">
        <w:rPr>
          <w:bCs/>
          <w:iCs/>
        </w:rPr>
        <w:t>2 предписания из 12 органов государственного пожарного надзора не выполнены из-за отсутствия финансовых средств в бюджете города Усолье-Сибирское.</w:t>
      </w:r>
    </w:p>
    <w:p w14:paraId="406ADB24" w14:textId="77777777" w:rsidR="000D7D6D" w:rsidRPr="00884CA9" w:rsidRDefault="000D7D6D" w:rsidP="000D7D6D">
      <w:pPr>
        <w:ind w:firstLine="567"/>
        <w:jc w:val="both"/>
        <w:outlineLvl w:val="0"/>
      </w:pPr>
      <w:r w:rsidRPr="00884CA9">
        <w:rPr>
          <w:bCs/>
          <w:i/>
          <w:iCs/>
          <w:u w:val="single"/>
        </w:rPr>
        <w:t xml:space="preserve">МБУ ДО «Детская художественная школа»: </w:t>
      </w:r>
      <w:r w:rsidRPr="002D5247">
        <w:rPr>
          <w:bCs/>
        </w:rPr>
        <w:t>е</w:t>
      </w:r>
      <w:r w:rsidRPr="00884CA9">
        <w:rPr>
          <w:bCs/>
          <w:iCs/>
        </w:rPr>
        <w:t xml:space="preserve">жегодно перед началом учебного года проводится переосвидетельствование огнетушителей. </w:t>
      </w:r>
      <w:r w:rsidRPr="00884CA9">
        <w:t>Приобретены напольные подставки под ог</w:t>
      </w:r>
      <w:r>
        <w:t xml:space="preserve">нетушители в здание по адресу: </w:t>
      </w:r>
      <w:proofErr w:type="spellStart"/>
      <w:r>
        <w:t>п</w:t>
      </w:r>
      <w:r w:rsidRPr="00884CA9">
        <w:t>р-кт</w:t>
      </w:r>
      <w:proofErr w:type="spellEnd"/>
      <w:r>
        <w:t xml:space="preserve"> Комсомольский, 22а.</w:t>
      </w:r>
    </w:p>
    <w:p w14:paraId="5E65C3EA" w14:textId="541A5524" w:rsidR="000D7D6D" w:rsidRPr="002D5247" w:rsidRDefault="000D7D6D" w:rsidP="00A83ACA">
      <w:pPr>
        <w:ind w:firstLine="567"/>
        <w:jc w:val="both"/>
        <w:rPr>
          <w:bCs/>
          <w:iCs/>
          <w:color w:val="FF0000"/>
        </w:rPr>
      </w:pPr>
      <w:r w:rsidRPr="00884CA9">
        <w:rPr>
          <w:bCs/>
          <w:i/>
          <w:iCs/>
          <w:u w:val="single"/>
        </w:rPr>
        <w:t>МБУ ДО «Детская музыкальная школа»:</w:t>
      </w:r>
      <w:r w:rsidRPr="00884CA9">
        <w:rPr>
          <w:bCs/>
          <w:iCs/>
        </w:rPr>
        <w:t xml:space="preserve"> </w:t>
      </w:r>
      <w:r w:rsidR="002D5247">
        <w:rPr>
          <w:bCs/>
          <w:iCs/>
        </w:rPr>
        <w:t>п</w:t>
      </w:r>
      <w:r w:rsidRPr="00884CA9">
        <w:rPr>
          <w:bCs/>
          <w:iCs/>
        </w:rPr>
        <w:t>роведено освидетельствование и перезарядка огнетушителей в количестве</w:t>
      </w:r>
      <w:r>
        <w:rPr>
          <w:bCs/>
          <w:iCs/>
        </w:rPr>
        <w:t xml:space="preserve"> -</w:t>
      </w:r>
      <w:r w:rsidRPr="00847ABB">
        <w:rPr>
          <w:bCs/>
          <w:iCs/>
        </w:rPr>
        <w:t xml:space="preserve"> 8 штук;</w:t>
      </w:r>
      <w:r>
        <w:rPr>
          <w:bCs/>
          <w:iCs/>
        </w:rPr>
        <w:t xml:space="preserve"> </w:t>
      </w:r>
      <w:r w:rsidRPr="00847ABB">
        <w:rPr>
          <w:bCs/>
          <w:iCs/>
        </w:rPr>
        <w:t xml:space="preserve">обучение по ПБ (повышение квалификации) </w:t>
      </w:r>
      <w:r>
        <w:rPr>
          <w:bCs/>
          <w:iCs/>
        </w:rPr>
        <w:t>прошли –</w:t>
      </w:r>
      <w:r w:rsidRPr="00847ABB">
        <w:rPr>
          <w:bCs/>
          <w:iCs/>
        </w:rPr>
        <w:t xml:space="preserve">3 человека.  </w:t>
      </w:r>
    </w:p>
    <w:p w14:paraId="0119C346" w14:textId="77777777" w:rsidR="000D7D6D" w:rsidRPr="00884CA9" w:rsidRDefault="000D7D6D" w:rsidP="000D7D6D">
      <w:pPr>
        <w:ind w:firstLine="567"/>
        <w:jc w:val="both"/>
        <w:rPr>
          <w:bCs/>
          <w:iCs/>
        </w:rPr>
      </w:pPr>
      <w:r w:rsidRPr="00884CA9">
        <w:rPr>
          <w:bCs/>
          <w:i/>
          <w:iCs/>
          <w:u w:val="single"/>
        </w:rPr>
        <w:t>МБУК «Усольский ис</w:t>
      </w:r>
      <w:r>
        <w:rPr>
          <w:bCs/>
          <w:i/>
          <w:iCs/>
          <w:u w:val="single"/>
        </w:rPr>
        <w:t>торико-краеведческий музей»:</w:t>
      </w:r>
      <w:r>
        <w:rPr>
          <w:bCs/>
          <w:i/>
          <w:iCs/>
        </w:rPr>
        <w:t xml:space="preserve"> </w:t>
      </w:r>
      <w:r w:rsidRPr="00847ABB">
        <w:rPr>
          <w:bCs/>
          <w:iCs/>
        </w:rPr>
        <w:t>приобретение индивидуального средства защиты (</w:t>
      </w:r>
      <w:proofErr w:type="spellStart"/>
      <w:r w:rsidRPr="00847ABB">
        <w:rPr>
          <w:bCs/>
          <w:iCs/>
        </w:rPr>
        <w:t>самоспасатель</w:t>
      </w:r>
      <w:proofErr w:type="spellEnd"/>
      <w:r w:rsidRPr="00847ABB">
        <w:rPr>
          <w:bCs/>
          <w:iCs/>
        </w:rPr>
        <w:t>)</w:t>
      </w:r>
      <w:r>
        <w:rPr>
          <w:bCs/>
          <w:iCs/>
        </w:rPr>
        <w:t xml:space="preserve">; </w:t>
      </w:r>
      <w:r w:rsidRPr="00847ABB">
        <w:rPr>
          <w:bCs/>
          <w:iCs/>
        </w:rPr>
        <w:t xml:space="preserve">освидетельствование ОП-4 </w:t>
      </w:r>
      <w:r>
        <w:rPr>
          <w:bCs/>
          <w:iCs/>
        </w:rPr>
        <w:t xml:space="preserve">- </w:t>
      </w:r>
      <w:r w:rsidRPr="00847ABB">
        <w:rPr>
          <w:bCs/>
          <w:iCs/>
        </w:rPr>
        <w:t xml:space="preserve">3 </w:t>
      </w:r>
      <w:proofErr w:type="spellStart"/>
      <w:r w:rsidRPr="00847ABB">
        <w:rPr>
          <w:bCs/>
          <w:iCs/>
        </w:rPr>
        <w:t>шт</w:t>
      </w:r>
      <w:proofErr w:type="spellEnd"/>
      <w:r w:rsidRPr="00847ABB">
        <w:rPr>
          <w:bCs/>
          <w:iCs/>
        </w:rPr>
        <w:t>, маркировка ОП-4 – 3 шт.; категорирование помещений по взры</w:t>
      </w:r>
      <w:r>
        <w:rPr>
          <w:bCs/>
          <w:iCs/>
        </w:rPr>
        <w:t>вопожарной и пожарной опасности; план эвакуации экспонатов.</w:t>
      </w:r>
    </w:p>
    <w:p w14:paraId="5465110C" w14:textId="18F874C8" w:rsidR="000D7D6D" w:rsidRPr="004A39B3" w:rsidRDefault="000D7D6D" w:rsidP="004A39B3">
      <w:pPr>
        <w:pStyle w:val="ac"/>
        <w:ind w:left="0" w:firstLine="357"/>
        <w:jc w:val="both"/>
        <w:outlineLvl w:val="0"/>
        <w:rPr>
          <w:color w:val="000000"/>
        </w:rPr>
      </w:pPr>
      <w:r w:rsidRPr="00884CA9">
        <w:rPr>
          <w:bCs/>
          <w:i/>
          <w:iCs/>
          <w:u w:val="single"/>
        </w:rPr>
        <w:t>МБКДУ «Дворец культуры»:</w:t>
      </w:r>
      <w:r>
        <w:rPr>
          <w:bCs/>
          <w:iCs/>
        </w:rPr>
        <w:t xml:space="preserve"> р</w:t>
      </w:r>
      <w:r w:rsidRPr="00847ABB">
        <w:rPr>
          <w:color w:val="000000"/>
        </w:rPr>
        <w:t xml:space="preserve">азработана и утверждена инструкция о мерах пожарной безопасности в соответствии с </w:t>
      </w:r>
      <w:r w:rsidR="00F64399">
        <w:rPr>
          <w:color w:val="000000"/>
        </w:rPr>
        <w:t xml:space="preserve">новыми </w:t>
      </w:r>
      <w:r w:rsidRPr="00847ABB">
        <w:rPr>
          <w:color w:val="000000"/>
        </w:rPr>
        <w:t xml:space="preserve">требованиями, с учётом специфики взрывопожароопасных и пожароопасных помещений; </w:t>
      </w:r>
      <w:r>
        <w:rPr>
          <w:color w:val="000000"/>
        </w:rPr>
        <w:t>р</w:t>
      </w:r>
      <w:r w:rsidRPr="00847ABB">
        <w:rPr>
          <w:color w:val="000000"/>
        </w:rPr>
        <w:t>уководителем организации обеспечено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w:t>
      </w:r>
      <w:r>
        <w:rPr>
          <w:color w:val="000000"/>
        </w:rPr>
        <w:t xml:space="preserve"> и</w:t>
      </w:r>
      <w:r w:rsidRPr="00847ABB">
        <w:rPr>
          <w:color w:val="000000"/>
        </w:rPr>
        <w:t>спытание системы АПС и СОУЭ проводится ежемесячно;</w:t>
      </w:r>
      <w:r>
        <w:rPr>
          <w:color w:val="000000"/>
        </w:rPr>
        <w:t xml:space="preserve"> и</w:t>
      </w:r>
      <w:r w:rsidRPr="00847ABB">
        <w:t xml:space="preserve">нструктажи по пожарной безопасности проводятся 2 раза </w:t>
      </w:r>
      <w:r>
        <w:t xml:space="preserve">в год (10.04.2022 и 10.09.2022). </w:t>
      </w:r>
      <w:r w:rsidR="004A39B3">
        <w:t>Установ</w:t>
      </w:r>
      <w:r w:rsidR="00E675B0">
        <w:t>лены</w:t>
      </w:r>
      <w:r w:rsidR="004A39B3">
        <w:t xml:space="preserve"> </w:t>
      </w:r>
      <w:r w:rsidR="00E675B0">
        <w:t xml:space="preserve">11 </w:t>
      </w:r>
      <w:r w:rsidR="004A39B3">
        <w:t>противопожарны</w:t>
      </w:r>
      <w:r w:rsidR="00E675B0">
        <w:t>х</w:t>
      </w:r>
      <w:r w:rsidR="004A39B3">
        <w:t xml:space="preserve"> двер</w:t>
      </w:r>
      <w:r w:rsidR="00E675B0">
        <w:t>ей</w:t>
      </w:r>
      <w:r w:rsidR="004A39B3">
        <w:t xml:space="preserve"> в складских помещениях. </w:t>
      </w:r>
    </w:p>
    <w:p w14:paraId="444BD12D" w14:textId="6BE822D0" w:rsidR="000D7D6D" w:rsidRDefault="000D7D6D" w:rsidP="000D7D6D">
      <w:pPr>
        <w:ind w:firstLine="567"/>
        <w:jc w:val="both"/>
        <w:rPr>
          <w:bCs/>
          <w:iCs/>
        </w:rPr>
      </w:pPr>
      <w:r w:rsidRPr="00884CA9">
        <w:rPr>
          <w:bCs/>
          <w:i/>
          <w:iCs/>
          <w:u w:val="single"/>
        </w:rPr>
        <w:t>МБУК «Дом культуры «Мир»</w:t>
      </w:r>
      <w:r w:rsidRPr="00884CA9">
        <w:rPr>
          <w:bCs/>
          <w:iCs/>
        </w:rPr>
        <w:t xml:space="preserve">: </w:t>
      </w:r>
      <w:r>
        <w:rPr>
          <w:bCs/>
          <w:iCs/>
        </w:rPr>
        <w:t>проводятся инструктажи</w:t>
      </w:r>
      <w:r w:rsidRPr="00D941CD">
        <w:rPr>
          <w:bCs/>
          <w:iCs/>
        </w:rPr>
        <w:t>, перезарядка огнетушите</w:t>
      </w:r>
      <w:r>
        <w:rPr>
          <w:bCs/>
          <w:iCs/>
        </w:rPr>
        <w:t>лей, перекатка пожарных рукавов</w:t>
      </w:r>
      <w:r w:rsidRPr="00D941CD">
        <w:rPr>
          <w:bCs/>
          <w:iCs/>
        </w:rPr>
        <w:t>,</w:t>
      </w:r>
      <w:r>
        <w:rPr>
          <w:bCs/>
          <w:iCs/>
        </w:rPr>
        <w:t xml:space="preserve"> обучение по пожарному минимуму</w:t>
      </w:r>
      <w:r w:rsidRPr="00D941CD">
        <w:rPr>
          <w:bCs/>
          <w:iCs/>
        </w:rPr>
        <w:t>, техническое обслуживание САПС</w:t>
      </w:r>
      <w:r>
        <w:rPr>
          <w:bCs/>
          <w:iCs/>
        </w:rPr>
        <w:t>.</w:t>
      </w:r>
    </w:p>
    <w:p w14:paraId="438C77FA" w14:textId="5C1B0572" w:rsidR="00E675B0" w:rsidRDefault="00E675B0" w:rsidP="000D7D6D">
      <w:pPr>
        <w:ind w:firstLine="567"/>
        <w:jc w:val="both"/>
        <w:rPr>
          <w:bCs/>
          <w:iCs/>
        </w:rPr>
      </w:pPr>
      <w:r>
        <w:rPr>
          <w:bCs/>
          <w:iCs/>
        </w:rPr>
        <w:t xml:space="preserve">Всего расходы по пожарной безопасности за счет средств местного бюджета составили </w:t>
      </w:r>
      <w:r w:rsidRPr="00E675B0">
        <w:rPr>
          <w:bCs/>
          <w:iCs/>
        </w:rPr>
        <w:t>439 627,79</w:t>
      </w:r>
      <w:r>
        <w:rPr>
          <w:bCs/>
          <w:iCs/>
        </w:rPr>
        <w:t xml:space="preserve"> руб., на 2023 год запланированы расходы в размере 496 673,33 руб.</w:t>
      </w:r>
    </w:p>
    <w:p w14:paraId="5688A184" w14:textId="77777777" w:rsidR="000D7D6D" w:rsidRPr="000D7D6D" w:rsidRDefault="000D7D6D" w:rsidP="004274CF">
      <w:pPr>
        <w:pStyle w:val="ac"/>
        <w:tabs>
          <w:tab w:val="left" w:pos="709"/>
          <w:tab w:val="left" w:pos="851"/>
        </w:tabs>
        <w:ind w:left="357"/>
        <w:outlineLvl w:val="0"/>
        <w:rPr>
          <w:b/>
          <w:color w:val="FF0000"/>
          <w:highlight w:val="green"/>
        </w:rPr>
      </w:pPr>
    </w:p>
    <w:p w14:paraId="3F39AF0E" w14:textId="15BFAF3E" w:rsidR="006B30FE" w:rsidRPr="00DC2A17" w:rsidRDefault="009A1351" w:rsidP="000D7D6D">
      <w:pPr>
        <w:pStyle w:val="ac"/>
        <w:numPr>
          <w:ilvl w:val="0"/>
          <w:numId w:val="37"/>
        </w:numPr>
        <w:tabs>
          <w:tab w:val="left" w:pos="709"/>
          <w:tab w:val="left" w:pos="851"/>
        </w:tabs>
        <w:ind w:left="0" w:firstLine="357"/>
        <w:outlineLvl w:val="0"/>
        <w:rPr>
          <w:b/>
          <w:color w:val="FF0000"/>
        </w:rPr>
      </w:pPr>
      <w:r w:rsidRPr="00DC2A17">
        <w:rPr>
          <w:b/>
        </w:rPr>
        <w:t>Участие учреждений культуры в творческих, научно-просветительских мероприятиях и проектах регионального, российского и международного уровней</w:t>
      </w:r>
      <w:r w:rsidR="006F200C" w:rsidRPr="00DC2A17">
        <w:rPr>
          <w:b/>
        </w:rPr>
        <w:t xml:space="preserve"> </w:t>
      </w:r>
    </w:p>
    <w:p w14:paraId="22FD9450" w14:textId="77777777" w:rsidR="006B30FE" w:rsidRPr="00913FD2" w:rsidRDefault="006B30FE" w:rsidP="006B30FE">
      <w:pPr>
        <w:pStyle w:val="ac"/>
        <w:tabs>
          <w:tab w:val="left" w:pos="851"/>
        </w:tabs>
        <w:spacing w:line="230" w:lineRule="auto"/>
        <w:ind w:left="0"/>
        <w:jc w:val="both"/>
        <w:rPr>
          <w:sz w:val="12"/>
          <w:szCs w:val="12"/>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9"/>
        <w:gridCol w:w="1745"/>
        <w:gridCol w:w="1681"/>
        <w:gridCol w:w="3010"/>
        <w:gridCol w:w="1533"/>
        <w:gridCol w:w="1934"/>
      </w:tblGrid>
      <w:tr w:rsidR="002E688C" w:rsidRPr="00BC051A" w14:paraId="28F39291" w14:textId="77777777" w:rsidTr="00D86C89">
        <w:trPr>
          <w:jc w:val="center"/>
        </w:trPr>
        <w:tc>
          <w:tcPr>
            <w:tcW w:w="1641" w:type="pct"/>
            <w:vAlign w:val="center"/>
          </w:tcPr>
          <w:p w14:paraId="752F8DF0" w14:textId="77777777" w:rsidR="005A181D" w:rsidRPr="008B3142" w:rsidRDefault="005A181D" w:rsidP="00A62393">
            <w:pPr>
              <w:pStyle w:val="ac"/>
              <w:tabs>
                <w:tab w:val="left" w:pos="851"/>
              </w:tabs>
              <w:spacing w:line="230" w:lineRule="auto"/>
              <w:ind w:left="0"/>
              <w:jc w:val="center"/>
              <w:rPr>
                <w:b/>
                <w:bCs/>
                <w:sz w:val="20"/>
                <w:szCs w:val="20"/>
              </w:rPr>
            </w:pPr>
            <w:r w:rsidRPr="008B3142">
              <w:rPr>
                <w:b/>
                <w:bCs/>
                <w:sz w:val="20"/>
                <w:szCs w:val="20"/>
              </w:rPr>
              <w:t>Название мероприятия (фестиваль, конкурс и т. п.)</w:t>
            </w:r>
          </w:p>
        </w:tc>
        <w:tc>
          <w:tcPr>
            <w:tcW w:w="592" w:type="pct"/>
          </w:tcPr>
          <w:p w14:paraId="3C6517F7" w14:textId="77777777" w:rsidR="005A181D" w:rsidRPr="008B3142" w:rsidRDefault="005A181D" w:rsidP="00A62393">
            <w:pPr>
              <w:pStyle w:val="ac"/>
              <w:tabs>
                <w:tab w:val="left" w:pos="851"/>
              </w:tabs>
              <w:spacing w:line="230" w:lineRule="auto"/>
              <w:ind w:left="0"/>
              <w:jc w:val="center"/>
              <w:rPr>
                <w:b/>
                <w:bCs/>
                <w:sz w:val="20"/>
                <w:szCs w:val="20"/>
              </w:rPr>
            </w:pPr>
            <w:r w:rsidRPr="008B3142">
              <w:rPr>
                <w:b/>
                <w:bCs/>
                <w:sz w:val="20"/>
                <w:szCs w:val="20"/>
              </w:rPr>
              <w:t>Формат проведения (офлайн/онлайн)</w:t>
            </w:r>
          </w:p>
        </w:tc>
        <w:tc>
          <w:tcPr>
            <w:tcW w:w="570" w:type="pct"/>
            <w:vAlign w:val="center"/>
          </w:tcPr>
          <w:p w14:paraId="0D55283D" w14:textId="77777777" w:rsidR="005A181D" w:rsidRPr="008B3142" w:rsidRDefault="005A181D" w:rsidP="00A62393">
            <w:pPr>
              <w:pStyle w:val="ac"/>
              <w:tabs>
                <w:tab w:val="left" w:pos="851"/>
              </w:tabs>
              <w:spacing w:line="230" w:lineRule="auto"/>
              <w:ind w:left="0"/>
              <w:jc w:val="center"/>
              <w:rPr>
                <w:b/>
                <w:bCs/>
                <w:sz w:val="20"/>
                <w:szCs w:val="20"/>
              </w:rPr>
            </w:pPr>
            <w:r w:rsidRPr="008B3142">
              <w:rPr>
                <w:b/>
                <w:bCs/>
                <w:sz w:val="20"/>
                <w:szCs w:val="20"/>
              </w:rPr>
              <w:t>Страна, город</w:t>
            </w:r>
          </w:p>
        </w:tc>
        <w:tc>
          <w:tcPr>
            <w:tcW w:w="1021" w:type="pct"/>
            <w:vAlign w:val="center"/>
          </w:tcPr>
          <w:p w14:paraId="5662B293" w14:textId="77777777" w:rsidR="009F2B9D" w:rsidRDefault="005A181D" w:rsidP="00A62393">
            <w:pPr>
              <w:pStyle w:val="ac"/>
              <w:tabs>
                <w:tab w:val="left" w:pos="851"/>
              </w:tabs>
              <w:spacing w:line="230" w:lineRule="auto"/>
              <w:ind w:left="0"/>
              <w:jc w:val="center"/>
              <w:rPr>
                <w:b/>
                <w:bCs/>
                <w:sz w:val="20"/>
                <w:szCs w:val="20"/>
              </w:rPr>
            </w:pPr>
            <w:r w:rsidRPr="008B3142">
              <w:rPr>
                <w:b/>
                <w:bCs/>
                <w:sz w:val="20"/>
                <w:szCs w:val="20"/>
              </w:rPr>
              <w:t>Название коллектива</w:t>
            </w:r>
            <w:r w:rsidR="009A1351" w:rsidRPr="008B3142">
              <w:rPr>
                <w:b/>
                <w:bCs/>
                <w:sz w:val="20"/>
                <w:szCs w:val="20"/>
              </w:rPr>
              <w:t xml:space="preserve"> </w:t>
            </w:r>
          </w:p>
          <w:p w14:paraId="16F566E8" w14:textId="5353F173" w:rsidR="005A181D" w:rsidRPr="008B3142" w:rsidRDefault="009A1351" w:rsidP="00A62393">
            <w:pPr>
              <w:pStyle w:val="ac"/>
              <w:tabs>
                <w:tab w:val="left" w:pos="851"/>
              </w:tabs>
              <w:spacing w:line="230" w:lineRule="auto"/>
              <w:ind w:left="0"/>
              <w:jc w:val="center"/>
              <w:rPr>
                <w:b/>
                <w:bCs/>
                <w:sz w:val="20"/>
                <w:szCs w:val="20"/>
              </w:rPr>
            </w:pPr>
            <w:r w:rsidRPr="008B3142">
              <w:rPr>
                <w:b/>
                <w:bCs/>
                <w:sz w:val="20"/>
                <w:szCs w:val="20"/>
              </w:rPr>
              <w:t>(для КДУ, ДШИ)</w:t>
            </w:r>
          </w:p>
        </w:tc>
        <w:tc>
          <w:tcPr>
            <w:tcW w:w="520" w:type="pct"/>
            <w:vAlign w:val="center"/>
          </w:tcPr>
          <w:p w14:paraId="5F799557" w14:textId="77777777" w:rsidR="005A181D" w:rsidRPr="008B3142" w:rsidRDefault="005A181D" w:rsidP="00A62393">
            <w:pPr>
              <w:pStyle w:val="ac"/>
              <w:tabs>
                <w:tab w:val="left" w:pos="851"/>
              </w:tabs>
              <w:spacing w:line="230" w:lineRule="auto"/>
              <w:ind w:left="0"/>
              <w:jc w:val="center"/>
              <w:rPr>
                <w:b/>
                <w:bCs/>
                <w:sz w:val="20"/>
                <w:szCs w:val="20"/>
              </w:rPr>
            </w:pPr>
            <w:r w:rsidRPr="008B3142">
              <w:rPr>
                <w:b/>
                <w:bCs/>
                <w:sz w:val="20"/>
                <w:szCs w:val="20"/>
              </w:rPr>
              <w:t>Кол-во участников</w:t>
            </w:r>
          </w:p>
          <w:p w14:paraId="56631A3F" w14:textId="77777777" w:rsidR="005A181D" w:rsidRPr="008B3142" w:rsidRDefault="005A181D" w:rsidP="00A62393">
            <w:pPr>
              <w:pStyle w:val="ac"/>
              <w:tabs>
                <w:tab w:val="left" w:pos="851"/>
              </w:tabs>
              <w:spacing w:line="230" w:lineRule="auto"/>
              <w:ind w:left="0"/>
              <w:jc w:val="center"/>
              <w:rPr>
                <w:b/>
                <w:bCs/>
                <w:sz w:val="20"/>
                <w:szCs w:val="20"/>
              </w:rPr>
            </w:pPr>
            <w:r w:rsidRPr="008B3142">
              <w:rPr>
                <w:b/>
                <w:bCs/>
                <w:sz w:val="20"/>
                <w:szCs w:val="20"/>
              </w:rPr>
              <w:t>(чел.)</w:t>
            </w:r>
          </w:p>
        </w:tc>
        <w:tc>
          <w:tcPr>
            <w:tcW w:w="656" w:type="pct"/>
            <w:vAlign w:val="center"/>
          </w:tcPr>
          <w:p w14:paraId="32F2D574" w14:textId="77777777" w:rsidR="005A181D" w:rsidRPr="008B3142" w:rsidRDefault="005A181D" w:rsidP="00A62393">
            <w:pPr>
              <w:pStyle w:val="ac"/>
              <w:tabs>
                <w:tab w:val="left" w:pos="851"/>
              </w:tabs>
              <w:spacing w:line="230" w:lineRule="auto"/>
              <w:ind w:left="0"/>
              <w:jc w:val="center"/>
              <w:rPr>
                <w:b/>
                <w:bCs/>
                <w:sz w:val="20"/>
                <w:szCs w:val="20"/>
              </w:rPr>
            </w:pPr>
            <w:r w:rsidRPr="008B3142">
              <w:rPr>
                <w:b/>
                <w:bCs/>
                <w:sz w:val="20"/>
                <w:szCs w:val="20"/>
              </w:rPr>
              <w:t>Место, награды, дипломы</w:t>
            </w:r>
          </w:p>
        </w:tc>
      </w:tr>
      <w:tr w:rsidR="00D86C89" w:rsidRPr="00BC051A" w14:paraId="55A6EEE3" w14:textId="77777777" w:rsidTr="00D86C89">
        <w:trPr>
          <w:jc w:val="center"/>
        </w:trPr>
        <w:tc>
          <w:tcPr>
            <w:tcW w:w="1641" w:type="pct"/>
            <w:tcBorders>
              <w:top w:val="single" w:sz="4" w:space="0" w:color="auto"/>
              <w:left w:val="single" w:sz="4" w:space="0" w:color="auto"/>
              <w:bottom w:val="single" w:sz="4" w:space="0" w:color="auto"/>
              <w:right w:val="single" w:sz="4" w:space="0" w:color="auto"/>
            </w:tcBorders>
            <w:shd w:val="clear" w:color="000000" w:fill="FFFFFF"/>
          </w:tcPr>
          <w:p w14:paraId="234A8CD5" w14:textId="1BB683FE" w:rsidR="00004CBE" w:rsidRPr="001455A9" w:rsidRDefault="00004CBE" w:rsidP="00004CBE">
            <w:pPr>
              <w:pStyle w:val="ac"/>
              <w:tabs>
                <w:tab w:val="left" w:pos="851"/>
              </w:tabs>
              <w:spacing w:line="230" w:lineRule="auto"/>
              <w:ind w:left="0"/>
              <w:jc w:val="both"/>
              <w:rPr>
                <w:sz w:val="20"/>
                <w:szCs w:val="20"/>
              </w:rPr>
            </w:pPr>
            <w:r w:rsidRPr="001455A9">
              <w:rPr>
                <w:color w:val="000000"/>
                <w:sz w:val="20"/>
                <w:szCs w:val="20"/>
              </w:rPr>
              <w:t xml:space="preserve">X областной фестиваль сценического бального танца Брейкинга и акробатического рок-н-рола </w:t>
            </w:r>
            <w:r w:rsidR="007048E3">
              <w:rPr>
                <w:color w:val="000000"/>
                <w:sz w:val="20"/>
                <w:szCs w:val="20"/>
              </w:rPr>
              <w:t>«</w:t>
            </w:r>
            <w:r w:rsidRPr="001455A9">
              <w:rPr>
                <w:color w:val="000000"/>
                <w:sz w:val="20"/>
                <w:szCs w:val="20"/>
              </w:rPr>
              <w:t>Байкальска</w:t>
            </w:r>
            <w:r w:rsidR="0070557B">
              <w:rPr>
                <w:color w:val="000000"/>
                <w:sz w:val="20"/>
                <w:szCs w:val="20"/>
              </w:rPr>
              <w:t>я</w:t>
            </w:r>
            <w:r w:rsidRPr="001455A9">
              <w:rPr>
                <w:color w:val="000000"/>
                <w:sz w:val="20"/>
                <w:szCs w:val="20"/>
              </w:rPr>
              <w:t xml:space="preserve"> орхидея</w:t>
            </w:r>
            <w:r w:rsidR="007048E3">
              <w:rPr>
                <w:color w:val="000000"/>
                <w:sz w:val="20"/>
                <w:szCs w:val="20"/>
              </w:rPr>
              <w:t>»</w:t>
            </w:r>
          </w:p>
        </w:tc>
        <w:tc>
          <w:tcPr>
            <w:tcW w:w="592" w:type="pct"/>
          </w:tcPr>
          <w:p w14:paraId="7E099E24" w14:textId="6B73ABB2" w:rsidR="00004CBE" w:rsidRPr="001455A9" w:rsidRDefault="008B3142" w:rsidP="008B3142">
            <w:pPr>
              <w:pStyle w:val="ac"/>
              <w:tabs>
                <w:tab w:val="left" w:pos="851"/>
              </w:tabs>
              <w:spacing w:line="230" w:lineRule="auto"/>
              <w:ind w:left="0"/>
              <w:jc w:val="center"/>
              <w:rPr>
                <w:sz w:val="20"/>
                <w:szCs w:val="20"/>
              </w:rPr>
            </w:pPr>
            <w:r w:rsidRPr="001455A9">
              <w:rPr>
                <w:sz w:val="20"/>
                <w:szCs w:val="20"/>
              </w:rPr>
              <w:t>Офлайн</w:t>
            </w:r>
          </w:p>
        </w:tc>
        <w:tc>
          <w:tcPr>
            <w:tcW w:w="570" w:type="pct"/>
            <w:tcBorders>
              <w:top w:val="single" w:sz="4" w:space="0" w:color="auto"/>
              <w:left w:val="nil"/>
              <w:bottom w:val="single" w:sz="4" w:space="0" w:color="auto"/>
              <w:right w:val="single" w:sz="4" w:space="0" w:color="auto"/>
            </w:tcBorders>
            <w:shd w:val="clear" w:color="000000" w:fill="FFFFFF"/>
          </w:tcPr>
          <w:p w14:paraId="3B093500" w14:textId="77777777" w:rsidR="0070557B" w:rsidRDefault="0070557B" w:rsidP="002E688C">
            <w:pPr>
              <w:pStyle w:val="ac"/>
              <w:tabs>
                <w:tab w:val="left" w:pos="851"/>
              </w:tabs>
              <w:spacing w:line="230" w:lineRule="auto"/>
              <w:ind w:left="0"/>
              <w:jc w:val="center"/>
              <w:rPr>
                <w:color w:val="000000"/>
                <w:sz w:val="20"/>
                <w:szCs w:val="20"/>
              </w:rPr>
            </w:pPr>
            <w:r>
              <w:rPr>
                <w:color w:val="000000"/>
                <w:sz w:val="20"/>
                <w:szCs w:val="20"/>
              </w:rPr>
              <w:t xml:space="preserve">Россия, </w:t>
            </w:r>
          </w:p>
          <w:p w14:paraId="5204D851" w14:textId="0A0348B6" w:rsidR="00004CBE" w:rsidRPr="001455A9" w:rsidRDefault="00004CBE" w:rsidP="002E688C">
            <w:pPr>
              <w:pStyle w:val="ac"/>
              <w:tabs>
                <w:tab w:val="left" w:pos="851"/>
              </w:tabs>
              <w:spacing w:line="230" w:lineRule="auto"/>
              <w:ind w:left="0"/>
              <w:jc w:val="center"/>
              <w:rPr>
                <w:sz w:val="20"/>
                <w:szCs w:val="20"/>
              </w:rPr>
            </w:pPr>
            <w:r w:rsidRPr="001455A9">
              <w:rPr>
                <w:color w:val="000000"/>
                <w:sz w:val="20"/>
                <w:szCs w:val="20"/>
              </w:rPr>
              <w:t>г.</w:t>
            </w:r>
            <w:r w:rsidR="002E688C" w:rsidRPr="001455A9">
              <w:rPr>
                <w:color w:val="000000"/>
                <w:sz w:val="20"/>
                <w:szCs w:val="20"/>
              </w:rPr>
              <w:t xml:space="preserve"> </w:t>
            </w:r>
            <w:r w:rsidRPr="001455A9">
              <w:rPr>
                <w:color w:val="000000"/>
                <w:sz w:val="20"/>
                <w:szCs w:val="20"/>
              </w:rPr>
              <w:t>Ангарск</w:t>
            </w:r>
          </w:p>
        </w:tc>
        <w:tc>
          <w:tcPr>
            <w:tcW w:w="1021" w:type="pct"/>
            <w:tcBorders>
              <w:top w:val="single" w:sz="4" w:space="0" w:color="auto"/>
              <w:left w:val="nil"/>
              <w:bottom w:val="single" w:sz="4" w:space="0" w:color="auto"/>
              <w:right w:val="single" w:sz="4" w:space="0" w:color="auto"/>
            </w:tcBorders>
            <w:shd w:val="clear" w:color="000000" w:fill="FFFFFF"/>
          </w:tcPr>
          <w:p w14:paraId="1EEB8467" w14:textId="1894D37A" w:rsidR="00004CBE" w:rsidRPr="00A83ACA" w:rsidRDefault="00004CBE" w:rsidP="008B3142">
            <w:pPr>
              <w:tabs>
                <w:tab w:val="left" w:pos="851"/>
              </w:tabs>
              <w:spacing w:line="230" w:lineRule="auto"/>
              <w:contextualSpacing/>
              <w:rPr>
                <w:color w:val="000000"/>
                <w:sz w:val="20"/>
                <w:szCs w:val="20"/>
              </w:rPr>
            </w:pPr>
            <w:r w:rsidRPr="001455A9">
              <w:rPr>
                <w:color w:val="000000"/>
                <w:sz w:val="20"/>
                <w:szCs w:val="20"/>
              </w:rPr>
              <w:t>Народный коллектив бального танца</w:t>
            </w:r>
            <w:r w:rsidR="008B3142" w:rsidRPr="001455A9">
              <w:rPr>
                <w:color w:val="000000"/>
                <w:sz w:val="20"/>
                <w:szCs w:val="20"/>
              </w:rPr>
              <w:t xml:space="preserve"> </w:t>
            </w:r>
            <w:r w:rsidR="007048E3">
              <w:rPr>
                <w:color w:val="000000"/>
                <w:sz w:val="20"/>
                <w:szCs w:val="20"/>
              </w:rPr>
              <w:t>«</w:t>
            </w:r>
            <w:r w:rsidRPr="001455A9">
              <w:rPr>
                <w:color w:val="000000"/>
                <w:sz w:val="20"/>
                <w:szCs w:val="20"/>
              </w:rPr>
              <w:t>Романтика</w:t>
            </w:r>
            <w:r w:rsidR="007048E3">
              <w:rPr>
                <w:color w:val="000000"/>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4C432940" w14:textId="399D75EA" w:rsidR="00004CBE" w:rsidRPr="001455A9" w:rsidRDefault="008B3142" w:rsidP="008B3142">
            <w:pPr>
              <w:pStyle w:val="ac"/>
              <w:tabs>
                <w:tab w:val="left" w:pos="851"/>
              </w:tabs>
              <w:spacing w:line="230" w:lineRule="auto"/>
              <w:ind w:left="0"/>
              <w:jc w:val="center"/>
              <w:rPr>
                <w:sz w:val="20"/>
                <w:szCs w:val="20"/>
              </w:rPr>
            </w:pPr>
            <w:r w:rsidRPr="001455A9">
              <w:rPr>
                <w:sz w:val="20"/>
                <w:szCs w:val="20"/>
              </w:rPr>
              <w:t>22</w:t>
            </w:r>
          </w:p>
        </w:tc>
        <w:tc>
          <w:tcPr>
            <w:tcW w:w="656" w:type="pct"/>
            <w:tcBorders>
              <w:top w:val="single" w:sz="4" w:space="0" w:color="auto"/>
              <w:left w:val="nil"/>
              <w:bottom w:val="single" w:sz="4" w:space="0" w:color="auto"/>
              <w:right w:val="single" w:sz="4" w:space="0" w:color="auto"/>
            </w:tcBorders>
            <w:shd w:val="clear" w:color="000000" w:fill="FFFFFF"/>
          </w:tcPr>
          <w:p w14:paraId="4792612E" w14:textId="2BDE32A2" w:rsidR="00004CBE" w:rsidRPr="001455A9" w:rsidRDefault="00004CBE" w:rsidP="00004CBE">
            <w:pPr>
              <w:pStyle w:val="ac"/>
              <w:tabs>
                <w:tab w:val="left" w:pos="851"/>
              </w:tabs>
              <w:spacing w:line="230" w:lineRule="auto"/>
              <w:ind w:left="0"/>
              <w:jc w:val="both"/>
              <w:rPr>
                <w:sz w:val="20"/>
                <w:szCs w:val="20"/>
              </w:rPr>
            </w:pPr>
            <w:r w:rsidRPr="001455A9">
              <w:rPr>
                <w:color w:val="000000"/>
                <w:sz w:val="20"/>
                <w:szCs w:val="20"/>
              </w:rPr>
              <w:t>Дипломы лауреата I, II, III степени</w:t>
            </w:r>
          </w:p>
        </w:tc>
      </w:tr>
      <w:tr w:rsidR="00AD2DA0" w:rsidRPr="00BC051A" w14:paraId="56AE6DF7" w14:textId="77777777" w:rsidTr="00470DA5">
        <w:trPr>
          <w:jc w:val="center"/>
        </w:trPr>
        <w:tc>
          <w:tcPr>
            <w:tcW w:w="1641" w:type="pct"/>
            <w:tcBorders>
              <w:top w:val="single" w:sz="4" w:space="0" w:color="auto"/>
              <w:left w:val="single" w:sz="4" w:space="0" w:color="auto"/>
              <w:bottom w:val="single" w:sz="4" w:space="0" w:color="auto"/>
              <w:right w:val="single" w:sz="4" w:space="0" w:color="auto"/>
            </w:tcBorders>
            <w:shd w:val="clear" w:color="000000" w:fill="FFFFFF"/>
          </w:tcPr>
          <w:p w14:paraId="52DBBF1C" w14:textId="2D9DE5E4" w:rsidR="00AD2DA0" w:rsidRPr="001455A9" w:rsidRDefault="00AD2DA0" w:rsidP="00AD2DA0">
            <w:pPr>
              <w:pStyle w:val="ac"/>
              <w:tabs>
                <w:tab w:val="left" w:pos="851"/>
              </w:tabs>
              <w:spacing w:line="230" w:lineRule="auto"/>
              <w:ind w:left="0"/>
              <w:jc w:val="both"/>
              <w:rPr>
                <w:color w:val="000000"/>
                <w:sz w:val="20"/>
                <w:szCs w:val="20"/>
              </w:rPr>
            </w:pPr>
            <w:r w:rsidRPr="001455A9">
              <w:rPr>
                <w:color w:val="000000"/>
                <w:sz w:val="20"/>
                <w:szCs w:val="20"/>
              </w:rPr>
              <w:t xml:space="preserve"> VII Международный конкурс </w:t>
            </w:r>
            <w:r>
              <w:rPr>
                <w:color w:val="000000"/>
                <w:sz w:val="20"/>
                <w:szCs w:val="20"/>
              </w:rPr>
              <w:t>«</w:t>
            </w:r>
            <w:r w:rsidRPr="001455A9">
              <w:rPr>
                <w:color w:val="000000"/>
                <w:sz w:val="20"/>
                <w:szCs w:val="20"/>
              </w:rPr>
              <w:t>Жемчужина России</w:t>
            </w:r>
            <w:r>
              <w:rPr>
                <w:color w:val="000000"/>
                <w:sz w:val="20"/>
                <w:szCs w:val="20"/>
              </w:rPr>
              <w:t>»</w:t>
            </w:r>
          </w:p>
        </w:tc>
        <w:tc>
          <w:tcPr>
            <w:tcW w:w="592" w:type="pct"/>
          </w:tcPr>
          <w:p w14:paraId="533F8617" w14:textId="1D891886" w:rsidR="00AD2DA0" w:rsidRPr="001455A9" w:rsidRDefault="00AD2DA0" w:rsidP="00AD2DA0">
            <w:pPr>
              <w:pStyle w:val="ac"/>
              <w:tabs>
                <w:tab w:val="left" w:pos="851"/>
              </w:tabs>
              <w:spacing w:line="230" w:lineRule="auto"/>
              <w:ind w:left="0"/>
              <w:jc w:val="center"/>
              <w:rPr>
                <w:sz w:val="20"/>
                <w:szCs w:val="20"/>
              </w:rPr>
            </w:pPr>
            <w:r w:rsidRPr="00404CBC">
              <w:rPr>
                <w:sz w:val="20"/>
                <w:szCs w:val="20"/>
              </w:rPr>
              <w:t>Офлайн</w:t>
            </w:r>
          </w:p>
        </w:tc>
        <w:tc>
          <w:tcPr>
            <w:tcW w:w="570" w:type="pct"/>
            <w:tcBorders>
              <w:top w:val="single" w:sz="4" w:space="0" w:color="auto"/>
              <w:left w:val="single" w:sz="4" w:space="0" w:color="auto"/>
              <w:bottom w:val="single" w:sz="4" w:space="0" w:color="auto"/>
              <w:right w:val="single" w:sz="4" w:space="0" w:color="auto"/>
            </w:tcBorders>
            <w:shd w:val="clear" w:color="auto" w:fill="auto"/>
            <w:vAlign w:val="bottom"/>
          </w:tcPr>
          <w:p w14:paraId="4B777E24" w14:textId="77777777" w:rsidR="0070557B" w:rsidRDefault="0070557B" w:rsidP="00AD2DA0">
            <w:pPr>
              <w:pStyle w:val="ac"/>
              <w:tabs>
                <w:tab w:val="left" w:pos="851"/>
              </w:tabs>
              <w:spacing w:line="230" w:lineRule="auto"/>
              <w:ind w:left="0"/>
              <w:jc w:val="center"/>
              <w:rPr>
                <w:color w:val="000000"/>
                <w:sz w:val="20"/>
                <w:szCs w:val="20"/>
              </w:rPr>
            </w:pPr>
            <w:r w:rsidRPr="0070557B">
              <w:rPr>
                <w:color w:val="000000"/>
                <w:sz w:val="20"/>
                <w:szCs w:val="20"/>
              </w:rPr>
              <w:t xml:space="preserve">Россия, </w:t>
            </w:r>
          </w:p>
          <w:p w14:paraId="4707EFEE" w14:textId="08193E4B" w:rsidR="00AD2DA0" w:rsidRPr="001455A9" w:rsidRDefault="00AD2DA0" w:rsidP="00AD2DA0">
            <w:pPr>
              <w:pStyle w:val="ac"/>
              <w:tabs>
                <w:tab w:val="left" w:pos="851"/>
              </w:tabs>
              <w:spacing w:line="230" w:lineRule="auto"/>
              <w:ind w:left="0"/>
              <w:jc w:val="center"/>
              <w:rPr>
                <w:color w:val="000000"/>
                <w:sz w:val="20"/>
                <w:szCs w:val="20"/>
              </w:rPr>
            </w:pPr>
            <w:r w:rsidRPr="001455A9">
              <w:rPr>
                <w:color w:val="000000"/>
                <w:sz w:val="20"/>
                <w:szCs w:val="20"/>
              </w:rPr>
              <w:t>г. Иркутск</w:t>
            </w:r>
          </w:p>
        </w:tc>
        <w:tc>
          <w:tcPr>
            <w:tcW w:w="1021" w:type="pct"/>
            <w:tcBorders>
              <w:top w:val="single" w:sz="4" w:space="0" w:color="auto"/>
              <w:left w:val="nil"/>
              <w:bottom w:val="single" w:sz="4" w:space="0" w:color="auto"/>
              <w:right w:val="single" w:sz="4" w:space="0" w:color="auto"/>
            </w:tcBorders>
            <w:shd w:val="clear" w:color="auto" w:fill="auto"/>
            <w:vAlign w:val="bottom"/>
          </w:tcPr>
          <w:p w14:paraId="168C538E" w14:textId="70330939" w:rsidR="00AD2DA0" w:rsidRPr="001455A9" w:rsidRDefault="00AD2DA0" w:rsidP="00A83ACA">
            <w:pPr>
              <w:pStyle w:val="ac"/>
              <w:tabs>
                <w:tab w:val="left" w:pos="851"/>
              </w:tabs>
              <w:spacing w:line="230" w:lineRule="auto"/>
              <w:ind w:left="0"/>
              <w:jc w:val="both"/>
              <w:rPr>
                <w:color w:val="000000"/>
                <w:sz w:val="20"/>
                <w:szCs w:val="20"/>
              </w:rPr>
            </w:pPr>
            <w:r w:rsidRPr="001455A9">
              <w:rPr>
                <w:color w:val="000000"/>
                <w:sz w:val="20"/>
                <w:szCs w:val="20"/>
              </w:rPr>
              <w:t xml:space="preserve">Народная студия эстрадного вокала </w:t>
            </w:r>
            <w:r>
              <w:rPr>
                <w:color w:val="000000"/>
                <w:sz w:val="20"/>
                <w:szCs w:val="20"/>
              </w:rPr>
              <w:t>«</w:t>
            </w:r>
            <w:r w:rsidRPr="001455A9">
              <w:rPr>
                <w:color w:val="000000"/>
                <w:sz w:val="20"/>
                <w:szCs w:val="20"/>
              </w:rPr>
              <w:t>Звезда</w:t>
            </w:r>
            <w:r>
              <w:rPr>
                <w:color w:val="000000"/>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206E3D1D" w14:textId="5AA28DB5" w:rsidR="00AD2DA0" w:rsidRPr="001455A9" w:rsidRDefault="00AD2DA0" w:rsidP="00AD2DA0">
            <w:pPr>
              <w:pStyle w:val="ac"/>
              <w:tabs>
                <w:tab w:val="left" w:pos="851"/>
              </w:tabs>
              <w:spacing w:line="230" w:lineRule="auto"/>
              <w:ind w:left="0"/>
              <w:jc w:val="center"/>
              <w:rPr>
                <w:sz w:val="20"/>
                <w:szCs w:val="20"/>
              </w:rPr>
            </w:pPr>
            <w:r w:rsidRPr="001455A9">
              <w:rPr>
                <w:sz w:val="20"/>
                <w:szCs w:val="20"/>
              </w:rPr>
              <w:t>15</w:t>
            </w:r>
          </w:p>
        </w:tc>
        <w:tc>
          <w:tcPr>
            <w:tcW w:w="656" w:type="pct"/>
            <w:tcBorders>
              <w:top w:val="single" w:sz="4" w:space="0" w:color="auto"/>
              <w:left w:val="nil"/>
              <w:bottom w:val="single" w:sz="4" w:space="0" w:color="auto"/>
              <w:right w:val="single" w:sz="4" w:space="0" w:color="auto"/>
            </w:tcBorders>
            <w:shd w:val="clear" w:color="000000" w:fill="FFFFFF"/>
          </w:tcPr>
          <w:p w14:paraId="402B42CC" w14:textId="292339F0" w:rsidR="00AD2DA0" w:rsidRPr="001455A9" w:rsidRDefault="00AD2DA0" w:rsidP="00AD2DA0">
            <w:pPr>
              <w:pStyle w:val="ac"/>
              <w:tabs>
                <w:tab w:val="left" w:pos="851"/>
              </w:tabs>
              <w:spacing w:line="230" w:lineRule="auto"/>
              <w:ind w:left="0"/>
              <w:jc w:val="both"/>
              <w:rPr>
                <w:color w:val="000000"/>
                <w:sz w:val="20"/>
                <w:szCs w:val="20"/>
              </w:rPr>
            </w:pPr>
            <w:r w:rsidRPr="001455A9">
              <w:rPr>
                <w:color w:val="000000"/>
                <w:sz w:val="20"/>
                <w:szCs w:val="20"/>
              </w:rPr>
              <w:t xml:space="preserve">Дипломы лауреата I степени </w:t>
            </w:r>
          </w:p>
        </w:tc>
      </w:tr>
      <w:tr w:rsidR="00AD2DA0" w:rsidRPr="00BC051A" w14:paraId="753C37EC" w14:textId="77777777" w:rsidTr="00470DA5">
        <w:trPr>
          <w:jc w:val="center"/>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41A23EFC" w14:textId="584F582F" w:rsidR="00AD2DA0" w:rsidRPr="001455A9" w:rsidRDefault="00AD2DA0" w:rsidP="00AD2DA0">
            <w:pPr>
              <w:pStyle w:val="ac"/>
              <w:tabs>
                <w:tab w:val="left" w:pos="851"/>
              </w:tabs>
              <w:spacing w:line="230" w:lineRule="auto"/>
              <w:ind w:left="0"/>
              <w:jc w:val="both"/>
              <w:rPr>
                <w:color w:val="000000"/>
                <w:sz w:val="20"/>
                <w:szCs w:val="20"/>
              </w:rPr>
            </w:pPr>
            <w:r w:rsidRPr="001455A9">
              <w:rPr>
                <w:color w:val="000000"/>
                <w:sz w:val="20"/>
                <w:szCs w:val="20"/>
              </w:rPr>
              <w:lastRenderedPageBreak/>
              <w:t xml:space="preserve">Международный театральный фестиваль </w:t>
            </w:r>
            <w:r>
              <w:rPr>
                <w:color w:val="000000"/>
                <w:sz w:val="20"/>
                <w:szCs w:val="20"/>
              </w:rPr>
              <w:t>«</w:t>
            </w:r>
            <w:r w:rsidRPr="001455A9">
              <w:rPr>
                <w:color w:val="000000"/>
                <w:sz w:val="20"/>
                <w:szCs w:val="20"/>
              </w:rPr>
              <w:t xml:space="preserve">Зимняя </w:t>
            </w:r>
            <w:proofErr w:type="gramStart"/>
            <w:r w:rsidRPr="001455A9">
              <w:rPr>
                <w:color w:val="000000"/>
                <w:sz w:val="20"/>
                <w:szCs w:val="20"/>
              </w:rPr>
              <w:t>Сказка</w:t>
            </w:r>
            <w:r>
              <w:rPr>
                <w:color w:val="000000"/>
                <w:sz w:val="20"/>
                <w:szCs w:val="20"/>
              </w:rPr>
              <w:t>»</w:t>
            </w:r>
            <w:r w:rsidRPr="001455A9">
              <w:rPr>
                <w:color w:val="000000"/>
                <w:sz w:val="20"/>
                <w:szCs w:val="20"/>
              </w:rPr>
              <w:t xml:space="preserve">   </w:t>
            </w:r>
            <w:proofErr w:type="gramEnd"/>
          </w:p>
        </w:tc>
        <w:tc>
          <w:tcPr>
            <w:tcW w:w="592" w:type="pct"/>
          </w:tcPr>
          <w:p w14:paraId="0857118F" w14:textId="76F6D784" w:rsidR="00AD2DA0" w:rsidRPr="00404CBC" w:rsidRDefault="00AD2DA0" w:rsidP="00AD2DA0">
            <w:pPr>
              <w:pStyle w:val="ac"/>
              <w:tabs>
                <w:tab w:val="left" w:pos="851"/>
              </w:tabs>
              <w:spacing w:line="230" w:lineRule="auto"/>
              <w:ind w:left="0"/>
              <w:jc w:val="center"/>
              <w:rPr>
                <w:sz w:val="20"/>
                <w:szCs w:val="20"/>
              </w:rPr>
            </w:pPr>
            <w:r>
              <w:rPr>
                <w:sz w:val="20"/>
                <w:szCs w:val="20"/>
              </w:rPr>
              <w:t>Онлайн</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CD48923" w14:textId="77777777" w:rsidR="0070557B" w:rsidRDefault="0070557B" w:rsidP="00AD2DA0">
            <w:pPr>
              <w:pStyle w:val="ac"/>
              <w:tabs>
                <w:tab w:val="left" w:pos="851"/>
              </w:tabs>
              <w:spacing w:line="230" w:lineRule="auto"/>
              <w:ind w:left="0"/>
              <w:jc w:val="center"/>
              <w:rPr>
                <w:color w:val="000000"/>
                <w:sz w:val="20"/>
                <w:szCs w:val="20"/>
              </w:rPr>
            </w:pPr>
            <w:r w:rsidRPr="0070557B">
              <w:rPr>
                <w:color w:val="000000"/>
                <w:sz w:val="20"/>
                <w:szCs w:val="20"/>
              </w:rPr>
              <w:t xml:space="preserve">Россия, </w:t>
            </w:r>
          </w:p>
          <w:p w14:paraId="0F493D6B" w14:textId="36E5E6D0" w:rsidR="00AD2DA0" w:rsidRPr="001455A9" w:rsidRDefault="00AD2DA0" w:rsidP="00AD2DA0">
            <w:pPr>
              <w:pStyle w:val="ac"/>
              <w:tabs>
                <w:tab w:val="left" w:pos="851"/>
              </w:tabs>
              <w:spacing w:line="230" w:lineRule="auto"/>
              <w:ind w:left="0"/>
              <w:jc w:val="center"/>
              <w:rPr>
                <w:color w:val="000000"/>
                <w:sz w:val="20"/>
                <w:szCs w:val="20"/>
              </w:rPr>
            </w:pPr>
            <w:proofErr w:type="spellStart"/>
            <w:r w:rsidRPr="001455A9">
              <w:rPr>
                <w:color w:val="000000"/>
                <w:sz w:val="20"/>
                <w:szCs w:val="20"/>
              </w:rPr>
              <w:t>г.Санкт</w:t>
            </w:r>
            <w:proofErr w:type="spellEnd"/>
            <w:r w:rsidRPr="001455A9">
              <w:rPr>
                <w:color w:val="000000"/>
                <w:sz w:val="20"/>
                <w:szCs w:val="20"/>
              </w:rPr>
              <w:t>-Петербург</w:t>
            </w:r>
          </w:p>
        </w:tc>
        <w:tc>
          <w:tcPr>
            <w:tcW w:w="1021" w:type="pct"/>
            <w:tcBorders>
              <w:top w:val="single" w:sz="4" w:space="0" w:color="auto"/>
              <w:left w:val="nil"/>
              <w:bottom w:val="single" w:sz="4" w:space="0" w:color="auto"/>
              <w:right w:val="single" w:sz="4" w:space="0" w:color="auto"/>
            </w:tcBorders>
            <w:shd w:val="clear" w:color="auto" w:fill="auto"/>
          </w:tcPr>
          <w:p w14:paraId="07C5FAA1" w14:textId="7F4EB385" w:rsidR="00AD2DA0" w:rsidRPr="00A83ACA" w:rsidRDefault="00AD2DA0" w:rsidP="00AD2DA0">
            <w:pPr>
              <w:pStyle w:val="ac"/>
              <w:tabs>
                <w:tab w:val="left" w:pos="851"/>
              </w:tabs>
              <w:spacing w:line="230" w:lineRule="auto"/>
              <w:ind w:left="0"/>
              <w:jc w:val="both"/>
              <w:rPr>
                <w:sz w:val="20"/>
                <w:szCs w:val="20"/>
              </w:rPr>
            </w:pPr>
            <w:r w:rsidRPr="001455A9">
              <w:rPr>
                <w:sz w:val="20"/>
                <w:szCs w:val="20"/>
              </w:rPr>
              <w:t xml:space="preserve">Народная театральная студия </w:t>
            </w:r>
            <w:r>
              <w:rPr>
                <w:sz w:val="20"/>
                <w:szCs w:val="20"/>
              </w:rPr>
              <w:t>«</w:t>
            </w:r>
            <w:r w:rsidRPr="001455A9">
              <w:rPr>
                <w:sz w:val="20"/>
                <w:szCs w:val="20"/>
              </w:rPr>
              <w:t>Большая семья</w:t>
            </w:r>
            <w:r>
              <w:rPr>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512CB446" w14:textId="734A8AAB" w:rsidR="00AD2DA0" w:rsidRPr="001455A9" w:rsidRDefault="00AD2DA0" w:rsidP="00AD2DA0">
            <w:pPr>
              <w:pStyle w:val="ac"/>
              <w:tabs>
                <w:tab w:val="left" w:pos="851"/>
              </w:tabs>
              <w:spacing w:line="230" w:lineRule="auto"/>
              <w:ind w:left="0"/>
              <w:jc w:val="center"/>
              <w:rPr>
                <w:sz w:val="20"/>
                <w:szCs w:val="20"/>
              </w:rPr>
            </w:pPr>
            <w:r>
              <w:rPr>
                <w:sz w:val="20"/>
                <w:szCs w:val="20"/>
              </w:rPr>
              <w:t>24</w:t>
            </w:r>
          </w:p>
        </w:tc>
        <w:tc>
          <w:tcPr>
            <w:tcW w:w="656" w:type="pct"/>
            <w:tcBorders>
              <w:top w:val="single" w:sz="4" w:space="0" w:color="auto"/>
              <w:left w:val="nil"/>
              <w:bottom w:val="single" w:sz="4" w:space="0" w:color="auto"/>
              <w:right w:val="single" w:sz="4" w:space="0" w:color="auto"/>
            </w:tcBorders>
            <w:shd w:val="clear" w:color="000000" w:fill="FFFFFF"/>
          </w:tcPr>
          <w:p w14:paraId="3B0CCDB4" w14:textId="2F35DE6C" w:rsidR="00AD2DA0" w:rsidRPr="001455A9" w:rsidRDefault="00AD2DA0" w:rsidP="00AD2DA0">
            <w:pPr>
              <w:pStyle w:val="ac"/>
              <w:tabs>
                <w:tab w:val="left" w:pos="851"/>
              </w:tabs>
              <w:spacing w:line="230" w:lineRule="auto"/>
              <w:ind w:left="0"/>
              <w:jc w:val="both"/>
              <w:rPr>
                <w:color w:val="000000"/>
                <w:sz w:val="20"/>
                <w:szCs w:val="20"/>
              </w:rPr>
            </w:pPr>
            <w:r w:rsidRPr="001455A9">
              <w:rPr>
                <w:color w:val="000000"/>
                <w:sz w:val="20"/>
                <w:szCs w:val="20"/>
              </w:rPr>
              <w:t xml:space="preserve">Лауреат I степени  </w:t>
            </w:r>
          </w:p>
        </w:tc>
      </w:tr>
      <w:tr w:rsidR="00AD2DA0" w:rsidRPr="00BC051A" w14:paraId="5C89FF55" w14:textId="77777777" w:rsidTr="00470DA5">
        <w:trPr>
          <w:jc w:val="center"/>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0F1A07F1" w14:textId="1022124E" w:rsidR="00AD2DA0" w:rsidRPr="001455A9" w:rsidRDefault="00D0021B" w:rsidP="00AD2DA0">
            <w:pPr>
              <w:pStyle w:val="ac"/>
              <w:tabs>
                <w:tab w:val="left" w:pos="851"/>
              </w:tabs>
              <w:spacing w:line="230" w:lineRule="auto"/>
              <w:ind w:left="0"/>
              <w:jc w:val="both"/>
              <w:rPr>
                <w:color w:val="000000"/>
                <w:sz w:val="20"/>
                <w:szCs w:val="20"/>
              </w:rPr>
            </w:pPr>
            <w:r w:rsidRPr="00D0021B">
              <w:rPr>
                <w:color w:val="000000"/>
                <w:sz w:val="20"/>
                <w:szCs w:val="20"/>
              </w:rPr>
              <w:t>Байкальский международный АРТ- фестиваль «Виват, Талант!»</w:t>
            </w:r>
          </w:p>
        </w:tc>
        <w:tc>
          <w:tcPr>
            <w:tcW w:w="592" w:type="pct"/>
          </w:tcPr>
          <w:p w14:paraId="74AF6A8F" w14:textId="117A455D" w:rsidR="00AD2DA0" w:rsidRPr="00404CBC" w:rsidRDefault="00AD2DA0" w:rsidP="00AD2DA0">
            <w:pPr>
              <w:pStyle w:val="ac"/>
              <w:tabs>
                <w:tab w:val="left" w:pos="851"/>
              </w:tabs>
              <w:spacing w:line="230" w:lineRule="auto"/>
              <w:ind w:left="0"/>
              <w:jc w:val="center"/>
              <w:rPr>
                <w:sz w:val="20"/>
                <w:szCs w:val="20"/>
              </w:rPr>
            </w:pPr>
            <w:r>
              <w:rPr>
                <w:sz w:val="20"/>
                <w:szCs w:val="20"/>
              </w:rPr>
              <w:t>Офлайн</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184F25EB" w14:textId="77777777" w:rsidR="0070557B" w:rsidRDefault="0070557B" w:rsidP="00AD2DA0">
            <w:pPr>
              <w:pStyle w:val="ac"/>
              <w:tabs>
                <w:tab w:val="left" w:pos="851"/>
              </w:tabs>
              <w:spacing w:line="230" w:lineRule="auto"/>
              <w:ind w:left="0"/>
              <w:jc w:val="center"/>
              <w:rPr>
                <w:color w:val="000000"/>
                <w:sz w:val="20"/>
                <w:szCs w:val="20"/>
              </w:rPr>
            </w:pPr>
            <w:r w:rsidRPr="0070557B">
              <w:rPr>
                <w:color w:val="000000"/>
                <w:sz w:val="20"/>
                <w:szCs w:val="20"/>
              </w:rPr>
              <w:t xml:space="preserve">Россия, </w:t>
            </w:r>
          </w:p>
          <w:p w14:paraId="0897F121" w14:textId="3980ABE4" w:rsidR="00AD2DA0" w:rsidRPr="001455A9" w:rsidRDefault="00AD2DA0" w:rsidP="00AD2DA0">
            <w:pPr>
              <w:pStyle w:val="ac"/>
              <w:tabs>
                <w:tab w:val="left" w:pos="851"/>
              </w:tabs>
              <w:spacing w:line="230" w:lineRule="auto"/>
              <w:ind w:left="0"/>
              <w:jc w:val="center"/>
              <w:rPr>
                <w:color w:val="000000"/>
                <w:sz w:val="20"/>
                <w:szCs w:val="20"/>
              </w:rPr>
            </w:pPr>
            <w:r w:rsidRPr="001455A9">
              <w:rPr>
                <w:color w:val="000000"/>
                <w:sz w:val="20"/>
                <w:szCs w:val="20"/>
              </w:rPr>
              <w:t>г. Иркутск</w:t>
            </w:r>
          </w:p>
        </w:tc>
        <w:tc>
          <w:tcPr>
            <w:tcW w:w="1021" w:type="pct"/>
            <w:tcBorders>
              <w:top w:val="single" w:sz="4" w:space="0" w:color="auto"/>
              <w:left w:val="nil"/>
              <w:bottom w:val="single" w:sz="4" w:space="0" w:color="auto"/>
              <w:right w:val="single" w:sz="4" w:space="0" w:color="auto"/>
            </w:tcBorders>
            <w:shd w:val="clear" w:color="auto" w:fill="auto"/>
          </w:tcPr>
          <w:p w14:paraId="480A3829" w14:textId="5D8C2370" w:rsidR="00AD2DA0" w:rsidRPr="00D0021B" w:rsidRDefault="00AD2DA0" w:rsidP="00AD2DA0">
            <w:pPr>
              <w:pStyle w:val="ac"/>
              <w:tabs>
                <w:tab w:val="left" w:pos="851"/>
              </w:tabs>
              <w:spacing w:line="230" w:lineRule="auto"/>
              <w:ind w:left="0"/>
              <w:jc w:val="both"/>
              <w:rPr>
                <w:sz w:val="20"/>
                <w:szCs w:val="20"/>
              </w:rPr>
            </w:pPr>
            <w:r w:rsidRPr="001455A9">
              <w:rPr>
                <w:sz w:val="20"/>
                <w:szCs w:val="20"/>
              </w:rPr>
              <w:t xml:space="preserve">Народная театральная студия </w:t>
            </w:r>
            <w:r>
              <w:rPr>
                <w:sz w:val="20"/>
                <w:szCs w:val="20"/>
              </w:rPr>
              <w:t>«</w:t>
            </w:r>
            <w:r w:rsidRPr="001455A9">
              <w:rPr>
                <w:sz w:val="20"/>
                <w:szCs w:val="20"/>
              </w:rPr>
              <w:t>Большая семья</w:t>
            </w:r>
            <w:r>
              <w:rPr>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4B194713" w14:textId="6389C821" w:rsidR="00AD2DA0" w:rsidRPr="001455A9" w:rsidRDefault="00AD2DA0" w:rsidP="00AD2DA0">
            <w:pPr>
              <w:pStyle w:val="ac"/>
              <w:tabs>
                <w:tab w:val="left" w:pos="851"/>
              </w:tabs>
              <w:spacing w:line="230" w:lineRule="auto"/>
              <w:ind w:left="0"/>
              <w:jc w:val="center"/>
              <w:rPr>
                <w:sz w:val="20"/>
                <w:szCs w:val="20"/>
              </w:rPr>
            </w:pPr>
            <w:r>
              <w:rPr>
                <w:sz w:val="20"/>
                <w:szCs w:val="20"/>
              </w:rPr>
              <w:t>24</w:t>
            </w:r>
          </w:p>
        </w:tc>
        <w:tc>
          <w:tcPr>
            <w:tcW w:w="656" w:type="pct"/>
            <w:tcBorders>
              <w:top w:val="single" w:sz="4" w:space="0" w:color="auto"/>
              <w:left w:val="nil"/>
              <w:bottom w:val="single" w:sz="4" w:space="0" w:color="auto"/>
              <w:right w:val="single" w:sz="4" w:space="0" w:color="auto"/>
            </w:tcBorders>
            <w:shd w:val="clear" w:color="000000" w:fill="FFFFFF"/>
          </w:tcPr>
          <w:p w14:paraId="23C87700" w14:textId="40A2B2F8" w:rsidR="00AD2DA0" w:rsidRPr="001455A9" w:rsidRDefault="00AD2DA0" w:rsidP="00AD2DA0">
            <w:pPr>
              <w:pStyle w:val="ac"/>
              <w:tabs>
                <w:tab w:val="left" w:pos="851"/>
              </w:tabs>
              <w:spacing w:line="230" w:lineRule="auto"/>
              <w:ind w:left="0"/>
              <w:jc w:val="both"/>
              <w:rPr>
                <w:color w:val="000000"/>
                <w:sz w:val="20"/>
                <w:szCs w:val="20"/>
              </w:rPr>
            </w:pPr>
            <w:r w:rsidRPr="001455A9">
              <w:rPr>
                <w:sz w:val="20"/>
                <w:szCs w:val="20"/>
              </w:rPr>
              <w:t xml:space="preserve">Диплом II степени  </w:t>
            </w:r>
          </w:p>
        </w:tc>
      </w:tr>
      <w:tr w:rsidR="00AD2DA0" w:rsidRPr="00BC051A" w14:paraId="4088CEEE" w14:textId="77777777" w:rsidTr="00470DA5">
        <w:trPr>
          <w:jc w:val="center"/>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688D7582" w14:textId="6D08948F" w:rsidR="00AD2DA0" w:rsidRPr="001455A9" w:rsidRDefault="00AD2DA0" w:rsidP="00AD2DA0">
            <w:pPr>
              <w:pStyle w:val="ac"/>
              <w:tabs>
                <w:tab w:val="left" w:pos="851"/>
              </w:tabs>
              <w:spacing w:line="230" w:lineRule="auto"/>
              <w:ind w:left="0"/>
              <w:jc w:val="both"/>
              <w:rPr>
                <w:color w:val="000000"/>
                <w:sz w:val="20"/>
                <w:szCs w:val="20"/>
              </w:rPr>
            </w:pPr>
            <w:r w:rsidRPr="001455A9">
              <w:rPr>
                <w:sz w:val="20"/>
                <w:szCs w:val="20"/>
              </w:rPr>
              <w:t>Всероссийский</w:t>
            </w:r>
            <w:r w:rsidR="0070557B">
              <w:rPr>
                <w:sz w:val="20"/>
                <w:szCs w:val="20"/>
              </w:rPr>
              <w:t xml:space="preserve"> </w:t>
            </w:r>
            <w:r w:rsidRPr="001455A9">
              <w:rPr>
                <w:sz w:val="20"/>
                <w:szCs w:val="20"/>
              </w:rPr>
              <w:t xml:space="preserve">фестиваль-конкурс искусств </w:t>
            </w:r>
            <w:r>
              <w:rPr>
                <w:sz w:val="20"/>
                <w:szCs w:val="20"/>
              </w:rPr>
              <w:t>«</w:t>
            </w:r>
            <w:r w:rsidRPr="001455A9">
              <w:rPr>
                <w:sz w:val="20"/>
                <w:szCs w:val="20"/>
              </w:rPr>
              <w:t>Балтийская метелица</w:t>
            </w:r>
            <w:r>
              <w:rPr>
                <w:sz w:val="20"/>
                <w:szCs w:val="20"/>
              </w:rPr>
              <w:t>»</w:t>
            </w:r>
            <w:r w:rsidRPr="001455A9">
              <w:rPr>
                <w:sz w:val="20"/>
                <w:szCs w:val="20"/>
              </w:rPr>
              <w:t xml:space="preserve"> </w:t>
            </w:r>
          </w:p>
        </w:tc>
        <w:tc>
          <w:tcPr>
            <w:tcW w:w="592" w:type="pct"/>
          </w:tcPr>
          <w:p w14:paraId="15E1F9F6" w14:textId="0462BB4B" w:rsidR="00AD2DA0" w:rsidRPr="00404CBC" w:rsidRDefault="00AD2DA0" w:rsidP="00AD2DA0">
            <w:pPr>
              <w:pStyle w:val="ac"/>
              <w:tabs>
                <w:tab w:val="left" w:pos="851"/>
              </w:tabs>
              <w:spacing w:line="230" w:lineRule="auto"/>
              <w:ind w:left="0"/>
              <w:jc w:val="center"/>
              <w:rPr>
                <w:sz w:val="20"/>
                <w:szCs w:val="20"/>
              </w:rPr>
            </w:pPr>
            <w:r w:rsidRPr="007048E3">
              <w:rPr>
                <w:sz w:val="20"/>
                <w:szCs w:val="20"/>
              </w:rPr>
              <w:t>Онлайн</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EE6EE24" w14:textId="77777777" w:rsidR="0070557B" w:rsidRDefault="0070557B" w:rsidP="00AD2DA0">
            <w:pPr>
              <w:pStyle w:val="ac"/>
              <w:tabs>
                <w:tab w:val="left" w:pos="851"/>
              </w:tabs>
              <w:spacing w:line="230" w:lineRule="auto"/>
              <w:ind w:left="0"/>
              <w:jc w:val="center"/>
              <w:rPr>
                <w:sz w:val="20"/>
                <w:szCs w:val="20"/>
              </w:rPr>
            </w:pPr>
            <w:r w:rsidRPr="0070557B">
              <w:rPr>
                <w:sz w:val="20"/>
                <w:szCs w:val="20"/>
              </w:rPr>
              <w:t xml:space="preserve">Россия, </w:t>
            </w:r>
          </w:p>
          <w:p w14:paraId="193EFDE7" w14:textId="1FEC14CE" w:rsidR="00AD2DA0" w:rsidRPr="001455A9" w:rsidRDefault="00AD2DA0" w:rsidP="00AD2DA0">
            <w:pPr>
              <w:pStyle w:val="ac"/>
              <w:tabs>
                <w:tab w:val="left" w:pos="851"/>
              </w:tabs>
              <w:spacing w:line="230" w:lineRule="auto"/>
              <w:ind w:left="0"/>
              <w:jc w:val="center"/>
              <w:rPr>
                <w:color w:val="000000"/>
                <w:sz w:val="20"/>
                <w:szCs w:val="20"/>
              </w:rPr>
            </w:pPr>
            <w:proofErr w:type="spellStart"/>
            <w:r w:rsidRPr="001455A9">
              <w:rPr>
                <w:sz w:val="20"/>
                <w:szCs w:val="20"/>
              </w:rPr>
              <w:t>г.Санкт</w:t>
            </w:r>
            <w:proofErr w:type="spellEnd"/>
            <w:r w:rsidRPr="001455A9">
              <w:rPr>
                <w:sz w:val="20"/>
                <w:szCs w:val="20"/>
              </w:rPr>
              <w:t>-Петербург</w:t>
            </w:r>
          </w:p>
        </w:tc>
        <w:tc>
          <w:tcPr>
            <w:tcW w:w="1021" w:type="pct"/>
            <w:tcBorders>
              <w:top w:val="single" w:sz="4" w:space="0" w:color="auto"/>
              <w:left w:val="nil"/>
              <w:bottom w:val="single" w:sz="4" w:space="0" w:color="auto"/>
              <w:right w:val="single" w:sz="4" w:space="0" w:color="auto"/>
            </w:tcBorders>
            <w:shd w:val="clear" w:color="auto" w:fill="auto"/>
          </w:tcPr>
          <w:p w14:paraId="209F4EDA" w14:textId="07AADD17" w:rsidR="00AD2DA0" w:rsidRPr="00D0021B" w:rsidRDefault="00AD2DA0" w:rsidP="00AD2DA0">
            <w:pPr>
              <w:pStyle w:val="ac"/>
              <w:tabs>
                <w:tab w:val="left" w:pos="851"/>
              </w:tabs>
              <w:spacing w:line="230" w:lineRule="auto"/>
              <w:ind w:left="0"/>
              <w:jc w:val="both"/>
              <w:rPr>
                <w:sz w:val="20"/>
                <w:szCs w:val="20"/>
              </w:rPr>
            </w:pPr>
            <w:r w:rsidRPr="001455A9">
              <w:rPr>
                <w:sz w:val="20"/>
                <w:szCs w:val="20"/>
              </w:rPr>
              <w:t xml:space="preserve">Народный ансамбль русской песни </w:t>
            </w:r>
            <w:r>
              <w:rPr>
                <w:sz w:val="20"/>
                <w:szCs w:val="20"/>
              </w:rPr>
              <w:t>«</w:t>
            </w:r>
            <w:r w:rsidRPr="001455A9">
              <w:rPr>
                <w:sz w:val="20"/>
                <w:szCs w:val="20"/>
              </w:rPr>
              <w:t>Звонница</w:t>
            </w:r>
            <w:r>
              <w:rPr>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1AA0C30F" w14:textId="75B8C92F" w:rsidR="00AD2DA0" w:rsidRPr="001455A9" w:rsidRDefault="00AD2DA0" w:rsidP="00AD2DA0">
            <w:pPr>
              <w:pStyle w:val="ac"/>
              <w:tabs>
                <w:tab w:val="left" w:pos="851"/>
              </w:tabs>
              <w:spacing w:line="230" w:lineRule="auto"/>
              <w:ind w:left="0"/>
              <w:jc w:val="center"/>
              <w:rPr>
                <w:sz w:val="20"/>
                <w:szCs w:val="20"/>
              </w:rPr>
            </w:pPr>
            <w:r>
              <w:rPr>
                <w:sz w:val="20"/>
                <w:szCs w:val="20"/>
              </w:rPr>
              <w:t>15</w:t>
            </w:r>
          </w:p>
        </w:tc>
        <w:tc>
          <w:tcPr>
            <w:tcW w:w="656" w:type="pct"/>
            <w:tcBorders>
              <w:top w:val="single" w:sz="4" w:space="0" w:color="auto"/>
              <w:left w:val="nil"/>
              <w:bottom w:val="single" w:sz="4" w:space="0" w:color="auto"/>
              <w:right w:val="single" w:sz="4" w:space="0" w:color="auto"/>
            </w:tcBorders>
            <w:shd w:val="clear" w:color="000000" w:fill="FFFFFF"/>
          </w:tcPr>
          <w:p w14:paraId="2467E354" w14:textId="154B8C1C" w:rsidR="00AD2DA0" w:rsidRPr="001455A9" w:rsidRDefault="00AD2DA0" w:rsidP="00AD2DA0">
            <w:pPr>
              <w:pStyle w:val="ac"/>
              <w:tabs>
                <w:tab w:val="left" w:pos="851"/>
              </w:tabs>
              <w:spacing w:line="230" w:lineRule="auto"/>
              <w:ind w:left="0"/>
              <w:jc w:val="both"/>
              <w:rPr>
                <w:color w:val="000000"/>
                <w:sz w:val="20"/>
                <w:szCs w:val="20"/>
              </w:rPr>
            </w:pPr>
            <w:r w:rsidRPr="001455A9">
              <w:rPr>
                <w:sz w:val="20"/>
                <w:szCs w:val="20"/>
              </w:rPr>
              <w:t xml:space="preserve">Лауреат </w:t>
            </w:r>
            <w:r w:rsidRPr="001455A9">
              <w:rPr>
                <w:sz w:val="20"/>
                <w:szCs w:val="20"/>
                <w:lang w:val="en-US"/>
              </w:rPr>
              <w:t>I</w:t>
            </w:r>
            <w:r w:rsidRPr="001455A9">
              <w:rPr>
                <w:sz w:val="20"/>
                <w:szCs w:val="20"/>
              </w:rPr>
              <w:t xml:space="preserve"> степени  </w:t>
            </w:r>
          </w:p>
        </w:tc>
      </w:tr>
      <w:tr w:rsidR="00D86C89" w:rsidRPr="00BC051A" w14:paraId="39A8E63A" w14:textId="77777777" w:rsidTr="00D86C89">
        <w:trPr>
          <w:jc w:val="center"/>
        </w:trPr>
        <w:tc>
          <w:tcPr>
            <w:tcW w:w="1641" w:type="pct"/>
            <w:tcBorders>
              <w:top w:val="single" w:sz="4" w:space="0" w:color="auto"/>
              <w:left w:val="single" w:sz="4" w:space="0" w:color="auto"/>
              <w:bottom w:val="single" w:sz="4" w:space="0" w:color="auto"/>
              <w:right w:val="single" w:sz="4" w:space="0" w:color="auto"/>
            </w:tcBorders>
            <w:shd w:val="clear" w:color="000000" w:fill="FFFFFF"/>
          </w:tcPr>
          <w:p w14:paraId="168838FF" w14:textId="11613F3A" w:rsidR="00004CBE" w:rsidRPr="001455A9" w:rsidRDefault="00004CBE" w:rsidP="00004CBE">
            <w:pPr>
              <w:pStyle w:val="ac"/>
              <w:tabs>
                <w:tab w:val="left" w:pos="851"/>
              </w:tabs>
              <w:spacing w:line="230" w:lineRule="auto"/>
              <w:ind w:left="0"/>
              <w:jc w:val="both"/>
              <w:rPr>
                <w:sz w:val="20"/>
                <w:szCs w:val="20"/>
              </w:rPr>
            </w:pPr>
            <w:r w:rsidRPr="001455A9">
              <w:rPr>
                <w:color w:val="000000"/>
                <w:sz w:val="20"/>
                <w:szCs w:val="20"/>
              </w:rPr>
              <w:t xml:space="preserve">Международный конкурс </w:t>
            </w:r>
            <w:r w:rsidR="007048E3">
              <w:rPr>
                <w:color w:val="000000"/>
                <w:sz w:val="20"/>
                <w:szCs w:val="20"/>
              </w:rPr>
              <w:t>«</w:t>
            </w:r>
            <w:proofErr w:type="spellStart"/>
            <w:r w:rsidRPr="001455A9">
              <w:rPr>
                <w:color w:val="000000"/>
                <w:sz w:val="20"/>
                <w:szCs w:val="20"/>
              </w:rPr>
              <w:t>WorldArtGame</w:t>
            </w:r>
            <w:proofErr w:type="spellEnd"/>
            <w:r w:rsidR="007048E3">
              <w:rPr>
                <w:color w:val="000000"/>
                <w:sz w:val="20"/>
                <w:szCs w:val="20"/>
              </w:rPr>
              <w:t>»</w:t>
            </w:r>
          </w:p>
        </w:tc>
        <w:tc>
          <w:tcPr>
            <w:tcW w:w="592" w:type="pct"/>
          </w:tcPr>
          <w:p w14:paraId="02FF524D" w14:textId="4F8EB7C9" w:rsidR="00004CBE" w:rsidRPr="001455A9" w:rsidRDefault="008B3142" w:rsidP="008B3142">
            <w:pPr>
              <w:pStyle w:val="ac"/>
              <w:tabs>
                <w:tab w:val="left" w:pos="851"/>
              </w:tabs>
              <w:spacing w:line="230" w:lineRule="auto"/>
              <w:ind w:left="0"/>
              <w:jc w:val="center"/>
              <w:rPr>
                <w:sz w:val="20"/>
                <w:szCs w:val="20"/>
              </w:rPr>
            </w:pPr>
            <w:r w:rsidRPr="001455A9">
              <w:rPr>
                <w:sz w:val="20"/>
                <w:szCs w:val="20"/>
              </w:rPr>
              <w:t>Онлайн</w:t>
            </w:r>
          </w:p>
        </w:tc>
        <w:tc>
          <w:tcPr>
            <w:tcW w:w="570" w:type="pct"/>
            <w:tcBorders>
              <w:top w:val="single" w:sz="4" w:space="0" w:color="auto"/>
              <w:left w:val="single" w:sz="4" w:space="0" w:color="auto"/>
              <w:bottom w:val="single" w:sz="4" w:space="0" w:color="auto"/>
              <w:right w:val="single" w:sz="4" w:space="0" w:color="auto"/>
            </w:tcBorders>
            <w:shd w:val="clear" w:color="000000" w:fill="FFFFFF"/>
          </w:tcPr>
          <w:p w14:paraId="18050846" w14:textId="680A9178" w:rsidR="00404CBC" w:rsidRPr="001455A9" w:rsidRDefault="0070557B" w:rsidP="002E688C">
            <w:pPr>
              <w:pStyle w:val="ac"/>
              <w:tabs>
                <w:tab w:val="left" w:pos="851"/>
              </w:tabs>
              <w:spacing w:line="230" w:lineRule="auto"/>
              <w:ind w:left="0"/>
              <w:jc w:val="center"/>
              <w:rPr>
                <w:sz w:val="20"/>
                <w:szCs w:val="20"/>
              </w:rPr>
            </w:pPr>
            <w:r w:rsidRPr="0070557B">
              <w:rPr>
                <w:color w:val="000000"/>
                <w:sz w:val="20"/>
                <w:szCs w:val="20"/>
              </w:rPr>
              <w:t>Россия</w:t>
            </w:r>
          </w:p>
        </w:tc>
        <w:tc>
          <w:tcPr>
            <w:tcW w:w="1021" w:type="pct"/>
            <w:tcBorders>
              <w:top w:val="single" w:sz="4" w:space="0" w:color="auto"/>
              <w:left w:val="single" w:sz="4" w:space="0" w:color="auto"/>
              <w:bottom w:val="single" w:sz="4" w:space="0" w:color="auto"/>
              <w:right w:val="single" w:sz="4" w:space="0" w:color="auto"/>
            </w:tcBorders>
            <w:shd w:val="clear" w:color="000000" w:fill="FFFFFF"/>
          </w:tcPr>
          <w:p w14:paraId="141B3708" w14:textId="691110B4" w:rsidR="00D86C89" w:rsidRPr="00D0021B" w:rsidRDefault="00004CBE" w:rsidP="00004CBE">
            <w:pPr>
              <w:pStyle w:val="ac"/>
              <w:tabs>
                <w:tab w:val="left" w:pos="851"/>
              </w:tabs>
              <w:spacing w:line="230" w:lineRule="auto"/>
              <w:ind w:left="0"/>
              <w:jc w:val="both"/>
              <w:rPr>
                <w:color w:val="000000"/>
                <w:sz w:val="20"/>
                <w:szCs w:val="20"/>
              </w:rPr>
            </w:pPr>
            <w:r w:rsidRPr="001455A9">
              <w:rPr>
                <w:color w:val="000000"/>
                <w:sz w:val="20"/>
                <w:szCs w:val="20"/>
              </w:rPr>
              <w:t xml:space="preserve">Народный коллектив бального танца </w:t>
            </w:r>
            <w:r w:rsidR="007048E3">
              <w:rPr>
                <w:color w:val="000000"/>
                <w:sz w:val="20"/>
                <w:szCs w:val="20"/>
              </w:rPr>
              <w:t>«</w:t>
            </w:r>
            <w:r w:rsidRPr="001455A9">
              <w:rPr>
                <w:color w:val="000000"/>
                <w:sz w:val="20"/>
                <w:szCs w:val="20"/>
              </w:rPr>
              <w:t>Романтика</w:t>
            </w:r>
            <w:r w:rsidR="007048E3">
              <w:rPr>
                <w:color w:val="000000"/>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731AF0F7" w14:textId="3863895A" w:rsidR="00004CBE" w:rsidRPr="001455A9" w:rsidRDefault="008B3142" w:rsidP="008B3142">
            <w:pPr>
              <w:pStyle w:val="ac"/>
              <w:tabs>
                <w:tab w:val="left" w:pos="851"/>
              </w:tabs>
              <w:spacing w:line="230" w:lineRule="auto"/>
              <w:ind w:left="0"/>
              <w:jc w:val="center"/>
              <w:rPr>
                <w:sz w:val="20"/>
                <w:szCs w:val="20"/>
              </w:rPr>
            </w:pPr>
            <w:r w:rsidRPr="001455A9">
              <w:rPr>
                <w:sz w:val="20"/>
                <w:szCs w:val="20"/>
              </w:rPr>
              <w:t>16</w:t>
            </w:r>
          </w:p>
        </w:tc>
        <w:tc>
          <w:tcPr>
            <w:tcW w:w="656" w:type="pct"/>
            <w:tcBorders>
              <w:top w:val="single" w:sz="4" w:space="0" w:color="auto"/>
              <w:left w:val="nil"/>
              <w:bottom w:val="single" w:sz="4" w:space="0" w:color="auto"/>
              <w:right w:val="single" w:sz="4" w:space="0" w:color="auto"/>
            </w:tcBorders>
            <w:shd w:val="clear" w:color="000000" w:fill="FFFFFF"/>
          </w:tcPr>
          <w:p w14:paraId="6B9B235F" w14:textId="064941C7" w:rsidR="00004CBE" w:rsidRPr="001455A9" w:rsidRDefault="00004CBE" w:rsidP="00004CBE">
            <w:pPr>
              <w:pStyle w:val="ac"/>
              <w:tabs>
                <w:tab w:val="left" w:pos="851"/>
              </w:tabs>
              <w:spacing w:line="230" w:lineRule="auto"/>
              <w:ind w:left="0"/>
              <w:jc w:val="both"/>
              <w:rPr>
                <w:sz w:val="20"/>
                <w:szCs w:val="20"/>
              </w:rPr>
            </w:pPr>
            <w:r w:rsidRPr="001455A9">
              <w:rPr>
                <w:color w:val="000000"/>
                <w:sz w:val="20"/>
                <w:szCs w:val="20"/>
              </w:rPr>
              <w:t>Дипломы лауреата II степени</w:t>
            </w:r>
          </w:p>
        </w:tc>
      </w:tr>
      <w:tr w:rsidR="00D86C89" w:rsidRPr="00BC051A" w14:paraId="0749CB1F" w14:textId="77777777" w:rsidTr="00D86C89">
        <w:trPr>
          <w:jc w:val="center"/>
        </w:trPr>
        <w:tc>
          <w:tcPr>
            <w:tcW w:w="1641" w:type="pct"/>
            <w:tcBorders>
              <w:top w:val="single" w:sz="4" w:space="0" w:color="auto"/>
              <w:left w:val="single" w:sz="4" w:space="0" w:color="auto"/>
              <w:bottom w:val="single" w:sz="4" w:space="0" w:color="auto"/>
              <w:right w:val="single" w:sz="4" w:space="0" w:color="auto"/>
            </w:tcBorders>
            <w:shd w:val="clear" w:color="000000" w:fill="FFFFFF"/>
          </w:tcPr>
          <w:p w14:paraId="61DF8C40" w14:textId="08DB2FB2" w:rsidR="00004CBE" w:rsidRPr="001455A9" w:rsidRDefault="00004CBE" w:rsidP="00004CBE">
            <w:pPr>
              <w:pStyle w:val="ac"/>
              <w:tabs>
                <w:tab w:val="left" w:pos="851"/>
              </w:tabs>
              <w:spacing w:line="230" w:lineRule="auto"/>
              <w:ind w:left="0"/>
              <w:jc w:val="both"/>
              <w:rPr>
                <w:sz w:val="20"/>
                <w:szCs w:val="20"/>
              </w:rPr>
            </w:pPr>
            <w:r w:rsidRPr="001455A9">
              <w:rPr>
                <w:color w:val="000000"/>
                <w:sz w:val="20"/>
                <w:szCs w:val="20"/>
              </w:rPr>
              <w:t xml:space="preserve"> Международный многожанровый заочный конкурс </w:t>
            </w:r>
            <w:r w:rsidR="007048E3">
              <w:rPr>
                <w:color w:val="000000"/>
                <w:sz w:val="20"/>
                <w:szCs w:val="20"/>
              </w:rPr>
              <w:t>«</w:t>
            </w:r>
            <w:r w:rsidRPr="001455A9">
              <w:rPr>
                <w:color w:val="000000"/>
                <w:sz w:val="20"/>
                <w:szCs w:val="20"/>
              </w:rPr>
              <w:t>Культурное наследие</w:t>
            </w:r>
            <w:r w:rsidR="007048E3">
              <w:rPr>
                <w:color w:val="000000"/>
                <w:sz w:val="20"/>
                <w:szCs w:val="20"/>
              </w:rPr>
              <w:t>»</w:t>
            </w:r>
          </w:p>
        </w:tc>
        <w:tc>
          <w:tcPr>
            <w:tcW w:w="592" w:type="pct"/>
          </w:tcPr>
          <w:p w14:paraId="58145C73" w14:textId="24E11F1F" w:rsidR="00004CBE" w:rsidRPr="001455A9" w:rsidRDefault="008B3142" w:rsidP="008B3142">
            <w:pPr>
              <w:pStyle w:val="ac"/>
              <w:tabs>
                <w:tab w:val="left" w:pos="851"/>
              </w:tabs>
              <w:spacing w:line="230" w:lineRule="auto"/>
              <w:ind w:left="0"/>
              <w:jc w:val="center"/>
              <w:rPr>
                <w:sz w:val="20"/>
                <w:szCs w:val="20"/>
              </w:rPr>
            </w:pPr>
            <w:r w:rsidRPr="001455A9">
              <w:rPr>
                <w:sz w:val="20"/>
                <w:szCs w:val="20"/>
              </w:rPr>
              <w:t>Онлайн</w:t>
            </w:r>
          </w:p>
        </w:tc>
        <w:tc>
          <w:tcPr>
            <w:tcW w:w="570" w:type="pct"/>
            <w:tcBorders>
              <w:top w:val="single" w:sz="4" w:space="0" w:color="auto"/>
              <w:left w:val="nil"/>
              <w:bottom w:val="single" w:sz="4" w:space="0" w:color="auto"/>
              <w:right w:val="single" w:sz="4" w:space="0" w:color="auto"/>
            </w:tcBorders>
            <w:shd w:val="clear" w:color="000000" w:fill="FFFFFF"/>
          </w:tcPr>
          <w:p w14:paraId="202B8285" w14:textId="21A3459C" w:rsidR="00404CBC" w:rsidRPr="001455A9" w:rsidRDefault="00404CBC" w:rsidP="002E688C">
            <w:pPr>
              <w:pStyle w:val="ac"/>
              <w:tabs>
                <w:tab w:val="left" w:pos="851"/>
              </w:tabs>
              <w:spacing w:line="230" w:lineRule="auto"/>
              <w:ind w:left="0"/>
              <w:jc w:val="center"/>
              <w:rPr>
                <w:sz w:val="20"/>
                <w:szCs w:val="20"/>
              </w:rPr>
            </w:pPr>
            <w:r w:rsidRPr="00404CBC">
              <w:rPr>
                <w:sz w:val="20"/>
                <w:szCs w:val="20"/>
              </w:rPr>
              <w:t>Россия</w:t>
            </w:r>
          </w:p>
        </w:tc>
        <w:tc>
          <w:tcPr>
            <w:tcW w:w="1021" w:type="pct"/>
            <w:tcBorders>
              <w:top w:val="single" w:sz="4" w:space="0" w:color="auto"/>
              <w:left w:val="nil"/>
              <w:bottom w:val="single" w:sz="4" w:space="0" w:color="auto"/>
              <w:right w:val="single" w:sz="4" w:space="0" w:color="auto"/>
            </w:tcBorders>
            <w:shd w:val="clear" w:color="000000" w:fill="FFFFFF"/>
          </w:tcPr>
          <w:p w14:paraId="403ADA85" w14:textId="21756965" w:rsidR="00D86C89" w:rsidRPr="00D0021B" w:rsidRDefault="00004CBE" w:rsidP="00004CBE">
            <w:pPr>
              <w:pStyle w:val="ac"/>
              <w:tabs>
                <w:tab w:val="left" w:pos="851"/>
              </w:tabs>
              <w:spacing w:line="230" w:lineRule="auto"/>
              <w:ind w:left="0"/>
              <w:jc w:val="both"/>
              <w:rPr>
                <w:color w:val="000000"/>
                <w:sz w:val="20"/>
                <w:szCs w:val="20"/>
              </w:rPr>
            </w:pPr>
            <w:r w:rsidRPr="001455A9">
              <w:rPr>
                <w:color w:val="000000"/>
                <w:sz w:val="20"/>
                <w:szCs w:val="20"/>
              </w:rPr>
              <w:t xml:space="preserve">Народный театральный коллектив </w:t>
            </w:r>
            <w:r w:rsidR="007048E3">
              <w:rPr>
                <w:color w:val="000000"/>
                <w:sz w:val="20"/>
                <w:szCs w:val="20"/>
              </w:rPr>
              <w:t>«</w:t>
            </w:r>
            <w:r w:rsidRPr="001455A9">
              <w:rPr>
                <w:color w:val="000000"/>
                <w:sz w:val="20"/>
                <w:szCs w:val="20"/>
              </w:rPr>
              <w:t>Сказка</w:t>
            </w:r>
            <w:r w:rsidR="007048E3">
              <w:rPr>
                <w:color w:val="000000"/>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2CDDEE9E" w14:textId="5599EA40" w:rsidR="00004CBE" w:rsidRPr="001455A9" w:rsidRDefault="008B3142" w:rsidP="008B3142">
            <w:pPr>
              <w:pStyle w:val="ac"/>
              <w:tabs>
                <w:tab w:val="left" w:pos="851"/>
              </w:tabs>
              <w:spacing w:line="230" w:lineRule="auto"/>
              <w:ind w:left="0"/>
              <w:jc w:val="center"/>
              <w:rPr>
                <w:sz w:val="20"/>
                <w:szCs w:val="20"/>
              </w:rPr>
            </w:pPr>
            <w:r w:rsidRPr="001455A9">
              <w:rPr>
                <w:sz w:val="20"/>
                <w:szCs w:val="20"/>
              </w:rPr>
              <w:t>23</w:t>
            </w:r>
          </w:p>
        </w:tc>
        <w:tc>
          <w:tcPr>
            <w:tcW w:w="656" w:type="pct"/>
            <w:tcBorders>
              <w:top w:val="single" w:sz="4" w:space="0" w:color="auto"/>
              <w:left w:val="nil"/>
              <w:bottom w:val="single" w:sz="4" w:space="0" w:color="auto"/>
              <w:right w:val="single" w:sz="4" w:space="0" w:color="auto"/>
            </w:tcBorders>
            <w:shd w:val="clear" w:color="000000" w:fill="FFFFFF"/>
          </w:tcPr>
          <w:p w14:paraId="5917F61E" w14:textId="436D295D" w:rsidR="00004CBE" w:rsidRPr="001455A9" w:rsidRDefault="00004CBE" w:rsidP="00004CBE">
            <w:pPr>
              <w:pStyle w:val="ac"/>
              <w:tabs>
                <w:tab w:val="left" w:pos="851"/>
              </w:tabs>
              <w:spacing w:line="230" w:lineRule="auto"/>
              <w:ind w:left="0"/>
              <w:jc w:val="both"/>
              <w:rPr>
                <w:sz w:val="20"/>
                <w:szCs w:val="20"/>
              </w:rPr>
            </w:pPr>
            <w:r w:rsidRPr="001455A9">
              <w:rPr>
                <w:color w:val="000000"/>
                <w:sz w:val="20"/>
                <w:szCs w:val="20"/>
              </w:rPr>
              <w:t>Дипломы лауреата III степени</w:t>
            </w:r>
          </w:p>
        </w:tc>
      </w:tr>
      <w:tr w:rsidR="002E688C" w:rsidRPr="00BC051A" w14:paraId="0A1D1881" w14:textId="77777777" w:rsidTr="00D86C89">
        <w:trPr>
          <w:jc w:val="center"/>
        </w:trPr>
        <w:tc>
          <w:tcPr>
            <w:tcW w:w="1641" w:type="pct"/>
            <w:tcBorders>
              <w:top w:val="single" w:sz="4" w:space="0" w:color="auto"/>
              <w:left w:val="single" w:sz="4" w:space="0" w:color="auto"/>
              <w:bottom w:val="single" w:sz="4" w:space="0" w:color="auto"/>
              <w:right w:val="single" w:sz="4" w:space="0" w:color="auto"/>
            </w:tcBorders>
            <w:shd w:val="clear" w:color="auto" w:fill="auto"/>
            <w:vAlign w:val="center"/>
          </w:tcPr>
          <w:p w14:paraId="3562918A" w14:textId="7D3831B3" w:rsidR="00004CBE" w:rsidRPr="001455A9" w:rsidRDefault="00004CBE" w:rsidP="00004CBE">
            <w:pPr>
              <w:pStyle w:val="ac"/>
              <w:tabs>
                <w:tab w:val="left" w:pos="851"/>
              </w:tabs>
              <w:spacing w:line="230" w:lineRule="auto"/>
              <w:ind w:left="0"/>
              <w:jc w:val="both"/>
              <w:rPr>
                <w:sz w:val="20"/>
                <w:szCs w:val="20"/>
              </w:rPr>
            </w:pPr>
            <w:r w:rsidRPr="001455A9">
              <w:rPr>
                <w:color w:val="000000"/>
                <w:sz w:val="20"/>
                <w:szCs w:val="20"/>
              </w:rPr>
              <w:t xml:space="preserve">Байкальский международный АРТ- фестиваль </w:t>
            </w:r>
            <w:r w:rsidR="007048E3">
              <w:rPr>
                <w:color w:val="000000"/>
                <w:sz w:val="20"/>
                <w:szCs w:val="20"/>
              </w:rPr>
              <w:t>«</w:t>
            </w:r>
            <w:r w:rsidRPr="001455A9">
              <w:rPr>
                <w:color w:val="000000"/>
                <w:sz w:val="20"/>
                <w:szCs w:val="20"/>
              </w:rPr>
              <w:t>Виват</w:t>
            </w:r>
            <w:r w:rsidR="0070557B">
              <w:rPr>
                <w:color w:val="000000"/>
                <w:sz w:val="20"/>
                <w:szCs w:val="20"/>
              </w:rPr>
              <w:t>,</w:t>
            </w:r>
            <w:r w:rsidRPr="001455A9">
              <w:rPr>
                <w:color w:val="000000"/>
                <w:sz w:val="20"/>
                <w:szCs w:val="20"/>
              </w:rPr>
              <w:t xml:space="preserve"> Талант!</w:t>
            </w:r>
            <w:r w:rsidR="007048E3">
              <w:rPr>
                <w:color w:val="000000"/>
                <w:sz w:val="20"/>
                <w:szCs w:val="20"/>
              </w:rPr>
              <w:t>»</w:t>
            </w:r>
          </w:p>
        </w:tc>
        <w:tc>
          <w:tcPr>
            <w:tcW w:w="592" w:type="pct"/>
          </w:tcPr>
          <w:p w14:paraId="21763832" w14:textId="1EA47EF0" w:rsidR="00004CBE" w:rsidRPr="001455A9" w:rsidRDefault="008B3142" w:rsidP="008B3142">
            <w:pPr>
              <w:pStyle w:val="ac"/>
              <w:tabs>
                <w:tab w:val="left" w:pos="851"/>
              </w:tabs>
              <w:spacing w:line="230" w:lineRule="auto"/>
              <w:ind w:left="0"/>
              <w:jc w:val="center"/>
              <w:rPr>
                <w:sz w:val="20"/>
                <w:szCs w:val="20"/>
              </w:rPr>
            </w:pPr>
            <w:r w:rsidRPr="001455A9">
              <w:rPr>
                <w:sz w:val="20"/>
                <w:szCs w:val="20"/>
              </w:rPr>
              <w:t>Офлайн</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78EF8F93" w14:textId="77777777" w:rsidR="0070557B" w:rsidRDefault="0070557B" w:rsidP="002E688C">
            <w:pPr>
              <w:pStyle w:val="ac"/>
              <w:tabs>
                <w:tab w:val="left" w:pos="851"/>
              </w:tabs>
              <w:spacing w:line="230" w:lineRule="auto"/>
              <w:ind w:left="0"/>
              <w:jc w:val="center"/>
              <w:rPr>
                <w:color w:val="000000"/>
                <w:sz w:val="20"/>
                <w:szCs w:val="20"/>
              </w:rPr>
            </w:pPr>
            <w:r w:rsidRPr="0070557B">
              <w:rPr>
                <w:color w:val="000000"/>
                <w:sz w:val="20"/>
                <w:szCs w:val="20"/>
              </w:rPr>
              <w:t xml:space="preserve">Россия, </w:t>
            </w:r>
          </w:p>
          <w:p w14:paraId="4F56A091" w14:textId="07AC52C2" w:rsidR="00004CBE" w:rsidRPr="001455A9" w:rsidRDefault="00004CBE" w:rsidP="002E688C">
            <w:pPr>
              <w:pStyle w:val="ac"/>
              <w:tabs>
                <w:tab w:val="left" w:pos="851"/>
              </w:tabs>
              <w:spacing w:line="230" w:lineRule="auto"/>
              <w:ind w:left="0"/>
              <w:jc w:val="center"/>
              <w:rPr>
                <w:sz w:val="20"/>
                <w:szCs w:val="20"/>
              </w:rPr>
            </w:pPr>
            <w:r w:rsidRPr="001455A9">
              <w:rPr>
                <w:color w:val="000000"/>
                <w:sz w:val="20"/>
                <w:szCs w:val="20"/>
              </w:rPr>
              <w:t>г. Иркутск</w:t>
            </w:r>
          </w:p>
        </w:tc>
        <w:tc>
          <w:tcPr>
            <w:tcW w:w="1021" w:type="pct"/>
            <w:tcBorders>
              <w:top w:val="single" w:sz="4" w:space="0" w:color="auto"/>
              <w:left w:val="nil"/>
              <w:bottom w:val="single" w:sz="4" w:space="0" w:color="auto"/>
              <w:right w:val="single" w:sz="4" w:space="0" w:color="auto"/>
            </w:tcBorders>
            <w:shd w:val="clear" w:color="auto" w:fill="auto"/>
            <w:vAlign w:val="bottom"/>
          </w:tcPr>
          <w:p w14:paraId="1E5DD522" w14:textId="3BD1DC6F" w:rsidR="00004CBE" w:rsidRPr="007048E3" w:rsidRDefault="009F2B9D" w:rsidP="008B3142">
            <w:pPr>
              <w:pStyle w:val="aa"/>
              <w:rPr>
                <w:rFonts w:ascii="Times New Roman" w:hAnsi="Times New Roman"/>
                <w:sz w:val="20"/>
                <w:szCs w:val="20"/>
                <w:lang w:val="ru-RU"/>
              </w:rPr>
            </w:pPr>
            <w:r>
              <w:rPr>
                <w:rFonts w:ascii="Times New Roman" w:hAnsi="Times New Roman"/>
                <w:sz w:val="20"/>
                <w:szCs w:val="20"/>
                <w:lang w:val="ru-RU"/>
              </w:rPr>
              <w:t>н</w:t>
            </w:r>
            <w:r w:rsidR="00004CBE" w:rsidRPr="001455A9">
              <w:rPr>
                <w:rFonts w:ascii="Times New Roman" w:hAnsi="Times New Roman"/>
                <w:sz w:val="20"/>
                <w:szCs w:val="20"/>
                <w:lang w:val="ru-RU"/>
              </w:rPr>
              <w:t xml:space="preserve">ародная студия эстрадного вокала </w:t>
            </w:r>
            <w:r w:rsidR="007048E3">
              <w:rPr>
                <w:rFonts w:ascii="Times New Roman" w:hAnsi="Times New Roman"/>
                <w:sz w:val="20"/>
                <w:szCs w:val="20"/>
                <w:lang w:val="ru-RU"/>
              </w:rPr>
              <w:t>«</w:t>
            </w:r>
            <w:r w:rsidR="00004CBE" w:rsidRPr="001455A9">
              <w:rPr>
                <w:rFonts w:ascii="Times New Roman" w:hAnsi="Times New Roman"/>
                <w:sz w:val="20"/>
                <w:szCs w:val="20"/>
                <w:lang w:val="ru-RU"/>
              </w:rPr>
              <w:t>Звезда</w:t>
            </w:r>
            <w:r w:rsidR="007048E3">
              <w:rPr>
                <w:rFonts w:ascii="Times New Roman" w:hAnsi="Times New Roman"/>
                <w:sz w:val="20"/>
                <w:szCs w:val="20"/>
                <w:lang w:val="ru-RU"/>
              </w:rPr>
              <w:t>»</w:t>
            </w:r>
            <w:r>
              <w:rPr>
                <w:rFonts w:ascii="Times New Roman" w:hAnsi="Times New Roman"/>
                <w:sz w:val="20"/>
                <w:szCs w:val="20"/>
                <w:lang w:val="ru-RU"/>
              </w:rPr>
              <w:t>, н</w:t>
            </w:r>
            <w:r w:rsidR="00004CBE" w:rsidRPr="007048E3">
              <w:rPr>
                <w:rFonts w:ascii="Times New Roman" w:hAnsi="Times New Roman"/>
                <w:sz w:val="20"/>
                <w:szCs w:val="20"/>
                <w:lang w:val="ru-RU"/>
              </w:rPr>
              <w:t xml:space="preserve">ародный коллектив бального танца </w:t>
            </w:r>
            <w:r w:rsidR="007048E3" w:rsidRPr="007048E3">
              <w:rPr>
                <w:rFonts w:ascii="Times New Roman" w:hAnsi="Times New Roman"/>
                <w:sz w:val="20"/>
                <w:szCs w:val="20"/>
                <w:lang w:val="ru-RU"/>
              </w:rPr>
              <w:t>«</w:t>
            </w:r>
            <w:r w:rsidR="00004CBE" w:rsidRPr="007048E3">
              <w:rPr>
                <w:rFonts w:ascii="Times New Roman" w:hAnsi="Times New Roman"/>
                <w:sz w:val="20"/>
                <w:szCs w:val="20"/>
                <w:lang w:val="ru-RU"/>
              </w:rPr>
              <w:t>Романтика</w:t>
            </w:r>
            <w:r w:rsidR="007048E3" w:rsidRPr="007048E3">
              <w:rPr>
                <w:rFonts w:ascii="Times New Roman" w:hAnsi="Times New Roman"/>
                <w:sz w:val="20"/>
                <w:szCs w:val="20"/>
                <w:lang w:val="ru-RU"/>
              </w:rPr>
              <w:t>»</w:t>
            </w:r>
            <w:r>
              <w:rPr>
                <w:rFonts w:ascii="Times New Roman" w:hAnsi="Times New Roman"/>
                <w:sz w:val="20"/>
                <w:szCs w:val="20"/>
                <w:lang w:val="ru-RU"/>
              </w:rPr>
              <w:t>, н</w:t>
            </w:r>
            <w:r w:rsidR="00004CBE" w:rsidRPr="007048E3">
              <w:rPr>
                <w:rFonts w:ascii="Times New Roman" w:hAnsi="Times New Roman"/>
                <w:sz w:val="20"/>
                <w:szCs w:val="20"/>
                <w:lang w:val="ru-RU"/>
              </w:rPr>
              <w:t xml:space="preserve">ародный хореографический коллектив </w:t>
            </w:r>
            <w:r w:rsidR="007048E3" w:rsidRPr="007048E3">
              <w:rPr>
                <w:rFonts w:ascii="Times New Roman" w:hAnsi="Times New Roman"/>
                <w:sz w:val="20"/>
                <w:szCs w:val="20"/>
                <w:lang w:val="ru-RU"/>
              </w:rPr>
              <w:t>«</w:t>
            </w:r>
            <w:r w:rsidR="00004CBE" w:rsidRPr="007048E3">
              <w:rPr>
                <w:rFonts w:ascii="Times New Roman" w:hAnsi="Times New Roman"/>
                <w:sz w:val="20"/>
                <w:szCs w:val="20"/>
                <w:lang w:val="ru-RU"/>
              </w:rPr>
              <w:t>Радость</w:t>
            </w:r>
            <w:r w:rsidR="007048E3" w:rsidRPr="007048E3">
              <w:rPr>
                <w:rFonts w:ascii="Times New Roman" w:hAnsi="Times New Roman"/>
                <w:sz w:val="20"/>
                <w:szCs w:val="20"/>
                <w:lang w:val="ru-RU"/>
              </w:rPr>
              <w:t>»</w:t>
            </w:r>
            <w:r>
              <w:rPr>
                <w:rFonts w:ascii="Times New Roman" w:hAnsi="Times New Roman"/>
                <w:sz w:val="20"/>
                <w:szCs w:val="20"/>
                <w:lang w:val="ru-RU"/>
              </w:rPr>
              <w:t>, н</w:t>
            </w:r>
            <w:r w:rsidR="00004CBE" w:rsidRPr="007048E3">
              <w:rPr>
                <w:rFonts w:ascii="Times New Roman" w:hAnsi="Times New Roman"/>
                <w:sz w:val="20"/>
                <w:szCs w:val="20"/>
                <w:lang w:val="ru-RU"/>
              </w:rPr>
              <w:t xml:space="preserve">ародный театральный коллектив </w:t>
            </w:r>
            <w:r w:rsidR="007048E3" w:rsidRPr="007048E3">
              <w:rPr>
                <w:rFonts w:ascii="Times New Roman" w:hAnsi="Times New Roman"/>
                <w:sz w:val="20"/>
                <w:szCs w:val="20"/>
                <w:lang w:val="ru-RU"/>
              </w:rPr>
              <w:t>«</w:t>
            </w:r>
            <w:r w:rsidR="00004CBE" w:rsidRPr="007048E3">
              <w:rPr>
                <w:rFonts w:ascii="Times New Roman" w:hAnsi="Times New Roman"/>
                <w:sz w:val="20"/>
                <w:szCs w:val="20"/>
                <w:lang w:val="ru-RU"/>
              </w:rPr>
              <w:t>Сказка</w:t>
            </w:r>
            <w:r w:rsidR="007048E3" w:rsidRPr="007048E3">
              <w:rPr>
                <w:rFonts w:ascii="Times New Roman" w:hAnsi="Times New Roman"/>
                <w:sz w:val="20"/>
                <w:szCs w:val="20"/>
                <w:lang w:val="ru-RU"/>
              </w:rPr>
              <w:t>»</w:t>
            </w:r>
            <w:r>
              <w:rPr>
                <w:rFonts w:ascii="Times New Roman" w:hAnsi="Times New Roman"/>
                <w:sz w:val="20"/>
                <w:szCs w:val="20"/>
                <w:lang w:val="ru-RU"/>
              </w:rPr>
              <w:t>, н</w:t>
            </w:r>
            <w:r w:rsidR="00004CBE" w:rsidRPr="007048E3">
              <w:rPr>
                <w:rFonts w:ascii="Times New Roman" w:hAnsi="Times New Roman"/>
                <w:sz w:val="20"/>
                <w:szCs w:val="20"/>
                <w:lang w:val="ru-RU"/>
              </w:rPr>
              <w:t xml:space="preserve">ародный коллектив эстрадного танца </w:t>
            </w:r>
            <w:r w:rsidR="007048E3" w:rsidRPr="007048E3">
              <w:rPr>
                <w:rFonts w:ascii="Times New Roman" w:hAnsi="Times New Roman"/>
                <w:sz w:val="20"/>
                <w:szCs w:val="20"/>
                <w:lang w:val="ru-RU"/>
              </w:rPr>
              <w:t>«</w:t>
            </w:r>
            <w:r w:rsidR="00004CBE" w:rsidRPr="007048E3">
              <w:rPr>
                <w:rFonts w:ascii="Times New Roman" w:hAnsi="Times New Roman"/>
                <w:sz w:val="20"/>
                <w:szCs w:val="20"/>
                <w:lang w:val="ru-RU"/>
              </w:rPr>
              <w:t>Экспрессия</w:t>
            </w:r>
            <w:r w:rsidR="007048E3" w:rsidRPr="007048E3">
              <w:rPr>
                <w:rFonts w:ascii="Times New Roman" w:hAnsi="Times New Roman"/>
                <w:sz w:val="20"/>
                <w:szCs w:val="20"/>
                <w:lang w:val="ru-RU"/>
              </w:rPr>
              <w:t>»</w:t>
            </w:r>
          </w:p>
          <w:p w14:paraId="495AC2AD" w14:textId="540B1207" w:rsidR="00D86C89" w:rsidRPr="009F2B9D" w:rsidRDefault="00D86C89" w:rsidP="008B3142">
            <w:pPr>
              <w:pStyle w:val="aa"/>
              <w:rPr>
                <w:rFonts w:ascii="Times New Roman" w:hAnsi="Times New Roman"/>
                <w:sz w:val="20"/>
                <w:szCs w:val="20"/>
                <w:lang w:val="ru-RU"/>
              </w:rPr>
            </w:pPr>
          </w:p>
        </w:tc>
        <w:tc>
          <w:tcPr>
            <w:tcW w:w="520" w:type="pct"/>
            <w:tcBorders>
              <w:top w:val="single" w:sz="4" w:space="0" w:color="auto"/>
              <w:left w:val="nil"/>
              <w:bottom w:val="single" w:sz="4" w:space="0" w:color="auto"/>
              <w:right w:val="single" w:sz="4" w:space="0" w:color="auto"/>
            </w:tcBorders>
            <w:shd w:val="clear" w:color="000000" w:fill="FFFFFF"/>
          </w:tcPr>
          <w:p w14:paraId="39EB452F" w14:textId="78B6E08C" w:rsidR="002E688C" w:rsidRPr="001455A9" w:rsidRDefault="00404CBC" w:rsidP="002E688C">
            <w:pPr>
              <w:pStyle w:val="ac"/>
              <w:tabs>
                <w:tab w:val="left" w:pos="851"/>
              </w:tabs>
              <w:spacing w:line="230" w:lineRule="auto"/>
              <w:ind w:left="0"/>
              <w:jc w:val="center"/>
              <w:rPr>
                <w:sz w:val="20"/>
                <w:szCs w:val="20"/>
              </w:rPr>
            </w:pPr>
            <w:r>
              <w:rPr>
                <w:sz w:val="20"/>
                <w:szCs w:val="20"/>
              </w:rPr>
              <w:t>97</w:t>
            </w:r>
          </w:p>
        </w:tc>
        <w:tc>
          <w:tcPr>
            <w:tcW w:w="656" w:type="pct"/>
            <w:tcBorders>
              <w:top w:val="single" w:sz="4" w:space="0" w:color="auto"/>
              <w:left w:val="nil"/>
              <w:bottom w:val="single" w:sz="4" w:space="0" w:color="auto"/>
              <w:right w:val="single" w:sz="4" w:space="0" w:color="auto"/>
            </w:tcBorders>
            <w:shd w:val="clear" w:color="000000" w:fill="FFFFFF"/>
          </w:tcPr>
          <w:p w14:paraId="11C9E9DA" w14:textId="564B0A0E" w:rsidR="00004CBE" w:rsidRPr="00E96121" w:rsidRDefault="00004CBE" w:rsidP="006716BD">
            <w:pPr>
              <w:tabs>
                <w:tab w:val="left" w:pos="851"/>
              </w:tabs>
              <w:spacing w:line="230" w:lineRule="auto"/>
              <w:contextualSpacing/>
              <w:rPr>
                <w:color w:val="000000"/>
                <w:sz w:val="20"/>
                <w:szCs w:val="20"/>
              </w:rPr>
            </w:pPr>
            <w:r w:rsidRPr="001455A9">
              <w:rPr>
                <w:color w:val="000000"/>
                <w:sz w:val="20"/>
                <w:szCs w:val="20"/>
              </w:rPr>
              <w:t xml:space="preserve">Дипломы лауреата I, II, III степени </w:t>
            </w:r>
          </w:p>
        </w:tc>
      </w:tr>
      <w:tr w:rsidR="002E688C" w:rsidRPr="00BC051A" w14:paraId="231304A5" w14:textId="77777777" w:rsidTr="00D86C89">
        <w:trPr>
          <w:jc w:val="center"/>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18ACF272" w14:textId="325C4977" w:rsidR="00004CBE" w:rsidRPr="001455A9" w:rsidRDefault="00004CBE" w:rsidP="00004CBE">
            <w:pPr>
              <w:pStyle w:val="ac"/>
              <w:tabs>
                <w:tab w:val="left" w:pos="851"/>
              </w:tabs>
              <w:spacing w:line="230" w:lineRule="auto"/>
              <w:ind w:left="0"/>
              <w:jc w:val="both"/>
              <w:rPr>
                <w:sz w:val="20"/>
                <w:szCs w:val="20"/>
              </w:rPr>
            </w:pPr>
            <w:r w:rsidRPr="001455A9">
              <w:rPr>
                <w:sz w:val="20"/>
                <w:szCs w:val="20"/>
              </w:rPr>
              <w:t xml:space="preserve">Международный творческий конкурс </w:t>
            </w:r>
            <w:r w:rsidR="007048E3">
              <w:rPr>
                <w:sz w:val="20"/>
                <w:szCs w:val="20"/>
              </w:rPr>
              <w:t>«</w:t>
            </w:r>
            <w:r w:rsidRPr="001455A9">
              <w:rPr>
                <w:sz w:val="20"/>
                <w:szCs w:val="20"/>
              </w:rPr>
              <w:t>Будущее планеты</w:t>
            </w:r>
            <w:r w:rsidR="007048E3">
              <w:rPr>
                <w:sz w:val="20"/>
                <w:szCs w:val="20"/>
              </w:rPr>
              <w:t>»</w:t>
            </w:r>
          </w:p>
        </w:tc>
        <w:tc>
          <w:tcPr>
            <w:tcW w:w="592" w:type="pct"/>
          </w:tcPr>
          <w:p w14:paraId="3DDDCD0A" w14:textId="1DACD517" w:rsidR="00004CBE" w:rsidRPr="001455A9" w:rsidRDefault="008B3142" w:rsidP="008B3142">
            <w:pPr>
              <w:pStyle w:val="ac"/>
              <w:tabs>
                <w:tab w:val="left" w:pos="851"/>
              </w:tabs>
              <w:spacing w:line="230" w:lineRule="auto"/>
              <w:ind w:left="0"/>
              <w:jc w:val="center"/>
              <w:rPr>
                <w:sz w:val="20"/>
                <w:szCs w:val="20"/>
              </w:rPr>
            </w:pPr>
            <w:r w:rsidRPr="001455A9">
              <w:rPr>
                <w:sz w:val="20"/>
                <w:szCs w:val="20"/>
              </w:rPr>
              <w:t>Офлайн</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6BFA7381" w14:textId="77777777" w:rsidR="0070557B" w:rsidRDefault="0070557B" w:rsidP="002E688C">
            <w:pPr>
              <w:pStyle w:val="ac"/>
              <w:tabs>
                <w:tab w:val="left" w:pos="851"/>
              </w:tabs>
              <w:spacing w:line="230" w:lineRule="auto"/>
              <w:ind w:left="0"/>
              <w:jc w:val="center"/>
              <w:rPr>
                <w:sz w:val="20"/>
                <w:szCs w:val="20"/>
              </w:rPr>
            </w:pPr>
            <w:r w:rsidRPr="0070557B">
              <w:rPr>
                <w:sz w:val="20"/>
                <w:szCs w:val="20"/>
              </w:rPr>
              <w:t xml:space="preserve">Россия, </w:t>
            </w:r>
          </w:p>
          <w:p w14:paraId="010FD95F" w14:textId="15C61AAF" w:rsidR="00004CBE" w:rsidRPr="001455A9" w:rsidRDefault="00004CBE" w:rsidP="002E688C">
            <w:pPr>
              <w:pStyle w:val="ac"/>
              <w:tabs>
                <w:tab w:val="left" w:pos="851"/>
              </w:tabs>
              <w:spacing w:line="230" w:lineRule="auto"/>
              <w:ind w:left="0"/>
              <w:jc w:val="center"/>
              <w:rPr>
                <w:sz w:val="20"/>
                <w:szCs w:val="20"/>
              </w:rPr>
            </w:pPr>
            <w:r w:rsidRPr="001455A9">
              <w:rPr>
                <w:sz w:val="20"/>
                <w:szCs w:val="20"/>
              </w:rPr>
              <w:t>г. Казань</w:t>
            </w:r>
          </w:p>
        </w:tc>
        <w:tc>
          <w:tcPr>
            <w:tcW w:w="1021" w:type="pct"/>
            <w:tcBorders>
              <w:top w:val="single" w:sz="4" w:space="0" w:color="auto"/>
              <w:left w:val="nil"/>
              <w:bottom w:val="single" w:sz="4" w:space="0" w:color="auto"/>
              <w:right w:val="single" w:sz="4" w:space="0" w:color="auto"/>
            </w:tcBorders>
            <w:shd w:val="clear" w:color="auto" w:fill="auto"/>
          </w:tcPr>
          <w:p w14:paraId="5812B1BB" w14:textId="293B94F8" w:rsidR="00D86C89" w:rsidRPr="001455A9" w:rsidRDefault="00004CBE" w:rsidP="009F2B9D">
            <w:pPr>
              <w:pStyle w:val="ac"/>
              <w:tabs>
                <w:tab w:val="left" w:pos="851"/>
              </w:tabs>
              <w:spacing w:line="230" w:lineRule="auto"/>
              <w:ind w:left="0"/>
              <w:jc w:val="both"/>
              <w:rPr>
                <w:sz w:val="20"/>
                <w:szCs w:val="20"/>
              </w:rPr>
            </w:pPr>
            <w:r w:rsidRPr="001455A9">
              <w:rPr>
                <w:sz w:val="20"/>
                <w:szCs w:val="20"/>
              </w:rPr>
              <w:t xml:space="preserve">Народный театральный коллектив </w:t>
            </w:r>
            <w:r w:rsidR="007048E3">
              <w:rPr>
                <w:sz w:val="20"/>
                <w:szCs w:val="20"/>
              </w:rPr>
              <w:t>«</w:t>
            </w:r>
            <w:r w:rsidRPr="001455A9">
              <w:rPr>
                <w:sz w:val="20"/>
                <w:szCs w:val="20"/>
              </w:rPr>
              <w:t>Сказка</w:t>
            </w:r>
            <w:r w:rsidR="007048E3">
              <w:rPr>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603930D1" w14:textId="0FEAB9C7" w:rsidR="00004CBE" w:rsidRPr="001455A9" w:rsidRDefault="002E688C" w:rsidP="002E688C">
            <w:pPr>
              <w:pStyle w:val="ac"/>
              <w:tabs>
                <w:tab w:val="left" w:pos="851"/>
              </w:tabs>
              <w:spacing w:line="230" w:lineRule="auto"/>
              <w:ind w:left="0"/>
              <w:jc w:val="center"/>
              <w:rPr>
                <w:sz w:val="20"/>
                <w:szCs w:val="20"/>
              </w:rPr>
            </w:pPr>
            <w:r w:rsidRPr="001455A9">
              <w:rPr>
                <w:sz w:val="20"/>
                <w:szCs w:val="20"/>
              </w:rPr>
              <w:t>23</w:t>
            </w:r>
          </w:p>
        </w:tc>
        <w:tc>
          <w:tcPr>
            <w:tcW w:w="656" w:type="pct"/>
            <w:tcBorders>
              <w:top w:val="single" w:sz="4" w:space="0" w:color="auto"/>
              <w:left w:val="nil"/>
              <w:bottom w:val="single" w:sz="4" w:space="0" w:color="auto"/>
              <w:right w:val="single" w:sz="4" w:space="0" w:color="auto"/>
            </w:tcBorders>
            <w:shd w:val="clear" w:color="000000" w:fill="FFFFFF"/>
          </w:tcPr>
          <w:p w14:paraId="0D12BE16" w14:textId="4BC0094F" w:rsidR="00004CBE" w:rsidRPr="001455A9" w:rsidRDefault="00004CBE" w:rsidP="00004CBE">
            <w:pPr>
              <w:pStyle w:val="ac"/>
              <w:tabs>
                <w:tab w:val="left" w:pos="851"/>
              </w:tabs>
              <w:spacing w:line="230" w:lineRule="auto"/>
              <w:ind w:left="0"/>
              <w:jc w:val="both"/>
              <w:rPr>
                <w:sz w:val="20"/>
                <w:szCs w:val="20"/>
              </w:rPr>
            </w:pPr>
            <w:r w:rsidRPr="001455A9">
              <w:rPr>
                <w:sz w:val="20"/>
                <w:szCs w:val="20"/>
              </w:rPr>
              <w:t xml:space="preserve">Диплом лауреата I степени </w:t>
            </w:r>
          </w:p>
        </w:tc>
      </w:tr>
      <w:tr w:rsidR="002E688C" w:rsidRPr="00BC051A" w14:paraId="29714972" w14:textId="77777777" w:rsidTr="00D86C89">
        <w:trPr>
          <w:jc w:val="center"/>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1D873E5D" w14:textId="7D4AA3FA" w:rsidR="00004CBE" w:rsidRPr="001455A9" w:rsidRDefault="00004CBE" w:rsidP="00004CBE">
            <w:pPr>
              <w:pStyle w:val="ac"/>
              <w:tabs>
                <w:tab w:val="left" w:pos="851"/>
              </w:tabs>
              <w:spacing w:line="230" w:lineRule="auto"/>
              <w:ind w:left="0"/>
              <w:jc w:val="both"/>
              <w:rPr>
                <w:sz w:val="20"/>
                <w:szCs w:val="20"/>
              </w:rPr>
            </w:pPr>
            <w:r w:rsidRPr="001455A9">
              <w:rPr>
                <w:sz w:val="20"/>
                <w:szCs w:val="20"/>
              </w:rPr>
              <w:t xml:space="preserve">Международный Байкальский фестиваль сценического бального танца </w:t>
            </w:r>
          </w:p>
        </w:tc>
        <w:tc>
          <w:tcPr>
            <w:tcW w:w="592" w:type="pct"/>
          </w:tcPr>
          <w:p w14:paraId="687045A8" w14:textId="4B097622" w:rsidR="00004CBE" w:rsidRPr="001455A9" w:rsidRDefault="008B3142" w:rsidP="008B3142">
            <w:pPr>
              <w:pStyle w:val="ac"/>
              <w:tabs>
                <w:tab w:val="left" w:pos="851"/>
              </w:tabs>
              <w:spacing w:line="230" w:lineRule="auto"/>
              <w:ind w:left="0"/>
              <w:jc w:val="center"/>
              <w:rPr>
                <w:sz w:val="20"/>
                <w:szCs w:val="20"/>
              </w:rPr>
            </w:pPr>
            <w:r w:rsidRPr="001455A9">
              <w:rPr>
                <w:sz w:val="20"/>
                <w:szCs w:val="20"/>
              </w:rPr>
              <w:t>Офлайн</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054DC1F8" w14:textId="77777777" w:rsidR="0070557B" w:rsidRDefault="0070557B" w:rsidP="002E688C">
            <w:pPr>
              <w:pStyle w:val="ac"/>
              <w:tabs>
                <w:tab w:val="left" w:pos="851"/>
              </w:tabs>
              <w:spacing w:line="230" w:lineRule="auto"/>
              <w:ind w:left="0"/>
              <w:jc w:val="center"/>
              <w:rPr>
                <w:sz w:val="20"/>
                <w:szCs w:val="20"/>
              </w:rPr>
            </w:pPr>
            <w:r w:rsidRPr="0070557B">
              <w:rPr>
                <w:sz w:val="20"/>
                <w:szCs w:val="20"/>
              </w:rPr>
              <w:t xml:space="preserve">Россия, </w:t>
            </w:r>
          </w:p>
          <w:p w14:paraId="362D3000" w14:textId="333B4EE0" w:rsidR="00404CBC" w:rsidRPr="001455A9" w:rsidRDefault="00404CBC" w:rsidP="002E688C">
            <w:pPr>
              <w:pStyle w:val="ac"/>
              <w:tabs>
                <w:tab w:val="left" w:pos="851"/>
              </w:tabs>
              <w:spacing w:line="230" w:lineRule="auto"/>
              <w:ind w:left="0"/>
              <w:jc w:val="center"/>
              <w:rPr>
                <w:sz w:val="20"/>
                <w:szCs w:val="20"/>
              </w:rPr>
            </w:pPr>
            <w:r>
              <w:rPr>
                <w:sz w:val="20"/>
                <w:szCs w:val="20"/>
              </w:rPr>
              <w:t>г. Иркутск</w:t>
            </w:r>
          </w:p>
        </w:tc>
        <w:tc>
          <w:tcPr>
            <w:tcW w:w="1021" w:type="pct"/>
            <w:tcBorders>
              <w:top w:val="single" w:sz="4" w:space="0" w:color="auto"/>
              <w:left w:val="nil"/>
              <w:bottom w:val="single" w:sz="4" w:space="0" w:color="auto"/>
              <w:right w:val="single" w:sz="4" w:space="0" w:color="auto"/>
            </w:tcBorders>
            <w:shd w:val="clear" w:color="auto" w:fill="auto"/>
          </w:tcPr>
          <w:p w14:paraId="7E972E0A" w14:textId="227E4147" w:rsidR="00D86C89" w:rsidRPr="001455A9" w:rsidRDefault="00004CBE" w:rsidP="008B3142">
            <w:pPr>
              <w:tabs>
                <w:tab w:val="left" w:pos="851"/>
              </w:tabs>
              <w:spacing w:line="230" w:lineRule="auto"/>
              <w:contextualSpacing/>
              <w:rPr>
                <w:sz w:val="20"/>
                <w:szCs w:val="20"/>
              </w:rPr>
            </w:pPr>
            <w:r w:rsidRPr="001455A9">
              <w:rPr>
                <w:sz w:val="20"/>
                <w:szCs w:val="20"/>
              </w:rPr>
              <w:t xml:space="preserve">Народный коллектив бального танца </w:t>
            </w:r>
            <w:r w:rsidR="007048E3">
              <w:rPr>
                <w:sz w:val="20"/>
                <w:szCs w:val="20"/>
              </w:rPr>
              <w:t>«</w:t>
            </w:r>
            <w:r w:rsidRPr="001455A9">
              <w:rPr>
                <w:sz w:val="20"/>
                <w:szCs w:val="20"/>
              </w:rPr>
              <w:t>Романтика</w:t>
            </w:r>
            <w:r w:rsidR="007048E3">
              <w:rPr>
                <w:sz w:val="20"/>
                <w:szCs w:val="20"/>
              </w:rPr>
              <w:t>»</w:t>
            </w:r>
            <w:r w:rsidR="009F2B9D">
              <w:rPr>
                <w:sz w:val="20"/>
                <w:szCs w:val="20"/>
              </w:rPr>
              <w:t xml:space="preserve"> </w:t>
            </w:r>
          </w:p>
        </w:tc>
        <w:tc>
          <w:tcPr>
            <w:tcW w:w="520" w:type="pct"/>
            <w:tcBorders>
              <w:top w:val="single" w:sz="4" w:space="0" w:color="auto"/>
              <w:left w:val="nil"/>
              <w:bottom w:val="single" w:sz="4" w:space="0" w:color="auto"/>
              <w:right w:val="single" w:sz="4" w:space="0" w:color="auto"/>
            </w:tcBorders>
            <w:shd w:val="clear" w:color="000000" w:fill="FFFFFF"/>
          </w:tcPr>
          <w:p w14:paraId="08CE1EC3" w14:textId="5839C46A" w:rsidR="00004CBE" w:rsidRPr="001455A9" w:rsidRDefault="001455A9" w:rsidP="001455A9">
            <w:pPr>
              <w:pStyle w:val="ac"/>
              <w:tabs>
                <w:tab w:val="left" w:pos="851"/>
              </w:tabs>
              <w:spacing w:line="230" w:lineRule="auto"/>
              <w:ind w:left="0"/>
              <w:jc w:val="center"/>
              <w:rPr>
                <w:sz w:val="20"/>
                <w:szCs w:val="20"/>
              </w:rPr>
            </w:pPr>
            <w:r w:rsidRPr="001455A9">
              <w:rPr>
                <w:sz w:val="20"/>
                <w:szCs w:val="20"/>
              </w:rPr>
              <w:t>16</w:t>
            </w:r>
          </w:p>
        </w:tc>
        <w:tc>
          <w:tcPr>
            <w:tcW w:w="656" w:type="pct"/>
            <w:tcBorders>
              <w:top w:val="single" w:sz="4" w:space="0" w:color="auto"/>
              <w:left w:val="nil"/>
              <w:bottom w:val="single" w:sz="4" w:space="0" w:color="auto"/>
              <w:right w:val="single" w:sz="4" w:space="0" w:color="auto"/>
            </w:tcBorders>
            <w:shd w:val="clear" w:color="000000" w:fill="FFFFFF"/>
          </w:tcPr>
          <w:p w14:paraId="667ECC52" w14:textId="2131EAC0" w:rsidR="00004CBE" w:rsidRPr="001455A9" w:rsidRDefault="00004CBE" w:rsidP="00004CBE">
            <w:pPr>
              <w:pStyle w:val="ac"/>
              <w:tabs>
                <w:tab w:val="left" w:pos="851"/>
              </w:tabs>
              <w:spacing w:line="230" w:lineRule="auto"/>
              <w:ind w:left="0"/>
              <w:jc w:val="both"/>
              <w:rPr>
                <w:sz w:val="20"/>
                <w:szCs w:val="20"/>
              </w:rPr>
            </w:pPr>
            <w:r w:rsidRPr="001455A9">
              <w:rPr>
                <w:sz w:val="20"/>
                <w:szCs w:val="20"/>
              </w:rPr>
              <w:t xml:space="preserve">Дипломы  I, II, III степени </w:t>
            </w:r>
          </w:p>
        </w:tc>
      </w:tr>
      <w:tr w:rsidR="002E688C" w:rsidRPr="00BC051A" w14:paraId="04570E5A" w14:textId="77777777" w:rsidTr="00D86C89">
        <w:trPr>
          <w:jc w:val="center"/>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18E77888" w14:textId="341916FC" w:rsidR="00004CBE" w:rsidRPr="001455A9" w:rsidRDefault="00004CBE" w:rsidP="00004CBE">
            <w:pPr>
              <w:pStyle w:val="ac"/>
              <w:tabs>
                <w:tab w:val="left" w:pos="851"/>
              </w:tabs>
              <w:spacing w:line="230" w:lineRule="auto"/>
              <w:ind w:left="0"/>
              <w:jc w:val="both"/>
              <w:rPr>
                <w:sz w:val="20"/>
                <w:szCs w:val="20"/>
              </w:rPr>
            </w:pPr>
            <w:r w:rsidRPr="001455A9">
              <w:rPr>
                <w:sz w:val="20"/>
                <w:szCs w:val="20"/>
              </w:rPr>
              <w:t xml:space="preserve">Областной конкурс </w:t>
            </w:r>
            <w:r w:rsidR="007048E3">
              <w:rPr>
                <w:sz w:val="20"/>
                <w:szCs w:val="20"/>
              </w:rPr>
              <w:t>«</w:t>
            </w:r>
            <w:r w:rsidRPr="001455A9">
              <w:rPr>
                <w:sz w:val="20"/>
                <w:szCs w:val="20"/>
              </w:rPr>
              <w:t>Стихи-</w:t>
            </w:r>
            <w:r w:rsidR="00404CBC">
              <w:rPr>
                <w:sz w:val="20"/>
                <w:szCs w:val="20"/>
              </w:rPr>
              <w:t>Я</w:t>
            </w:r>
            <w:r w:rsidR="007048E3">
              <w:rPr>
                <w:sz w:val="20"/>
                <w:szCs w:val="20"/>
              </w:rPr>
              <w:t>»</w:t>
            </w:r>
            <w:r w:rsidRPr="001455A9">
              <w:rPr>
                <w:sz w:val="20"/>
                <w:szCs w:val="20"/>
              </w:rPr>
              <w:t xml:space="preserve"> </w:t>
            </w:r>
            <w:r w:rsidR="0070557B">
              <w:rPr>
                <w:sz w:val="20"/>
                <w:szCs w:val="20"/>
              </w:rPr>
              <w:t>(</w:t>
            </w:r>
            <w:r w:rsidRPr="001455A9">
              <w:rPr>
                <w:sz w:val="20"/>
                <w:szCs w:val="20"/>
              </w:rPr>
              <w:t xml:space="preserve">поэтический </w:t>
            </w:r>
            <w:proofErr w:type="spellStart"/>
            <w:r w:rsidRPr="001455A9">
              <w:rPr>
                <w:sz w:val="20"/>
                <w:szCs w:val="20"/>
              </w:rPr>
              <w:t>батл</w:t>
            </w:r>
            <w:proofErr w:type="spellEnd"/>
            <w:r w:rsidR="0070557B">
              <w:rPr>
                <w:sz w:val="20"/>
                <w:szCs w:val="20"/>
              </w:rPr>
              <w:t>)</w:t>
            </w:r>
            <w:r w:rsidRPr="001455A9">
              <w:rPr>
                <w:sz w:val="20"/>
                <w:szCs w:val="20"/>
              </w:rPr>
              <w:t xml:space="preserve">  </w:t>
            </w:r>
          </w:p>
        </w:tc>
        <w:tc>
          <w:tcPr>
            <w:tcW w:w="592" w:type="pct"/>
          </w:tcPr>
          <w:p w14:paraId="0307C4CA" w14:textId="28C4CF6D" w:rsidR="00004CBE" w:rsidRPr="001455A9" w:rsidRDefault="008B3142" w:rsidP="008B3142">
            <w:pPr>
              <w:pStyle w:val="ac"/>
              <w:tabs>
                <w:tab w:val="left" w:pos="851"/>
              </w:tabs>
              <w:spacing w:line="230" w:lineRule="auto"/>
              <w:ind w:left="0"/>
              <w:jc w:val="center"/>
              <w:rPr>
                <w:sz w:val="20"/>
                <w:szCs w:val="20"/>
              </w:rPr>
            </w:pPr>
            <w:r w:rsidRPr="001455A9">
              <w:rPr>
                <w:sz w:val="20"/>
                <w:szCs w:val="20"/>
              </w:rPr>
              <w:t>Офлайн</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630E09F7" w14:textId="77777777" w:rsidR="0070557B" w:rsidRDefault="0070557B" w:rsidP="002E688C">
            <w:pPr>
              <w:pStyle w:val="ac"/>
              <w:tabs>
                <w:tab w:val="left" w:pos="851"/>
              </w:tabs>
              <w:spacing w:line="230" w:lineRule="auto"/>
              <w:ind w:left="0"/>
              <w:jc w:val="center"/>
              <w:rPr>
                <w:sz w:val="20"/>
                <w:szCs w:val="20"/>
              </w:rPr>
            </w:pPr>
            <w:r w:rsidRPr="0070557B">
              <w:rPr>
                <w:sz w:val="20"/>
                <w:szCs w:val="20"/>
              </w:rPr>
              <w:t xml:space="preserve">Россия, </w:t>
            </w:r>
          </w:p>
          <w:p w14:paraId="5C15302C" w14:textId="2CA143B0" w:rsidR="00004CBE" w:rsidRPr="001455A9" w:rsidRDefault="00004CBE" w:rsidP="002E688C">
            <w:pPr>
              <w:pStyle w:val="ac"/>
              <w:tabs>
                <w:tab w:val="left" w:pos="851"/>
              </w:tabs>
              <w:spacing w:line="230" w:lineRule="auto"/>
              <w:ind w:left="0"/>
              <w:jc w:val="center"/>
              <w:rPr>
                <w:sz w:val="20"/>
                <w:szCs w:val="20"/>
              </w:rPr>
            </w:pPr>
            <w:r w:rsidRPr="001455A9">
              <w:rPr>
                <w:sz w:val="20"/>
                <w:szCs w:val="20"/>
              </w:rPr>
              <w:t>г. Ангарск</w:t>
            </w:r>
          </w:p>
        </w:tc>
        <w:tc>
          <w:tcPr>
            <w:tcW w:w="1021" w:type="pct"/>
            <w:tcBorders>
              <w:top w:val="single" w:sz="4" w:space="0" w:color="auto"/>
              <w:left w:val="nil"/>
              <w:bottom w:val="single" w:sz="4" w:space="0" w:color="auto"/>
              <w:right w:val="single" w:sz="4" w:space="0" w:color="auto"/>
            </w:tcBorders>
            <w:shd w:val="clear" w:color="auto" w:fill="auto"/>
          </w:tcPr>
          <w:p w14:paraId="33E5F7E0" w14:textId="2FB11F0B" w:rsidR="00004CBE" w:rsidRPr="001455A9" w:rsidRDefault="00004CBE" w:rsidP="00004CBE">
            <w:pPr>
              <w:pStyle w:val="ac"/>
              <w:tabs>
                <w:tab w:val="left" w:pos="851"/>
              </w:tabs>
              <w:spacing w:line="230" w:lineRule="auto"/>
              <w:ind w:left="0"/>
              <w:jc w:val="both"/>
              <w:rPr>
                <w:sz w:val="20"/>
                <w:szCs w:val="20"/>
              </w:rPr>
            </w:pPr>
            <w:r w:rsidRPr="001455A9">
              <w:rPr>
                <w:sz w:val="20"/>
                <w:szCs w:val="20"/>
              </w:rPr>
              <w:t xml:space="preserve">Народная театральная студия </w:t>
            </w:r>
            <w:r w:rsidR="007048E3">
              <w:rPr>
                <w:sz w:val="20"/>
                <w:szCs w:val="20"/>
              </w:rPr>
              <w:t>«</w:t>
            </w:r>
            <w:r w:rsidRPr="001455A9">
              <w:rPr>
                <w:sz w:val="20"/>
                <w:szCs w:val="20"/>
              </w:rPr>
              <w:t>Большая семья</w:t>
            </w:r>
            <w:r w:rsidR="007048E3">
              <w:rPr>
                <w:sz w:val="20"/>
                <w:szCs w:val="20"/>
              </w:rPr>
              <w:t>»</w:t>
            </w:r>
            <w:r w:rsidR="009F2B9D">
              <w:t xml:space="preserve"> </w:t>
            </w:r>
          </w:p>
        </w:tc>
        <w:tc>
          <w:tcPr>
            <w:tcW w:w="520" w:type="pct"/>
            <w:tcBorders>
              <w:top w:val="single" w:sz="4" w:space="0" w:color="auto"/>
              <w:left w:val="nil"/>
              <w:bottom w:val="single" w:sz="4" w:space="0" w:color="auto"/>
              <w:right w:val="single" w:sz="4" w:space="0" w:color="auto"/>
            </w:tcBorders>
            <w:shd w:val="clear" w:color="000000" w:fill="FFFFFF"/>
          </w:tcPr>
          <w:p w14:paraId="18631642" w14:textId="2595C7F5" w:rsidR="00004CBE" w:rsidRPr="001455A9" w:rsidRDefault="001455A9" w:rsidP="001455A9">
            <w:pPr>
              <w:pStyle w:val="ac"/>
              <w:tabs>
                <w:tab w:val="left" w:pos="851"/>
              </w:tabs>
              <w:spacing w:line="230" w:lineRule="auto"/>
              <w:ind w:left="0"/>
              <w:jc w:val="center"/>
              <w:rPr>
                <w:sz w:val="20"/>
                <w:szCs w:val="20"/>
              </w:rPr>
            </w:pPr>
            <w:r w:rsidRPr="001455A9">
              <w:rPr>
                <w:sz w:val="20"/>
                <w:szCs w:val="20"/>
              </w:rPr>
              <w:t>19</w:t>
            </w:r>
          </w:p>
        </w:tc>
        <w:tc>
          <w:tcPr>
            <w:tcW w:w="656" w:type="pct"/>
            <w:tcBorders>
              <w:top w:val="single" w:sz="4" w:space="0" w:color="auto"/>
              <w:left w:val="nil"/>
              <w:bottom w:val="single" w:sz="4" w:space="0" w:color="auto"/>
              <w:right w:val="single" w:sz="4" w:space="0" w:color="auto"/>
            </w:tcBorders>
            <w:shd w:val="clear" w:color="000000" w:fill="FFFFFF"/>
          </w:tcPr>
          <w:p w14:paraId="2C599933" w14:textId="0177BB10" w:rsidR="00004CBE" w:rsidRPr="001455A9" w:rsidRDefault="00004CBE" w:rsidP="00004CBE">
            <w:pPr>
              <w:pStyle w:val="ac"/>
              <w:tabs>
                <w:tab w:val="left" w:pos="851"/>
              </w:tabs>
              <w:spacing w:line="230" w:lineRule="auto"/>
              <w:ind w:left="0"/>
              <w:jc w:val="both"/>
              <w:rPr>
                <w:sz w:val="20"/>
                <w:szCs w:val="20"/>
              </w:rPr>
            </w:pPr>
            <w:r w:rsidRPr="001455A9">
              <w:rPr>
                <w:sz w:val="20"/>
                <w:szCs w:val="20"/>
              </w:rPr>
              <w:t xml:space="preserve">Диплом </w:t>
            </w:r>
            <w:r w:rsidR="00E96121">
              <w:rPr>
                <w:sz w:val="20"/>
                <w:szCs w:val="20"/>
                <w:lang w:val="en-US"/>
              </w:rPr>
              <w:t>I</w:t>
            </w:r>
            <w:r w:rsidRPr="001455A9">
              <w:rPr>
                <w:sz w:val="20"/>
                <w:szCs w:val="20"/>
              </w:rPr>
              <w:t xml:space="preserve"> степени </w:t>
            </w:r>
            <w:r w:rsidR="008B3142" w:rsidRPr="001455A9">
              <w:rPr>
                <w:sz w:val="20"/>
                <w:szCs w:val="20"/>
              </w:rPr>
              <w:t xml:space="preserve"> </w:t>
            </w:r>
          </w:p>
        </w:tc>
      </w:tr>
      <w:tr w:rsidR="002E688C" w:rsidRPr="00BC051A" w14:paraId="529ACF9B" w14:textId="77777777" w:rsidTr="00D86C89">
        <w:trPr>
          <w:jc w:val="center"/>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6B59C123" w14:textId="39D55A16" w:rsidR="002412BA" w:rsidRPr="001455A9" w:rsidRDefault="002412BA" w:rsidP="002E688C">
            <w:pPr>
              <w:pStyle w:val="ac"/>
              <w:tabs>
                <w:tab w:val="left" w:pos="851"/>
              </w:tabs>
              <w:spacing w:line="230" w:lineRule="auto"/>
              <w:ind w:left="0"/>
              <w:jc w:val="both"/>
              <w:rPr>
                <w:sz w:val="20"/>
                <w:szCs w:val="20"/>
              </w:rPr>
            </w:pPr>
            <w:r w:rsidRPr="001455A9">
              <w:rPr>
                <w:sz w:val="20"/>
                <w:szCs w:val="20"/>
              </w:rPr>
              <w:t xml:space="preserve">Территориальный конкурс </w:t>
            </w:r>
            <w:r w:rsidR="007048E3">
              <w:rPr>
                <w:sz w:val="20"/>
                <w:szCs w:val="20"/>
              </w:rPr>
              <w:t>«</w:t>
            </w:r>
            <w:r w:rsidRPr="001455A9">
              <w:rPr>
                <w:sz w:val="20"/>
                <w:szCs w:val="20"/>
              </w:rPr>
              <w:t>Страницы истории.</w:t>
            </w:r>
            <w:r w:rsidR="002E688C" w:rsidRPr="001455A9">
              <w:rPr>
                <w:sz w:val="20"/>
                <w:szCs w:val="20"/>
              </w:rPr>
              <w:t xml:space="preserve"> </w:t>
            </w:r>
            <w:r w:rsidRPr="001455A9">
              <w:rPr>
                <w:sz w:val="20"/>
                <w:szCs w:val="20"/>
              </w:rPr>
              <w:t>Земля моя Иркутская</w:t>
            </w:r>
            <w:r w:rsidR="007048E3">
              <w:rPr>
                <w:sz w:val="20"/>
                <w:szCs w:val="20"/>
              </w:rPr>
              <w:t>»</w:t>
            </w:r>
            <w:r w:rsidRPr="001455A9">
              <w:rPr>
                <w:sz w:val="20"/>
                <w:szCs w:val="20"/>
              </w:rPr>
              <w:tab/>
            </w:r>
          </w:p>
        </w:tc>
        <w:tc>
          <w:tcPr>
            <w:tcW w:w="592" w:type="pct"/>
          </w:tcPr>
          <w:p w14:paraId="6D534B95" w14:textId="2E655FB3" w:rsidR="002412BA" w:rsidRPr="001455A9" w:rsidRDefault="002E688C" w:rsidP="002E688C">
            <w:pPr>
              <w:pStyle w:val="ac"/>
              <w:tabs>
                <w:tab w:val="left" w:pos="851"/>
              </w:tabs>
              <w:spacing w:line="230" w:lineRule="auto"/>
              <w:ind w:left="0"/>
              <w:jc w:val="center"/>
              <w:rPr>
                <w:sz w:val="20"/>
                <w:szCs w:val="20"/>
              </w:rPr>
            </w:pPr>
            <w:r w:rsidRPr="001455A9">
              <w:rPr>
                <w:sz w:val="20"/>
                <w:szCs w:val="20"/>
              </w:rPr>
              <w:t>Онлайн</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1E2C6E6" w14:textId="77777777" w:rsidR="0070557B" w:rsidRDefault="0070557B" w:rsidP="002E688C">
            <w:pPr>
              <w:tabs>
                <w:tab w:val="left" w:pos="851"/>
              </w:tabs>
              <w:spacing w:line="230" w:lineRule="auto"/>
              <w:contextualSpacing/>
              <w:jc w:val="center"/>
              <w:rPr>
                <w:sz w:val="20"/>
                <w:szCs w:val="20"/>
              </w:rPr>
            </w:pPr>
            <w:r w:rsidRPr="0070557B">
              <w:rPr>
                <w:sz w:val="20"/>
                <w:szCs w:val="20"/>
              </w:rPr>
              <w:t xml:space="preserve">Россия, </w:t>
            </w:r>
          </w:p>
          <w:p w14:paraId="2F877450" w14:textId="7A97F018" w:rsidR="002E688C" w:rsidRPr="001455A9" w:rsidRDefault="002E688C" w:rsidP="002E688C">
            <w:pPr>
              <w:tabs>
                <w:tab w:val="left" w:pos="851"/>
              </w:tabs>
              <w:spacing w:line="230" w:lineRule="auto"/>
              <w:contextualSpacing/>
              <w:jc w:val="center"/>
              <w:rPr>
                <w:sz w:val="20"/>
                <w:szCs w:val="20"/>
              </w:rPr>
            </w:pPr>
            <w:r w:rsidRPr="001455A9">
              <w:rPr>
                <w:sz w:val="20"/>
                <w:szCs w:val="20"/>
              </w:rPr>
              <w:t>г. Саянск</w:t>
            </w:r>
          </w:p>
        </w:tc>
        <w:tc>
          <w:tcPr>
            <w:tcW w:w="1021" w:type="pct"/>
            <w:tcBorders>
              <w:top w:val="single" w:sz="4" w:space="0" w:color="auto"/>
              <w:left w:val="nil"/>
              <w:bottom w:val="single" w:sz="4" w:space="0" w:color="auto"/>
              <w:right w:val="single" w:sz="4" w:space="0" w:color="auto"/>
            </w:tcBorders>
            <w:shd w:val="clear" w:color="auto" w:fill="auto"/>
          </w:tcPr>
          <w:p w14:paraId="7A85EB2A" w14:textId="3AEA1F53" w:rsidR="002412BA" w:rsidRPr="001455A9" w:rsidRDefault="002E688C" w:rsidP="00004CBE">
            <w:pPr>
              <w:pStyle w:val="ac"/>
              <w:tabs>
                <w:tab w:val="left" w:pos="851"/>
              </w:tabs>
              <w:spacing w:line="230" w:lineRule="auto"/>
              <w:ind w:left="0"/>
              <w:jc w:val="both"/>
              <w:rPr>
                <w:sz w:val="20"/>
                <w:szCs w:val="20"/>
              </w:rPr>
            </w:pPr>
            <w:r w:rsidRPr="001455A9">
              <w:rPr>
                <w:sz w:val="20"/>
                <w:szCs w:val="20"/>
              </w:rPr>
              <w:t xml:space="preserve">МБУ ДО </w:t>
            </w:r>
            <w:r w:rsidR="007048E3">
              <w:rPr>
                <w:sz w:val="20"/>
                <w:szCs w:val="20"/>
              </w:rPr>
              <w:t>«</w:t>
            </w:r>
            <w:r w:rsidRPr="001455A9">
              <w:rPr>
                <w:sz w:val="20"/>
                <w:szCs w:val="20"/>
              </w:rPr>
              <w:t>Детская художественная школа</w:t>
            </w:r>
            <w:r w:rsidR="007048E3">
              <w:rPr>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7E9B9CBF" w14:textId="7E24D000" w:rsidR="002412BA" w:rsidRPr="001455A9" w:rsidRDefault="001455A9" w:rsidP="001455A9">
            <w:pPr>
              <w:pStyle w:val="ac"/>
              <w:tabs>
                <w:tab w:val="left" w:pos="851"/>
              </w:tabs>
              <w:spacing w:line="230" w:lineRule="auto"/>
              <w:ind w:left="0"/>
              <w:jc w:val="center"/>
              <w:rPr>
                <w:sz w:val="20"/>
                <w:szCs w:val="20"/>
              </w:rPr>
            </w:pPr>
            <w:r w:rsidRPr="001455A9">
              <w:rPr>
                <w:sz w:val="20"/>
                <w:szCs w:val="20"/>
              </w:rPr>
              <w:t>8</w:t>
            </w:r>
          </w:p>
        </w:tc>
        <w:tc>
          <w:tcPr>
            <w:tcW w:w="656" w:type="pct"/>
            <w:tcBorders>
              <w:top w:val="single" w:sz="4" w:space="0" w:color="auto"/>
              <w:left w:val="nil"/>
              <w:bottom w:val="single" w:sz="4" w:space="0" w:color="auto"/>
              <w:right w:val="single" w:sz="4" w:space="0" w:color="auto"/>
            </w:tcBorders>
            <w:shd w:val="clear" w:color="000000" w:fill="FFFFFF"/>
          </w:tcPr>
          <w:p w14:paraId="32D93A35" w14:textId="4B9FAE4F" w:rsidR="002412BA" w:rsidRPr="001455A9" w:rsidRDefault="001455A9" w:rsidP="00004CBE">
            <w:pPr>
              <w:pStyle w:val="ac"/>
              <w:tabs>
                <w:tab w:val="left" w:pos="851"/>
              </w:tabs>
              <w:spacing w:line="230" w:lineRule="auto"/>
              <w:ind w:left="0"/>
              <w:jc w:val="both"/>
              <w:rPr>
                <w:sz w:val="20"/>
                <w:szCs w:val="20"/>
              </w:rPr>
            </w:pPr>
            <w:r w:rsidRPr="001455A9">
              <w:rPr>
                <w:sz w:val="20"/>
                <w:szCs w:val="20"/>
              </w:rPr>
              <w:t xml:space="preserve">Лауреаты </w:t>
            </w:r>
            <w:r w:rsidR="00E96121">
              <w:rPr>
                <w:sz w:val="20"/>
                <w:szCs w:val="20"/>
                <w:lang w:val="en-US"/>
              </w:rPr>
              <w:t>II</w:t>
            </w:r>
            <w:r w:rsidRPr="001455A9">
              <w:rPr>
                <w:sz w:val="20"/>
                <w:szCs w:val="20"/>
              </w:rPr>
              <w:t xml:space="preserve"> и </w:t>
            </w:r>
            <w:r w:rsidR="00E96121">
              <w:rPr>
                <w:sz w:val="20"/>
                <w:szCs w:val="20"/>
                <w:lang w:val="en-US"/>
              </w:rPr>
              <w:t>III</w:t>
            </w:r>
            <w:r w:rsidRPr="001455A9">
              <w:rPr>
                <w:sz w:val="20"/>
                <w:szCs w:val="20"/>
              </w:rPr>
              <w:t xml:space="preserve"> степени</w:t>
            </w:r>
          </w:p>
        </w:tc>
      </w:tr>
      <w:tr w:rsidR="002E688C" w:rsidRPr="00BC051A" w14:paraId="00A6A660" w14:textId="77777777" w:rsidTr="00D86C89">
        <w:trPr>
          <w:jc w:val="center"/>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734305F2" w14:textId="60892B5D" w:rsidR="002412BA" w:rsidRPr="001455A9" w:rsidRDefault="002412BA" w:rsidP="00004CBE">
            <w:pPr>
              <w:pStyle w:val="ac"/>
              <w:tabs>
                <w:tab w:val="left" w:pos="851"/>
              </w:tabs>
              <w:spacing w:line="230" w:lineRule="auto"/>
              <w:ind w:left="0"/>
              <w:jc w:val="both"/>
              <w:rPr>
                <w:sz w:val="20"/>
                <w:szCs w:val="20"/>
              </w:rPr>
            </w:pPr>
            <w:r w:rsidRPr="001455A9">
              <w:rPr>
                <w:sz w:val="20"/>
                <w:szCs w:val="20"/>
              </w:rPr>
              <w:t>II</w:t>
            </w:r>
            <w:r w:rsidR="002E688C" w:rsidRPr="001455A9">
              <w:rPr>
                <w:sz w:val="20"/>
                <w:szCs w:val="20"/>
              </w:rPr>
              <w:t xml:space="preserve"> </w:t>
            </w:r>
            <w:r w:rsidR="009F2B9D">
              <w:rPr>
                <w:sz w:val="20"/>
                <w:szCs w:val="20"/>
              </w:rPr>
              <w:t>т</w:t>
            </w:r>
            <w:r w:rsidR="001455A9" w:rsidRPr="001455A9">
              <w:rPr>
                <w:sz w:val="20"/>
                <w:szCs w:val="20"/>
              </w:rPr>
              <w:t>ерриториальный конкурс</w:t>
            </w:r>
            <w:r w:rsidRPr="001455A9">
              <w:rPr>
                <w:sz w:val="20"/>
                <w:szCs w:val="20"/>
              </w:rPr>
              <w:t xml:space="preserve">-выставка </w:t>
            </w:r>
            <w:r w:rsidR="007048E3">
              <w:rPr>
                <w:sz w:val="20"/>
                <w:szCs w:val="20"/>
              </w:rPr>
              <w:t>«</w:t>
            </w:r>
            <w:r w:rsidRPr="001455A9">
              <w:rPr>
                <w:sz w:val="20"/>
                <w:szCs w:val="20"/>
              </w:rPr>
              <w:t>Удивительный подводный мир</w:t>
            </w:r>
            <w:r w:rsidR="007048E3">
              <w:rPr>
                <w:sz w:val="20"/>
                <w:szCs w:val="20"/>
              </w:rPr>
              <w:t>»</w:t>
            </w:r>
            <w:r w:rsidRPr="001455A9">
              <w:rPr>
                <w:sz w:val="20"/>
                <w:szCs w:val="20"/>
              </w:rPr>
              <w:tab/>
            </w:r>
            <w:r w:rsidRPr="001455A9">
              <w:rPr>
                <w:sz w:val="20"/>
                <w:szCs w:val="20"/>
              </w:rPr>
              <w:tab/>
            </w:r>
          </w:p>
        </w:tc>
        <w:tc>
          <w:tcPr>
            <w:tcW w:w="592" w:type="pct"/>
          </w:tcPr>
          <w:p w14:paraId="6D4812DE" w14:textId="3B8C75EA" w:rsidR="002412BA" w:rsidRPr="001455A9" w:rsidRDefault="002E688C" w:rsidP="002E688C">
            <w:pPr>
              <w:pStyle w:val="ac"/>
              <w:tabs>
                <w:tab w:val="left" w:pos="851"/>
              </w:tabs>
              <w:spacing w:line="230" w:lineRule="auto"/>
              <w:ind w:left="0"/>
              <w:jc w:val="center"/>
              <w:rPr>
                <w:sz w:val="20"/>
                <w:szCs w:val="20"/>
              </w:rPr>
            </w:pPr>
            <w:r w:rsidRPr="001455A9">
              <w:rPr>
                <w:sz w:val="20"/>
                <w:szCs w:val="20"/>
              </w:rPr>
              <w:t>Онлайн</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BADF4DF" w14:textId="77777777" w:rsidR="0070557B" w:rsidRDefault="0070557B" w:rsidP="00004CBE">
            <w:pPr>
              <w:tabs>
                <w:tab w:val="left" w:pos="851"/>
              </w:tabs>
              <w:spacing w:line="230" w:lineRule="auto"/>
              <w:contextualSpacing/>
              <w:jc w:val="center"/>
              <w:rPr>
                <w:sz w:val="20"/>
                <w:szCs w:val="20"/>
              </w:rPr>
            </w:pPr>
            <w:r w:rsidRPr="0070557B">
              <w:rPr>
                <w:sz w:val="20"/>
                <w:szCs w:val="20"/>
              </w:rPr>
              <w:t xml:space="preserve">Россия, </w:t>
            </w:r>
          </w:p>
          <w:p w14:paraId="0108B587" w14:textId="24A8D2DB" w:rsidR="002E688C" w:rsidRPr="001455A9" w:rsidRDefault="002E688C" w:rsidP="00004CBE">
            <w:pPr>
              <w:tabs>
                <w:tab w:val="left" w:pos="851"/>
              </w:tabs>
              <w:spacing w:line="230" w:lineRule="auto"/>
              <w:contextualSpacing/>
              <w:jc w:val="center"/>
              <w:rPr>
                <w:sz w:val="20"/>
                <w:szCs w:val="20"/>
              </w:rPr>
            </w:pPr>
            <w:r w:rsidRPr="001455A9">
              <w:rPr>
                <w:sz w:val="20"/>
                <w:szCs w:val="20"/>
              </w:rPr>
              <w:t>г. Братск</w:t>
            </w:r>
          </w:p>
        </w:tc>
        <w:tc>
          <w:tcPr>
            <w:tcW w:w="1021" w:type="pct"/>
            <w:tcBorders>
              <w:top w:val="single" w:sz="4" w:space="0" w:color="auto"/>
              <w:left w:val="nil"/>
              <w:bottom w:val="single" w:sz="4" w:space="0" w:color="auto"/>
              <w:right w:val="single" w:sz="4" w:space="0" w:color="auto"/>
            </w:tcBorders>
            <w:shd w:val="clear" w:color="auto" w:fill="auto"/>
          </w:tcPr>
          <w:p w14:paraId="4628BEA7" w14:textId="7AFBF558" w:rsidR="002412BA" w:rsidRPr="001455A9" w:rsidRDefault="002E688C" w:rsidP="00004CBE">
            <w:pPr>
              <w:pStyle w:val="ac"/>
              <w:tabs>
                <w:tab w:val="left" w:pos="851"/>
              </w:tabs>
              <w:spacing w:line="230" w:lineRule="auto"/>
              <w:ind w:left="0"/>
              <w:jc w:val="both"/>
              <w:rPr>
                <w:sz w:val="20"/>
                <w:szCs w:val="20"/>
              </w:rPr>
            </w:pPr>
            <w:r w:rsidRPr="001455A9">
              <w:rPr>
                <w:sz w:val="20"/>
                <w:szCs w:val="20"/>
              </w:rPr>
              <w:t xml:space="preserve">МБУ ДО </w:t>
            </w:r>
            <w:r w:rsidR="007048E3">
              <w:rPr>
                <w:sz w:val="20"/>
                <w:szCs w:val="20"/>
              </w:rPr>
              <w:t>«</w:t>
            </w:r>
            <w:r w:rsidRPr="001455A9">
              <w:rPr>
                <w:sz w:val="20"/>
                <w:szCs w:val="20"/>
              </w:rPr>
              <w:t>Детская художественная школа</w:t>
            </w:r>
            <w:r w:rsidR="007048E3">
              <w:rPr>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2426F8DE" w14:textId="009AC5BF" w:rsidR="002412BA" w:rsidRPr="001455A9" w:rsidRDefault="001455A9" w:rsidP="001455A9">
            <w:pPr>
              <w:pStyle w:val="ac"/>
              <w:tabs>
                <w:tab w:val="left" w:pos="851"/>
              </w:tabs>
              <w:spacing w:line="230" w:lineRule="auto"/>
              <w:ind w:left="0"/>
              <w:jc w:val="center"/>
              <w:rPr>
                <w:sz w:val="20"/>
                <w:szCs w:val="20"/>
              </w:rPr>
            </w:pPr>
            <w:r w:rsidRPr="001455A9">
              <w:rPr>
                <w:sz w:val="20"/>
                <w:szCs w:val="20"/>
              </w:rPr>
              <w:t>7</w:t>
            </w:r>
          </w:p>
        </w:tc>
        <w:tc>
          <w:tcPr>
            <w:tcW w:w="656" w:type="pct"/>
            <w:tcBorders>
              <w:top w:val="single" w:sz="4" w:space="0" w:color="auto"/>
              <w:left w:val="nil"/>
              <w:bottom w:val="single" w:sz="4" w:space="0" w:color="auto"/>
              <w:right w:val="single" w:sz="4" w:space="0" w:color="auto"/>
            </w:tcBorders>
            <w:shd w:val="clear" w:color="000000" w:fill="FFFFFF"/>
          </w:tcPr>
          <w:p w14:paraId="062626AE" w14:textId="4B462897" w:rsidR="002412BA" w:rsidRPr="001455A9" w:rsidRDefault="001455A9" w:rsidP="00004CBE">
            <w:pPr>
              <w:pStyle w:val="ac"/>
              <w:tabs>
                <w:tab w:val="left" w:pos="851"/>
              </w:tabs>
              <w:spacing w:line="230" w:lineRule="auto"/>
              <w:ind w:left="0"/>
              <w:jc w:val="both"/>
              <w:rPr>
                <w:sz w:val="20"/>
                <w:szCs w:val="20"/>
              </w:rPr>
            </w:pPr>
            <w:r w:rsidRPr="001455A9">
              <w:rPr>
                <w:sz w:val="20"/>
                <w:szCs w:val="20"/>
              </w:rPr>
              <w:t xml:space="preserve">Лауреаты </w:t>
            </w:r>
            <w:r w:rsidR="00E96121">
              <w:rPr>
                <w:sz w:val="20"/>
                <w:szCs w:val="20"/>
                <w:lang w:val="en-US"/>
              </w:rPr>
              <w:t>II</w:t>
            </w:r>
            <w:r w:rsidRPr="001455A9">
              <w:rPr>
                <w:sz w:val="20"/>
                <w:szCs w:val="20"/>
              </w:rPr>
              <w:t xml:space="preserve"> и </w:t>
            </w:r>
            <w:r w:rsidR="00E96121">
              <w:rPr>
                <w:sz w:val="20"/>
                <w:szCs w:val="20"/>
                <w:lang w:val="en-US"/>
              </w:rPr>
              <w:t>III</w:t>
            </w:r>
            <w:r w:rsidRPr="001455A9">
              <w:rPr>
                <w:sz w:val="20"/>
                <w:szCs w:val="20"/>
              </w:rPr>
              <w:t xml:space="preserve"> степени</w:t>
            </w:r>
          </w:p>
        </w:tc>
      </w:tr>
      <w:tr w:rsidR="00AD2DA0" w:rsidRPr="00BC051A" w14:paraId="108344ED" w14:textId="77777777" w:rsidTr="00470DA5">
        <w:trPr>
          <w:jc w:val="center"/>
        </w:trPr>
        <w:tc>
          <w:tcPr>
            <w:tcW w:w="1641" w:type="pct"/>
          </w:tcPr>
          <w:p w14:paraId="38B37568" w14:textId="0491F413" w:rsidR="00AD2DA0" w:rsidRPr="001455A9" w:rsidRDefault="00AD2DA0" w:rsidP="00AD2DA0">
            <w:pPr>
              <w:pStyle w:val="ac"/>
              <w:tabs>
                <w:tab w:val="left" w:pos="851"/>
              </w:tabs>
              <w:spacing w:line="230" w:lineRule="auto"/>
              <w:ind w:left="0"/>
              <w:jc w:val="both"/>
              <w:rPr>
                <w:sz w:val="20"/>
                <w:szCs w:val="20"/>
              </w:rPr>
            </w:pPr>
            <w:r w:rsidRPr="001455A9">
              <w:rPr>
                <w:sz w:val="20"/>
                <w:szCs w:val="20"/>
              </w:rPr>
              <w:t xml:space="preserve">Международный конкурс детского и юношеского творчества </w:t>
            </w:r>
            <w:r>
              <w:rPr>
                <w:sz w:val="20"/>
                <w:szCs w:val="20"/>
              </w:rPr>
              <w:t>«</w:t>
            </w:r>
            <w:r w:rsidRPr="001455A9">
              <w:rPr>
                <w:sz w:val="20"/>
                <w:szCs w:val="20"/>
              </w:rPr>
              <w:t>Сибирь зажигает звезды</w:t>
            </w:r>
            <w:r>
              <w:rPr>
                <w:sz w:val="20"/>
                <w:szCs w:val="20"/>
              </w:rPr>
              <w:t>»</w:t>
            </w:r>
          </w:p>
        </w:tc>
        <w:tc>
          <w:tcPr>
            <w:tcW w:w="592" w:type="pct"/>
          </w:tcPr>
          <w:p w14:paraId="57ABF0D8" w14:textId="6E4D2B48" w:rsidR="00AD2DA0" w:rsidRPr="001455A9" w:rsidRDefault="00AD2DA0" w:rsidP="00AD2DA0">
            <w:pPr>
              <w:pStyle w:val="ac"/>
              <w:tabs>
                <w:tab w:val="left" w:pos="851"/>
              </w:tabs>
              <w:spacing w:line="230" w:lineRule="auto"/>
              <w:ind w:left="0"/>
              <w:jc w:val="center"/>
              <w:rPr>
                <w:sz w:val="20"/>
                <w:szCs w:val="20"/>
              </w:rPr>
            </w:pPr>
            <w:r>
              <w:rPr>
                <w:sz w:val="20"/>
                <w:szCs w:val="20"/>
              </w:rPr>
              <w:t>Офлайн</w:t>
            </w:r>
          </w:p>
        </w:tc>
        <w:tc>
          <w:tcPr>
            <w:tcW w:w="570" w:type="pct"/>
          </w:tcPr>
          <w:p w14:paraId="519E9A9B" w14:textId="77777777" w:rsidR="0070557B" w:rsidRDefault="0070557B" w:rsidP="00AD2DA0">
            <w:pPr>
              <w:tabs>
                <w:tab w:val="left" w:pos="851"/>
              </w:tabs>
              <w:spacing w:line="230" w:lineRule="auto"/>
              <w:contextualSpacing/>
              <w:jc w:val="center"/>
              <w:rPr>
                <w:sz w:val="20"/>
                <w:szCs w:val="20"/>
              </w:rPr>
            </w:pPr>
            <w:r w:rsidRPr="0070557B">
              <w:rPr>
                <w:sz w:val="20"/>
                <w:szCs w:val="20"/>
              </w:rPr>
              <w:t xml:space="preserve">Россия, </w:t>
            </w:r>
          </w:p>
          <w:p w14:paraId="7A43750B" w14:textId="0A7F52F8" w:rsidR="00AD2DA0" w:rsidRPr="001455A9" w:rsidRDefault="00AD2DA0" w:rsidP="00AD2DA0">
            <w:pPr>
              <w:tabs>
                <w:tab w:val="left" w:pos="851"/>
              </w:tabs>
              <w:spacing w:line="230" w:lineRule="auto"/>
              <w:contextualSpacing/>
              <w:jc w:val="center"/>
              <w:rPr>
                <w:sz w:val="20"/>
                <w:szCs w:val="20"/>
              </w:rPr>
            </w:pPr>
            <w:r w:rsidRPr="00D86C89">
              <w:rPr>
                <w:sz w:val="20"/>
                <w:szCs w:val="20"/>
              </w:rPr>
              <w:t>г.</w:t>
            </w:r>
            <w:r>
              <w:rPr>
                <w:sz w:val="20"/>
                <w:szCs w:val="20"/>
              </w:rPr>
              <w:t xml:space="preserve"> </w:t>
            </w:r>
            <w:r w:rsidRPr="00D86C89">
              <w:rPr>
                <w:sz w:val="20"/>
                <w:szCs w:val="20"/>
              </w:rPr>
              <w:t>Иркутск</w:t>
            </w:r>
          </w:p>
        </w:tc>
        <w:tc>
          <w:tcPr>
            <w:tcW w:w="1021" w:type="pct"/>
          </w:tcPr>
          <w:p w14:paraId="2A437395" w14:textId="77777777" w:rsidR="00AD2DA0" w:rsidRDefault="00AD2DA0" w:rsidP="00AD2DA0">
            <w:pPr>
              <w:pStyle w:val="ac"/>
              <w:tabs>
                <w:tab w:val="left" w:pos="851"/>
              </w:tabs>
              <w:spacing w:line="230" w:lineRule="auto"/>
              <w:ind w:left="0"/>
              <w:jc w:val="both"/>
              <w:rPr>
                <w:sz w:val="20"/>
                <w:szCs w:val="20"/>
              </w:rPr>
            </w:pPr>
            <w:r>
              <w:rPr>
                <w:sz w:val="20"/>
                <w:szCs w:val="20"/>
              </w:rPr>
              <w:t xml:space="preserve"> </w:t>
            </w:r>
            <w:r w:rsidRPr="00D86C89">
              <w:rPr>
                <w:sz w:val="20"/>
                <w:szCs w:val="20"/>
              </w:rPr>
              <w:t xml:space="preserve">МБУ ДО </w:t>
            </w:r>
            <w:r>
              <w:rPr>
                <w:sz w:val="20"/>
                <w:szCs w:val="20"/>
              </w:rPr>
              <w:t>«</w:t>
            </w:r>
            <w:r w:rsidRPr="00D86C89">
              <w:rPr>
                <w:sz w:val="20"/>
                <w:szCs w:val="20"/>
              </w:rPr>
              <w:t>Детская музыкальная школа</w:t>
            </w:r>
            <w:r>
              <w:rPr>
                <w:sz w:val="20"/>
                <w:szCs w:val="20"/>
              </w:rPr>
              <w:t>»</w:t>
            </w:r>
          </w:p>
          <w:p w14:paraId="08EE1A64" w14:textId="7A8A85A6" w:rsidR="00AD2DA0" w:rsidRPr="001455A9" w:rsidRDefault="009F2B9D" w:rsidP="00AD2DA0">
            <w:pPr>
              <w:pStyle w:val="ac"/>
              <w:tabs>
                <w:tab w:val="left" w:pos="851"/>
              </w:tabs>
              <w:spacing w:line="230" w:lineRule="auto"/>
              <w:ind w:left="0"/>
              <w:jc w:val="both"/>
              <w:rPr>
                <w:sz w:val="20"/>
                <w:szCs w:val="20"/>
              </w:rPr>
            </w:pPr>
            <w:r>
              <w:rPr>
                <w:sz w:val="20"/>
                <w:szCs w:val="20"/>
              </w:rPr>
              <w:t>(а</w:t>
            </w:r>
            <w:r w:rsidR="00AD2DA0">
              <w:rPr>
                <w:sz w:val="20"/>
                <w:szCs w:val="20"/>
              </w:rPr>
              <w:t>нсамбли «</w:t>
            </w:r>
            <w:r w:rsidR="00AD2DA0" w:rsidRPr="00D86C89">
              <w:rPr>
                <w:sz w:val="20"/>
                <w:szCs w:val="20"/>
              </w:rPr>
              <w:t>Скворушка</w:t>
            </w:r>
            <w:r w:rsidR="00AD2DA0">
              <w:rPr>
                <w:sz w:val="20"/>
                <w:szCs w:val="20"/>
              </w:rPr>
              <w:t>»</w:t>
            </w:r>
            <w:r w:rsidR="00AD2DA0" w:rsidRPr="00D86C89">
              <w:rPr>
                <w:sz w:val="20"/>
                <w:szCs w:val="20"/>
              </w:rPr>
              <w:t xml:space="preserve">, </w:t>
            </w:r>
            <w:r w:rsidR="00AD2DA0">
              <w:rPr>
                <w:sz w:val="20"/>
                <w:szCs w:val="20"/>
              </w:rPr>
              <w:t>«</w:t>
            </w:r>
            <w:r w:rsidR="00AD2DA0" w:rsidRPr="00D86C89">
              <w:rPr>
                <w:sz w:val="20"/>
                <w:szCs w:val="20"/>
              </w:rPr>
              <w:t>Мозаика</w:t>
            </w:r>
            <w:r w:rsidR="00AD2DA0">
              <w:rPr>
                <w:sz w:val="20"/>
                <w:szCs w:val="20"/>
              </w:rPr>
              <w:t>»</w:t>
            </w:r>
            <w:r>
              <w:rPr>
                <w:sz w:val="20"/>
                <w:szCs w:val="20"/>
              </w:rPr>
              <w:t xml:space="preserve">, </w:t>
            </w:r>
            <w:r w:rsidR="00AD2DA0" w:rsidRPr="00D86C89">
              <w:rPr>
                <w:sz w:val="20"/>
                <w:szCs w:val="20"/>
              </w:rPr>
              <w:t>младш</w:t>
            </w:r>
            <w:r>
              <w:rPr>
                <w:sz w:val="20"/>
                <w:szCs w:val="20"/>
              </w:rPr>
              <w:t xml:space="preserve">ий </w:t>
            </w:r>
            <w:r w:rsidR="00AD2DA0" w:rsidRPr="00D86C89">
              <w:rPr>
                <w:sz w:val="20"/>
                <w:szCs w:val="20"/>
              </w:rPr>
              <w:t>хор</w:t>
            </w:r>
            <w:r>
              <w:rPr>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31771751" w14:textId="72CF35F3" w:rsidR="00AD2DA0" w:rsidRPr="001455A9" w:rsidRDefault="00AD2DA0" w:rsidP="00AD2DA0">
            <w:pPr>
              <w:pStyle w:val="ac"/>
              <w:tabs>
                <w:tab w:val="left" w:pos="851"/>
              </w:tabs>
              <w:spacing w:line="230" w:lineRule="auto"/>
              <w:ind w:left="0"/>
              <w:jc w:val="center"/>
              <w:rPr>
                <w:sz w:val="20"/>
                <w:szCs w:val="20"/>
              </w:rPr>
            </w:pPr>
            <w:r>
              <w:rPr>
                <w:sz w:val="20"/>
                <w:szCs w:val="20"/>
              </w:rPr>
              <w:t>68</w:t>
            </w:r>
          </w:p>
        </w:tc>
        <w:tc>
          <w:tcPr>
            <w:tcW w:w="656" w:type="pct"/>
            <w:tcBorders>
              <w:top w:val="single" w:sz="4" w:space="0" w:color="auto"/>
              <w:left w:val="nil"/>
              <w:bottom w:val="single" w:sz="4" w:space="0" w:color="auto"/>
              <w:right w:val="single" w:sz="4" w:space="0" w:color="auto"/>
            </w:tcBorders>
            <w:shd w:val="clear" w:color="000000" w:fill="FFFFFF"/>
          </w:tcPr>
          <w:p w14:paraId="40C63F9D" w14:textId="27ECB3CE" w:rsidR="00AD2DA0" w:rsidRPr="001455A9" w:rsidRDefault="00AD2DA0" w:rsidP="00AD2DA0">
            <w:pPr>
              <w:pStyle w:val="ac"/>
              <w:tabs>
                <w:tab w:val="left" w:pos="851"/>
              </w:tabs>
              <w:spacing w:line="230" w:lineRule="auto"/>
              <w:ind w:left="0"/>
              <w:jc w:val="both"/>
              <w:rPr>
                <w:sz w:val="20"/>
                <w:szCs w:val="20"/>
              </w:rPr>
            </w:pPr>
            <w:r w:rsidRPr="00D86C89">
              <w:rPr>
                <w:sz w:val="20"/>
                <w:szCs w:val="20"/>
              </w:rPr>
              <w:t xml:space="preserve">Лауреаты </w:t>
            </w:r>
            <w:r w:rsidR="00E96121">
              <w:rPr>
                <w:sz w:val="20"/>
                <w:szCs w:val="20"/>
                <w:lang w:val="en-US"/>
              </w:rPr>
              <w:t>II</w:t>
            </w:r>
            <w:r w:rsidRPr="00D86C89">
              <w:rPr>
                <w:sz w:val="20"/>
                <w:szCs w:val="20"/>
              </w:rPr>
              <w:t xml:space="preserve"> и </w:t>
            </w:r>
            <w:r w:rsidR="00E96121">
              <w:rPr>
                <w:sz w:val="20"/>
                <w:szCs w:val="20"/>
                <w:lang w:val="en-US"/>
              </w:rPr>
              <w:t>III</w:t>
            </w:r>
            <w:r w:rsidRPr="00D86C89">
              <w:rPr>
                <w:sz w:val="20"/>
                <w:szCs w:val="20"/>
              </w:rPr>
              <w:t xml:space="preserve"> степени</w:t>
            </w:r>
            <w:r>
              <w:rPr>
                <w:sz w:val="20"/>
                <w:szCs w:val="20"/>
              </w:rPr>
              <w:t>, дипломанты</w:t>
            </w:r>
          </w:p>
        </w:tc>
      </w:tr>
      <w:tr w:rsidR="00D86C89" w:rsidRPr="00BC051A" w14:paraId="474F8D58" w14:textId="77777777" w:rsidTr="00D86C89">
        <w:trPr>
          <w:jc w:val="center"/>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0F6F358B" w14:textId="0B720516" w:rsidR="002E688C" w:rsidRPr="001455A9" w:rsidRDefault="002E688C" w:rsidP="002E688C">
            <w:pPr>
              <w:pStyle w:val="ac"/>
              <w:tabs>
                <w:tab w:val="left" w:pos="851"/>
              </w:tabs>
              <w:spacing w:line="230" w:lineRule="auto"/>
              <w:ind w:left="0"/>
              <w:jc w:val="both"/>
              <w:rPr>
                <w:sz w:val="20"/>
                <w:szCs w:val="20"/>
              </w:rPr>
            </w:pPr>
            <w:r w:rsidRPr="001455A9">
              <w:rPr>
                <w:sz w:val="20"/>
                <w:szCs w:val="20"/>
              </w:rPr>
              <w:t xml:space="preserve">Региональный конкурс </w:t>
            </w:r>
            <w:r w:rsidR="007048E3">
              <w:rPr>
                <w:sz w:val="20"/>
                <w:szCs w:val="20"/>
              </w:rPr>
              <w:t>«</w:t>
            </w:r>
            <w:r w:rsidRPr="001455A9">
              <w:rPr>
                <w:sz w:val="20"/>
                <w:szCs w:val="20"/>
              </w:rPr>
              <w:t>Мы и наши друзья</w:t>
            </w:r>
            <w:r w:rsidR="007048E3">
              <w:rPr>
                <w:sz w:val="20"/>
                <w:szCs w:val="20"/>
              </w:rPr>
              <w:t>»</w:t>
            </w:r>
          </w:p>
        </w:tc>
        <w:tc>
          <w:tcPr>
            <w:tcW w:w="592" w:type="pct"/>
          </w:tcPr>
          <w:p w14:paraId="3865D9D5" w14:textId="68288F3F" w:rsidR="002E688C" w:rsidRPr="001455A9" w:rsidRDefault="002E688C" w:rsidP="002E688C">
            <w:pPr>
              <w:pStyle w:val="ac"/>
              <w:tabs>
                <w:tab w:val="left" w:pos="851"/>
              </w:tabs>
              <w:spacing w:line="230" w:lineRule="auto"/>
              <w:ind w:left="0"/>
              <w:jc w:val="center"/>
              <w:rPr>
                <w:sz w:val="20"/>
                <w:szCs w:val="20"/>
              </w:rPr>
            </w:pPr>
            <w:r w:rsidRPr="001455A9">
              <w:rPr>
                <w:sz w:val="20"/>
                <w:szCs w:val="20"/>
              </w:rPr>
              <w:t>Онлайн</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4EC83566" w14:textId="77777777" w:rsidR="0070557B" w:rsidRDefault="0070557B" w:rsidP="002E688C">
            <w:pPr>
              <w:tabs>
                <w:tab w:val="left" w:pos="851"/>
              </w:tabs>
              <w:spacing w:line="230" w:lineRule="auto"/>
              <w:contextualSpacing/>
              <w:jc w:val="center"/>
              <w:rPr>
                <w:sz w:val="20"/>
                <w:szCs w:val="20"/>
              </w:rPr>
            </w:pPr>
            <w:r w:rsidRPr="0070557B">
              <w:rPr>
                <w:sz w:val="20"/>
                <w:szCs w:val="20"/>
              </w:rPr>
              <w:t xml:space="preserve">Россия, </w:t>
            </w:r>
          </w:p>
          <w:p w14:paraId="36628D08" w14:textId="6351A8DE" w:rsidR="002E688C" w:rsidRPr="001455A9" w:rsidRDefault="002E688C" w:rsidP="002E688C">
            <w:pPr>
              <w:tabs>
                <w:tab w:val="left" w:pos="851"/>
              </w:tabs>
              <w:spacing w:line="230" w:lineRule="auto"/>
              <w:contextualSpacing/>
              <w:jc w:val="center"/>
              <w:rPr>
                <w:sz w:val="20"/>
                <w:szCs w:val="20"/>
              </w:rPr>
            </w:pPr>
            <w:r w:rsidRPr="001455A9">
              <w:rPr>
                <w:sz w:val="20"/>
                <w:szCs w:val="20"/>
              </w:rPr>
              <w:t>г. Тулун</w:t>
            </w:r>
          </w:p>
        </w:tc>
        <w:tc>
          <w:tcPr>
            <w:tcW w:w="1021" w:type="pct"/>
            <w:tcBorders>
              <w:top w:val="single" w:sz="4" w:space="0" w:color="auto"/>
              <w:left w:val="nil"/>
              <w:bottom w:val="single" w:sz="4" w:space="0" w:color="auto"/>
              <w:right w:val="single" w:sz="4" w:space="0" w:color="auto"/>
            </w:tcBorders>
            <w:shd w:val="clear" w:color="auto" w:fill="auto"/>
          </w:tcPr>
          <w:p w14:paraId="7DC93EC6" w14:textId="7425F67A" w:rsidR="002E688C" w:rsidRPr="001455A9" w:rsidRDefault="002E688C" w:rsidP="002E688C">
            <w:pPr>
              <w:pStyle w:val="ac"/>
              <w:tabs>
                <w:tab w:val="left" w:pos="851"/>
              </w:tabs>
              <w:spacing w:line="230" w:lineRule="auto"/>
              <w:ind w:left="0"/>
              <w:jc w:val="both"/>
              <w:rPr>
                <w:sz w:val="20"/>
                <w:szCs w:val="20"/>
              </w:rPr>
            </w:pPr>
            <w:r w:rsidRPr="001455A9">
              <w:rPr>
                <w:sz w:val="20"/>
                <w:szCs w:val="20"/>
              </w:rPr>
              <w:t xml:space="preserve">МБУ ДО </w:t>
            </w:r>
            <w:r w:rsidR="007048E3">
              <w:rPr>
                <w:sz w:val="20"/>
                <w:szCs w:val="20"/>
              </w:rPr>
              <w:t>«</w:t>
            </w:r>
            <w:r w:rsidRPr="001455A9">
              <w:rPr>
                <w:sz w:val="20"/>
                <w:szCs w:val="20"/>
              </w:rPr>
              <w:t>Детская художественная школа</w:t>
            </w:r>
            <w:r w:rsidR="007048E3">
              <w:rPr>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2C7A2E16" w14:textId="507567F0" w:rsidR="002E688C" w:rsidRPr="001455A9" w:rsidRDefault="001455A9" w:rsidP="001455A9">
            <w:pPr>
              <w:pStyle w:val="ac"/>
              <w:tabs>
                <w:tab w:val="left" w:pos="851"/>
              </w:tabs>
              <w:spacing w:line="230" w:lineRule="auto"/>
              <w:ind w:left="0"/>
              <w:jc w:val="center"/>
              <w:rPr>
                <w:sz w:val="20"/>
                <w:szCs w:val="20"/>
              </w:rPr>
            </w:pPr>
            <w:r w:rsidRPr="001455A9">
              <w:rPr>
                <w:sz w:val="20"/>
                <w:szCs w:val="20"/>
              </w:rPr>
              <w:t>14</w:t>
            </w:r>
          </w:p>
        </w:tc>
        <w:tc>
          <w:tcPr>
            <w:tcW w:w="656" w:type="pct"/>
            <w:tcBorders>
              <w:top w:val="single" w:sz="4" w:space="0" w:color="auto"/>
              <w:left w:val="nil"/>
              <w:bottom w:val="single" w:sz="4" w:space="0" w:color="auto"/>
              <w:right w:val="single" w:sz="4" w:space="0" w:color="auto"/>
            </w:tcBorders>
            <w:shd w:val="clear" w:color="000000" w:fill="FFFFFF"/>
          </w:tcPr>
          <w:p w14:paraId="6646DB14" w14:textId="758C94DC" w:rsidR="002E688C" w:rsidRPr="001455A9" w:rsidRDefault="002E688C" w:rsidP="002E688C">
            <w:pPr>
              <w:pStyle w:val="ac"/>
              <w:tabs>
                <w:tab w:val="left" w:pos="851"/>
              </w:tabs>
              <w:spacing w:line="230" w:lineRule="auto"/>
              <w:ind w:left="0"/>
              <w:jc w:val="both"/>
              <w:rPr>
                <w:sz w:val="20"/>
                <w:szCs w:val="20"/>
              </w:rPr>
            </w:pPr>
            <w:r w:rsidRPr="001455A9">
              <w:rPr>
                <w:sz w:val="20"/>
                <w:szCs w:val="20"/>
              </w:rPr>
              <w:t>Гран-пр</w:t>
            </w:r>
            <w:r w:rsidR="001455A9" w:rsidRPr="001455A9">
              <w:rPr>
                <w:sz w:val="20"/>
                <w:szCs w:val="20"/>
              </w:rPr>
              <w:t xml:space="preserve">и, </w:t>
            </w:r>
            <w:r w:rsidR="00E96121">
              <w:rPr>
                <w:sz w:val="20"/>
                <w:szCs w:val="20"/>
                <w:lang w:val="en-US"/>
              </w:rPr>
              <w:t>II</w:t>
            </w:r>
            <w:r w:rsidR="001455A9" w:rsidRPr="001455A9">
              <w:rPr>
                <w:sz w:val="20"/>
                <w:szCs w:val="20"/>
              </w:rPr>
              <w:t xml:space="preserve"> и </w:t>
            </w:r>
            <w:r w:rsidR="00E96121">
              <w:rPr>
                <w:sz w:val="20"/>
                <w:szCs w:val="20"/>
                <w:lang w:val="en-US"/>
              </w:rPr>
              <w:t>III</w:t>
            </w:r>
            <w:r w:rsidR="00E96121" w:rsidRPr="00E96121">
              <w:rPr>
                <w:sz w:val="20"/>
                <w:szCs w:val="20"/>
              </w:rPr>
              <w:t xml:space="preserve"> </w:t>
            </w:r>
            <w:r w:rsidRPr="001455A9">
              <w:rPr>
                <w:sz w:val="20"/>
                <w:szCs w:val="20"/>
              </w:rPr>
              <w:t>мест</w:t>
            </w:r>
            <w:r w:rsidR="001455A9" w:rsidRPr="001455A9">
              <w:rPr>
                <w:sz w:val="20"/>
                <w:szCs w:val="20"/>
              </w:rPr>
              <w:t>о</w:t>
            </w:r>
            <w:r w:rsidRPr="001455A9">
              <w:rPr>
                <w:sz w:val="20"/>
                <w:szCs w:val="20"/>
              </w:rPr>
              <w:t xml:space="preserve"> </w:t>
            </w:r>
          </w:p>
        </w:tc>
      </w:tr>
      <w:tr w:rsidR="00AD2DA0" w:rsidRPr="00BC051A" w14:paraId="2ADE64FB" w14:textId="77777777" w:rsidTr="00470DA5">
        <w:trPr>
          <w:jc w:val="center"/>
        </w:trPr>
        <w:tc>
          <w:tcPr>
            <w:tcW w:w="1641" w:type="pct"/>
            <w:vMerge w:val="restart"/>
            <w:tcBorders>
              <w:top w:val="single" w:sz="4" w:space="0" w:color="auto"/>
              <w:left w:val="single" w:sz="4" w:space="0" w:color="auto"/>
              <w:right w:val="single" w:sz="4" w:space="0" w:color="auto"/>
            </w:tcBorders>
            <w:shd w:val="clear" w:color="000000" w:fill="FFFFFF"/>
          </w:tcPr>
          <w:p w14:paraId="3F962D8E" w14:textId="4F211DE0" w:rsidR="00AD2DA0" w:rsidRPr="001455A9" w:rsidRDefault="00AD2DA0" w:rsidP="00AD2DA0">
            <w:pPr>
              <w:pStyle w:val="ac"/>
              <w:tabs>
                <w:tab w:val="left" w:pos="851"/>
              </w:tabs>
              <w:spacing w:line="230" w:lineRule="auto"/>
              <w:ind w:left="0"/>
              <w:jc w:val="both"/>
              <w:rPr>
                <w:sz w:val="20"/>
                <w:szCs w:val="20"/>
              </w:rPr>
            </w:pPr>
            <w:r w:rsidRPr="001455A9">
              <w:rPr>
                <w:sz w:val="20"/>
                <w:szCs w:val="20"/>
              </w:rPr>
              <w:t xml:space="preserve">IX межмуниципальный фестиваль-конкурс любительского театрального искусства </w:t>
            </w:r>
            <w:r>
              <w:rPr>
                <w:sz w:val="20"/>
                <w:szCs w:val="20"/>
              </w:rPr>
              <w:t>«</w:t>
            </w:r>
            <w:r w:rsidRPr="001455A9">
              <w:rPr>
                <w:sz w:val="20"/>
                <w:szCs w:val="20"/>
              </w:rPr>
              <w:t>Театр – это жизнь</w:t>
            </w:r>
            <w:r>
              <w:rPr>
                <w:sz w:val="20"/>
                <w:szCs w:val="20"/>
              </w:rPr>
              <w:t>»</w:t>
            </w:r>
            <w:r w:rsidRPr="001455A9">
              <w:rPr>
                <w:sz w:val="20"/>
                <w:szCs w:val="20"/>
              </w:rPr>
              <w:t xml:space="preserve">  </w:t>
            </w:r>
          </w:p>
        </w:tc>
        <w:tc>
          <w:tcPr>
            <w:tcW w:w="592" w:type="pct"/>
            <w:vMerge w:val="restart"/>
            <w:tcBorders>
              <w:top w:val="single" w:sz="4" w:space="0" w:color="auto"/>
              <w:left w:val="nil"/>
              <w:right w:val="single" w:sz="4" w:space="0" w:color="auto"/>
            </w:tcBorders>
            <w:shd w:val="clear" w:color="000000" w:fill="FFFFFF"/>
          </w:tcPr>
          <w:p w14:paraId="7F5E80F1" w14:textId="4483FB2F" w:rsidR="00AD2DA0" w:rsidRPr="001455A9" w:rsidRDefault="00AD2DA0" w:rsidP="00AD2DA0">
            <w:pPr>
              <w:pStyle w:val="ac"/>
              <w:tabs>
                <w:tab w:val="left" w:pos="851"/>
              </w:tabs>
              <w:spacing w:line="230" w:lineRule="auto"/>
              <w:ind w:left="0"/>
              <w:jc w:val="center"/>
              <w:rPr>
                <w:sz w:val="20"/>
                <w:szCs w:val="20"/>
              </w:rPr>
            </w:pPr>
            <w:r>
              <w:rPr>
                <w:sz w:val="20"/>
                <w:szCs w:val="20"/>
              </w:rPr>
              <w:t>Офлайн</w:t>
            </w:r>
          </w:p>
        </w:tc>
        <w:tc>
          <w:tcPr>
            <w:tcW w:w="570" w:type="pct"/>
            <w:vMerge w:val="restart"/>
            <w:tcBorders>
              <w:top w:val="single" w:sz="4" w:space="0" w:color="auto"/>
              <w:left w:val="nil"/>
              <w:right w:val="single" w:sz="4" w:space="0" w:color="auto"/>
            </w:tcBorders>
            <w:shd w:val="clear" w:color="000000" w:fill="FFFFFF"/>
          </w:tcPr>
          <w:p w14:paraId="5765EB54" w14:textId="77777777" w:rsidR="0070557B" w:rsidRDefault="0070557B" w:rsidP="00AD2DA0">
            <w:pPr>
              <w:tabs>
                <w:tab w:val="left" w:pos="851"/>
              </w:tabs>
              <w:spacing w:line="230" w:lineRule="auto"/>
              <w:contextualSpacing/>
              <w:jc w:val="center"/>
              <w:rPr>
                <w:sz w:val="20"/>
                <w:szCs w:val="20"/>
              </w:rPr>
            </w:pPr>
            <w:r w:rsidRPr="0070557B">
              <w:rPr>
                <w:sz w:val="20"/>
                <w:szCs w:val="20"/>
              </w:rPr>
              <w:t xml:space="preserve">Россия, </w:t>
            </w:r>
          </w:p>
          <w:p w14:paraId="67858E04" w14:textId="36AE4A52" w:rsidR="00AD2DA0" w:rsidRPr="001455A9" w:rsidRDefault="00AD2DA0" w:rsidP="00AD2DA0">
            <w:pPr>
              <w:tabs>
                <w:tab w:val="left" w:pos="851"/>
              </w:tabs>
              <w:spacing w:line="230" w:lineRule="auto"/>
              <w:contextualSpacing/>
              <w:jc w:val="center"/>
              <w:rPr>
                <w:sz w:val="20"/>
                <w:szCs w:val="20"/>
              </w:rPr>
            </w:pPr>
            <w:r w:rsidRPr="001455A9">
              <w:rPr>
                <w:sz w:val="20"/>
                <w:szCs w:val="20"/>
              </w:rPr>
              <w:t>г. Свирск</w:t>
            </w:r>
          </w:p>
        </w:tc>
        <w:tc>
          <w:tcPr>
            <w:tcW w:w="1021" w:type="pct"/>
            <w:tcBorders>
              <w:top w:val="single" w:sz="4" w:space="0" w:color="auto"/>
              <w:left w:val="nil"/>
              <w:bottom w:val="single" w:sz="4" w:space="0" w:color="auto"/>
              <w:right w:val="single" w:sz="4" w:space="0" w:color="auto"/>
            </w:tcBorders>
            <w:shd w:val="clear" w:color="000000" w:fill="FFFFFF"/>
          </w:tcPr>
          <w:p w14:paraId="09A62206" w14:textId="14457579" w:rsidR="00AD2DA0" w:rsidRPr="009F2B9D" w:rsidRDefault="00AD2DA0" w:rsidP="00AD2DA0">
            <w:pPr>
              <w:pStyle w:val="ac"/>
              <w:tabs>
                <w:tab w:val="left" w:pos="851"/>
              </w:tabs>
              <w:spacing w:line="230" w:lineRule="auto"/>
              <w:ind w:left="0"/>
              <w:jc w:val="both"/>
              <w:rPr>
                <w:color w:val="000000"/>
                <w:sz w:val="20"/>
                <w:szCs w:val="20"/>
              </w:rPr>
            </w:pPr>
            <w:r w:rsidRPr="001455A9">
              <w:rPr>
                <w:color w:val="000000"/>
                <w:sz w:val="20"/>
                <w:szCs w:val="20"/>
              </w:rPr>
              <w:t xml:space="preserve">Народная театральная студия </w:t>
            </w:r>
            <w:r>
              <w:rPr>
                <w:color w:val="000000"/>
                <w:sz w:val="20"/>
                <w:szCs w:val="20"/>
              </w:rPr>
              <w:t>«</w:t>
            </w:r>
            <w:r w:rsidRPr="001455A9">
              <w:rPr>
                <w:color w:val="000000"/>
                <w:sz w:val="20"/>
                <w:szCs w:val="20"/>
              </w:rPr>
              <w:t>Большая семья</w:t>
            </w:r>
            <w:r>
              <w:rPr>
                <w:color w:val="000000"/>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4573E93E" w14:textId="7465BE38" w:rsidR="00AD2DA0" w:rsidRPr="001455A9" w:rsidRDefault="00AD2DA0" w:rsidP="00AD2DA0">
            <w:pPr>
              <w:pStyle w:val="ac"/>
              <w:tabs>
                <w:tab w:val="left" w:pos="851"/>
              </w:tabs>
              <w:spacing w:line="230" w:lineRule="auto"/>
              <w:ind w:left="0"/>
              <w:jc w:val="center"/>
              <w:rPr>
                <w:sz w:val="20"/>
                <w:szCs w:val="20"/>
              </w:rPr>
            </w:pPr>
            <w:r>
              <w:rPr>
                <w:sz w:val="20"/>
                <w:szCs w:val="20"/>
              </w:rPr>
              <w:t>23</w:t>
            </w:r>
          </w:p>
        </w:tc>
        <w:tc>
          <w:tcPr>
            <w:tcW w:w="656" w:type="pct"/>
            <w:tcBorders>
              <w:top w:val="single" w:sz="4" w:space="0" w:color="auto"/>
              <w:left w:val="nil"/>
              <w:bottom w:val="single" w:sz="4" w:space="0" w:color="auto"/>
              <w:right w:val="single" w:sz="4" w:space="0" w:color="auto"/>
            </w:tcBorders>
            <w:shd w:val="clear" w:color="000000" w:fill="FFFFFF"/>
          </w:tcPr>
          <w:p w14:paraId="0AC7B7AF" w14:textId="19D0E613" w:rsidR="00AD2DA0" w:rsidRPr="001455A9" w:rsidRDefault="00AD2DA0" w:rsidP="00AD2DA0">
            <w:pPr>
              <w:pStyle w:val="ac"/>
              <w:tabs>
                <w:tab w:val="left" w:pos="851"/>
              </w:tabs>
              <w:spacing w:line="230" w:lineRule="auto"/>
              <w:ind w:left="0"/>
              <w:jc w:val="both"/>
              <w:rPr>
                <w:sz w:val="20"/>
                <w:szCs w:val="20"/>
              </w:rPr>
            </w:pPr>
            <w:r w:rsidRPr="001455A9">
              <w:rPr>
                <w:color w:val="000000"/>
                <w:sz w:val="20"/>
                <w:szCs w:val="20"/>
              </w:rPr>
              <w:t xml:space="preserve"> диплом лауреата </w:t>
            </w:r>
            <w:r w:rsidR="00E96121">
              <w:rPr>
                <w:color w:val="000000"/>
                <w:sz w:val="20"/>
                <w:szCs w:val="20"/>
                <w:lang w:val="en-US"/>
              </w:rPr>
              <w:t>II</w:t>
            </w:r>
            <w:r w:rsidRPr="001455A9">
              <w:rPr>
                <w:color w:val="000000"/>
                <w:sz w:val="20"/>
                <w:szCs w:val="20"/>
              </w:rPr>
              <w:t xml:space="preserve"> степени</w:t>
            </w:r>
          </w:p>
        </w:tc>
      </w:tr>
      <w:tr w:rsidR="00AD2DA0" w:rsidRPr="00BC051A" w14:paraId="022EB14C" w14:textId="77777777" w:rsidTr="00470DA5">
        <w:trPr>
          <w:jc w:val="center"/>
        </w:trPr>
        <w:tc>
          <w:tcPr>
            <w:tcW w:w="1641" w:type="pct"/>
            <w:vMerge/>
            <w:tcBorders>
              <w:left w:val="single" w:sz="4" w:space="0" w:color="auto"/>
              <w:right w:val="single" w:sz="4" w:space="0" w:color="auto"/>
            </w:tcBorders>
            <w:shd w:val="clear" w:color="000000" w:fill="FFFFFF"/>
          </w:tcPr>
          <w:p w14:paraId="5FF2A405" w14:textId="77777777" w:rsidR="00AD2DA0" w:rsidRPr="001455A9" w:rsidRDefault="00AD2DA0" w:rsidP="00AD2DA0">
            <w:pPr>
              <w:pStyle w:val="ac"/>
              <w:tabs>
                <w:tab w:val="left" w:pos="851"/>
              </w:tabs>
              <w:spacing w:line="230" w:lineRule="auto"/>
              <w:ind w:left="0"/>
              <w:jc w:val="both"/>
              <w:rPr>
                <w:sz w:val="20"/>
                <w:szCs w:val="20"/>
              </w:rPr>
            </w:pPr>
          </w:p>
        </w:tc>
        <w:tc>
          <w:tcPr>
            <w:tcW w:w="592" w:type="pct"/>
            <w:vMerge/>
            <w:tcBorders>
              <w:left w:val="nil"/>
              <w:right w:val="single" w:sz="4" w:space="0" w:color="auto"/>
            </w:tcBorders>
            <w:shd w:val="clear" w:color="000000" w:fill="FFFFFF"/>
          </w:tcPr>
          <w:p w14:paraId="7A8B4ED8" w14:textId="77777777" w:rsidR="00AD2DA0" w:rsidRDefault="00AD2DA0" w:rsidP="00AD2DA0">
            <w:pPr>
              <w:pStyle w:val="ac"/>
              <w:tabs>
                <w:tab w:val="left" w:pos="851"/>
              </w:tabs>
              <w:spacing w:line="230" w:lineRule="auto"/>
              <w:ind w:left="0"/>
              <w:jc w:val="center"/>
              <w:rPr>
                <w:sz w:val="20"/>
                <w:szCs w:val="20"/>
              </w:rPr>
            </w:pPr>
          </w:p>
        </w:tc>
        <w:tc>
          <w:tcPr>
            <w:tcW w:w="570" w:type="pct"/>
            <w:vMerge/>
            <w:tcBorders>
              <w:left w:val="nil"/>
              <w:right w:val="single" w:sz="4" w:space="0" w:color="auto"/>
            </w:tcBorders>
            <w:shd w:val="clear" w:color="000000" w:fill="FFFFFF"/>
          </w:tcPr>
          <w:p w14:paraId="4D5CBE69" w14:textId="77777777" w:rsidR="00AD2DA0" w:rsidRPr="00521100" w:rsidRDefault="00AD2DA0" w:rsidP="00AD2DA0">
            <w:pPr>
              <w:tabs>
                <w:tab w:val="left" w:pos="851"/>
              </w:tabs>
              <w:spacing w:line="230" w:lineRule="auto"/>
              <w:contextualSpacing/>
              <w:jc w:val="center"/>
              <w:rPr>
                <w:sz w:val="20"/>
                <w:szCs w:val="20"/>
              </w:rPr>
            </w:pPr>
          </w:p>
        </w:tc>
        <w:tc>
          <w:tcPr>
            <w:tcW w:w="1021" w:type="pct"/>
            <w:tcBorders>
              <w:top w:val="single" w:sz="4" w:space="0" w:color="auto"/>
              <w:left w:val="nil"/>
              <w:bottom w:val="single" w:sz="4" w:space="0" w:color="auto"/>
              <w:right w:val="single" w:sz="4" w:space="0" w:color="auto"/>
            </w:tcBorders>
            <w:shd w:val="clear" w:color="000000" w:fill="FFFFFF"/>
          </w:tcPr>
          <w:p w14:paraId="7A01AB6A" w14:textId="50A5458A" w:rsidR="00AD2DA0" w:rsidRPr="009F2B9D" w:rsidRDefault="00AD2DA0" w:rsidP="00AD2DA0">
            <w:pPr>
              <w:pStyle w:val="ac"/>
              <w:tabs>
                <w:tab w:val="left" w:pos="851"/>
              </w:tabs>
              <w:spacing w:line="230" w:lineRule="auto"/>
              <w:ind w:left="0"/>
              <w:jc w:val="both"/>
              <w:rPr>
                <w:sz w:val="20"/>
                <w:szCs w:val="20"/>
              </w:rPr>
            </w:pPr>
            <w:r w:rsidRPr="001455A9">
              <w:rPr>
                <w:sz w:val="20"/>
                <w:szCs w:val="20"/>
              </w:rPr>
              <w:t xml:space="preserve">Народный театр </w:t>
            </w:r>
            <w:r>
              <w:rPr>
                <w:sz w:val="20"/>
                <w:szCs w:val="20"/>
              </w:rPr>
              <w:t>«</w:t>
            </w:r>
            <w:r w:rsidRPr="001455A9">
              <w:rPr>
                <w:sz w:val="20"/>
                <w:szCs w:val="20"/>
              </w:rPr>
              <w:t>Общение</w:t>
            </w:r>
            <w:r>
              <w:rPr>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2D1A0994" w14:textId="4D0FAC74" w:rsidR="00AD2DA0" w:rsidRDefault="00AD2DA0" w:rsidP="00AD2DA0">
            <w:pPr>
              <w:pStyle w:val="ac"/>
              <w:tabs>
                <w:tab w:val="left" w:pos="851"/>
              </w:tabs>
              <w:spacing w:line="230" w:lineRule="auto"/>
              <w:ind w:left="0"/>
              <w:jc w:val="center"/>
              <w:rPr>
                <w:sz w:val="20"/>
                <w:szCs w:val="20"/>
              </w:rPr>
            </w:pPr>
            <w:r>
              <w:rPr>
                <w:sz w:val="20"/>
                <w:szCs w:val="20"/>
              </w:rPr>
              <w:t>8</w:t>
            </w:r>
          </w:p>
        </w:tc>
        <w:tc>
          <w:tcPr>
            <w:tcW w:w="656" w:type="pct"/>
            <w:tcBorders>
              <w:top w:val="single" w:sz="4" w:space="0" w:color="auto"/>
              <w:left w:val="nil"/>
              <w:bottom w:val="single" w:sz="4" w:space="0" w:color="auto"/>
              <w:right w:val="single" w:sz="4" w:space="0" w:color="auto"/>
            </w:tcBorders>
            <w:shd w:val="clear" w:color="000000" w:fill="FFFFFF"/>
          </w:tcPr>
          <w:p w14:paraId="5AEE4735" w14:textId="6D57ABC4" w:rsidR="00AD2DA0" w:rsidRPr="001455A9" w:rsidRDefault="00AD2DA0" w:rsidP="00AD2DA0">
            <w:pPr>
              <w:pStyle w:val="ac"/>
              <w:tabs>
                <w:tab w:val="left" w:pos="851"/>
              </w:tabs>
              <w:spacing w:line="230" w:lineRule="auto"/>
              <w:ind w:left="0"/>
              <w:jc w:val="both"/>
              <w:rPr>
                <w:color w:val="000000"/>
                <w:sz w:val="20"/>
                <w:szCs w:val="20"/>
              </w:rPr>
            </w:pPr>
            <w:r w:rsidRPr="001455A9">
              <w:rPr>
                <w:color w:val="000000"/>
                <w:sz w:val="20"/>
                <w:szCs w:val="20"/>
              </w:rPr>
              <w:t>Лауреат I степени</w:t>
            </w:r>
          </w:p>
        </w:tc>
      </w:tr>
      <w:tr w:rsidR="00D86C89" w:rsidRPr="00BC051A" w14:paraId="7E806F34" w14:textId="77777777" w:rsidTr="00D86C89">
        <w:trPr>
          <w:jc w:val="center"/>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5BC1A51F" w14:textId="146EEAD2" w:rsidR="002E688C" w:rsidRPr="001455A9" w:rsidRDefault="002E688C" w:rsidP="002E688C">
            <w:pPr>
              <w:pStyle w:val="ac"/>
              <w:tabs>
                <w:tab w:val="left" w:pos="851"/>
              </w:tabs>
              <w:spacing w:line="230" w:lineRule="auto"/>
              <w:ind w:left="0"/>
              <w:jc w:val="both"/>
              <w:rPr>
                <w:sz w:val="20"/>
                <w:szCs w:val="20"/>
              </w:rPr>
            </w:pPr>
            <w:r w:rsidRPr="001455A9">
              <w:rPr>
                <w:sz w:val="20"/>
                <w:szCs w:val="20"/>
              </w:rPr>
              <w:t xml:space="preserve">II Всероссийский конкурс в сфере художественного образования </w:t>
            </w:r>
            <w:r w:rsidR="007048E3">
              <w:rPr>
                <w:sz w:val="20"/>
                <w:szCs w:val="20"/>
              </w:rPr>
              <w:t>«</w:t>
            </w:r>
            <w:r w:rsidRPr="001455A9">
              <w:rPr>
                <w:sz w:val="20"/>
                <w:szCs w:val="20"/>
              </w:rPr>
              <w:t>Академический рисунок</w:t>
            </w:r>
            <w:r w:rsidR="007048E3">
              <w:rPr>
                <w:sz w:val="20"/>
                <w:szCs w:val="20"/>
              </w:rPr>
              <w:t>»</w:t>
            </w:r>
            <w:r w:rsidRPr="001455A9">
              <w:rPr>
                <w:sz w:val="20"/>
                <w:szCs w:val="20"/>
              </w:rPr>
              <w:t xml:space="preserve"> </w:t>
            </w:r>
          </w:p>
        </w:tc>
        <w:tc>
          <w:tcPr>
            <w:tcW w:w="592" w:type="pct"/>
          </w:tcPr>
          <w:p w14:paraId="2EE875B9" w14:textId="02EF95C3" w:rsidR="002E688C" w:rsidRPr="001455A9" w:rsidRDefault="002E688C" w:rsidP="002E688C">
            <w:pPr>
              <w:pStyle w:val="ac"/>
              <w:tabs>
                <w:tab w:val="left" w:pos="851"/>
              </w:tabs>
              <w:spacing w:line="230" w:lineRule="auto"/>
              <w:ind w:left="0"/>
              <w:jc w:val="center"/>
              <w:rPr>
                <w:sz w:val="20"/>
                <w:szCs w:val="20"/>
              </w:rPr>
            </w:pPr>
            <w:r w:rsidRPr="001455A9">
              <w:rPr>
                <w:sz w:val="20"/>
                <w:szCs w:val="20"/>
              </w:rPr>
              <w:t>Онлайн</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6F8FD6B" w14:textId="1E76F35C" w:rsidR="002E688C" w:rsidRPr="001455A9" w:rsidRDefault="002E688C" w:rsidP="002E688C">
            <w:pPr>
              <w:tabs>
                <w:tab w:val="left" w:pos="851"/>
              </w:tabs>
              <w:spacing w:line="230" w:lineRule="auto"/>
              <w:contextualSpacing/>
              <w:jc w:val="center"/>
              <w:rPr>
                <w:sz w:val="20"/>
                <w:szCs w:val="20"/>
              </w:rPr>
            </w:pPr>
            <w:r w:rsidRPr="001455A9">
              <w:rPr>
                <w:sz w:val="20"/>
                <w:szCs w:val="20"/>
              </w:rPr>
              <w:t>Чувашская республика</w:t>
            </w:r>
          </w:p>
        </w:tc>
        <w:tc>
          <w:tcPr>
            <w:tcW w:w="1021" w:type="pct"/>
            <w:tcBorders>
              <w:top w:val="single" w:sz="4" w:space="0" w:color="auto"/>
              <w:left w:val="nil"/>
              <w:bottom w:val="single" w:sz="4" w:space="0" w:color="auto"/>
              <w:right w:val="single" w:sz="4" w:space="0" w:color="auto"/>
            </w:tcBorders>
            <w:shd w:val="clear" w:color="auto" w:fill="auto"/>
          </w:tcPr>
          <w:p w14:paraId="391EC917" w14:textId="1C75AF24" w:rsidR="002E688C" w:rsidRPr="001455A9" w:rsidRDefault="002E688C" w:rsidP="002E688C">
            <w:pPr>
              <w:pStyle w:val="ac"/>
              <w:tabs>
                <w:tab w:val="left" w:pos="851"/>
              </w:tabs>
              <w:spacing w:line="230" w:lineRule="auto"/>
              <w:ind w:left="0"/>
              <w:jc w:val="both"/>
              <w:rPr>
                <w:sz w:val="20"/>
                <w:szCs w:val="20"/>
              </w:rPr>
            </w:pPr>
            <w:r w:rsidRPr="001455A9">
              <w:rPr>
                <w:sz w:val="20"/>
                <w:szCs w:val="20"/>
              </w:rPr>
              <w:t xml:space="preserve">МБУ ДО </w:t>
            </w:r>
            <w:r w:rsidR="007048E3">
              <w:rPr>
                <w:sz w:val="20"/>
                <w:szCs w:val="20"/>
              </w:rPr>
              <w:t>«</w:t>
            </w:r>
            <w:r w:rsidRPr="001455A9">
              <w:rPr>
                <w:sz w:val="20"/>
                <w:szCs w:val="20"/>
              </w:rPr>
              <w:t>Детская художественная школа</w:t>
            </w:r>
            <w:r w:rsidR="007048E3">
              <w:rPr>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6D153B50" w14:textId="6B313F6C" w:rsidR="002E688C" w:rsidRPr="001455A9" w:rsidRDefault="001455A9" w:rsidP="001455A9">
            <w:pPr>
              <w:pStyle w:val="ac"/>
              <w:tabs>
                <w:tab w:val="left" w:pos="851"/>
              </w:tabs>
              <w:spacing w:line="230" w:lineRule="auto"/>
              <w:ind w:left="0"/>
              <w:jc w:val="center"/>
              <w:rPr>
                <w:sz w:val="20"/>
                <w:szCs w:val="20"/>
              </w:rPr>
            </w:pPr>
            <w:r w:rsidRPr="001455A9">
              <w:rPr>
                <w:sz w:val="20"/>
                <w:szCs w:val="20"/>
              </w:rPr>
              <w:t>13</w:t>
            </w:r>
          </w:p>
        </w:tc>
        <w:tc>
          <w:tcPr>
            <w:tcW w:w="656" w:type="pct"/>
            <w:tcBorders>
              <w:top w:val="single" w:sz="4" w:space="0" w:color="auto"/>
              <w:left w:val="nil"/>
              <w:bottom w:val="single" w:sz="4" w:space="0" w:color="auto"/>
              <w:right w:val="single" w:sz="4" w:space="0" w:color="auto"/>
            </w:tcBorders>
            <w:shd w:val="clear" w:color="000000" w:fill="FFFFFF"/>
          </w:tcPr>
          <w:p w14:paraId="62916299" w14:textId="0DF44E01" w:rsidR="002E688C" w:rsidRPr="001455A9" w:rsidRDefault="00596E94" w:rsidP="002E688C">
            <w:pPr>
              <w:pStyle w:val="ac"/>
              <w:tabs>
                <w:tab w:val="left" w:pos="851"/>
              </w:tabs>
              <w:spacing w:line="230" w:lineRule="auto"/>
              <w:ind w:left="0"/>
              <w:jc w:val="both"/>
              <w:rPr>
                <w:sz w:val="20"/>
                <w:szCs w:val="20"/>
              </w:rPr>
            </w:pPr>
            <w:r>
              <w:rPr>
                <w:sz w:val="20"/>
                <w:szCs w:val="20"/>
              </w:rPr>
              <w:t>Д</w:t>
            </w:r>
            <w:r w:rsidR="002E688C" w:rsidRPr="001455A9">
              <w:rPr>
                <w:sz w:val="20"/>
                <w:szCs w:val="20"/>
              </w:rPr>
              <w:t xml:space="preserve">иплом </w:t>
            </w:r>
            <w:r w:rsidR="00E96121">
              <w:rPr>
                <w:sz w:val="20"/>
                <w:szCs w:val="20"/>
                <w:lang w:val="en-US"/>
              </w:rPr>
              <w:t>III</w:t>
            </w:r>
            <w:r w:rsidR="002E688C" w:rsidRPr="001455A9">
              <w:rPr>
                <w:sz w:val="20"/>
                <w:szCs w:val="20"/>
              </w:rPr>
              <w:t xml:space="preserve"> степени дипломанты</w:t>
            </w:r>
          </w:p>
        </w:tc>
      </w:tr>
      <w:tr w:rsidR="00AD2DA0" w:rsidRPr="00BC051A" w14:paraId="49655CF3" w14:textId="77777777" w:rsidTr="00470DA5">
        <w:trPr>
          <w:jc w:val="center"/>
        </w:trPr>
        <w:tc>
          <w:tcPr>
            <w:tcW w:w="1641" w:type="pct"/>
            <w:tcBorders>
              <w:top w:val="single" w:sz="4" w:space="0" w:color="auto"/>
              <w:left w:val="single" w:sz="4" w:space="0" w:color="auto"/>
              <w:bottom w:val="single" w:sz="4" w:space="0" w:color="auto"/>
              <w:right w:val="single" w:sz="4" w:space="0" w:color="auto"/>
            </w:tcBorders>
            <w:shd w:val="clear" w:color="000000" w:fill="FFFFFF"/>
          </w:tcPr>
          <w:p w14:paraId="2441D919" w14:textId="3A544D24" w:rsidR="00AD2DA0" w:rsidRPr="001455A9" w:rsidRDefault="00AD2DA0" w:rsidP="00AD2DA0">
            <w:pPr>
              <w:pStyle w:val="ac"/>
              <w:tabs>
                <w:tab w:val="left" w:pos="851"/>
              </w:tabs>
              <w:spacing w:line="230" w:lineRule="auto"/>
              <w:ind w:left="0"/>
              <w:jc w:val="both"/>
              <w:rPr>
                <w:sz w:val="20"/>
                <w:szCs w:val="20"/>
              </w:rPr>
            </w:pPr>
            <w:r w:rsidRPr="001455A9">
              <w:rPr>
                <w:color w:val="000000"/>
                <w:sz w:val="20"/>
                <w:szCs w:val="20"/>
              </w:rPr>
              <w:lastRenderedPageBreak/>
              <w:t xml:space="preserve">Областной смотр конкурс хоровых и вокальных коллективов </w:t>
            </w:r>
            <w:r>
              <w:rPr>
                <w:color w:val="000000"/>
                <w:sz w:val="20"/>
                <w:szCs w:val="20"/>
              </w:rPr>
              <w:t>«</w:t>
            </w:r>
            <w:r w:rsidRPr="001455A9">
              <w:rPr>
                <w:color w:val="000000"/>
                <w:sz w:val="20"/>
                <w:szCs w:val="20"/>
              </w:rPr>
              <w:t>Не стареют душой ветераны</w:t>
            </w:r>
            <w:r>
              <w:rPr>
                <w:color w:val="000000"/>
                <w:sz w:val="20"/>
                <w:szCs w:val="20"/>
              </w:rPr>
              <w:t>»</w:t>
            </w:r>
          </w:p>
        </w:tc>
        <w:tc>
          <w:tcPr>
            <w:tcW w:w="592" w:type="pct"/>
            <w:tcBorders>
              <w:top w:val="single" w:sz="4" w:space="0" w:color="auto"/>
              <w:left w:val="nil"/>
              <w:bottom w:val="single" w:sz="4" w:space="0" w:color="auto"/>
              <w:right w:val="single" w:sz="4" w:space="0" w:color="auto"/>
            </w:tcBorders>
            <w:shd w:val="clear" w:color="000000" w:fill="FFFFFF"/>
          </w:tcPr>
          <w:p w14:paraId="0D326B27" w14:textId="4F202FD3" w:rsidR="00AD2DA0" w:rsidRPr="001455A9" w:rsidRDefault="00AD2DA0" w:rsidP="00AD2DA0">
            <w:pPr>
              <w:pStyle w:val="ac"/>
              <w:tabs>
                <w:tab w:val="left" w:pos="851"/>
              </w:tabs>
              <w:spacing w:line="230" w:lineRule="auto"/>
              <w:ind w:left="0"/>
              <w:jc w:val="center"/>
              <w:rPr>
                <w:sz w:val="20"/>
                <w:szCs w:val="20"/>
              </w:rPr>
            </w:pPr>
            <w:r>
              <w:rPr>
                <w:sz w:val="20"/>
                <w:szCs w:val="20"/>
              </w:rPr>
              <w:t>Офлайн</w:t>
            </w:r>
          </w:p>
        </w:tc>
        <w:tc>
          <w:tcPr>
            <w:tcW w:w="570" w:type="pct"/>
            <w:tcBorders>
              <w:top w:val="single" w:sz="4" w:space="0" w:color="auto"/>
              <w:left w:val="nil"/>
              <w:bottom w:val="single" w:sz="4" w:space="0" w:color="auto"/>
              <w:right w:val="single" w:sz="4" w:space="0" w:color="auto"/>
            </w:tcBorders>
            <w:shd w:val="clear" w:color="000000" w:fill="FFFFFF"/>
          </w:tcPr>
          <w:p w14:paraId="5084CDEB" w14:textId="77777777" w:rsidR="0070557B" w:rsidRDefault="0070557B" w:rsidP="00AD2DA0">
            <w:pPr>
              <w:tabs>
                <w:tab w:val="left" w:pos="851"/>
              </w:tabs>
              <w:spacing w:line="230" w:lineRule="auto"/>
              <w:contextualSpacing/>
              <w:jc w:val="center"/>
              <w:rPr>
                <w:color w:val="000000"/>
                <w:sz w:val="20"/>
                <w:szCs w:val="20"/>
              </w:rPr>
            </w:pPr>
            <w:r w:rsidRPr="0070557B">
              <w:rPr>
                <w:color w:val="000000"/>
                <w:sz w:val="20"/>
                <w:szCs w:val="20"/>
              </w:rPr>
              <w:t xml:space="preserve">Россия, </w:t>
            </w:r>
          </w:p>
          <w:p w14:paraId="62456D31" w14:textId="406A7E87" w:rsidR="00AD2DA0" w:rsidRPr="001455A9" w:rsidRDefault="00AD2DA0" w:rsidP="00AD2DA0">
            <w:pPr>
              <w:tabs>
                <w:tab w:val="left" w:pos="851"/>
              </w:tabs>
              <w:spacing w:line="230" w:lineRule="auto"/>
              <w:contextualSpacing/>
              <w:jc w:val="center"/>
              <w:rPr>
                <w:sz w:val="20"/>
                <w:szCs w:val="20"/>
              </w:rPr>
            </w:pPr>
            <w:r w:rsidRPr="00521100">
              <w:rPr>
                <w:sz w:val="20"/>
                <w:szCs w:val="20"/>
              </w:rPr>
              <w:t xml:space="preserve">г. Иркутск  </w:t>
            </w:r>
          </w:p>
        </w:tc>
        <w:tc>
          <w:tcPr>
            <w:tcW w:w="1021" w:type="pct"/>
            <w:tcBorders>
              <w:top w:val="single" w:sz="4" w:space="0" w:color="auto"/>
              <w:left w:val="nil"/>
              <w:bottom w:val="single" w:sz="4" w:space="0" w:color="auto"/>
              <w:right w:val="single" w:sz="4" w:space="0" w:color="auto"/>
            </w:tcBorders>
            <w:shd w:val="clear" w:color="000000" w:fill="FFFFFF"/>
          </w:tcPr>
          <w:p w14:paraId="1C7AC938" w14:textId="6F699A9E" w:rsidR="00AD2DA0" w:rsidRPr="009F2B9D" w:rsidRDefault="00AD2DA0" w:rsidP="00AD2DA0">
            <w:pPr>
              <w:pStyle w:val="ac"/>
              <w:tabs>
                <w:tab w:val="left" w:pos="851"/>
              </w:tabs>
              <w:spacing w:line="230" w:lineRule="auto"/>
              <w:ind w:left="0"/>
              <w:jc w:val="both"/>
              <w:rPr>
                <w:color w:val="000000"/>
                <w:sz w:val="20"/>
                <w:szCs w:val="20"/>
              </w:rPr>
            </w:pPr>
            <w:r w:rsidRPr="001455A9">
              <w:rPr>
                <w:color w:val="000000"/>
                <w:sz w:val="20"/>
                <w:szCs w:val="20"/>
              </w:rPr>
              <w:t>Народный хор ветеранов войны и труда</w:t>
            </w:r>
            <w:r w:rsidR="009F2B9D">
              <w:rPr>
                <w:color w:val="000000"/>
                <w:sz w:val="20"/>
                <w:szCs w:val="20"/>
              </w:rPr>
              <w:t xml:space="preserve"> </w:t>
            </w:r>
          </w:p>
        </w:tc>
        <w:tc>
          <w:tcPr>
            <w:tcW w:w="520" w:type="pct"/>
            <w:tcBorders>
              <w:top w:val="single" w:sz="4" w:space="0" w:color="auto"/>
              <w:left w:val="nil"/>
              <w:bottom w:val="single" w:sz="4" w:space="0" w:color="auto"/>
              <w:right w:val="single" w:sz="4" w:space="0" w:color="auto"/>
            </w:tcBorders>
            <w:shd w:val="clear" w:color="000000" w:fill="FFFFFF"/>
          </w:tcPr>
          <w:p w14:paraId="2D8629B5" w14:textId="68D613AA" w:rsidR="00AD2DA0" w:rsidRPr="001455A9" w:rsidRDefault="00AD2DA0" w:rsidP="00AD2DA0">
            <w:pPr>
              <w:pStyle w:val="ac"/>
              <w:tabs>
                <w:tab w:val="left" w:pos="851"/>
              </w:tabs>
              <w:spacing w:line="230" w:lineRule="auto"/>
              <w:ind w:left="0"/>
              <w:jc w:val="center"/>
              <w:rPr>
                <w:sz w:val="20"/>
                <w:szCs w:val="20"/>
              </w:rPr>
            </w:pPr>
            <w:r>
              <w:rPr>
                <w:sz w:val="20"/>
                <w:szCs w:val="20"/>
              </w:rPr>
              <w:t>18</w:t>
            </w:r>
          </w:p>
        </w:tc>
        <w:tc>
          <w:tcPr>
            <w:tcW w:w="656" w:type="pct"/>
            <w:tcBorders>
              <w:top w:val="single" w:sz="4" w:space="0" w:color="auto"/>
              <w:left w:val="nil"/>
              <w:bottom w:val="single" w:sz="4" w:space="0" w:color="auto"/>
              <w:right w:val="single" w:sz="4" w:space="0" w:color="auto"/>
            </w:tcBorders>
            <w:shd w:val="clear" w:color="000000" w:fill="FFFFFF"/>
          </w:tcPr>
          <w:p w14:paraId="0EFADFB8" w14:textId="77BD5D83" w:rsidR="00AD2DA0" w:rsidRPr="001455A9" w:rsidRDefault="00AD2DA0" w:rsidP="00AD2DA0">
            <w:pPr>
              <w:pStyle w:val="ac"/>
              <w:tabs>
                <w:tab w:val="left" w:pos="851"/>
              </w:tabs>
              <w:spacing w:line="230" w:lineRule="auto"/>
              <w:ind w:left="0"/>
              <w:jc w:val="both"/>
              <w:rPr>
                <w:sz w:val="20"/>
                <w:szCs w:val="20"/>
              </w:rPr>
            </w:pPr>
            <w:r w:rsidRPr="001455A9">
              <w:rPr>
                <w:color w:val="000000"/>
                <w:sz w:val="20"/>
                <w:szCs w:val="20"/>
              </w:rPr>
              <w:t>Диплом лауреата III степени</w:t>
            </w:r>
          </w:p>
        </w:tc>
      </w:tr>
      <w:tr w:rsidR="00D86C89" w:rsidRPr="00BC051A" w14:paraId="3D1E4477" w14:textId="77777777" w:rsidTr="00D86C89">
        <w:trPr>
          <w:jc w:val="center"/>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0C9353E3" w14:textId="3B82D33D" w:rsidR="002E688C" w:rsidRPr="001455A9" w:rsidRDefault="002E688C" w:rsidP="002E688C">
            <w:pPr>
              <w:pStyle w:val="ac"/>
              <w:tabs>
                <w:tab w:val="left" w:pos="851"/>
              </w:tabs>
              <w:spacing w:line="230" w:lineRule="auto"/>
              <w:ind w:left="0"/>
              <w:jc w:val="both"/>
              <w:rPr>
                <w:sz w:val="20"/>
                <w:szCs w:val="20"/>
              </w:rPr>
            </w:pPr>
            <w:r w:rsidRPr="001455A9">
              <w:rPr>
                <w:sz w:val="20"/>
                <w:szCs w:val="20"/>
              </w:rPr>
              <w:t xml:space="preserve">Территориальный конкурс творческих работ </w:t>
            </w:r>
            <w:r w:rsidR="007048E3">
              <w:rPr>
                <w:sz w:val="20"/>
                <w:szCs w:val="20"/>
              </w:rPr>
              <w:t>«</w:t>
            </w:r>
            <w:r w:rsidRPr="001455A9">
              <w:rPr>
                <w:sz w:val="20"/>
                <w:szCs w:val="20"/>
              </w:rPr>
              <w:t>Сказочный мир Чуковского</w:t>
            </w:r>
            <w:r w:rsidR="007048E3">
              <w:rPr>
                <w:sz w:val="20"/>
                <w:szCs w:val="20"/>
              </w:rPr>
              <w:t>»</w:t>
            </w:r>
            <w:r w:rsidRPr="001455A9">
              <w:rPr>
                <w:sz w:val="20"/>
                <w:szCs w:val="20"/>
              </w:rPr>
              <w:tab/>
            </w:r>
          </w:p>
        </w:tc>
        <w:tc>
          <w:tcPr>
            <w:tcW w:w="592" w:type="pct"/>
          </w:tcPr>
          <w:p w14:paraId="0B05E0F8" w14:textId="2E6E2DD7" w:rsidR="002E688C" w:rsidRPr="001455A9" w:rsidRDefault="002E688C" w:rsidP="002E688C">
            <w:pPr>
              <w:pStyle w:val="ac"/>
              <w:tabs>
                <w:tab w:val="left" w:pos="851"/>
              </w:tabs>
              <w:spacing w:line="230" w:lineRule="auto"/>
              <w:ind w:left="0"/>
              <w:jc w:val="center"/>
              <w:rPr>
                <w:sz w:val="20"/>
                <w:szCs w:val="20"/>
              </w:rPr>
            </w:pPr>
            <w:r w:rsidRPr="001455A9">
              <w:rPr>
                <w:sz w:val="20"/>
                <w:szCs w:val="20"/>
              </w:rPr>
              <w:t>Онлайн</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34AD156" w14:textId="77777777" w:rsidR="0070557B" w:rsidRDefault="0070557B" w:rsidP="002E688C">
            <w:pPr>
              <w:tabs>
                <w:tab w:val="left" w:pos="851"/>
              </w:tabs>
              <w:spacing w:line="230" w:lineRule="auto"/>
              <w:contextualSpacing/>
              <w:jc w:val="center"/>
              <w:rPr>
                <w:sz w:val="20"/>
                <w:szCs w:val="20"/>
              </w:rPr>
            </w:pPr>
            <w:r w:rsidRPr="0070557B">
              <w:rPr>
                <w:sz w:val="20"/>
                <w:szCs w:val="20"/>
              </w:rPr>
              <w:t xml:space="preserve">Россия, </w:t>
            </w:r>
          </w:p>
          <w:p w14:paraId="7B9431BA" w14:textId="25C3601C" w:rsidR="001455A9" w:rsidRPr="001455A9" w:rsidRDefault="001455A9" w:rsidP="002E688C">
            <w:pPr>
              <w:tabs>
                <w:tab w:val="left" w:pos="851"/>
              </w:tabs>
              <w:spacing w:line="230" w:lineRule="auto"/>
              <w:contextualSpacing/>
              <w:jc w:val="center"/>
              <w:rPr>
                <w:sz w:val="20"/>
                <w:szCs w:val="20"/>
              </w:rPr>
            </w:pPr>
            <w:r w:rsidRPr="001455A9">
              <w:rPr>
                <w:sz w:val="20"/>
                <w:szCs w:val="20"/>
              </w:rPr>
              <w:t>г. Братск</w:t>
            </w:r>
          </w:p>
        </w:tc>
        <w:tc>
          <w:tcPr>
            <w:tcW w:w="1021" w:type="pct"/>
            <w:tcBorders>
              <w:top w:val="single" w:sz="4" w:space="0" w:color="auto"/>
              <w:left w:val="nil"/>
              <w:bottom w:val="single" w:sz="4" w:space="0" w:color="auto"/>
              <w:right w:val="single" w:sz="4" w:space="0" w:color="auto"/>
            </w:tcBorders>
            <w:shd w:val="clear" w:color="auto" w:fill="auto"/>
          </w:tcPr>
          <w:p w14:paraId="7F44B024" w14:textId="2C75D858" w:rsidR="002E688C" w:rsidRPr="001455A9" w:rsidRDefault="002E688C" w:rsidP="002E688C">
            <w:pPr>
              <w:pStyle w:val="ac"/>
              <w:tabs>
                <w:tab w:val="left" w:pos="851"/>
              </w:tabs>
              <w:spacing w:line="230" w:lineRule="auto"/>
              <w:ind w:left="0"/>
              <w:jc w:val="both"/>
              <w:rPr>
                <w:sz w:val="20"/>
                <w:szCs w:val="20"/>
              </w:rPr>
            </w:pPr>
            <w:r w:rsidRPr="001455A9">
              <w:rPr>
                <w:sz w:val="20"/>
                <w:szCs w:val="20"/>
              </w:rPr>
              <w:t xml:space="preserve">МБУ ДО </w:t>
            </w:r>
            <w:r w:rsidR="007048E3">
              <w:rPr>
                <w:sz w:val="20"/>
                <w:szCs w:val="20"/>
              </w:rPr>
              <w:t>«</w:t>
            </w:r>
            <w:r w:rsidRPr="001455A9">
              <w:rPr>
                <w:sz w:val="20"/>
                <w:szCs w:val="20"/>
              </w:rPr>
              <w:t>Детская художественная школа</w:t>
            </w:r>
            <w:r w:rsidR="007048E3">
              <w:rPr>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092653C9" w14:textId="4D9A7E8F" w:rsidR="002E688C" w:rsidRPr="001455A9" w:rsidRDefault="001455A9" w:rsidP="001455A9">
            <w:pPr>
              <w:pStyle w:val="ac"/>
              <w:tabs>
                <w:tab w:val="left" w:pos="851"/>
              </w:tabs>
              <w:spacing w:line="230" w:lineRule="auto"/>
              <w:ind w:left="0"/>
              <w:jc w:val="center"/>
              <w:rPr>
                <w:sz w:val="20"/>
                <w:szCs w:val="20"/>
              </w:rPr>
            </w:pPr>
            <w:r w:rsidRPr="001455A9">
              <w:rPr>
                <w:sz w:val="20"/>
                <w:szCs w:val="20"/>
              </w:rPr>
              <w:t>15</w:t>
            </w:r>
          </w:p>
        </w:tc>
        <w:tc>
          <w:tcPr>
            <w:tcW w:w="656" w:type="pct"/>
            <w:tcBorders>
              <w:top w:val="single" w:sz="4" w:space="0" w:color="auto"/>
              <w:left w:val="nil"/>
              <w:bottom w:val="single" w:sz="4" w:space="0" w:color="auto"/>
              <w:right w:val="single" w:sz="4" w:space="0" w:color="auto"/>
            </w:tcBorders>
            <w:shd w:val="clear" w:color="000000" w:fill="FFFFFF"/>
          </w:tcPr>
          <w:p w14:paraId="1E68FF7E" w14:textId="2D37A1AD" w:rsidR="002E688C" w:rsidRPr="001455A9" w:rsidRDefault="001455A9" w:rsidP="002E688C">
            <w:pPr>
              <w:pStyle w:val="ac"/>
              <w:tabs>
                <w:tab w:val="left" w:pos="851"/>
              </w:tabs>
              <w:spacing w:line="230" w:lineRule="auto"/>
              <w:ind w:left="0"/>
              <w:jc w:val="both"/>
              <w:rPr>
                <w:sz w:val="20"/>
                <w:szCs w:val="20"/>
              </w:rPr>
            </w:pPr>
            <w:r w:rsidRPr="001455A9">
              <w:rPr>
                <w:sz w:val="20"/>
                <w:szCs w:val="20"/>
              </w:rPr>
              <w:t xml:space="preserve">Лауреаты </w:t>
            </w:r>
            <w:r w:rsidR="00E96121">
              <w:rPr>
                <w:sz w:val="20"/>
                <w:szCs w:val="20"/>
                <w:lang w:val="en-US"/>
              </w:rPr>
              <w:t>II</w:t>
            </w:r>
            <w:r w:rsidRPr="001455A9">
              <w:rPr>
                <w:sz w:val="20"/>
                <w:szCs w:val="20"/>
              </w:rPr>
              <w:t xml:space="preserve"> и </w:t>
            </w:r>
            <w:r w:rsidR="00E96121">
              <w:rPr>
                <w:sz w:val="20"/>
                <w:szCs w:val="20"/>
                <w:lang w:val="en-US"/>
              </w:rPr>
              <w:t>III</w:t>
            </w:r>
            <w:r w:rsidRPr="001455A9">
              <w:rPr>
                <w:sz w:val="20"/>
                <w:szCs w:val="20"/>
              </w:rPr>
              <w:t xml:space="preserve"> степени</w:t>
            </w:r>
          </w:p>
        </w:tc>
      </w:tr>
      <w:tr w:rsidR="00AD2DA0" w:rsidRPr="00BC051A" w14:paraId="097E816E" w14:textId="77777777" w:rsidTr="00470DA5">
        <w:trPr>
          <w:jc w:val="center"/>
        </w:trPr>
        <w:tc>
          <w:tcPr>
            <w:tcW w:w="1641" w:type="pct"/>
            <w:tcBorders>
              <w:top w:val="single" w:sz="4" w:space="0" w:color="auto"/>
              <w:left w:val="single" w:sz="4" w:space="0" w:color="auto"/>
              <w:bottom w:val="single" w:sz="4" w:space="0" w:color="auto"/>
              <w:right w:val="single" w:sz="4" w:space="0" w:color="auto"/>
            </w:tcBorders>
            <w:shd w:val="clear" w:color="000000" w:fill="FFFFFF"/>
          </w:tcPr>
          <w:p w14:paraId="7673036A" w14:textId="1E8B6C42" w:rsidR="00AD2DA0" w:rsidRPr="001455A9" w:rsidRDefault="00AD2DA0" w:rsidP="00AD2DA0">
            <w:pPr>
              <w:pStyle w:val="ac"/>
              <w:tabs>
                <w:tab w:val="left" w:pos="851"/>
              </w:tabs>
              <w:spacing w:line="230" w:lineRule="auto"/>
              <w:ind w:left="0"/>
              <w:jc w:val="both"/>
              <w:rPr>
                <w:sz w:val="20"/>
                <w:szCs w:val="20"/>
              </w:rPr>
            </w:pPr>
            <w:r w:rsidRPr="001455A9">
              <w:rPr>
                <w:color w:val="000000"/>
                <w:sz w:val="20"/>
                <w:szCs w:val="20"/>
              </w:rPr>
              <w:t xml:space="preserve">Международный многожанровый конкурс </w:t>
            </w:r>
            <w:r>
              <w:rPr>
                <w:color w:val="000000"/>
                <w:sz w:val="20"/>
                <w:szCs w:val="20"/>
              </w:rPr>
              <w:t>«</w:t>
            </w:r>
            <w:r w:rsidRPr="001455A9">
              <w:rPr>
                <w:color w:val="000000"/>
                <w:sz w:val="20"/>
                <w:szCs w:val="20"/>
              </w:rPr>
              <w:t>Культурное наследие</w:t>
            </w:r>
            <w:r>
              <w:rPr>
                <w:color w:val="000000"/>
                <w:sz w:val="20"/>
                <w:szCs w:val="20"/>
              </w:rPr>
              <w:t>»</w:t>
            </w:r>
          </w:p>
        </w:tc>
        <w:tc>
          <w:tcPr>
            <w:tcW w:w="592" w:type="pct"/>
            <w:tcBorders>
              <w:top w:val="single" w:sz="4" w:space="0" w:color="auto"/>
              <w:left w:val="nil"/>
              <w:bottom w:val="single" w:sz="4" w:space="0" w:color="auto"/>
              <w:right w:val="single" w:sz="4" w:space="0" w:color="auto"/>
            </w:tcBorders>
            <w:shd w:val="clear" w:color="000000" w:fill="FFFFFF"/>
          </w:tcPr>
          <w:p w14:paraId="35570360" w14:textId="65C4E6EF" w:rsidR="00AD2DA0" w:rsidRPr="001455A9" w:rsidRDefault="00AD2DA0" w:rsidP="00AD2DA0">
            <w:pPr>
              <w:pStyle w:val="ac"/>
              <w:tabs>
                <w:tab w:val="left" w:pos="851"/>
              </w:tabs>
              <w:spacing w:line="230" w:lineRule="auto"/>
              <w:ind w:left="0"/>
              <w:jc w:val="center"/>
              <w:rPr>
                <w:sz w:val="20"/>
                <w:szCs w:val="20"/>
              </w:rPr>
            </w:pPr>
            <w:r>
              <w:rPr>
                <w:sz w:val="20"/>
                <w:szCs w:val="20"/>
              </w:rPr>
              <w:t>Онлайн</w:t>
            </w:r>
          </w:p>
        </w:tc>
        <w:tc>
          <w:tcPr>
            <w:tcW w:w="570" w:type="pct"/>
            <w:tcBorders>
              <w:top w:val="single" w:sz="4" w:space="0" w:color="auto"/>
              <w:left w:val="nil"/>
              <w:bottom w:val="single" w:sz="4" w:space="0" w:color="auto"/>
              <w:right w:val="single" w:sz="4" w:space="0" w:color="auto"/>
            </w:tcBorders>
            <w:shd w:val="clear" w:color="000000" w:fill="FFFFFF"/>
          </w:tcPr>
          <w:p w14:paraId="66295C1B" w14:textId="148AC287" w:rsidR="00AD2DA0" w:rsidRPr="001455A9" w:rsidRDefault="00AD2DA0" w:rsidP="00AD2DA0">
            <w:pPr>
              <w:tabs>
                <w:tab w:val="left" w:pos="851"/>
              </w:tabs>
              <w:spacing w:line="230" w:lineRule="auto"/>
              <w:contextualSpacing/>
              <w:jc w:val="center"/>
              <w:rPr>
                <w:sz w:val="20"/>
                <w:szCs w:val="20"/>
              </w:rPr>
            </w:pPr>
            <w:r w:rsidRPr="00404CBC">
              <w:rPr>
                <w:sz w:val="20"/>
                <w:szCs w:val="20"/>
              </w:rPr>
              <w:t>Россия</w:t>
            </w:r>
          </w:p>
        </w:tc>
        <w:tc>
          <w:tcPr>
            <w:tcW w:w="1021" w:type="pct"/>
            <w:tcBorders>
              <w:top w:val="single" w:sz="4" w:space="0" w:color="auto"/>
              <w:left w:val="nil"/>
              <w:bottom w:val="single" w:sz="4" w:space="0" w:color="auto"/>
              <w:right w:val="single" w:sz="4" w:space="0" w:color="auto"/>
            </w:tcBorders>
            <w:shd w:val="clear" w:color="000000" w:fill="FFFFFF"/>
          </w:tcPr>
          <w:p w14:paraId="5BBF56AB" w14:textId="415D9749" w:rsidR="00AD2DA0" w:rsidRPr="001455A9" w:rsidRDefault="00AD2DA0" w:rsidP="009F2B9D">
            <w:pPr>
              <w:pStyle w:val="ac"/>
              <w:tabs>
                <w:tab w:val="left" w:pos="851"/>
              </w:tabs>
              <w:spacing w:line="230" w:lineRule="auto"/>
              <w:ind w:left="0"/>
              <w:jc w:val="both"/>
              <w:rPr>
                <w:sz w:val="20"/>
                <w:szCs w:val="20"/>
              </w:rPr>
            </w:pPr>
            <w:r w:rsidRPr="001455A9">
              <w:rPr>
                <w:color w:val="000000"/>
                <w:sz w:val="20"/>
                <w:szCs w:val="20"/>
              </w:rPr>
              <w:t xml:space="preserve">Народный театральный коллектив </w:t>
            </w:r>
            <w:r>
              <w:rPr>
                <w:color w:val="000000"/>
                <w:sz w:val="20"/>
                <w:szCs w:val="20"/>
              </w:rPr>
              <w:t>«</w:t>
            </w:r>
            <w:r w:rsidRPr="001455A9">
              <w:rPr>
                <w:color w:val="000000"/>
                <w:sz w:val="20"/>
                <w:szCs w:val="20"/>
              </w:rPr>
              <w:t>Сказка</w:t>
            </w:r>
            <w:r>
              <w:rPr>
                <w:color w:val="000000"/>
                <w:sz w:val="20"/>
                <w:szCs w:val="20"/>
              </w:rPr>
              <w:t>»</w:t>
            </w:r>
            <w:r w:rsidR="009F2B9D">
              <w:rPr>
                <w:color w:val="000000"/>
                <w:sz w:val="20"/>
                <w:szCs w:val="20"/>
              </w:rPr>
              <w:t xml:space="preserve"> </w:t>
            </w:r>
          </w:p>
        </w:tc>
        <w:tc>
          <w:tcPr>
            <w:tcW w:w="520" w:type="pct"/>
            <w:tcBorders>
              <w:top w:val="single" w:sz="4" w:space="0" w:color="auto"/>
              <w:left w:val="nil"/>
              <w:bottom w:val="single" w:sz="4" w:space="0" w:color="auto"/>
              <w:right w:val="single" w:sz="4" w:space="0" w:color="auto"/>
            </w:tcBorders>
            <w:shd w:val="clear" w:color="000000" w:fill="FFFFFF"/>
          </w:tcPr>
          <w:p w14:paraId="566CB650" w14:textId="5490DB12" w:rsidR="00AD2DA0" w:rsidRPr="001455A9" w:rsidRDefault="00AD2DA0" w:rsidP="00AD2DA0">
            <w:pPr>
              <w:pStyle w:val="ac"/>
              <w:tabs>
                <w:tab w:val="left" w:pos="851"/>
              </w:tabs>
              <w:spacing w:line="230" w:lineRule="auto"/>
              <w:ind w:left="0"/>
              <w:jc w:val="center"/>
              <w:rPr>
                <w:sz w:val="20"/>
                <w:szCs w:val="20"/>
              </w:rPr>
            </w:pPr>
            <w:r>
              <w:rPr>
                <w:sz w:val="20"/>
                <w:szCs w:val="20"/>
              </w:rPr>
              <w:t>15</w:t>
            </w:r>
          </w:p>
        </w:tc>
        <w:tc>
          <w:tcPr>
            <w:tcW w:w="656" w:type="pct"/>
            <w:tcBorders>
              <w:top w:val="single" w:sz="4" w:space="0" w:color="auto"/>
              <w:left w:val="nil"/>
              <w:bottom w:val="single" w:sz="4" w:space="0" w:color="auto"/>
              <w:right w:val="single" w:sz="4" w:space="0" w:color="auto"/>
            </w:tcBorders>
            <w:shd w:val="clear" w:color="000000" w:fill="FFFFFF"/>
          </w:tcPr>
          <w:p w14:paraId="239AECE3" w14:textId="543116BB" w:rsidR="00AD2DA0" w:rsidRPr="001455A9" w:rsidRDefault="00AD2DA0" w:rsidP="00AD2DA0">
            <w:pPr>
              <w:pStyle w:val="ac"/>
              <w:tabs>
                <w:tab w:val="left" w:pos="851"/>
              </w:tabs>
              <w:spacing w:line="230" w:lineRule="auto"/>
              <w:ind w:left="0"/>
              <w:jc w:val="both"/>
              <w:rPr>
                <w:sz w:val="20"/>
                <w:szCs w:val="20"/>
              </w:rPr>
            </w:pPr>
            <w:r w:rsidRPr="001455A9">
              <w:rPr>
                <w:color w:val="000000"/>
                <w:sz w:val="20"/>
                <w:szCs w:val="20"/>
              </w:rPr>
              <w:t>Диплом лауреата III степени</w:t>
            </w:r>
          </w:p>
        </w:tc>
      </w:tr>
      <w:tr w:rsidR="00D86C89" w:rsidRPr="00BC051A" w14:paraId="44EA76D9" w14:textId="77777777" w:rsidTr="00D86C89">
        <w:trPr>
          <w:jc w:val="center"/>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12DC3F59" w14:textId="5D4776FC" w:rsidR="002E688C" w:rsidRPr="001455A9" w:rsidRDefault="002E688C" w:rsidP="002E688C">
            <w:pPr>
              <w:pStyle w:val="ac"/>
              <w:tabs>
                <w:tab w:val="left" w:pos="851"/>
              </w:tabs>
              <w:spacing w:line="230" w:lineRule="auto"/>
              <w:ind w:left="0"/>
              <w:jc w:val="both"/>
              <w:rPr>
                <w:sz w:val="20"/>
                <w:szCs w:val="20"/>
              </w:rPr>
            </w:pPr>
            <w:r w:rsidRPr="001455A9">
              <w:rPr>
                <w:sz w:val="20"/>
                <w:szCs w:val="20"/>
              </w:rPr>
              <w:t xml:space="preserve">ХIV Южно-Российская межрегиональная олимпиада школьников </w:t>
            </w:r>
            <w:r w:rsidR="007048E3">
              <w:rPr>
                <w:sz w:val="20"/>
                <w:szCs w:val="20"/>
              </w:rPr>
              <w:t>«</w:t>
            </w:r>
            <w:r w:rsidRPr="001455A9">
              <w:rPr>
                <w:sz w:val="20"/>
                <w:szCs w:val="20"/>
              </w:rPr>
              <w:t>Архитектура и искусство</w:t>
            </w:r>
            <w:r w:rsidR="007048E3">
              <w:rPr>
                <w:sz w:val="20"/>
                <w:szCs w:val="20"/>
              </w:rPr>
              <w:t>»</w:t>
            </w:r>
          </w:p>
        </w:tc>
        <w:tc>
          <w:tcPr>
            <w:tcW w:w="592" w:type="pct"/>
          </w:tcPr>
          <w:p w14:paraId="267700AA" w14:textId="1C403B63" w:rsidR="002E688C" w:rsidRPr="001455A9" w:rsidRDefault="002E688C" w:rsidP="002E688C">
            <w:pPr>
              <w:pStyle w:val="ac"/>
              <w:tabs>
                <w:tab w:val="left" w:pos="851"/>
              </w:tabs>
              <w:spacing w:line="230" w:lineRule="auto"/>
              <w:ind w:left="0"/>
              <w:jc w:val="center"/>
              <w:rPr>
                <w:sz w:val="20"/>
                <w:szCs w:val="20"/>
              </w:rPr>
            </w:pPr>
            <w:r w:rsidRPr="001455A9">
              <w:rPr>
                <w:sz w:val="20"/>
                <w:szCs w:val="20"/>
              </w:rPr>
              <w:t>Онлайн</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97337F4" w14:textId="77777777" w:rsidR="0070557B" w:rsidRDefault="0070557B" w:rsidP="001455A9">
            <w:pPr>
              <w:tabs>
                <w:tab w:val="left" w:pos="851"/>
              </w:tabs>
              <w:spacing w:line="230" w:lineRule="auto"/>
              <w:contextualSpacing/>
              <w:jc w:val="center"/>
              <w:rPr>
                <w:sz w:val="20"/>
                <w:szCs w:val="20"/>
              </w:rPr>
            </w:pPr>
            <w:r w:rsidRPr="0070557B">
              <w:rPr>
                <w:sz w:val="20"/>
                <w:szCs w:val="20"/>
              </w:rPr>
              <w:t xml:space="preserve">Россия, </w:t>
            </w:r>
          </w:p>
          <w:p w14:paraId="3E61509A" w14:textId="212F94FB" w:rsidR="002E688C" w:rsidRPr="001455A9" w:rsidRDefault="001455A9" w:rsidP="001455A9">
            <w:pPr>
              <w:tabs>
                <w:tab w:val="left" w:pos="851"/>
              </w:tabs>
              <w:spacing w:line="230" w:lineRule="auto"/>
              <w:contextualSpacing/>
              <w:jc w:val="center"/>
              <w:rPr>
                <w:sz w:val="20"/>
                <w:szCs w:val="20"/>
              </w:rPr>
            </w:pPr>
            <w:r w:rsidRPr="001455A9">
              <w:rPr>
                <w:sz w:val="20"/>
                <w:szCs w:val="20"/>
              </w:rPr>
              <w:t xml:space="preserve">г. </w:t>
            </w:r>
            <w:proofErr w:type="spellStart"/>
            <w:r w:rsidRPr="001455A9">
              <w:rPr>
                <w:sz w:val="20"/>
                <w:szCs w:val="20"/>
              </w:rPr>
              <w:t>Ростов</w:t>
            </w:r>
            <w:proofErr w:type="spellEnd"/>
            <w:r w:rsidRPr="001455A9">
              <w:rPr>
                <w:sz w:val="20"/>
                <w:szCs w:val="20"/>
              </w:rPr>
              <w:t>-на-Дону</w:t>
            </w:r>
          </w:p>
        </w:tc>
        <w:tc>
          <w:tcPr>
            <w:tcW w:w="1021" w:type="pct"/>
            <w:tcBorders>
              <w:top w:val="single" w:sz="4" w:space="0" w:color="auto"/>
              <w:left w:val="nil"/>
              <w:bottom w:val="single" w:sz="4" w:space="0" w:color="auto"/>
              <w:right w:val="single" w:sz="4" w:space="0" w:color="auto"/>
            </w:tcBorders>
            <w:shd w:val="clear" w:color="auto" w:fill="auto"/>
          </w:tcPr>
          <w:p w14:paraId="365DEB6E" w14:textId="1B162778" w:rsidR="002E688C" w:rsidRPr="001455A9" w:rsidRDefault="002E688C" w:rsidP="002E688C">
            <w:pPr>
              <w:pStyle w:val="ac"/>
              <w:tabs>
                <w:tab w:val="left" w:pos="851"/>
              </w:tabs>
              <w:spacing w:line="230" w:lineRule="auto"/>
              <w:ind w:left="0"/>
              <w:jc w:val="both"/>
              <w:rPr>
                <w:sz w:val="20"/>
                <w:szCs w:val="20"/>
              </w:rPr>
            </w:pPr>
            <w:r w:rsidRPr="001455A9">
              <w:rPr>
                <w:sz w:val="20"/>
                <w:szCs w:val="20"/>
              </w:rPr>
              <w:t xml:space="preserve">МБУ ДО </w:t>
            </w:r>
            <w:r w:rsidR="007048E3">
              <w:rPr>
                <w:sz w:val="20"/>
                <w:szCs w:val="20"/>
              </w:rPr>
              <w:t>«</w:t>
            </w:r>
            <w:r w:rsidRPr="001455A9">
              <w:rPr>
                <w:sz w:val="20"/>
                <w:szCs w:val="20"/>
              </w:rPr>
              <w:t>Детская художественная школа</w:t>
            </w:r>
            <w:r w:rsidR="007048E3">
              <w:rPr>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4C1D9960" w14:textId="7B3DFBB2" w:rsidR="002E688C" w:rsidRPr="001455A9" w:rsidRDefault="001455A9" w:rsidP="001455A9">
            <w:pPr>
              <w:pStyle w:val="ac"/>
              <w:tabs>
                <w:tab w:val="left" w:pos="851"/>
              </w:tabs>
              <w:spacing w:line="230" w:lineRule="auto"/>
              <w:ind w:left="0"/>
              <w:jc w:val="center"/>
              <w:rPr>
                <w:sz w:val="20"/>
                <w:szCs w:val="20"/>
              </w:rPr>
            </w:pPr>
            <w:r w:rsidRPr="001455A9">
              <w:rPr>
                <w:sz w:val="20"/>
                <w:szCs w:val="20"/>
              </w:rPr>
              <w:t>7</w:t>
            </w:r>
          </w:p>
        </w:tc>
        <w:tc>
          <w:tcPr>
            <w:tcW w:w="656" w:type="pct"/>
            <w:tcBorders>
              <w:top w:val="single" w:sz="4" w:space="0" w:color="auto"/>
              <w:left w:val="nil"/>
              <w:bottom w:val="single" w:sz="4" w:space="0" w:color="auto"/>
              <w:right w:val="single" w:sz="4" w:space="0" w:color="auto"/>
            </w:tcBorders>
            <w:shd w:val="clear" w:color="000000" w:fill="FFFFFF"/>
          </w:tcPr>
          <w:p w14:paraId="2691DD7B" w14:textId="007CFB8C" w:rsidR="002E688C" w:rsidRPr="001455A9" w:rsidRDefault="001455A9" w:rsidP="002E688C">
            <w:pPr>
              <w:pStyle w:val="ac"/>
              <w:tabs>
                <w:tab w:val="left" w:pos="851"/>
              </w:tabs>
              <w:spacing w:line="230" w:lineRule="auto"/>
              <w:ind w:left="0"/>
              <w:jc w:val="both"/>
              <w:rPr>
                <w:sz w:val="20"/>
                <w:szCs w:val="20"/>
              </w:rPr>
            </w:pPr>
            <w:r w:rsidRPr="001455A9">
              <w:rPr>
                <w:sz w:val="20"/>
                <w:szCs w:val="20"/>
              </w:rPr>
              <w:t xml:space="preserve">Диплом </w:t>
            </w:r>
            <w:r w:rsidR="00E96121">
              <w:rPr>
                <w:sz w:val="20"/>
                <w:szCs w:val="20"/>
                <w:lang w:val="en-US"/>
              </w:rPr>
              <w:t>I</w:t>
            </w:r>
            <w:r w:rsidRPr="001455A9">
              <w:rPr>
                <w:sz w:val="20"/>
                <w:szCs w:val="20"/>
              </w:rPr>
              <w:t xml:space="preserve">, </w:t>
            </w:r>
            <w:r w:rsidR="00E96121">
              <w:rPr>
                <w:sz w:val="20"/>
                <w:szCs w:val="20"/>
                <w:lang w:val="en-US"/>
              </w:rPr>
              <w:t>II</w:t>
            </w:r>
            <w:r w:rsidRPr="001455A9">
              <w:rPr>
                <w:sz w:val="20"/>
                <w:szCs w:val="20"/>
              </w:rPr>
              <w:t xml:space="preserve"> и </w:t>
            </w:r>
            <w:r w:rsidR="00E96121">
              <w:rPr>
                <w:sz w:val="20"/>
                <w:szCs w:val="20"/>
                <w:lang w:val="en-US"/>
              </w:rPr>
              <w:t>III</w:t>
            </w:r>
            <w:r w:rsidRPr="001455A9">
              <w:rPr>
                <w:sz w:val="20"/>
                <w:szCs w:val="20"/>
              </w:rPr>
              <w:t xml:space="preserve"> степени</w:t>
            </w:r>
          </w:p>
        </w:tc>
      </w:tr>
      <w:tr w:rsidR="006716BD" w:rsidRPr="00BC051A" w14:paraId="4FD7B2EB" w14:textId="77777777" w:rsidTr="00D86C89">
        <w:trPr>
          <w:jc w:val="center"/>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286FE987" w14:textId="3A20EBB6" w:rsidR="006716BD" w:rsidRPr="001455A9" w:rsidRDefault="006716BD" w:rsidP="006716BD">
            <w:pPr>
              <w:pStyle w:val="ac"/>
              <w:tabs>
                <w:tab w:val="left" w:pos="851"/>
              </w:tabs>
              <w:spacing w:line="230" w:lineRule="auto"/>
              <w:ind w:left="0"/>
              <w:jc w:val="both"/>
              <w:rPr>
                <w:sz w:val="20"/>
                <w:szCs w:val="20"/>
              </w:rPr>
            </w:pPr>
            <w:r w:rsidRPr="001455A9">
              <w:rPr>
                <w:color w:val="000000"/>
                <w:sz w:val="20"/>
                <w:szCs w:val="20"/>
              </w:rPr>
              <w:t xml:space="preserve">Международная премия поддержки культуры </w:t>
            </w:r>
            <w:r>
              <w:rPr>
                <w:color w:val="000000"/>
                <w:sz w:val="20"/>
                <w:szCs w:val="20"/>
              </w:rPr>
              <w:t>«</w:t>
            </w:r>
            <w:r w:rsidRPr="001455A9">
              <w:rPr>
                <w:color w:val="000000"/>
                <w:sz w:val="20"/>
                <w:szCs w:val="20"/>
              </w:rPr>
              <w:t>Золотое крыло</w:t>
            </w:r>
            <w:r>
              <w:rPr>
                <w:color w:val="000000"/>
                <w:sz w:val="20"/>
                <w:szCs w:val="20"/>
              </w:rPr>
              <w:t>»</w:t>
            </w:r>
          </w:p>
        </w:tc>
        <w:tc>
          <w:tcPr>
            <w:tcW w:w="592" w:type="pct"/>
          </w:tcPr>
          <w:p w14:paraId="685E95FD" w14:textId="1BFF6ED9" w:rsidR="006716BD" w:rsidRPr="001455A9" w:rsidRDefault="006716BD" w:rsidP="006716BD">
            <w:pPr>
              <w:pStyle w:val="ac"/>
              <w:tabs>
                <w:tab w:val="left" w:pos="851"/>
              </w:tabs>
              <w:spacing w:line="230" w:lineRule="auto"/>
              <w:ind w:left="0"/>
              <w:jc w:val="center"/>
              <w:rPr>
                <w:sz w:val="20"/>
                <w:szCs w:val="20"/>
              </w:rPr>
            </w:pPr>
            <w:r>
              <w:rPr>
                <w:sz w:val="20"/>
                <w:szCs w:val="20"/>
              </w:rPr>
              <w:t>Онлайн</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0FAD02B9" w14:textId="314C4A7B" w:rsidR="006716BD" w:rsidRPr="0070557B" w:rsidRDefault="006716BD" w:rsidP="006716BD">
            <w:pPr>
              <w:tabs>
                <w:tab w:val="left" w:pos="851"/>
              </w:tabs>
              <w:spacing w:line="230" w:lineRule="auto"/>
              <w:contextualSpacing/>
              <w:jc w:val="center"/>
              <w:rPr>
                <w:sz w:val="20"/>
                <w:szCs w:val="20"/>
              </w:rPr>
            </w:pPr>
            <w:r w:rsidRPr="00404CBC">
              <w:rPr>
                <w:sz w:val="20"/>
                <w:szCs w:val="20"/>
              </w:rPr>
              <w:t>Россия</w:t>
            </w:r>
          </w:p>
        </w:tc>
        <w:tc>
          <w:tcPr>
            <w:tcW w:w="1021" w:type="pct"/>
            <w:tcBorders>
              <w:top w:val="single" w:sz="4" w:space="0" w:color="auto"/>
              <w:left w:val="nil"/>
              <w:bottom w:val="single" w:sz="4" w:space="0" w:color="auto"/>
              <w:right w:val="single" w:sz="4" w:space="0" w:color="auto"/>
            </w:tcBorders>
            <w:shd w:val="clear" w:color="auto" w:fill="auto"/>
          </w:tcPr>
          <w:p w14:paraId="7B4E37B0" w14:textId="3E8196F9" w:rsidR="006716BD" w:rsidRPr="001455A9" w:rsidRDefault="006716BD" w:rsidP="006716BD">
            <w:pPr>
              <w:pStyle w:val="ac"/>
              <w:tabs>
                <w:tab w:val="left" w:pos="851"/>
              </w:tabs>
              <w:spacing w:line="230" w:lineRule="auto"/>
              <w:ind w:left="0"/>
              <w:jc w:val="both"/>
              <w:rPr>
                <w:sz w:val="20"/>
                <w:szCs w:val="20"/>
              </w:rPr>
            </w:pPr>
            <w:r w:rsidRPr="001455A9">
              <w:rPr>
                <w:color w:val="000000"/>
                <w:sz w:val="20"/>
                <w:szCs w:val="20"/>
              </w:rPr>
              <w:t xml:space="preserve">Народный вокальный ансамбль </w:t>
            </w:r>
            <w:r>
              <w:rPr>
                <w:color w:val="000000"/>
                <w:sz w:val="20"/>
                <w:szCs w:val="20"/>
              </w:rPr>
              <w:t>«</w:t>
            </w:r>
            <w:r w:rsidRPr="001455A9">
              <w:rPr>
                <w:color w:val="000000"/>
                <w:sz w:val="20"/>
                <w:szCs w:val="20"/>
              </w:rPr>
              <w:t>Славица</w:t>
            </w:r>
            <w:r>
              <w:rPr>
                <w:color w:val="000000"/>
                <w:sz w:val="20"/>
                <w:szCs w:val="20"/>
              </w:rPr>
              <w:t xml:space="preserve">» </w:t>
            </w:r>
          </w:p>
        </w:tc>
        <w:tc>
          <w:tcPr>
            <w:tcW w:w="520" w:type="pct"/>
            <w:tcBorders>
              <w:top w:val="single" w:sz="4" w:space="0" w:color="auto"/>
              <w:left w:val="nil"/>
              <w:bottom w:val="single" w:sz="4" w:space="0" w:color="auto"/>
              <w:right w:val="single" w:sz="4" w:space="0" w:color="auto"/>
            </w:tcBorders>
            <w:shd w:val="clear" w:color="000000" w:fill="FFFFFF"/>
          </w:tcPr>
          <w:p w14:paraId="02BB5BE5" w14:textId="5831C2CA" w:rsidR="006716BD" w:rsidRPr="001455A9" w:rsidRDefault="006716BD" w:rsidP="006716BD">
            <w:pPr>
              <w:pStyle w:val="ac"/>
              <w:tabs>
                <w:tab w:val="left" w:pos="851"/>
              </w:tabs>
              <w:spacing w:line="230" w:lineRule="auto"/>
              <w:ind w:left="0"/>
              <w:jc w:val="center"/>
              <w:rPr>
                <w:sz w:val="20"/>
                <w:szCs w:val="20"/>
              </w:rPr>
            </w:pPr>
            <w:r>
              <w:rPr>
                <w:sz w:val="20"/>
                <w:szCs w:val="20"/>
              </w:rPr>
              <w:t>8</w:t>
            </w:r>
          </w:p>
        </w:tc>
        <w:tc>
          <w:tcPr>
            <w:tcW w:w="656" w:type="pct"/>
            <w:tcBorders>
              <w:top w:val="single" w:sz="4" w:space="0" w:color="auto"/>
              <w:left w:val="nil"/>
              <w:bottom w:val="single" w:sz="4" w:space="0" w:color="auto"/>
              <w:right w:val="single" w:sz="4" w:space="0" w:color="auto"/>
            </w:tcBorders>
            <w:shd w:val="clear" w:color="000000" w:fill="FFFFFF"/>
          </w:tcPr>
          <w:p w14:paraId="68C10488" w14:textId="080AA763" w:rsidR="006716BD" w:rsidRPr="001455A9" w:rsidRDefault="006716BD" w:rsidP="006716BD">
            <w:pPr>
              <w:pStyle w:val="ac"/>
              <w:tabs>
                <w:tab w:val="left" w:pos="851"/>
              </w:tabs>
              <w:spacing w:line="230" w:lineRule="auto"/>
              <w:ind w:left="0"/>
              <w:jc w:val="both"/>
              <w:rPr>
                <w:sz w:val="20"/>
                <w:szCs w:val="20"/>
              </w:rPr>
            </w:pPr>
            <w:r w:rsidRPr="001455A9">
              <w:rPr>
                <w:color w:val="000000"/>
                <w:sz w:val="20"/>
                <w:szCs w:val="20"/>
              </w:rPr>
              <w:t>Диплом лауреата I степени</w:t>
            </w:r>
          </w:p>
        </w:tc>
      </w:tr>
      <w:tr w:rsidR="006716BD" w:rsidRPr="00BC051A" w14:paraId="4F6F4C60" w14:textId="77777777" w:rsidTr="00D86C89">
        <w:trPr>
          <w:jc w:val="center"/>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157BAE25" w14:textId="03974DF0" w:rsidR="006716BD" w:rsidRPr="001455A9" w:rsidRDefault="006716BD" w:rsidP="006716BD">
            <w:pPr>
              <w:pStyle w:val="ac"/>
              <w:tabs>
                <w:tab w:val="left" w:pos="851"/>
              </w:tabs>
              <w:spacing w:line="230" w:lineRule="auto"/>
              <w:ind w:left="0"/>
              <w:jc w:val="both"/>
              <w:rPr>
                <w:color w:val="000000"/>
                <w:sz w:val="20"/>
                <w:szCs w:val="20"/>
              </w:rPr>
            </w:pPr>
            <w:r w:rsidRPr="001455A9">
              <w:rPr>
                <w:color w:val="000000"/>
                <w:sz w:val="20"/>
                <w:szCs w:val="20"/>
              </w:rPr>
              <w:t xml:space="preserve">Областной конкурс </w:t>
            </w:r>
            <w:r>
              <w:rPr>
                <w:color w:val="000000"/>
                <w:sz w:val="20"/>
                <w:szCs w:val="20"/>
              </w:rPr>
              <w:t>«</w:t>
            </w:r>
            <w:r w:rsidRPr="001455A9">
              <w:rPr>
                <w:color w:val="000000"/>
                <w:sz w:val="20"/>
                <w:szCs w:val="20"/>
              </w:rPr>
              <w:t>Связь времен и поколений</w:t>
            </w:r>
            <w:r>
              <w:rPr>
                <w:color w:val="000000"/>
                <w:sz w:val="20"/>
                <w:szCs w:val="20"/>
              </w:rPr>
              <w:t>»</w:t>
            </w:r>
          </w:p>
        </w:tc>
        <w:tc>
          <w:tcPr>
            <w:tcW w:w="592" w:type="pct"/>
          </w:tcPr>
          <w:p w14:paraId="44D47511" w14:textId="5E959B45" w:rsidR="006716BD" w:rsidRDefault="006716BD" w:rsidP="006716BD">
            <w:pPr>
              <w:pStyle w:val="ac"/>
              <w:tabs>
                <w:tab w:val="left" w:pos="851"/>
              </w:tabs>
              <w:spacing w:line="230" w:lineRule="auto"/>
              <w:ind w:left="0"/>
              <w:jc w:val="center"/>
              <w:rPr>
                <w:sz w:val="20"/>
                <w:szCs w:val="20"/>
              </w:rPr>
            </w:pPr>
            <w:r>
              <w:rPr>
                <w:sz w:val="20"/>
                <w:szCs w:val="20"/>
              </w:rPr>
              <w:t>Офлайн</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C7290EA" w14:textId="77777777" w:rsidR="006716BD" w:rsidRDefault="006716BD" w:rsidP="006716BD">
            <w:pPr>
              <w:tabs>
                <w:tab w:val="left" w:pos="851"/>
              </w:tabs>
              <w:spacing w:line="230" w:lineRule="auto"/>
              <w:contextualSpacing/>
              <w:jc w:val="center"/>
              <w:rPr>
                <w:color w:val="000000"/>
                <w:sz w:val="20"/>
                <w:szCs w:val="20"/>
              </w:rPr>
            </w:pPr>
            <w:r w:rsidRPr="0070557B">
              <w:rPr>
                <w:color w:val="000000"/>
                <w:sz w:val="20"/>
                <w:szCs w:val="20"/>
              </w:rPr>
              <w:t xml:space="preserve">Россия, </w:t>
            </w:r>
          </w:p>
          <w:p w14:paraId="259BECC9" w14:textId="422E3B99" w:rsidR="006716BD" w:rsidRPr="00404CBC" w:rsidRDefault="006716BD" w:rsidP="006716BD">
            <w:pPr>
              <w:tabs>
                <w:tab w:val="left" w:pos="851"/>
              </w:tabs>
              <w:spacing w:line="230" w:lineRule="auto"/>
              <w:contextualSpacing/>
              <w:jc w:val="center"/>
              <w:rPr>
                <w:sz w:val="20"/>
                <w:szCs w:val="20"/>
              </w:rPr>
            </w:pPr>
            <w:r w:rsidRPr="00521100">
              <w:rPr>
                <w:sz w:val="20"/>
                <w:szCs w:val="20"/>
              </w:rPr>
              <w:t xml:space="preserve">г. Иркутск  </w:t>
            </w:r>
          </w:p>
        </w:tc>
        <w:tc>
          <w:tcPr>
            <w:tcW w:w="1021" w:type="pct"/>
            <w:tcBorders>
              <w:top w:val="single" w:sz="4" w:space="0" w:color="auto"/>
              <w:left w:val="nil"/>
              <w:bottom w:val="single" w:sz="4" w:space="0" w:color="auto"/>
              <w:right w:val="single" w:sz="4" w:space="0" w:color="auto"/>
            </w:tcBorders>
            <w:shd w:val="clear" w:color="auto" w:fill="auto"/>
          </w:tcPr>
          <w:p w14:paraId="69D7AC2A" w14:textId="0C89A4EE" w:rsidR="006716BD" w:rsidRPr="001455A9" w:rsidRDefault="006716BD" w:rsidP="006716BD">
            <w:pPr>
              <w:pStyle w:val="ac"/>
              <w:tabs>
                <w:tab w:val="left" w:pos="851"/>
              </w:tabs>
              <w:spacing w:line="230" w:lineRule="auto"/>
              <w:ind w:left="0"/>
              <w:jc w:val="both"/>
              <w:rPr>
                <w:color w:val="000000"/>
                <w:sz w:val="20"/>
                <w:szCs w:val="20"/>
              </w:rPr>
            </w:pPr>
            <w:r w:rsidRPr="001455A9">
              <w:rPr>
                <w:color w:val="000000"/>
                <w:sz w:val="20"/>
                <w:szCs w:val="20"/>
              </w:rPr>
              <w:t xml:space="preserve">Народный театральный коллектив </w:t>
            </w:r>
            <w:r>
              <w:rPr>
                <w:color w:val="000000"/>
                <w:sz w:val="20"/>
                <w:szCs w:val="20"/>
              </w:rPr>
              <w:t>«</w:t>
            </w:r>
            <w:r w:rsidRPr="001455A9">
              <w:rPr>
                <w:color w:val="000000"/>
                <w:sz w:val="20"/>
                <w:szCs w:val="20"/>
              </w:rPr>
              <w:t>Сказка</w:t>
            </w:r>
            <w:r>
              <w:rPr>
                <w:color w:val="000000"/>
                <w:sz w:val="20"/>
                <w:szCs w:val="20"/>
              </w:rPr>
              <w:t xml:space="preserve">» </w:t>
            </w:r>
          </w:p>
        </w:tc>
        <w:tc>
          <w:tcPr>
            <w:tcW w:w="520" w:type="pct"/>
            <w:tcBorders>
              <w:top w:val="single" w:sz="4" w:space="0" w:color="auto"/>
              <w:left w:val="nil"/>
              <w:bottom w:val="single" w:sz="4" w:space="0" w:color="auto"/>
              <w:right w:val="single" w:sz="4" w:space="0" w:color="auto"/>
            </w:tcBorders>
            <w:shd w:val="clear" w:color="000000" w:fill="FFFFFF"/>
          </w:tcPr>
          <w:p w14:paraId="11F4BC99" w14:textId="613A1928" w:rsidR="006716BD" w:rsidRDefault="006716BD" w:rsidP="006716BD">
            <w:pPr>
              <w:pStyle w:val="ac"/>
              <w:tabs>
                <w:tab w:val="left" w:pos="851"/>
              </w:tabs>
              <w:spacing w:line="230" w:lineRule="auto"/>
              <w:ind w:left="0"/>
              <w:jc w:val="center"/>
              <w:rPr>
                <w:sz w:val="20"/>
                <w:szCs w:val="20"/>
              </w:rPr>
            </w:pPr>
            <w:r>
              <w:rPr>
                <w:sz w:val="20"/>
                <w:szCs w:val="20"/>
              </w:rPr>
              <w:t>15</w:t>
            </w:r>
          </w:p>
        </w:tc>
        <w:tc>
          <w:tcPr>
            <w:tcW w:w="656" w:type="pct"/>
            <w:tcBorders>
              <w:top w:val="single" w:sz="4" w:space="0" w:color="auto"/>
              <w:left w:val="nil"/>
              <w:bottom w:val="single" w:sz="4" w:space="0" w:color="auto"/>
              <w:right w:val="single" w:sz="4" w:space="0" w:color="auto"/>
            </w:tcBorders>
            <w:shd w:val="clear" w:color="000000" w:fill="FFFFFF"/>
          </w:tcPr>
          <w:p w14:paraId="74F3FE4A" w14:textId="0CE40BDF" w:rsidR="006716BD" w:rsidRPr="001455A9" w:rsidRDefault="006716BD" w:rsidP="006716BD">
            <w:pPr>
              <w:pStyle w:val="ac"/>
              <w:tabs>
                <w:tab w:val="left" w:pos="851"/>
              </w:tabs>
              <w:spacing w:line="230" w:lineRule="auto"/>
              <w:ind w:left="0"/>
              <w:jc w:val="both"/>
              <w:rPr>
                <w:color w:val="000000"/>
                <w:sz w:val="20"/>
                <w:szCs w:val="20"/>
              </w:rPr>
            </w:pPr>
            <w:r w:rsidRPr="001455A9">
              <w:rPr>
                <w:color w:val="000000"/>
                <w:sz w:val="20"/>
                <w:szCs w:val="20"/>
              </w:rPr>
              <w:t>Диплом лауреата I степени</w:t>
            </w:r>
          </w:p>
        </w:tc>
      </w:tr>
      <w:tr w:rsidR="006716BD" w:rsidRPr="00BC051A" w14:paraId="7448163A" w14:textId="77777777" w:rsidTr="00D86C89">
        <w:trPr>
          <w:jc w:val="center"/>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362E8E5D" w14:textId="530F6AE3" w:rsidR="006716BD" w:rsidRPr="001455A9" w:rsidRDefault="006716BD" w:rsidP="006716BD">
            <w:pPr>
              <w:pStyle w:val="ac"/>
              <w:tabs>
                <w:tab w:val="left" w:pos="851"/>
              </w:tabs>
              <w:spacing w:line="230" w:lineRule="auto"/>
              <w:ind w:left="0"/>
              <w:jc w:val="both"/>
              <w:rPr>
                <w:color w:val="000000"/>
                <w:sz w:val="20"/>
                <w:szCs w:val="20"/>
              </w:rPr>
            </w:pPr>
            <w:r w:rsidRPr="001455A9">
              <w:rPr>
                <w:rFonts w:eastAsia="DengXian"/>
                <w:sz w:val="20"/>
                <w:szCs w:val="20"/>
                <w:lang w:eastAsia="zh-CN"/>
              </w:rPr>
              <w:t xml:space="preserve">Областной конкурс </w:t>
            </w:r>
            <w:r>
              <w:rPr>
                <w:rFonts w:eastAsia="DengXian"/>
                <w:sz w:val="20"/>
                <w:szCs w:val="20"/>
                <w:lang w:eastAsia="zh-CN"/>
              </w:rPr>
              <w:t>«</w:t>
            </w:r>
            <w:r w:rsidRPr="001455A9">
              <w:rPr>
                <w:rFonts w:eastAsia="DengXian"/>
                <w:sz w:val="20"/>
                <w:szCs w:val="20"/>
                <w:lang w:eastAsia="zh-CN"/>
              </w:rPr>
              <w:t>Объекты культурного наследия</w:t>
            </w:r>
            <w:r>
              <w:rPr>
                <w:rFonts w:eastAsia="DengXian"/>
                <w:sz w:val="20"/>
                <w:szCs w:val="20"/>
                <w:lang w:eastAsia="zh-CN"/>
              </w:rPr>
              <w:t>»</w:t>
            </w:r>
            <w:r w:rsidRPr="001455A9">
              <w:rPr>
                <w:rFonts w:eastAsia="DengXian"/>
                <w:sz w:val="20"/>
                <w:szCs w:val="20"/>
                <w:lang w:eastAsia="zh-CN"/>
              </w:rPr>
              <w:tab/>
            </w:r>
          </w:p>
        </w:tc>
        <w:tc>
          <w:tcPr>
            <w:tcW w:w="592" w:type="pct"/>
          </w:tcPr>
          <w:p w14:paraId="331861F3" w14:textId="1184639B" w:rsidR="006716BD" w:rsidRDefault="006716BD" w:rsidP="006716BD">
            <w:pPr>
              <w:pStyle w:val="ac"/>
              <w:tabs>
                <w:tab w:val="left" w:pos="851"/>
              </w:tabs>
              <w:spacing w:line="230" w:lineRule="auto"/>
              <w:ind w:left="0"/>
              <w:jc w:val="center"/>
              <w:rPr>
                <w:sz w:val="20"/>
                <w:szCs w:val="20"/>
              </w:rPr>
            </w:pPr>
            <w:r>
              <w:rPr>
                <w:sz w:val="20"/>
                <w:szCs w:val="20"/>
              </w:rPr>
              <w:t>Онлайн</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1EEDDC52" w14:textId="77777777" w:rsidR="006716BD" w:rsidRDefault="006716BD" w:rsidP="006716BD">
            <w:pPr>
              <w:tabs>
                <w:tab w:val="left" w:pos="851"/>
              </w:tabs>
              <w:spacing w:line="230" w:lineRule="auto"/>
              <w:contextualSpacing/>
              <w:jc w:val="center"/>
              <w:rPr>
                <w:color w:val="000000"/>
                <w:sz w:val="20"/>
                <w:szCs w:val="20"/>
              </w:rPr>
            </w:pPr>
            <w:r w:rsidRPr="0070557B">
              <w:rPr>
                <w:color w:val="000000"/>
                <w:sz w:val="20"/>
                <w:szCs w:val="20"/>
              </w:rPr>
              <w:t>Россия,</w:t>
            </w:r>
          </w:p>
          <w:p w14:paraId="49726ACA" w14:textId="2629F34F" w:rsidR="006716BD" w:rsidRPr="00404CBC" w:rsidRDefault="006716BD" w:rsidP="006716BD">
            <w:pPr>
              <w:tabs>
                <w:tab w:val="left" w:pos="851"/>
              </w:tabs>
              <w:spacing w:line="230" w:lineRule="auto"/>
              <w:contextualSpacing/>
              <w:jc w:val="center"/>
              <w:rPr>
                <w:sz w:val="20"/>
                <w:szCs w:val="20"/>
              </w:rPr>
            </w:pPr>
            <w:r>
              <w:rPr>
                <w:color w:val="000000"/>
                <w:sz w:val="20"/>
                <w:szCs w:val="20"/>
              </w:rPr>
              <w:t>г. Иркутск</w:t>
            </w:r>
          </w:p>
        </w:tc>
        <w:tc>
          <w:tcPr>
            <w:tcW w:w="1021" w:type="pct"/>
            <w:tcBorders>
              <w:top w:val="single" w:sz="4" w:space="0" w:color="auto"/>
              <w:left w:val="nil"/>
              <w:bottom w:val="single" w:sz="4" w:space="0" w:color="auto"/>
              <w:right w:val="single" w:sz="4" w:space="0" w:color="auto"/>
            </w:tcBorders>
            <w:shd w:val="clear" w:color="auto" w:fill="auto"/>
          </w:tcPr>
          <w:p w14:paraId="4577941C" w14:textId="3267D60C" w:rsidR="006716BD" w:rsidRPr="001455A9" w:rsidRDefault="006716BD" w:rsidP="006716BD">
            <w:pPr>
              <w:pStyle w:val="ac"/>
              <w:tabs>
                <w:tab w:val="left" w:pos="851"/>
              </w:tabs>
              <w:spacing w:line="230" w:lineRule="auto"/>
              <w:ind w:left="0"/>
              <w:jc w:val="both"/>
              <w:rPr>
                <w:color w:val="000000"/>
                <w:sz w:val="20"/>
                <w:szCs w:val="20"/>
              </w:rPr>
            </w:pPr>
            <w:r w:rsidRPr="006254CE">
              <w:rPr>
                <w:color w:val="000000"/>
                <w:sz w:val="20"/>
                <w:szCs w:val="20"/>
              </w:rPr>
              <w:t>МБУ ДО «Детская художественная школа»</w:t>
            </w:r>
          </w:p>
        </w:tc>
        <w:tc>
          <w:tcPr>
            <w:tcW w:w="520" w:type="pct"/>
            <w:tcBorders>
              <w:top w:val="single" w:sz="4" w:space="0" w:color="auto"/>
              <w:left w:val="nil"/>
              <w:bottom w:val="single" w:sz="4" w:space="0" w:color="auto"/>
              <w:right w:val="single" w:sz="4" w:space="0" w:color="auto"/>
            </w:tcBorders>
            <w:shd w:val="clear" w:color="000000" w:fill="FFFFFF"/>
          </w:tcPr>
          <w:p w14:paraId="1779D004" w14:textId="548B549D" w:rsidR="006716BD" w:rsidRDefault="006716BD" w:rsidP="006716BD">
            <w:pPr>
              <w:pStyle w:val="ac"/>
              <w:tabs>
                <w:tab w:val="left" w:pos="851"/>
              </w:tabs>
              <w:spacing w:line="230" w:lineRule="auto"/>
              <w:ind w:left="0"/>
              <w:jc w:val="center"/>
              <w:rPr>
                <w:sz w:val="20"/>
                <w:szCs w:val="20"/>
              </w:rPr>
            </w:pPr>
            <w:r>
              <w:rPr>
                <w:sz w:val="20"/>
                <w:szCs w:val="20"/>
              </w:rPr>
              <w:t>1</w:t>
            </w:r>
          </w:p>
        </w:tc>
        <w:tc>
          <w:tcPr>
            <w:tcW w:w="656" w:type="pct"/>
            <w:tcBorders>
              <w:top w:val="single" w:sz="4" w:space="0" w:color="auto"/>
              <w:left w:val="nil"/>
              <w:bottom w:val="single" w:sz="4" w:space="0" w:color="auto"/>
              <w:right w:val="single" w:sz="4" w:space="0" w:color="auto"/>
            </w:tcBorders>
            <w:shd w:val="clear" w:color="000000" w:fill="FFFFFF"/>
          </w:tcPr>
          <w:p w14:paraId="372DD4C3" w14:textId="0039E51A" w:rsidR="006716BD" w:rsidRPr="001455A9" w:rsidRDefault="006716BD" w:rsidP="006716BD">
            <w:pPr>
              <w:pStyle w:val="ac"/>
              <w:tabs>
                <w:tab w:val="left" w:pos="851"/>
              </w:tabs>
              <w:spacing w:line="230" w:lineRule="auto"/>
              <w:ind w:left="0"/>
              <w:jc w:val="both"/>
              <w:rPr>
                <w:color w:val="000000"/>
                <w:sz w:val="20"/>
                <w:szCs w:val="20"/>
              </w:rPr>
            </w:pPr>
            <w:r>
              <w:rPr>
                <w:sz w:val="20"/>
                <w:szCs w:val="20"/>
                <w:lang w:val="en-US"/>
              </w:rPr>
              <w:t>II</w:t>
            </w:r>
            <w:r>
              <w:rPr>
                <w:sz w:val="20"/>
                <w:szCs w:val="20"/>
              </w:rPr>
              <w:t xml:space="preserve"> место</w:t>
            </w:r>
          </w:p>
        </w:tc>
      </w:tr>
      <w:tr w:rsidR="006716BD" w:rsidRPr="00BC051A" w14:paraId="4019AB52" w14:textId="77777777" w:rsidTr="00470DA5">
        <w:trPr>
          <w:jc w:val="center"/>
        </w:trPr>
        <w:tc>
          <w:tcPr>
            <w:tcW w:w="1641" w:type="pct"/>
            <w:vMerge w:val="restart"/>
            <w:tcBorders>
              <w:top w:val="single" w:sz="4" w:space="0" w:color="auto"/>
              <w:left w:val="single" w:sz="4" w:space="0" w:color="auto"/>
              <w:right w:val="single" w:sz="4" w:space="0" w:color="auto"/>
            </w:tcBorders>
            <w:shd w:val="clear" w:color="000000" w:fill="FFFFFF"/>
          </w:tcPr>
          <w:p w14:paraId="46447404" w14:textId="12FC75BD" w:rsidR="006716BD" w:rsidRPr="001455A9" w:rsidRDefault="006716BD" w:rsidP="006716BD">
            <w:pPr>
              <w:pStyle w:val="ac"/>
              <w:tabs>
                <w:tab w:val="left" w:pos="851"/>
              </w:tabs>
              <w:spacing w:line="230" w:lineRule="auto"/>
              <w:ind w:left="0"/>
              <w:jc w:val="both"/>
              <w:rPr>
                <w:sz w:val="20"/>
                <w:szCs w:val="20"/>
              </w:rPr>
            </w:pPr>
            <w:r w:rsidRPr="001455A9">
              <w:rPr>
                <w:color w:val="000000"/>
                <w:sz w:val="20"/>
                <w:szCs w:val="20"/>
              </w:rPr>
              <w:t>Областной фестиваль</w:t>
            </w:r>
            <w:r>
              <w:rPr>
                <w:color w:val="000000"/>
                <w:sz w:val="20"/>
                <w:szCs w:val="20"/>
              </w:rPr>
              <w:t>-</w:t>
            </w:r>
            <w:r w:rsidRPr="001455A9">
              <w:rPr>
                <w:color w:val="000000"/>
                <w:sz w:val="20"/>
                <w:szCs w:val="20"/>
              </w:rPr>
              <w:t xml:space="preserve">конкурс хоровых коллективов и вокальных ансамблей </w:t>
            </w:r>
            <w:r>
              <w:rPr>
                <w:color w:val="000000"/>
                <w:sz w:val="20"/>
                <w:szCs w:val="20"/>
              </w:rPr>
              <w:t>«</w:t>
            </w:r>
            <w:r w:rsidRPr="001455A9">
              <w:rPr>
                <w:color w:val="000000"/>
                <w:sz w:val="20"/>
                <w:szCs w:val="20"/>
              </w:rPr>
              <w:t>Поющее Приангарье</w:t>
            </w:r>
            <w:r>
              <w:rPr>
                <w:color w:val="000000"/>
                <w:sz w:val="20"/>
                <w:szCs w:val="20"/>
              </w:rPr>
              <w:t>»</w:t>
            </w:r>
          </w:p>
        </w:tc>
        <w:tc>
          <w:tcPr>
            <w:tcW w:w="592" w:type="pct"/>
            <w:vMerge w:val="restart"/>
          </w:tcPr>
          <w:p w14:paraId="4B2389BB" w14:textId="0A68C658" w:rsidR="006716BD" w:rsidRPr="001455A9" w:rsidRDefault="006716BD" w:rsidP="006716BD">
            <w:pPr>
              <w:pStyle w:val="ac"/>
              <w:tabs>
                <w:tab w:val="left" w:pos="851"/>
              </w:tabs>
              <w:spacing w:line="230" w:lineRule="auto"/>
              <w:ind w:left="0"/>
              <w:jc w:val="center"/>
              <w:rPr>
                <w:sz w:val="20"/>
                <w:szCs w:val="20"/>
              </w:rPr>
            </w:pPr>
            <w:r>
              <w:rPr>
                <w:sz w:val="20"/>
                <w:szCs w:val="20"/>
              </w:rPr>
              <w:t>Офлайн</w:t>
            </w:r>
          </w:p>
        </w:tc>
        <w:tc>
          <w:tcPr>
            <w:tcW w:w="570" w:type="pct"/>
            <w:vMerge w:val="restart"/>
            <w:tcBorders>
              <w:top w:val="single" w:sz="4" w:space="0" w:color="auto"/>
              <w:left w:val="nil"/>
              <w:right w:val="single" w:sz="4" w:space="0" w:color="auto"/>
            </w:tcBorders>
            <w:shd w:val="clear" w:color="000000" w:fill="FFFFFF"/>
          </w:tcPr>
          <w:p w14:paraId="5DF00B1A" w14:textId="77777777" w:rsidR="006716BD" w:rsidRDefault="006716BD" w:rsidP="006716BD">
            <w:pPr>
              <w:tabs>
                <w:tab w:val="left" w:pos="851"/>
              </w:tabs>
              <w:spacing w:line="230" w:lineRule="auto"/>
              <w:contextualSpacing/>
              <w:jc w:val="center"/>
              <w:rPr>
                <w:color w:val="000000"/>
                <w:sz w:val="20"/>
                <w:szCs w:val="20"/>
              </w:rPr>
            </w:pPr>
            <w:r w:rsidRPr="0070557B">
              <w:rPr>
                <w:color w:val="000000"/>
                <w:sz w:val="20"/>
                <w:szCs w:val="20"/>
              </w:rPr>
              <w:t xml:space="preserve">Россия, </w:t>
            </w:r>
          </w:p>
          <w:p w14:paraId="2D67A154" w14:textId="00FBFB9B" w:rsidR="006716BD" w:rsidRPr="001455A9" w:rsidRDefault="006716BD" w:rsidP="006716BD">
            <w:pPr>
              <w:tabs>
                <w:tab w:val="left" w:pos="851"/>
              </w:tabs>
              <w:spacing w:line="230" w:lineRule="auto"/>
              <w:contextualSpacing/>
              <w:jc w:val="center"/>
              <w:rPr>
                <w:sz w:val="20"/>
                <w:szCs w:val="20"/>
              </w:rPr>
            </w:pPr>
            <w:r>
              <w:rPr>
                <w:sz w:val="20"/>
                <w:szCs w:val="20"/>
              </w:rPr>
              <w:t>г. Усолье-Сибирское</w:t>
            </w:r>
          </w:p>
        </w:tc>
        <w:tc>
          <w:tcPr>
            <w:tcW w:w="1021" w:type="pct"/>
            <w:tcBorders>
              <w:top w:val="single" w:sz="4" w:space="0" w:color="auto"/>
              <w:left w:val="nil"/>
              <w:bottom w:val="single" w:sz="4" w:space="0" w:color="auto"/>
              <w:right w:val="single" w:sz="4" w:space="0" w:color="auto"/>
            </w:tcBorders>
            <w:shd w:val="clear" w:color="000000" w:fill="FFFFFF"/>
          </w:tcPr>
          <w:p w14:paraId="7BA4D78C" w14:textId="491FE47D" w:rsidR="006716BD" w:rsidRPr="002B6AEE" w:rsidRDefault="006716BD" w:rsidP="006716BD">
            <w:pPr>
              <w:pStyle w:val="ac"/>
              <w:tabs>
                <w:tab w:val="left" w:pos="851"/>
              </w:tabs>
              <w:spacing w:line="230" w:lineRule="auto"/>
              <w:ind w:left="0"/>
              <w:jc w:val="both"/>
              <w:rPr>
                <w:color w:val="000000"/>
                <w:sz w:val="20"/>
                <w:szCs w:val="20"/>
              </w:rPr>
            </w:pPr>
            <w:r w:rsidRPr="001455A9">
              <w:rPr>
                <w:color w:val="000000"/>
                <w:sz w:val="20"/>
                <w:szCs w:val="20"/>
              </w:rPr>
              <w:t xml:space="preserve">Народный вокальный ансамбль </w:t>
            </w:r>
            <w:r>
              <w:rPr>
                <w:color w:val="000000"/>
                <w:sz w:val="20"/>
                <w:szCs w:val="20"/>
              </w:rPr>
              <w:t>«</w:t>
            </w:r>
            <w:r w:rsidRPr="001455A9">
              <w:rPr>
                <w:color w:val="000000"/>
                <w:sz w:val="20"/>
                <w:szCs w:val="20"/>
              </w:rPr>
              <w:t>Аист</w:t>
            </w:r>
            <w:r>
              <w:rPr>
                <w:color w:val="000000"/>
                <w:sz w:val="20"/>
                <w:szCs w:val="20"/>
              </w:rPr>
              <w:t>»</w:t>
            </w:r>
            <w:r w:rsidRPr="001455A9">
              <w:rPr>
                <w:color w:val="000000"/>
                <w:sz w:val="20"/>
                <w:szCs w:val="20"/>
              </w:rPr>
              <w:t xml:space="preserve">, трио руководителей, народная детская хоровая студия </w:t>
            </w:r>
            <w:r>
              <w:rPr>
                <w:color w:val="000000"/>
                <w:sz w:val="20"/>
                <w:szCs w:val="20"/>
              </w:rPr>
              <w:t>«</w:t>
            </w:r>
            <w:r w:rsidRPr="001455A9">
              <w:rPr>
                <w:color w:val="000000"/>
                <w:sz w:val="20"/>
                <w:szCs w:val="20"/>
              </w:rPr>
              <w:t>Ровесник</w:t>
            </w:r>
            <w:r>
              <w:rPr>
                <w:color w:val="000000"/>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7DEE135C" w14:textId="4A679F50" w:rsidR="006716BD" w:rsidRPr="001455A9" w:rsidRDefault="006716BD" w:rsidP="006716BD">
            <w:pPr>
              <w:pStyle w:val="ac"/>
              <w:tabs>
                <w:tab w:val="left" w:pos="851"/>
              </w:tabs>
              <w:spacing w:line="230" w:lineRule="auto"/>
              <w:ind w:left="0"/>
              <w:jc w:val="center"/>
              <w:rPr>
                <w:sz w:val="20"/>
                <w:szCs w:val="20"/>
              </w:rPr>
            </w:pPr>
            <w:r>
              <w:rPr>
                <w:sz w:val="20"/>
                <w:szCs w:val="20"/>
              </w:rPr>
              <w:t>22</w:t>
            </w:r>
          </w:p>
        </w:tc>
        <w:tc>
          <w:tcPr>
            <w:tcW w:w="656" w:type="pct"/>
            <w:tcBorders>
              <w:top w:val="single" w:sz="4" w:space="0" w:color="auto"/>
              <w:left w:val="nil"/>
              <w:bottom w:val="single" w:sz="4" w:space="0" w:color="auto"/>
              <w:right w:val="single" w:sz="4" w:space="0" w:color="auto"/>
            </w:tcBorders>
            <w:shd w:val="clear" w:color="000000" w:fill="FFFFFF"/>
          </w:tcPr>
          <w:p w14:paraId="3169BA37" w14:textId="6DDC03A2" w:rsidR="006716BD" w:rsidRPr="001455A9" w:rsidRDefault="006716BD" w:rsidP="006716BD">
            <w:pPr>
              <w:pStyle w:val="ac"/>
              <w:tabs>
                <w:tab w:val="left" w:pos="851"/>
              </w:tabs>
              <w:spacing w:line="230" w:lineRule="auto"/>
              <w:ind w:left="0"/>
              <w:jc w:val="both"/>
              <w:rPr>
                <w:sz w:val="20"/>
                <w:szCs w:val="20"/>
              </w:rPr>
            </w:pPr>
            <w:r w:rsidRPr="001455A9">
              <w:rPr>
                <w:color w:val="000000"/>
                <w:sz w:val="20"/>
                <w:szCs w:val="20"/>
              </w:rPr>
              <w:t>Дипломы лауреата I, II степени</w:t>
            </w:r>
          </w:p>
        </w:tc>
      </w:tr>
      <w:tr w:rsidR="006716BD" w:rsidRPr="00BC051A" w14:paraId="75602298" w14:textId="77777777" w:rsidTr="00470DA5">
        <w:trPr>
          <w:jc w:val="center"/>
        </w:trPr>
        <w:tc>
          <w:tcPr>
            <w:tcW w:w="1641" w:type="pct"/>
            <w:vMerge/>
            <w:tcBorders>
              <w:left w:val="single" w:sz="4" w:space="0" w:color="auto"/>
              <w:bottom w:val="single" w:sz="4" w:space="0" w:color="auto"/>
              <w:right w:val="single" w:sz="4" w:space="0" w:color="auto"/>
            </w:tcBorders>
            <w:shd w:val="clear" w:color="000000" w:fill="FFFFFF"/>
          </w:tcPr>
          <w:p w14:paraId="62AFDB48" w14:textId="77777777" w:rsidR="006716BD" w:rsidRPr="001455A9" w:rsidRDefault="006716BD" w:rsidP="006716BD">
            <w:pPr>
              <w:pStyle w:val="ac"/>
              <w:tabs>
                <w:tab w:val="left" w:pos="851"/>
              </w:tabs>
              <w:spacing w:line="230" w:lineRule="auto"/>
              <w:ind w:left="0"/>
              <w:jc w:val="both"/>
              <w:rPr>
                <w:color w:val="000000"/>
                <w:sz w:val="20"/>
                <w:szCs w:val="20"/>
              </w:rPr>
            </w:pPr>
          </w:p>
        </w:tc>
        <w:tc>
          <w:tcPr>
            <w:tcW w:w="592" w:type="pct"/>
            <w:vMerge/>
          </w:tcPr>
          <w:p w14:paraId="0F7C474E" w14:textId="77777777" w:rsidR="006716BD" w:rsidRDefault="006716BD" w:rsidP="006716BD">
            <w:pPr>
              <w:pStyle w:val="ac"/>
              <w:tabs>
                <w:tab w:val="left" w:pos="851"/>
              </w:tabs>
              <w:spacing w:line="230" w:lineRule="auto"/>
              <w:ind w:left="0"/>
              <w:jc w:val="center"/>
              <w:rPr>
                <w:sz w:val="20"/>
                <w:szCs w:val="20"/>
              </w:rPr>
            </w:pPr>
          </w:p>
        </w:tc>
        <w:tc>
          <w:tcPr>
            <w:tcW w:w="570" w:type="pct"/>
            <w:vMerge/>
            <w:tcBorders>
              <w:left w:val="nil"/>
              <w:bottom w:val="single" w:sz="4" w:space="0" w:color="auto"/>
              <w:right w:val="single" w:sz="4" w:space="0" w:color="auto"/>
            </w:tcBorders>
            <w:shd w:val="clear" w:color="000000" w:fill="FFFFFF"/>
          </w:tcPr>
          <w:p w14:paraId="2DC82F43" w14:textId="77777777" w:rsidR="006716BD" w:rsidRPr="001455A9" w:rsidRDefault="006716BD" w:rsidP="006716BD">
            <w:pPr>
              <w:tabs>
                <w:tab w:val="left" w:pos="851"/>
              </w:tabs>
              <w:spacing w:line="230" w:lineRule="auto"/>
              <w:contextualSpacing/>
              <w:jc w:val="center"/>
              <w:rPr>
                <w:color w:val="000000"/>
                <w:sz w:val="20"/>
                <w:szCs w:val="20"/>
              </w:rPr>
            </w:pPr>
          </w:p>
        </w:tc>
        <w:tc>
          <w:tcPr>
            <w:tcW w:w="1021" w:type="pct"/>
            <w:tcBorders>
              <w:top w:val="single" w:sz="4" w:space="0" w:color="auto"/>
              <w:left w:val="nil"/>
              <w:bottom w:val="single" w:sz="4" w:space="0" w:color="auto"/>
              <w:right w:val="single" w:sz="4" w:space="0" w:color="auto"/>
            </w:tcBorders>
            <w:shd w:val="clear" w:color="000000" w:fill="FFFFFF"/>
          </w:tcPr>
          <w:p w14:paraId="73C9F275" w14:textId="21E6A243" w:rsidR="006716BD" w:rsidRPr="001455A9" w:rsidRDefault="006716BD" w:rsidP="006716BD">
            <w:pPr>
              <w:pStyle w:val="ac"/>
              <w:tabs>
                <w:tab w:val="left" w:pos="851"/>
              </w:tabs>
              <w:spacing w:line="230" w:lineRule="auto"/>
              <w:ind w:left="0"/>
              <w:jc w:val="both"/>
              <w:rPr>
                <w:color w:val="000000"/>
                <w:sz w:val="20"/>
                <w:szCs w:val="20"/>
              </w:rPr>
            </w:pPr>
            <w:r w:rsidRPr="001455A9">
              <w:rPr>
                <w:sz w:val="20"/>
                <w:szCs w:val="20"/>
              </w:rPr>
              <w:t xml:space="preserve">Народный ансамбль русской песни </w:t>
            </w:r>
            <w:r>
              <w:rPr>
                <w:sz w:val="20"/>
                <w:szCs w:val="20"/>
              </w:rPr>
              <w:t>«</w:t>
            </w:r>
            <w:r w:rsidRPr="001455A9">
              <w:rPr>
                <w:sz w:val="20"/>
                <w:szCs w:val="20"/>
              </w:rPr>
              <w:t>Звонница</w:t>
            </w:r>
            <w:r>
              <w:rPr>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25675988" w14:textId="6EACE922" w:rsidR="006716BD" w:rsidRDefault="006716BD" w:rsidP="006716BD">
            <w:pPr>
              <w:pStyle w:val="ac"/>
              <w:tabs>
                <w:tab w:val="left" w:pos="851"/>
              </w:tabs>
              <w:spacing w:line="230" w:lineRule="auto"/>
              <w:ind w:left="0"/>
              <w:jc w:val="center"/>
              <w:rPr>
                <w:sz w:val="20"/>
                <w:szCs w:val="20"/>
              </w:rPr>
            </w:pPr>
            <w:r>
              <w:rPr>
                <w:sz w:val="20"/>
                <w:szCs w:val="20"/>
              </w:rPr>
              <w:t>12</w:t>
            </w:r>
          </w:p>
        </w:tc>
        <w:tc>
          <w:tcPr>
            <w:tcW w:w="656" w:type="pct"/>
            <w:tcBorders>
              <w:top w:val="single" w:sz="4" w:space="0" w:color="auto"/>
              <w:left w:val="nil"/>
              <w:bottom w:val="single" w:sz="4" w:space="0" w:color="auto"/>
              <w:right w:val="single" w:sz="4" w:space="0" w:color="auto"/>
            </w:tcBorders>
            <w:shd w:val="clear" w:color="000000" w:fill="FFFFFF"/>
          </w:tcPr>
          <w:p w14:paraId="08E286F5" w14:textId="4A423719" w:rsidR="006716BD" w:rsidRPr="001455A9" w:rsidRDefault="006716BD" w:rsidP="006716BD">
            <w:pPr>
              <w:rPr>
                <w:color w:val="000000"/>
                <w:sz w:val="20"/>
                <w:szCs w:val="20"/>
              </w:rPr>
            </w:pPr>
            <w:r w:rsidRPr="001455A9">
              <w:rPr>
                <w:color w:val="000000"/>
                <w:sz w:val="20"/>
                <w:szCs w:val="20"/>
              </w:rPr>
              <w:t>Лауреат I степени</w:t>
            </w:r>
          </w:p>
        </w:tc>
      </w:tr>
      <w:tr w:rsidR="006716BD" w:rsidRPr="00BC051A" w14:paraId="769DE1DC" w14:textId="77777777" w:rsidTr="00D86C89">
        <w:trPr>
          <w:jc w:val="center"/>
        </w:trPr>
        <w:tc>
          <w:tcPr>
            <w:tcW w:w="1641" w:type="pct"/>
            <w:tcBorders>
              <w:top w:val="single" w:sz="4" w:space="0" w:color="auto"/>
              <w:left w:val="single" w:sz="4" w:space="0" w:color="auto"/>
              <w:bottom w:val="single" w:sz="4" w:space="0" w:color="auto"/>
              <w:right w:val="single" w:sz="4" w:space="0" w:color="auto"/>
            </w:tcBorders>
            <w:shd w:val="clear" w:color="000000" w:fill="FFFFFF"/>
          </w:tcPr>
          <w:p w14:paraId="5283415B" w14:textId="28E893AF" w:rsidR="006716BD" w:rsidRPr="001455A9" w:rsidRDefault="006716BD" w:rsidP="006716BD">
            <w:pPr>
              <w:pStyle w:val="ac"/>
              <w:tabs>
                <w:tab w:val="left" w:pos="851"/>
              </w:tabs>
              <w:spacing w:line="230" w:lineRule="auto"/>
              <w:ind w:left="0"/>
              <w:jc w:val="both"/>
              <w:rPr>
                <w:color w:val="000000"/>
                <w:sz w:val="20"/>
                <w:szCs w:val="20"/>
              </w:rPr>
            </w:pPr>
            <w:r w:rsidRPr="001455A9">
              <w:rPr>
                <w:color w:val="000000"/>
                <w:sz w:val="20"/>
                <w:szCs w:val="20"/>
              </w:rPr>
              <w:t>Международный конкурс</w:t>
            </w:r>
            <w:r>
              <w:rPr>
                <w:color w:val="000000"/>
                <w:sz w:val="20"/>
                <w:szCs w:val="20"/>
              </w:rPr>
              <w:t>-</w:t>
            </w:r>
            <w:r w:rsidRPr="001455A9">
              <w:rPr>
                <w:color w:val="000000"/>
                <w:sz w:val="20"/>
                <w:szCs w:val="20"/>
              </w:rPr>
              <w:t xml:space="preserve">фестиваль детского и юношеского творчества </w:t>
            </w:r>
            <w:r>
              <w:rPr>
                <w:color w:val="000000"/>
                <w:sz w:val="20"/>
                <w:szCs w:val="20"/>
              </w:rPr>
              <w:t>«</w:t>
            </w:r>
            <w:r w:rsidRPr="001455A9">
              <w:rPr>
                <w:color w:val="000000"/>
                <w:sz w:val="20"/>
                <w:szCs w:val="20"/>
              </w:rPr>
              <w:t>Будущее планеты</w:t>
            </w:r>
            <w:r>
              <w:rPr>
                <w:color w:val="000000"/>
                <w:sz w:val="20"/>
                <w:szCs w:val="20"/>
              </w:rPr>
              <w:t>»</w:t>
            </w:r>
          </w:p>
        </w:tc>
        <w:tc>
          <w:tcPr>
            <w:tcW w:w="592" w:type="pct"/>
            <w:tcBorders>
              <w:top w:val="single" w:sz="4" w:space="0" w:color="auto"/>
              <w:left w:val="nil"/>
              <w:bottom w:val="single" w:sz="4" w:space="0" w:color="auto"/>
              <w:right w:val="single" w:sz="4" w:space="0" w:color="auto"/>
            </w:tcBorders>
            <w:shd w:val="clear" w:color="000000" w:fill="FFFFFF"/>
          </w:tcPr>
          <w:p w14:paraId="106F2DFB" w14:textId="54D64CCC" w:rsidR="006716BD" w:rsidRPr="001455A9" w:rsidRDefault="006716BD" w:rsidP="006716BD">
            <w:pPr>
              <w:pStyle w:val="ac"/>
              <w:tabs>
                <w:tab w:val="left" w:pos="851"/>
              </w:tabs>
              <w:spacing w:line="230" w:lineRule="auto"/>
              <w:ind w:left="0"/>
              <w:jc w:val="center"/>
              <w:rPr>
                <w:sz w:val="20"/>
                <w:szCs w:val="20"/>
              </w:rPr>
            </w:pPr>
            <w:r>
              <w:rPr>
                <w:sz w:val="20"/>
                <w:szCs w:val="20"/>
              </w:rPr>
              <w:t>Онлайн</w:t>
            </w:r>
          </w:p>
        </w:tc>
        <w:tc>
          <w:tcPr>
            <w:tcW w:w="570" w:type="pct"/>
            <w:tcBorders>
              <w:top w:val="single" w:sz="4" w:space="0" w:color="auto"/>
              <w:left w:val="nil"/>
              <w:bottom w:val="single" w:sz="4" w:space="0" w:color="auto"/>
              <w:right w:val="single" w:sz="4" w:space="0" w:color="auto"/>
            </w:tcBorders>
            <w:shd w:val="clear" w:color="000000" w:fill="FFFFFF"/>
          </w:tcPr>
          <w:p w14:paraId="1443BB92" w14:textId="29F05C5A" w:rsidR="006716BD" w:rsidRPr="001455A9" w:rsidRDefault="006716BD" w:rsidP="006716BD">
            <w:pPr>
              <w:tabs>
                <w:tab w:val="left" w:pos="851"/>
              </w:tabs>
              <w:spacing w:line="230" w:lineRule="auto"/>
              <w:contextualSpacing/>
              <w:jc w:val="center"/>
              <w:rPr>
                <w:color w:val="000000"/>
                <w:sz w:val="20"/>
                <w:szCs w:val="20"/>
              </w:rPr>
            </w:pPr>
            <w:r w:rsidRPr="00404CBC">
              <w:rPr>
                <w:color w:val="000000"/>
                <w:sz w:val="20"/>
                <w:szCs w:val="20"/>
              </w:rPr>
              <w:t>Россия</w:t>
            </w:r>
          </w:p>
        </w:tc>
        <w:tc>
          <w:tcPr>
            <w:tcW w:w="1021" w:type="pct"/>
            <w:tcBorders>
              <w:top w:val="single" w:sz="4" w:space="0" w:color="auto"/>
              <w:left w:val="nil"/>
              <w:bottom w:val="single" w:sz="4" w:space="0" w:color="auto"/>
              <w:right w:val="single" w:sz="4" w:space="0" w:color="auto"/>
            </w:tcBorders>
            <w:shd w:val="clear" w:color="000000" w:fill="FFFFFF"/>
          </w:tcPr>
          <w:p w14:paraId="057F8B29" w14:textId="3F957C03" w:rsidR="006716BD" w:rsidRPr="001455A9" w:rsidRDefault="006716BD" w:rsidP="006716BD">
            <w:pPr>
              <w:pStyle w:val="ac"/>
              <w:tabs>
                <w:tab w:val="left" w:pos="851"/>
              </w:tabs>
              <w:spacing w:line="230" w:lineRule="auto"/>
              <w:ind w:left="0"/>
              <w:jc w:val="both"/>
              <w:rPr>
                <w:sz w:val="20"/>
                <w:szCs w:val="20"/>
              </w:rPr>
            </w:pPr>
            <w:r w:rsidRPr="001455A9">
              <w:rPr>
                <w:color w:val="000000"/>
                <w:sz w:val="20"/>
                <w:szCs w:val="20"/>
              </w:rPr>
              <w:t xml:space="preserve">Народный цирковой коллектив </w:t>
            </w:r>
            <w:r>
              <w:rPr>
                <w:color w:val="000000"/>
                <w:sz w:val="20"/>
                <w:szCs w:val="20"/>
              </w:rPr>
              <w:t>«</w:t>
            </w:r>
            <w:r w:rsidRPr="001455A9">
              <w:rPr>
                <w:color w:val="000000"/>
                <w:sz w:val="20"/>
                <w:szCs w:val="20"/>
              </w:rPr>
              <w:t>Романтики</w:t>
            </w:r>
            <w:r>
              <w:rPr>
                <w:color w:val="000000"/>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090A6370" w14:textId="0173DA01" w:rsidR="006716BD" w:rsidRPr="001455A9" w:rsidRDefault="006716BD" w:rsidP="006716BD">
            <w:pPr>
              <w:pStyle w:val="ac"/>
              <w:tabs>
                <w:tab w:val="left" w:pos="851"/>
              </w:tabs>
              <w:spacing w:line="230" w:lineRule="auto"/>
              <w:ind w:left="0"/>
              <w:jc w:val="center"/>
              <w:rPr>
                <w:sz w:val="20"/>
                <w:szCs w:val="20"/>
              </w:rPr>
            </w:pPr>
            <w:r>
              <w:rPr>
                <w:sz w:val="20"/>
                <w:szCs w:val="20"/>
              </w:rPr>
              <w:t>10</w:t>
            </w:r>
          </w:p>
        </w:tc>
        <w:tc>
          <w:tcPr>
            <w:tcW w:w="656" w:type="pct"/>
            <w:tcBorders>
              <w:top w:val="single" w:sz="4" w:space="0" w:color="auto"/>
              <w:left w:val="nil"/>
              <w:bottom w:val="single" w:sz="4" w:space="0" w:color="auto"/>
              <w:right w:val="single" w:sz="4" w:space="0" w:color="auto"/>
            </w:tcBorders>
            <w:shd w:val="clear" w:color="000000" w:fill="FFFFFF"/>
          </w:tcPr>
          <w:p w14:paraId="6E95745C" w14:textId="53D3EC74" w:rsidR="006716BD" w:rsidRPr="001455A9" w:rsidRDefault="006716BD" w:rsidP="006716BD">
            <w:pPr>
              <w:pStyle w:val="ac"/>
              <w:tabs>
                <w:tab w:val="left" w:pos="851"/>
              </w:tabs>
              <w:spacing w:line="230" w:lineRule="auto"/>
              <w:ind w:left="0"/>
              <w:jc w:val="both"/>
              <w:rPr>
                <w:color w:val="000000"/>
                <w:sz w:val="20"/>
                <w:szCs w:val="20"/>
              </w:rPr>
            </w:pPr>
            <w:r w:rsidRPr="001455A9">
              <w:rPr>
                <w:color w:val="000000"/>
                <w:sz w:val="20"/>
                <w:szCs w:val="20"/>
              </w:rPr>
              <w:t>Диплом лауреата II степени</w:t>
            </w:r>
          </w:p>
        </w:tc>
      </w:tr>
      <w:tr w:rsidR="006716BD" w:rsidRPr="00BC051A" w14:paraId="08F0C89E" w14:textId="77777777" w:rsidTr="00470DA5">
        <w:trPr>
          <w:jc w:val="center"/>
        </w:trPr>
        <w:tc>
          <w:tcPr>
            <w:tcW w:w="1641" w:type="pct"/>
            <w:vMerge w:val="restart"/>
            <w:tcBorders>
              <w:top w:val="single" w:sz="4" w:space="0" w:color="auto"/>
              <w:left w:val="single" w:sz="4" w:space="0" w:color="auto"/>
              <w:right w:val="single" w:sz="4" w:space="0" w:color="auto"/>
            </w:tcBorders>
            <w:shd w:val="clear" w:color="000000" w:fill="FFFFFF"/>
          </w:tcPr>
          <w:p w14:paraId="2D52E386" w14:textId="77777777" w:rsidR="006716BD" w:rsidRPr="001455A9" w:rsidRDefault="006716BD" w:rsidP="006716BD">
            <w:pPr>
              <w:pStyle w:val="ac"/>
              <w:tabs>
                <w:tab w:val="left" w:pos="851"/>
              </w:tabs>
              <w:spacing w:line="230" w:lineRule="auto"/>
              <w:ind w:left="0"/>
              <w:jc w:val="both"/>
              <w:rPr>
                <w:color w:val="000000"/>
                <w:sz w:val="20"/>
                <w:szCs w:val="20"/>
              </w:rPr>
            </w:pPr>
            <w:r w:rsidRPr="001455A9">
              <w:rPr>
                <w:color w:val="000000"/>
                <w:sz w:val="20"/>
                <w:szCs w:val="20"/>
              </w:rPr>
              <w:t xml:space="preserve">XIII Всероссийский фестиваль-конкурс </w:t>
            </w:r>
            <w:r>
              <w:rPr>
                <w:color w:val="000000"/>
                <w:sz w:val="20"/>
                <w:szCs w:val="20"/>
              </w:rPr>
              <w:t>«</w:t>
            </w:r>
            <w:r w:rsidRPr="001455A9">
              <w:rPr>
                <w:color w:val="000000"/>
                <w:sz w:val="20"/>
                <w:szCs w:val="20"/>
              </w:rPr>
              <w:t>Волна Байкала</w:t>
            </w:r>
            <w:r>
              <w:rPr>
                <w:color w:val="000000"/>
                <w:sz w:val="20"/>
                <w:szCs w:val="20"/>
              </w:rPr>
              <w:t>»</w:t>
            </w:r>
            <w:r w:rsidRPr="001455A9">
              <w:rPr>
                <w:color w:val="000000"/>
                <w:sz w:val="20"/>
                <w:szCs w:val="20"/>
              </w:rPr>
              <w:t xml:space="preserve">   </w:t>
            </w:r>
          </w:p>
          <w:p w14:paraId="60F4F6A0" w14:textId="5FEF56D5" w:rsidR="006716BD" w:rsidRPr="001455A9" w:rsidRDefault="006716BD" w:rsidP="006716BD">
            <w:pPr>
              <w:pStyle w:val="ac"/>
              <w:tabs>
                <w:tab w:val="left" w:pos="851"/>
              </w:tabs>
              <w:spacing w:line="230" w:lineRule="auto"/>
              <w:ind w:left="0"/>
              <w:jc w:val="both"/>
              <w:rPr>
                <w:color w:val="000000"/>
                <w:sz w:val="20"/>
                <w:szCs w:val="20"/>
              </w:rPr>
            </w:pPr>
            <w:r>
              <w:rPr>
                <w:color w:val="000000"/>
                <w:sz w:val="20"/>
                <w:szCs w:val="20"/>
              </w:rPr>
              <w:t xml:space="preserve"> </w:t>
            </w:r>
          </w:p>
        </w:tc>
        <w:tc>
          <w:tcPr>
            <w:tcW w:w="592" w:type="pct"/>
            <w:vMerge w:val="restart"/>
            <w:tcBorders>
              <w:top w:val="single" w:sz="4" w:space="0" w:color="auto"/>
              <w:left w:val="nil"/>
              <w:right w:val="single" w:sz="4" w:space="0" w:color="auto"/>
            </w:tcBorders>
            <w:shd w:val="clear" w:color="000000" w:fill="FFFFFF"/>
          </w:tcPr>
          <w:p w14:paraId="1B2B03E2" w14:textId="77777777" w:rsidR="006716BD" w:rsidRDefault="006716BD" w:rsidP="006716BD">
            <w:pPr>
              <w:pStyle w:val="ac"/>
              <w:tabs>
                <w:tab w:val="left" w:pos="851"/>
              </w:tabs>
              <w:spacing w:line="230" w:lineRule="auto"/>
              <w:ind w:left="0"/>
              <w:jc w:val="center"/>
              <w:rPr>
                <w:sz w:val="20"/>
                <w:szCs w:val="20"/>
              </w:rPr>
            </w:pPr>
            <w:r>
              <w:rPr>
                <w:sz w:val="20"/>
                <w:szCs w:val="20"/>
              </w:rPr>
              <w:t>Офлайн</w:t>
            </w:r>
          </w:p>
          <w:p w14:paraId="4E8D1197" w14:textId="77777777" w:rsidR="006716BD" w:rsidRDefault="006716BD" w:rsidP="006716BD">
            <w:pPr>
              <w:pStyle w:val="ac"/>
              <w:tabs>
                <w:tab w:val="left" w:pos="851"/>
              </w:tabs>
              <w:spacing w:line="230" w:lineRule="auto"/>
              <w:ind w:left="0"/>
              <w:jc w:val="center"/>
              <w:rPr>
                <w:sz w:val="20"/>
                <w:szCs w:val="20"/>
              </w:rPr>
            </w:pPr>
            <w:r>
              <w:rPr>
                <w:sz w:val="20"/>
                <w:szCs w:val="20"/>
              </w:rPr>
              <w:t xml:space="preserve"> </w:t>
            </w:r>
          </w:p>
          <w:p w14:paraId="30A632A4" w14:textId="297A42D5" w:rsidR="006716BD" w:rsidRPr="001455A9" w:rsidRDefault="006716BD" w:rsidP="006716BD">
            <w:pPr>
              <w:pStyle w:val="ac"/>
              <w:tabs>
                <w:tab w:val="left" w:pos="851"/>
              </w:tabs>
              <w:spacing w:line="230" w:lineRule="auto"/>
              <w:ind w:left="0"/>
              <w:jc w:val="center"/>
              <w:rPr>
                <w:sz w:val="20"/>
                <w:szCs w:val="20"/>
              </w:rPr>
            </w:pPr>
          </w:p>
        </w:tc>
        <w:tc>
          <w:tcPr>
            <w:tcW w:w="570" w:type="pct"/>
            <w:vMerge w:val="restart"/>
            <w:tcBorders>
              <w:top w:val="single" w:sz="4" w:space="0" w:color="auto"/>
              <w:left w:val="nil"/>
              <w:right w:val="single" w:sz="4" w:space="0" w:color="auto"/>
            </w:tcBorders>
            <w:shd w:val="clear" w:color="000000" w:fill="FFFFFF"/>
          </w:tcPr>
          <w:p w14:paraId="7D1C9BB1" w14:textId="77777777" w:rsidR="006716BD" w:rsidRDefault="006716BD" w:rsidP="006716BD">
            <w:pPr>
              <w:tabs>
                <w:tab w:val="left" w:pos="851"/>
              </w:tabs>
              <w:spacing w:line="230" w:lineRule="auto"/>
              <w:contextualSpacing/>
              <w:jc w:val="center"/>
              <w:rPr>
                <w:color w:val="000000"/>
                <w:sz w:val="20"/>
                <w:szCs w:val="20"/>
              </w:rPr>
            </w:pPr>
            <w:r w:rsidRPr="0070557B">
              <w:rPr>
                <w:color w:val="000000"/>
                <w:sz w:val="20"/>
                <w:szCs w:val="20"/>
              </w:rPr>
              <w:t xml:space="preserve">Россия, </w:t>
            </w:r>
          </w:p>
          <w:p w14:paraId="33F78313" w14:textId="1987783E" w:rsidR="006716BD" w:rsidRPr="001455A9" w:rsidRDefault="006716BD" w:rsidP="006716BD">
            <w:pPr>
              <w:tabs>
                <w:tab w:val="left" w:pos="851"/>
              </w:tabs>
              <w:spacing w:line="230" w:lineRule="auto"/>
              <w:contextualSpacing/>
              <w:jc w:val="center"/>
              <w:rPr>
                <w:color w:val="000000"/>
                <w:sz w:val="20"/>
                <w:szCs w:val="20"/>
              </w:rPr>
            </w:pPr>
            <w:r w:rsidRPr="006254CE">
              <w:rPr>
                <w:color w:val="000000"/>
                <w:sz w:val="20"/>
                <w:szCs w:val="20"/>
              </w:rPr>
              <w:t>г. Слюдянка</w:t>
            </w:r>
          </w:p>
          <w:p w14:paraId="72F1813C" w14:textId="396C2FE4" w:rsidR="006716BD" w:rsidRPr="001455A9" w:rsidRDefault="006716BD" w:rsidP="006716BD">
            <w:pPr>
              <w:tabs>
                <w:tab w:val="left" w:pos="851"/>
              </w:tabs>
              <w:spacing w:line="230" w:lineRule="auto"/>
              <w:contextualSpacing/>
              <w:jc w:val="center"/>
              <w:rPr>
                <w:color w:val="000000"/>
                <w:sz w:val="20"/>
                <w:szCs w:val="20"/>
              </w:rPr>
            </w:pPr>
            <w:r>
              <w:rPr>
                <w:color w:val="000000"/>
                <w:sz w:val="20"/>
                <w:szCs w:val="20"/>
              </w:rPr>
              <w:t xml:space="preserve"> </w:t>
            </w:r>
          </w:p>
        </w:tc>
        <w:tc>
          <w:tcPr>
            <w:tcW w:w="1021" w:type="pct"/>
            <w:tcBorders>
              <w:top w:val="single" w:sz="4" w:space="0" w:color="auto"/>
              <w:left w:val="nil"/>
              <w:bottom w:val="single" w:sz="4" w:space="0" w:color="auto"/>
              <w:right w:val="single" w:sz="4" w:space="0" w:color="auto"/>
            </w:tcBorders>
            <w:shd w:val="clear" w:color="000000" w:fill="FFFFFF"/>
          </w:tcPr>
          <w:p w14:paraId="35F7DBD3" w14:textId="1B6957CC" w:rsidR="006716BD" w:rsidRPr="001455A9" w:rsidRDefault="006716BD" w:rsidP="006716BD">
            <w:pPr>
              <w:pStyle w:val="ac"/>
              <w:tabs>
                <w:tab w:val="left" w:pos="851"/>
              </w:tabs>
              <w:spacing w:line="230" w:lineRule="auto"/>
              <w:ind w:left="0"/>
              <w:jc w:val="both"/>
              <w:rPr>
                <w:sz w:val="20"/>
                <w:szCs w:val="20"/>
              </w:rPr>
            </w:pPr>
            <w:r w:rsidRPr="001455A9">
              <w:rPr>
                <w:color w:val="000000"/>
                <w:sz w:val="20"/>
                <w:szCs w:val="20"/>
              </w:rPr>
              <w:t xml:space="preserve">Народный вокальный ансамбль </w:t>
            </w:r>
            <w:r>
              <w:rPr>
                <w:color w:val="000000"/>
                <w:sz w:val="20"/>
                <w:szCs w:val="20"/>
              </w:rPr>
              <w:t>«</w:t>
            </w:r>
            <w:r w:rsidRPr="001455A9">
              <w:rPr>
                <w:color w:val="000000"/>
                <w:sz w:val="20"/>
                <w:szCs w:val="20"/>
              </w:rPr>
              <w:t>Славица</w:t>
            </w:r>
            <w:r>
              <w:rPr>
                <w:color w:val="000000"/>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00B8FF67" w14:textId="04657AFE" w:rsidR="006716BD" w:rsidRPr="001455A9" w:rsidRDefault="006716BD" w:rsidP="006716BD">
            <w:pPr>
              <w:pStyle w:val="ac"/>
              <w:tabs>
                <w:tab w:val="left" w:pos="851"/>
              </w:tabs>
              <w:spacing w:line="230" w:lineRule="auto"/>
              <w:ind w:left="0"/>
              <w:jc w:val="center"/>
              <w:rPr>
                <w:sz w:val="20"/>
                <w:szCs w:val="20"/>
              </w:rPr>
            </w:pPr>
            <w:r>
              <w:rPr>
                <w:sz w:val="20"/>
                <w:szCs w:val="20"/>
              </w:rPr>
              <w:t>8</w:t>
            </w:r>
          </w:p>
        </w:tc>
        <w:tc>
          <w:tcPr>
            <w:tcW w:w="656" w:type="pct"/>
            <w:tcBorders>
              <w:top w:val="single" w:sz="4" w:space="0" w:color="auto"/>
              <w:left w:val="nil"/>
              <w:bottom w:val="single" w:sz="4" w:space="0" w:color="auto"/>
              <w:right w:val="single" w:sz="4" w:space="0" w:color="auto"/>
            </w:tcBorders>
            <w:shd w:val="clear" w:color="000000" w:fill="FFFFFF"/>
          </w:tcPr>
          <w:p w14:paraId="542ACC69" w14:textId="0422F104" w:rsidR="006716BD" w:rsidRPr="001455A9" w:rsidRDefault="006716BD" w:rsidP="006716BD">
            <w:pPr>
              <w:pStyle w:val="ac"/>
              <w:tabs>
                <w:tab w:val="left" w:pos="851"/>
              </w:tabs>
              <w:spacing w:line="230" w:lineRule="auto"/>
              <w:ind w:left="0"/>
              <w:jc w:val="both"/>
              <w:rPr>
                <w:color w:val="000000"/>
                <w:sz w:val="20"/>
                <w:szCs w:val="20"/>
              </w:rPr>
            </w:pPr>
            <w:r w:rsidRPr="001455A9">
              <w:rPr>
                <w:color w:val="000000"/>
                <w:sz w:val="20"/>
                <w:szCs w:val="20"/>
              </w:rPr>
              <w:t>Диплом лауреата I степени</w:t>
            </w:r>
          </w:p>
        </w:tc>
      </w:tr>
      <w:tr w:rsidR="006716BD" w:rsidRPr="00BC051A" w14:paraId="38901AFE" w14:textId="77777777" w:rsidTr="00470DA5">
        <w:trPr>
          <w:jc w:val="center"/>
        </w:trPr>
        <w:tc>
          <w:tcPr>
            <w:tcW w:w="1641" w:type="pct"/>
            <w:vMerge/>
            <w:tcBorders>
              <w:left w:val="single" w:sz="4" w:space="0" w:color="auto"/>
              <w:right w:val="single" w:sz="4" w:space="0" w:color="auto"/>
            </w:tcBorders>
            <w:shd w:val="clear" w:color="000000" w:fill="FFFFFF"/>
          </w:tcPr>
          <w:p w14:paraId="25D82052" w14:textId="14A587AE" w:rsidR="006716BD" w:rsidRPr="001455A9" w:rsidRDefault="006716BD" w:rsidP="006716BD">
            <w:pPr>
              <w:pStyle w:val="ac"/>
              <w:tabs>
                <w:tab w:val="left" w:pos="851"/>
              </w:tabs>
              <w:spacing w:line="230" w:lineRule="auto"/>
              <w:ind w:left="0"/>
              <w:jc w:val="both"/>
              <w:rPr>
                <w:color w:val="000000"/>
                <w:sz w:val="20"/>
                <w:szCs w:val="20"/>
              </w:rPr>
            </w:pPr>
          </w:p>
        </w:tc>
        <w:tc>
          <w:tcPr>
            <w:tcW w:w="592" w:type="pct"/>
            <w:vMerge/>
            <w:tcBorders>
              <w:left w:val="nil"/>
              <w:right w:val="single" w:sz="4" w:space="0" w:color="auto"/>
            </w:tcBorders>
            <w:shd w:val="clear" w:color="000000" w:fill="FFFFFF"/>
          </w:tcPr>
          <w:p w14:paraId="6F5CB16B" w14:textId="5B0FCB42" w:rsidR="006716BD" w:rsidRPr="001455A9" w:rsidRDefault="006716BD" w:rsidP="006716BD">
            <w:pPr>
              <w:pStyle w:val="ac"/>
              <w:tabs>
                <w:tab w:val="left" w:pos="851"/>
              </w:tabs>
              <w:spacing w:line="230" w:lineRule="auto"/>
              <w:ind w:left="0"/>
              <w:jc w:val="center"/>
              <w:rPr>
                <w:sz w:val="20"/>
                <w:szCs w:val="20"/>
              </w:rPr>
            </w:pPr>
          </w:p>
        </w:tc>
        <w:tc>
          <w:tcPr>
            <w:tcW w:w="570" w:type="pct"/>
            <w:vMerge/>
            <w:tcBorders>
              <w:left w:val="nil"/>
              <w:right w:val="single" w:sz="4" w:space="0" w:color="auto"/>
            </w:tcBorders>
            <w:shd w:val="clear" w:color="000000" w:fill="FFFFFF"/>
          </w:tcPr>
          <w:p w14:paraId="520F4896" w14:textId="33BEA61D" w:rsidR="006716BD" w:rsidRPr="001455A9" w:rsidRDefault="006716BD" w:rsidP="006716BD">
            <w:pPr>
              <w:tabs>
                <w:tab w:val="left" w:pos="851"/>
              </w:tabs>
              <w:spacing w:line="230" w:lineRule="auto"/>
              <w:contextualSpacing/>
              <w:jc w:val="center"/>
              <w:rPr>
                <w:color w:val="000000"/>
                <w:sz w:val="20"/>
                <w:szCs w:val="20"/>
              </w:rPr>
            </w:pPr>
          </w:p>
        </w:tc>
        <w:tc>
          <w:tcPr>
            <w:tcW w:w="1021" w:type="pct"/>
            <w:tcBorders>
              <w:top w:val="single" w:sz="4" w:space="0" w:color="auto"/>
              <w:left w:val="nil"/>
              <w:bottom w:val="single" w:sz="4" w:space="0" w:color="auto"/>
              <w:right w:val="single" w:sz="4" w:space="0" w:color="auto"/>
            </w:tcBorders>
            <w:shd w:val="clear" w:color="000000" w:fill="FFFFFF"/>
          </w:tcPr>
          <w:p w14:paraId="2F607FEE" w14:textId="3359F26B" w:rsidR="006716BD" w:rsidRPr="001455A9" w:rsidRDefault="006716BD" w:rsidP="006716BD">
            <w:pPr>
              <w:pStyle w:val="ac"/>
              <w:tabs>
                <w:tab w:val="left" w:pos="851"/>
              </w:tabs>
              <w:spacing w:line="230" w:lineRule="auto"/>
              <w:ind w:left="0"/>
              <w:jc w:val="both"/>
              <w:rPr>
                <w:sz w:val="20"/>
                <w:szCs w:val="20"/>
              </w:rPr>
            </w:pPr>
            <w:r w:rsidRPr="001455A9">
              <w:rPr>
                <w:color w:val="000000"/>
                <w:sz w:val="20"/>
                <w:szCs w:val="20"/>
              </w:rPr>
              <w:t xml:space="preserve">Народная театральная студия </w:t>
            </w:r>
            <w:r>
              <w:rPr>
                <w:color w:val="000000"/>
                <w:sz w:val="20"/>
                <w:szCs w:val="20"/>
              </w:rPr>
              <w:t>«</w:t>
            </w:r>
            <w:r w:rsidRPr="001455A9">
              <w:rPr>
                <w:color w:val="000000"/>
                <w:sz w:val="20"/>
                <w:szCs w:val="20"/>
              </w:rPr>
              <w:t>Большая семья</w:t>
            </w:r>
            <w:r>
              <w:rPr>
                <w:color w:val="000000"/>
                <w:sz w:val="20"/>
                <w:szCs w:val="20"/>
              </w:rPr>
              <w:t xml:space="preserve">» </w:t>
            </w:r>
          </w:p>
        </w:tc>
        <w:tc>
          <w:tcPr>
            <w:tcW w:w="520" w:type="pct"/>
            <w:tcBorders>
              <w:top w:val="single" w:sz="4" w:space="0" w:color="auto"/>
              <w:left w:val="nil"/>
              <w:bottom w:val="single" w:sz="4" w:space="0" w:color="auto"/>
              <w:right w:val="single" w:sz="4" w:space="0" w:color="auto"/>
            </w:tcBorders>
            <w:shd w:val="clear" w:color="000000" w:fill="FFFFFF"/>
          </w:tcPr>
          <w:p w14:paraId="24189458" w14:textId="10A76F3E" w:rsidR="006716BD" w:rsidRPr="001455A9" w:rsidRDefault="006716BD" w:rsidP="006716BD">
            <w:pPr>
              <w:pStyle w:val="ac"/>
              <w:tabs>
                <w:tab w:val="left" w:pos="851"/>
              </w:tabs>
              <w:spacing w:line="230" w:lineRule="auto"/>
              <w:ind w:left="0"/>
              <w:jc w:val="center"/>
              <w:rPr>
                <w:sz w:val="20"/>
                <w:szCs w:val="20"/>
              </w:rPr>
            </w:pPr>
            <w:r>
              <w:rPr>
                <w:sz w:val="20"/>
                <w:szCs w:val="20"/>
              </w:rPr>
              <w:t>16</w:t>
            </w:r>
          </w:p>
        </w:tc>
        <w:tc>
          <w:tcPr>
            <w:tcW w:w="656" w:type="pct"/>
            <w:tcBorders>
              <w:top w:val="single" w:sz="4" w:space="0" w:color="auto"/>
              <w:left w:val="nil"/>
              <w:bottom w:val="single" w:sz="4" w:space="0" w:color="auto"/>
              <w:right w:val="single" w:sz="4" w:space="0" w:color="auto"/>
            </w:tcBorders>
            <w:shd w:val="clear" w:color="000000" w:fill="FFFFFF"/>
          </w:tcPr>
          <w:p w14:paraId="5DFFC75D" w14:textId="420E181E" w:rsidR="006716BD" w:rsidRPr="001455A9" w:rsidRDefault="006716BD" w:rsidP="006716BD">
            <w:pPr>
              <w:pStyle w:val="ac"/>
              <w:tabs>
                <w:tab w:val="left" w:pos="851"/>
              </w:tabs>
              <w:spacing w:line="230" w:lineRule="auto"/>
              <w:ind w:left="0"/>
              <w:jc w:val="both"/>
              <w:rPr>
                <w:color w:val="000000"/>
                <w:sz w:val="20"/>
                <w:szCs w:val="20"/>
              </w:rPr>
            </w:pPr>
            <w:r w:rsidRPr="001455A9">
              <w:rPr>
                <w:sz w:val="20"/>
                <w:szCs w:val="20"/>
              </w:rPr>
              <w:t>Диплом лауреата I степени</w:t>
            </w:r>
          </w:p>
        </w:tc>
      </w:tr>
      <w:tr w:rsidR="006716BD" w:rsidRPr="00BC051A" w14:paraId="615446C1" w14:textId="77777777" w:rsidTr="00470DA5">
        <w:trPr>
          <w:jc w:val="center"/>
        </w:trPr>
        <w:tc>
          <w:tcPr>
            <w:tcW w:w="1641" w:type="pct"/>
            <w:vMerge/>
            <w:tcBorders>
              <w:left w:val="single" w:sz="4" w:space="0" w:color="auto"/>
              <w:right w:val="single" w:sz="4" w:space="0" w:color="auto"/>
            </w:tcBorders>
            <w:shd w:val="clear" w:color="000000" w:fill="FFFFFF"/>
          </w:tcPr>
          <w:p w14:paraId="6B13E41E" w14:textId="27722E46" w:rsidR="006716BD" w:rsidRPr="001455A9" w:rsidRDefault="006716BD" w:rsidP="006716BD">
            <w:pPr>
              <w:pStyle w:val="ac"/>
              <w:tabs>
                <w:tab w:val="left" w:pos="851"/>
              </w:tabs>
              <w:spacing w:line="230" w:lineRule="auto"/>
              <w:ind w:left="0"/>
              <w:jc w:val="both"/>
              <w:rPr>
                <w:color w:val="000000"/>
                <w:sz w:val="20"/>
                <w:szCs w:val="20"/>
              </w:rPr>
            </w:pPr>
          </w:p>
        </w:tc>
        <w:tc>
          <w:tcPr>
            <w:tcW w:w="592" w:type="pct"/>
            <w:vMerge/>
            <w:tcBorders>
              <w:left w:val="nil"/>
              <w:right w:val="single" w:sz="4" w:space="0" w:color="auto"/>
            </w:tcBorders>
            <w:shd w:val="clear" w:color="000000" w:fill="FFFFFF"/>
          </w:tcPr>
          <w:p w14:paraId="75234D67" w14:textId="735A0636" w:rsidR="006716BD" w:rsidRPr="001455A9" w:rsidRDefault="006716BD" w:rsidP="006716BD">
            <w:pPr>
              <w:pStyle w:val="ac"/>
              <w:tabs>
                <w:tab w:val="left" w:pos="851"/>
              </w:tabs>
              <w:spacing w:line="230" w:lineRule="auto"/>
              <w:ind w:left="0"/>
              <w:jc w:val="center"/>
              <w:rPr>
                <w:sz w:val="20"/>
                <w:szCs w:val="20"/>
              </w:rPr>
            </w:pPr>
          </w:p>
        </w:tc>
        <w:tc>
          <w:tcPr>
            <w:tcW w:w="570" w:type="pct"/>
            <w:vMerge/>
            <w:tcBorders>
              <w:left w:val="nil"/>
              <w:right w:val="single" w:sz="4" w:space="0" w:color="auto"/>
            </w:tcBorders>
            <w:shd w:val="clear" w:color="000000" w:fill="FFFFFF"/>
          </w:tcPr>
          <w:p w14:paraId="665D6805" w14:textId="32B98FE5" w:rsidR="006716BD" w:rsidRPr="001455A9" w:rsidRDefault="006716BD" w:rsidP="006716BD">
            <w:pPr>
              <w:tabs>
                <w:tab w:val="left" w:pos="851"/>
              </w:tabs>
              <w:spacing w:line="230" w:lineRule="auto"/>
              <w:contextualSpacing/>
              <w:jc w:val="center"/>
              <w:rPr>
                <w:color w:val="000000"/>
                <w:sz w:val="20"/>
                <w:szCs w:val="20"/>
              </w:rPr>
            </w:pPr>
          </w:p>
        </w:tc>
        <w:tc>
          <w:tcPr>
            <w:tcW w:w="1021" w:type="pct"/>
            <w:tcBorders>
              <w:top w:val="single" w:sz="4" w:space="0" w:color="auto"/>
              <w:left w:val="nil"/>
              <w:bottom w:val="single" w:sz="4" w:space="0" w:color="auto"/>
              <w:right w:val="single" w:sz="4" w:space="0" w:color="auto"/>
            </w:tcBorders>
            <w:shd w:val="clear" w:color="000000" w:fill="FFFFFF"/>
          </w:tcPr>
          <w:p w14:paraId="286C6E8B" w14:textId="059512A1" w:rsidR="006716BD" w:rsidRPr="002B6AEE" w:rsidRDefault="006716BD" w:rsidP="002B6AEE">
            <w:pPr>
              <w:tabs>
                <w:tab w:val="left" w:pos="851"/>
              </w:tabs>
              <w:spacing w:line="230" w:lineRule="auto"/>
              <w:contextualSpacing/>
              <w:rPr>
                <w:color w:val="000000"/>
                <w:sz w:val="20"/>
                <w:szCs w:val="20"/>
              </w:rPr>
            </w:pPr>
            <w:r w:rsidRPr="001455A9">
              <w:rPr>
                <w:color w:val="000000"/>
                <w:sz w:val="20"/>
                <w:szCs w:val="20"/>
              </w:rPr>
              <w:t xml:space="preserve">Народный театр </w:t>
            </w:r>
            <w:r>
              <w:rPr>
                <w:color w:val="000000"/>
                <w:sz w:val="20"/>
                <w:szCs w:val="20"/>
              </w:rPr>
              <w:t>«</w:t>
            </w:r>
            <w:r w:rsidRPr="001455A9">
              <w:rPr>
                <w:color w:val="000000"/>
                <w:sz w:val="20"/>
                <w:szCs w:val="20"/>
              </w:rPr>
              <w:t>Общение</w:t>
            </w:r>
            <w:r>
              <w:rPr>
                <w:color w:val="000000"/>
                <w:sz w:val="20"/>
                <w:szCs w:val="20"/>
              </w:rPr>
              <w:t xml:space="preserve">» </w:t>
            </w:r>
          </w:p>
        </w:tc>
        <w:tc>
          <w:tcPr>
            <w:tcW w:w="520" w:type="pct"/>
            <w:tcBorders>
              <w:top w:val="single" w:sz="4" w:space="0" w:color="auto"/>
              <w:left w:val="nil"/>
              <w:bottom w:val="single" w:sz="4" w:space="0" w:color="auto"/>
              <w:right w:val="single" w:sz="4" w:space="0" w:color="auto"/>
            </w:tcBorders>
            <w:shd w:val="clear" w:color="000000" w:fill="FFFFFF"/>
          </w:tcPr>
          <w:p w14:paraId="62D9A575" w14:textId="35753233" w:rsidR="006716BD" w:rsidRPr="001455A9" w:rsidRDefault="006716BD" w:rsidP="006716BD">
            <w:pPr>
              <w:pStyle w:val="ac"/>
              <w:tabs>
                <w:tab w:val="left" w:pos="851"/>
              </w:tabs>
              <w:spacing w:line="230" w:lineRule="auto"/>
              <w:ind w:left="0"/>
              <w:jc w:val="center"/>
              <w:rPr>
                <w:sz w:val="20"/>
                <w:szCs w:val="20"/>
              </w:rPr>
            </w:pPr>
            <w:r>
              <w:rPr>
                <w:sz w:val="20"/>
                <w:szCs w:val="20"/>
              </w:rPr>
              <w:t>10</w:t>
            </w:r>
          </w:p>
        </w:tc>
        <w:tc>
          <w:tcPr>
            <w:tcW w:w="656" w:type="pct"/>
            <w:tcBorders>
              <w:top w:val="single" w:sz="4" w:space="0" w:color="auto"/>
              <w:left w:val="nil"/>
              <w:bottom w:val="single" w:sz="4" w:space="0" w:color="auto"/>
              <w:right w:val="single" w:sz="4" w:space="0" w:color="auto"/>
            </w:tcBorders>
            <w:shd w:val="clear" w:color="000000" w:fill="FFFFFF"/>
          </w:tcPr>
          <w:p w14:paraId="52AD66F9" w14:textId="31C008A5" w:rsidR="006716BD" w:rsidRPr="001455A9" w:rsidRDefault="006716BD" w:rsidP="006716BD">
            <w:pPr>
              <w:pStyle w:val="ac"/>
              <w:tabs>
                <w:tab w:val="left" w:pos="851"/>
              </w:tabs>
              <w:spacing w:line="230" w:lineRule="auto"/>
              <w:ind w:left="0"/>
              <w:jc w:val="both"/>
              <w:rPr>
                <w:color w:val="000000"/>
                <w:sz w:val="20"/>
                <w:szCs w:val="20"/>
              </w:rPr>
            </w:pPr>
            <w:r w:rsidRPr="001455A9">
              <w:rPr>
                <w:sz w:val="20"/>
                <w:szCs w:val="20"/>
              </w:rPr>
              <w:t>Диплом лауреата II степени</w:t>
            </w:r>
          </w:p>
        </w:tc>
      </w:tr>
      <w:tr w:rsidR="006716BD" w:rsidRPr="00BC051A" w14:paraId="2C012849" w14:textId="77777777" w:rsidTr="00470DA5">
        <w:trPr>
          <w:jc w:val="center"/>
        </w:trPr>
        <w:tc>
          <w:tcPr>
            <w:tcW w:w="1641" w:type="pct"/>
            <w:vMerge/>
            <w:tcBorders>
              <w:left w:val="single" w:sz="4" w:space="0" w:color="auto"/>
              <w:bottom w:val="single" w:sz="4" w:space="0" w:color="auto"/>
              <w:right w:val="single" w:sz="4" w:space="0" w:color="auto"/>
            </w:tcBorders>
            <w:shd w:val="clear" w:color="000000" w:fill="FFFFFF"/>
          </w:tcPr>
          <w:p w14:paraId="15B7A58C" w14:textId="33D19D1E" w:rsidR="006716BD" w:rsidRPr="001455A9" w:rsidRDefault="006716BD" w:rsidP="006716BD">
            <w:pPr>
              <w:pStyle w:val="ac"/>
              <w:tabs>
                <w:tab w:val="left" w:pos="851"/>
              </w:tabs>
              <w:spacing w:line="230" w:lineRule="auto"/>
              <w:ind w:left="0"/>
              <w:jc w:val="both"/>
              <w:rPr>
                <w:color w:val="000000"/>
                <w:sz w:val="20"/>
                <w:szCs w:val="20"/>
              </w:rPr>
            </w:pPr>
          </w:p>
        </w:tc>
        <w:tc>
          <w:tcPr>
            <w:tcW w:w="592" w:type="pct"/>
            <w:vMerge/>
            <w:tcBorders>
              <w:left w:val="nil"/>
              <w:bottom w:val="single" w:sz="4" w:space="0" w:color="auto"/>
              <w:right w:val="single" w:sz="4" w:space="0" w:color="auto"/>
            </w:tcBorders>
            <w:shd w:val="clear" w:color="000000" w:fill="FFFFFF"/>
          </w:tcPr>
          <w:p w14:paraId="4156A135" w14:textId="132334A5" w:rsidR="006716BD" w:rsidRPr="001455A9" w:rsidRDefault="006716BD" w:rsidP="006716BD">
            <w:pPr>
              <w:pStyle w:val="ac"/>
              <w:tabs>
                <w:tab w:val="left" w:pos="851"/>
              </w:tabs>
              <w:spacing w:line="230" w:lineRule="auto"/>
              <w:ind w:left="0"/>
              <w:jc w:val="center"/>
              <w:rPr>
                <w:sz w:val="20"/>
                <w:szCs w:val="20"/>
              </w:rPr>
            </w:pPr>
          </w:p>
        </w:tc>
        <w:tc>
          <w:tcPr>
            <w:tcW w:w="570" w:type="pct"/>
            <w:vMerge/>
            <w:tcBorders>
              <w:left w:val="nil"/>
              <w:bottom w:val="single" w:sz="4" w:space="0" w:color="auto"/>
              <w:right w:val="single" w:sz="4" w:space="0" w:color="auto"/>
            </w:tcBorders>
            <w:shd w:val="clear" w:color="000000" w:fill="FFFFFF"/>
          </w:tcPr>
          <w:p w14:paraId="337354AF" w14:textId="0A0FFC4A" w:rsidR="006716BD" w:rsidRPr="001455A9" w:rsidRDefault="006716BD" w:rsidP="006716BD">
            <w:pPr>
              <w:tabs>
                <w:tab w:val="left" w:pos="851"/>
              </w:tabs>
              <w:spacing w:line="230" w:lineRule="auto"/>
              <w:contextualSpacing/>
              <w:jc w:val="center"/>
              <w:rPr>
                <w:color w:val="000000"/>
                <w:sz w:val="20"/>
                <w:szCs w:val="20"/>
              </w:rPr>
            </w:pPr>
          </w:p>
        </w:tc>
        <w:tc>
          <w:tcPr>
            <w:tcW w:w="1021" w:type="pct"/>
            <w:tcBorders>
              <w:top w:val="single" w:sz="4" w:space="0" w:color="auto"/>
              <w:left w:val="nil"/>
              <w:bottom w:val="single" w:sz="4" w:space="0" w:color="auto"/>
              <w:right w:val="single" w:sz="4" w:space="0" w:color="auto"/>
            </w:tcBorders>
            <w:shd w:val="clear" w:color="000000" w:fill="FFFFFF"/>
          </w:tcPr>
          <w:p w14:paraId="6A847CA9" w14:textId="4D593CFB" w:rsidR="006716BD" w:rsidRPr="001455A9" w:rsidRDefault="006716BD" w:rsidP="006716BD">
            <w:pPr>
              <w:tabs>
                <w:tab w:val="left" w:pos="851"/>
              </w:tabs>
              <w:spacing w:line="230" w:lineRule="auto"/>
              <w:contextualSpacing/>
              <w:rPr>
                <w:sz w:val="20"/>
                <w:szCs w:val="20"/>
              </w:rPr>
            </w:pPr>
            <w:r w:rsidRPr="001455A9">
              <w:rPr>
                <w:color w:val="000000"/>
                <w:sz w:val="20"/>
                <w:szCs w:val="20"/>
              </w:rPr>
              <w:t>Народный ансамбль эстрадного танца</w:t>
            </w:r>
            <w:r>
              <w:rPr>
                <w:color w:val="000000"/>
                <w:sz w:val="20"/>
                <w:szCs w:val="20"/>
              </w:rPr>
              <w:t xml:space="preserve"> «</w:t>
            </w:r>
            <w:r w:rsidRPr="001455A9">
              <w:rPr>
                <w:color w:val="000000"/>
                <w:sz w:val="20"/>
                <w:szCs w:val="20"/>
              </w:rPr>
              <w:t>Серпантин</w:t>
            </w:r>
            <w:r>
              <w:rPr>
                <w:color w:val="000000"/>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77AF5D59" w14:textId="4A6298FC" w:rsidR="006716BD" w:rsidRPr="001455A9" w:rsidRDefault="006716BD" w:rsidP="006716BD">
            <w:pPr>
              <w:pStyle w:val="ac"/>
              <w:tabs>
                <w:tab w:val="left" w:pos="851"/>
              </w:tabs>
              <w:spacing w:line="230" w:lineRule="auto"/>
              <w:ind w:left="0"/>
              <w:jc w:val="center"/>
              <w:rPr>
                <w:sz w:val="20"/>
                <w:szCs w:val="20"/>
              </w:rPr>
            </w:pPr>
            <w:r>
              <w:rPr>
                <w:sz w:val="20"/>
                <w:szCs w:val="20"/>
              </w:rPr>
              <w:t>16</w:t>
            </w:r>
          </w:p>
        </w:tc>
        <w:tc>
          <w:tcPr>
            <w:tcW w:w="656" w:type="pct"/>
            <w:tcBorders>
              <w:top w:val="single" w:sz="4" w:space="0" w:color="auto"/>
              <w:left w:val="nil"/>
              <w:bottom w:val="single" w:sz="4" w:space="0" w:color="auto"/>
              <w:right w:val="single" w:sz="4" w:space="0" w:color="auto"/>
            </w:tcBorders>
            <w:shd w:val="clear" w:color="000000" w:fill="FFFFFF"/>
          </w:tcPr>
          <w:p w14:paraId="1D9D0623" w14:textId="2F18824D" w:rsidR="006716BD" w:rsidRPr="001455A9" w:rsidRDefault="006716BD" w:rsidP="006716BD">
            <w:pPr>
              <w:pStyle w:val="ac"/>
              <w:tabs>
                <w:tab w:val="left" w:pos="851"/>
              </w:tabs>
              <w:spacing w:line="230" w:lineRule="auto"/>
              <w:ind w:left="0"/>
              <w:jc w:val="both"/>
              <w:rPr>
                <w:color w:val="000000"/>
                <w:sz w:val="20"/>
                <w:szCs w:val="20"/>
              </w:rPr>
            </w:pPr>
            <w:r w:rsidRPr="001455A9">
              <w:rPr>
                <w:sz w:val="20"/>
                <w:szCs w:val="20"/>
              </w:rPr>
              <w:t>Диплом лауреата I степени</w:t>
            </w:r>
          </w:p>
        </w:tc>
      </w:tr>
      <w:tr w:rsidR="006716BD" w:rsidRPr="00BC051A" w14:paraId="7ACB0C71" w14:textId="77777777" w:rsidTr="00470DA5">
        <w:trPr>
          <w:jc w:val="center"/>
        </w:trPr>
        <w:tc>
          <w:tcPr>
            <w:tcW w:w="1641" w:type="pct"/>
            <w:tcBorders>
              <w:left w:val="single" w:sz="4" w:space="0" w:color="auto"/>
              <w:bottom w:val="single" w:sz="4" w:space="0" w:color="auto"/>
              <w:right w:val="single" w:sz="4" w:space="0" w:color="auto"/>
            </w:tcBorders>
            <w:shd w:val="clear" w:color="000000" w:fill="FFFFFF"/>
          </w:tcPr>
          <w:p w14:paraId="0414D2A4" w14:textId="5DE15FA3" w:rsidR="006716BD" w:rsidRPr="001455A9" w:rsidRDefault="006716BD" w:rsidP="006716BD">
            <w:pPr>
              <w:pStyle w:val="ac"/>
              <w:tabs>
                <w:tab w:val="left" w:pos="851"/>
              </w:tabs>
              <w:spacing w:line="230" w:lineRule="auto"/>
              <w:ind w:left="0"/>
              <w:jc w:val="both"/>
              <w:rPr>
                <w:color w:val="000000"/>
                <w:sz w:val="20"/>
                <w:szCs w:val="20"/>
              </w:rPr>
            </w:pPr>
            <w:r w:rsidRPr="001455A9">
              <w:rPr>
                <w:color w:val="000000"/>
                <w:sz w:val="20"/>
                <w:szCs w:val="20"/>
              </w:rPr>
              <w:t xml:space="preserve">Фестиваль казачьей культуры СФО </w:t>
            </w:r>
            <w:r>
              <w:rPr>
                <w:color w:val="000000"/>
                <w:sz w:val="20"/>
                <w:szCs w:val="20"/>
              </w:rPr>
              <w:t>«</w:t>
            </w:r>
            <w:r w:rsidRPr="001455A9">
              <w:rPr>
                <w:color w:val="000000"/>
                <w:sz w:val="20"/>
                <w:szCs w:val="20"/>
              </w:rPr>
              <w:t>Братина</w:t>
            </w:r>
            <w:r>
              <w:rPr>
                <w:color w:val="000000"/>
                <w:sz w:val="20"/>
                <w:szCs w:val="20"/>
              </w:rPr>
              <w:t>»</w:t>
            </w:r>
            <w:r w:rsidRPr="001455A9">
              <w:rPr>
                <w:color w:val="000000"/>
                <w:sz w:val="20"/>
                <w:szCs w:val="20"/>
              </w:rPr>
              <w:t xml:space="preserve">  </w:t>
            </w:r>
          </w:p>
        </w:tc>
        <w:tc>
          <w:tcPr>
            <w:tcW w:w="592" w:type="pct"/>
            <w:tcBorders>
              <w:left w:val="nil"/>
              <w:bottom w:val="single" w:sz="4" w:space="0" w:color="auto"/>
              <w:right w:val="single" w:sz="4" w:space="0" w:color="auto"/>
            </w:tcBorders>
            <w:shd w:val="clear" w:color="000000" w:fill="FFFFFF"/>
          </w:tcPr>
          <w:p w14:paraId="2DE196FA" w14:textId="2A1ED692" w:rsidR="006716BD" w:rsidRPr="001455A9" w:rsidRDefault="006716BD" w:rsidP="006716BD">
            <w:pPr>
              <w:pStyle w:val="ac"/>
              <w:tabs>
                <w:tab w:val="left" w:pos="851"/>
              </w:tabs>
              <w:spacing w:line="230" w:lineRule="auto"/>
              <w:ind w:left="0"/>
              <w:jc w:val="center"/>
              <w:rPr>
                <w:sz w:val="20"/>
                <w:szCs w:val="20"/>
              </w:rPr>
            </w:pPr>
            <w:r>
              <w:rPr>
                <w:sz w:val="20"/>
                <w:szCs w:val="20"/>
              </w:rPr>
              <w:t>Офлайн</w:t>
            </w:r>
          </w:p>
        </w:tc>
        <w:tc>
          <w:tcPr>
            <w:tcW w:w="570" w:type="pct"/>
            <w:tcBorders>
              <w:left w:val="nil"/>
              <w:bottom w:val="single" w:sz="4" w:space="0" w:color="auto"/>
              <w:right w:val="single" w:sz="4" w:space="0" w:color="auto"/>
            </w:tcBorders>
            <w:shd w:val="clear" w:color="000000" w:fill="FFFFFF"/>
          </w:tcPr>
          <w:p w14:paraId="7C1A5728" w14:textId="77777777" w:rsidR="006716BD" w:rsidRDefault="006716BD" w:rsidP="006716BD">
            <w:pPr>
              <w:tabs>
                <w:tab w:val="left" w:pos="851"/>
              </w:tabs>
              <w:spacing w:line="230" w:lineRule="auto"/>
              <w:contextualSpacing/>
              <w:jc w:val="center"/>
              <w:rPr>
                <w:color w:val="000000"/>
                <w:sz w:val="20"/>
                <w:szCs w:val="20"/>
              </w:rPr>
            </w:pPr>
            <w:r w:rsidRPr="0070557B">
              <w:rPr>
                <w:color w:val="000000"/>
                <w:sz w:val="20"/>
                <w:szCs w:val="20"/>
              </w:rPr>
              <w:t xml:space="preserve">Россия, </w:t>
            </w:r>
          </w:p>
          <w:p w14:paraId="4269AD8B" w14:textId="198E9B9C" w:rsidR="006716BD" w:rsidRPr="001455A9" w:rsidRDefault="006716BD" w:rsidP="006716BD">
            <w:pPr>
              <w:tabs>
                <w:tab w:val="left" w:pos="851"/>
              </w:tabs>
              <w:spacing w:line="230" w:lineRule="auto"/>
              <w:contextualSpacing/>
              <w:jc w:val="center"/>
              <w:rPr>
                <w:color w:val="000000"/>
                <w:sz w:val="20"/>
                <w:szCs w:val="20"/>
              </w:rPr>
            </w:pPr>
            <w:r w:rsidRPr="00521100">
              <w:rPr>
                <w:color w:val="000000"/>
                <w:sz w:val="20"/>
                <w:szCs w:val="20"/>
              </w:rPr>
              <w:t>г. Иркутск</w:t>
            </w:r>
          </w:p>
        </w:tc>
        <w:tc>
          <w:tcPr>
            <w:tcW w:w="1021" w:type="pct"/>
            <w:tcBorders>
              <w:top w:val="single" w:sz="4" w:space="0" w:color="auto"/>
              <w:left w:val="nil"/>
              <w:bottom w:val="single" w:sz="4" w:space="0" w:color="auto"/>
              <w:right w:val="single" w:sz="4" w:space="0" w:color="auto"/>
            </w:tcBorders>
            <w:shd w:val="clear" w:color="000000" w:fill="FFFFFF"/>
          </w:tcPr>
          <w:p w14:paraId="6B33743A" w14:textId="1788E31B" w:rsidR="006716BD" w:rsidRPr="001455A9" w:rsidRDefault="006716BD" w:rsidP="006716BD">
            <w:pPr>
              <w:tabs>
                <w:tab w:val="left" w:pos="851"/>
              </w:tabs>
              <w:spacing w:line="230" w:lineRule="auto"/>
              <w:contextualSpacing/>
              <w:rPr>
                <w:color w:val="000000"/>
                <w:sz w:val="20"/>
                <w:szCs w:val="20"/>
              </w:rPr>
            </w:pPr>
            <w:r w:rsidRPr="001455A9">
              <w:rPr>
                <w:color w:val="000000"/>
                <w:sz w:val="20"/>
                <w:szCs w:val="20"/>
              </w:rPr>
              <w:t xml:space="preserve">Народный вокальный ансамбль </w:t>
            </w:r>
            <w:r>
              <w:rPr>
                <w:color w:val="000000"/>
                <w:sz w:val="20"/>
                <w:szCs w:val="20"/>
              </w:rPr>
              <w:t>«</w:t>
            </w:r>
            <w:r w:rsidRPr="001455A9">
              <w:rPr>
                <w:color w:val="000000"/>
                <w:sz w:val="20"/>
                <w:szCs w:val="20"/>
              </w:rPr>
              <w:t>Славица</w:t>
            </w:r>
            <w:r>
              <w:rPr>
                <w:color w:val="000000"/>
                <w:sz w:val="20"/>
                <w:szCs w:val="20"/>
              </w:rPr>
              <w:t xml:space="preserve">» </w:t>
            </w:r>
          </w:p>
        </w:tc>
        <w:tc>
          <w:tcPr>
            <w:tcW w:w="520" w:type="pct"/>
            <w:tcBorders>
              <w:top w:val="single" w:sz="4" w:space="0" w:color="auto"/>
              <w:left w:val="nil"/>
              <w:bottom w:val="single" w:sz="4" w:space="0" w:color="auto"/>
              <w:right w:val="single" w:sz="4" w:space="0" w:color="auto"/>
            </w:tcBorders>
            <w:shd w:val="clear" w:color="000000" w:fill="FFFFFF"/>
          </w:tcPr>
          <w:p w14:paraId="2FFEC0E5" w14:textId="526F64C0" w:rsidR="006716BD" w:rsidRDefault="006716BD" w:rsidP="006716BD">
            <w:pPr>
              <w:pStyle w:val="ac"/>
              <w:tabs>
                <w:tab w:val="left" w:pos="851"/>
              </w:tabs>
              <w:spacing w:line="230" w:lineRule="auto"/>
              <w:ind w:left="0"/>
              <w:jc w:val="center"/>
              <w:rPr>
                <w:sz w:val="20"/>
                <w:szCs w:val="20"/>
              </w:rPr>
            </w:pPr>
            <w:r>
              <w:rPr>
                <w:sz w:val="20"/>
                <w:szCs w:val="20"/>
              </w:rPr>
              <w:t>8</w:t>
            </w:r>
          </w:p>
        </w:tc>
        <w:tc>
          <w:tcPr>
            <w:tcW w:w="656" w:type="pct"/>
            <w:tcBorders>
              <w:top w:val="single" w:sz="4" w:space="0" w:color="auto"/>
              <w:left w:val="nil"/>
              <w:bottom w:val="single" w:sz="4" w:space="0" w:color="auto"/>
              <w:right w:val="single" w:sz="4" w:space="0" w:color="auto"/>
            </w:tcBorders>
            <w:shd w:val="clear" w:color="000000" w:fill="FFFFFF"/>
          </w:tcPr>
          <w:p w14:paraId="5B3AD35A" w14:textId="1678F158" w:rsidR="006716BD" w:rsidRPr="001455A9" w:rsidRDefault="006716BD" w:rsidP="006716BD">
            <w:pPr>
              <w:pStyle w:val="ac"/>
              <w:tabs>
                <w:tab w:val="left" w:pos="851"/>
              </w:tabs>
              <w:spacing w:line="230" w:lineRule="auto"/>
              <w:ind w:left="0"/>
              <w:jc w:val="both"/>
              <w:rPr>
                <w:sz w:val="20"/>
                <w:szCs w:val="20"/>
              </w:rPr>
            </w:pPr>
            <w:r w:rsidRPr="001455A9">
              <w:rPr>
                <w:color w:val="000000"/>
                <w:sz w:val="20"/>
                <w:szCs w:val="20"/>
              </w:rPr>
              <w:t>Диплом лауреата I степени</w:t>
            </w:r>
          </w:p>
        </w:tc>
      </w:tr>
      <w:tr w:rsidR="006716BD" w:rsidRPr="00BC051A" w14:paraId="695D0FB4" w14:textId="77777777" w:rsidTr="00470DA5">
        <w:trPr>
          <w:jc w:val="center"/>
        </w:trPr>
        <w:tc>
          <w:tcPr>
            <w:tcW w:w="1641" w:type="pct"/>
            <w:tcBorders>
              <w:left w:val="single" w:sz="4" w:space="0" w:color="auto"/>
              <w:bottom w:val="single" w:sz="4" w:space="0" w:color="auto"/>
              <w:right w:val="single" w:sz="4" w:space="0" w:color="auto"/>
            </w:tcBorders>
            <w:shd w:val="clear" w:color="000000" w:fill="FFFFFF"/>
          </w:tcPr>
          <w:p w14:paraId="2CC52A48" w14:textId="38CF7D68" w:rsidR="006716BD" w:rsidRPr="001455A9" w:rsidRDefault="006716BD" w:rsidP="006716BD">
            <w:pPr>
              <w:pStyle w:val="ac"/>
              <w:tabs>
                <w:tab w:val="left" w:pos="851"/>
              </w:tabs>
              <w:spacing w:line="230" w:lineRule="auto"/>
              <w:ind w:left="0"/>
              <w:jc w:val="both"/>
              <w:rPr>
                <w:color w:val="000000"/>
                <w:sz w:val="20"/>
                <w:szCs w:val="20"/>
              </w:rPr>
            </w:pPr>
            <w:r w:rsidRPr="001455A9">
              <w:rPr>
                <w:color w:val="000000"/>
                <w:sz w:val="20"/>
                <w:szCs w:val="20"/>
              </w:rPr>
              <w:t>Региональный конкурс</w:t>
            </w:r>
            <w:r>
              <w:rPr>
                <w:color w:val="000000"/>
                <w:sz w:val="20"/>
                <w:szCs w:val="20"/>
              </w:rPr>
              <w:t>-</w:t>
            </w:r>
            <w:r w:rsidRPr="001455A9">
              <w:rPr>
                <w:color w:val="000000"/>
                <w:sz w:val="20"/>
                <w:szCs w:val="20"/>
              </w:rPr>
              <w:t>выставка</w:t>
            </w:r>
            <w:r>
              <w:rPr>
                <w:color w:val="000000"/>
                <w:sz w:val="20"/>
                <w:szCs w:val="20"/>
              </w:rPr>
              <w:t xml:space="preserve"> </w:t>
            </w:r>
            <w:r w:rsidRPr="001455A9">
              <w:rPr>
                <w:color w:val="000000"/>
                <w:sz w:val="20"/>
                <w:szCs w:val="20"/>
              </w:rPr>
              <w:t xml:space="preserve">книжной графики </w:t>
            </w:r>
            <w:r>
              <w:rPr>
                <w:color w:val="000000"/>
                <w:sz w:val="20"/>
                <w:szCs w:val="20"/>
              </w:rPr>
              <w:t>«</w:t>
            </w:r>
            <w:r w:rsidRPr="001455A9">
              <w:rPr>
                <w:color w:val="000000"/>
                <w:sz w:val="20"/>
                <w:szCs w:val="20"/>
              </w:rPr>
              <w:t>Откуда родом я...</w:t>
            </w:r>
            <w:r>
              <w:rPr>
                <w:color w:val="000000"/>
                <w:sz w:val="20"/>
                <w:szCs w:val="20"/>
              </w:rPr>
              <w:t>»</w:t>
            </w:r>
          </w:p>
        </w:tc>
        <w:tc>
          <w:tcPr>
            <w:tcW w:w="592" w:type="pct"/>
            <w:tcBorders>
              <w:left w:val="nil"/>
              <w:bottom w:val="single" w:sz="4" w:space="0" w:color="auto"/>
              <w:right w:val="single" w:sz="4" w:space="0" w:color="auto"/>
            </w:tcBorders>
            <w:shd w:val="clear" w:color="000000" w:fill="FFFFFF"/>
          </w:tcPr>
          <w:p w14:paraId="22F3DCDB" w14:textId="0B0AE0B7" w:rsidR="006716BD" w:rsidRPr="001455A9" w:rsidRDefault="006716BD" w:rsidP="006716BD">
            <w:pPr>
              <w:pStyle w:val="ac"/>
              <w:tabs>
                <w:tab w:val="left" w:pos="851"/>
              </w:tabs>
              <w:spacing w:line="230" w:lineRule="auto"/>
              <w:ind w:left="0"/>
              <w:jc w:val="center"/>
              <w:rPr>
                <w:sz w:val="20"/>
                <w:szCs w:val="20"/>
              </w:rPr>
            </w:pPr>
            <w:r>
              <w:rPr>
                <w:sz w:val="20"/>
                <w:szCs w:val="20"/>
              </w:rPr>
              <w:t>Онлайн</w:t>
            </w:r>
          </w:p>
        </w:tc>
        <w:tc>
          <w:tcPr>
            <w:tcW w:w="570" w:type="pct"/>
            <w:tcBorders>
              <w:left w:val="nil"/>
              <w:bottom w:val="single" w:sz="4" w:space="0" w:color="auto"/>
              <w:right w:val="single" w:sz="4" w:space="0" w:color="auto"/>
            </w:tcBorders>
            <w:shd w:val="clear" w:color="000000" w:fill="FFFFFF"/>
          </w:tcPr>
          <w:p w14:paraId="006C8917" w14:textId="3B5B8F78" w:rsidR="006716BD" w:rsidRPr="001455A9" w:rsidRDefault="006716BD" w:rsidP="006716BD">
            <w:pPr>
              <w:tabs>
                <w:tab w:val="left" w:pos="851"/>
              </w:tabs>
              <w:spacing w:line="230" w:lineRule="auto"/>
              <w:contextualSpacing/>
              <w:jc w:val="center"/>
              <w:rPr>
                <w:color w:val="000000"/>
                <w:sz w:val="20"/>
                <w:szCs w:val="20"/>
              </w:rPr>
            </w:pPr>
            <w:r w:rsidRPr="0070557B">
              <w:rPr>
                <w:color w:val="000000"/>
                <w:sz w:val="20"/>
                <w:szCs w:val="20"/>
              </w:rPr>
              <w:t>Россия</w:t>
            </w:r>
          </w:p>
        </w:tc>
        <w:tc>
          <w:tcPr>
            <w:tcW w:w="1021" w:type="pct"/>
            <w:tcBorders>
              <w:top w:val="single" w:sz="4" w:space="0" w:color="auto"/>
              <w:left w:val="nil"/>
              <w:bottom w:val="single" w:sz="4" w:space="0" w:color="auto"/>
              <w:right w:val="single" w:sz="4" w:space="0" w:color="auto"/>
            </w:tcBorders>
            <w:shd w:val="clear" w:color="000000" w:fill="FFFFFF"/>
          </w:tcPr>
          <w:p w14:paraId="5ED3EE6D" w14:textId="429BB0E8" w:rsidR="006716BD" w:rsidRPr="001455A9" w:rsidRDefault="006716BD" w:rsidP="006716BD">
            <w:pPr>
              <w:tabs>
                <w:tab w:val="left" w:pos="851"/>
              </w:tabs>
              <w:spacing w:line="230" w:lineRule="auto"/>
              <w:contextualSpacing/>
              <w:rPr>
                <w:color w:val="000000"/>
                <w:sz w:val="20"/>
                <w:szCs w:val="20"/>
              </w:rPr>
            </w:pPr>
            <w:r>
              <w:rPr>
                <w:color w:val="000000"/>
                <w:sz w:val="20"/>
                <w:szCs w:val="20"/>
              </w:rPr>
              <w:t>МБУ ДО «Детская художественная школа»</w:t>
            </w:r>
          </w:p>
        </w:tc>
        <w:tc>
          <w:tcPr>
            <w:tcW w:w="520" w:type="pct"/>
            <w:tcBorders>
              <w:top w:val="single" w:sz="4" w:space="0" w:color="auto"/>
              <w:left w:val="nil"/>
              <w:bottom w:val="single" w:sz="4" w:space="0" w:color="auto"/>
              <w:right w:val="single" w:sz="4" w:space="0" w:color="auto"/>
            </w:tcBorders>
            <w:shd w:val="clear" w:color="000000" w:fill="FFFFFF"/>
          </w:tcPr>
          <w:p w14:paraId="036EB8D9" w14:textId="69DE849A" w:rsidR="006716BD" w:rsidRDefault="006716BD" w:rsidP="006716BD">
            <w:pPr>
              <w:pStyle w:val="ac"/>
              <w:tabs>
                <w:tab w:val="left" w:pos="851"/>
              </w:tabs>
              <w:spacing w:line="230" w:lineRule="auto"/>
              <w:ind w:left="0"/>
              <w:jc w:val="center"/>
              <w:rPr>
                <w:sz w:val="20"/>
                <w:szCs w:val="20"/>
              </w:rPr>
            </w:pPr>
            <w:r>
              <w:rPr>
                <w:sz w:val="20"/>
                <w:szCs w:val="20"/>
              </w:rPr>
              <w:t>1</w:t>
            </w:r>
          </w:p>
        </w:tc>
        <w:tc>
          <w:tcPr>
            <w:tcW w:w="656" w:type="pct"/>
            <w:tcBorders>
              <w:top w:val="single" w:sz="4" w:space="0" w:color="auto"/>
              <w:left w:val="nil"/>
              <w:bottom w:val="single" w:sz="4" w:space="0" w:color="auto"/>
              <w:right w:val="single" w:sz="4" w:space="0" w:color="auto"/>
            </w:tcBorders>
            <w:shd w:val="clear" w:color="000000" w:fill="FFFFFF"/>
          </w:tcPr>
          <w:p w14:paraId="49B61554" w14:textId="21EF246F" w:rsidR="006716BD" w:rsidRPr="001455A9" w:rsidRDefault="006716BD" w:rsidP="006716BD">
            <w:pPr>
              <w:pStyle w:val="ac"/>
              <w:tabs>
                <w:tab w:val="left" w:pos="851"/>
              </w:tabs>
              <w:spacing w:line="230" w:lineRule="auto"/>
              <w:ind w:left="0"/>
              <w:jc w:val="both"/>
              <w:rPr>
                <w:sz w:val="20"/>
                <w:szCs w:val="20"/>
              </w:rPr>
            </w:pPr>
            <w:r w:rsidRPr="001455A9">
              <w:rPr>
                <w:sz w:val="20"/>
                <w:szCs w:val="20"/>
              </w:rPr>
              <w:t xml:space="preserve">лауреат </w:t>
            </w:r>
            <w:r>
              <w:rPr>
                <w:sz w:val="20"/>
                <w:szCs w:val="20"/>
                <w:lang w:val="en-US"/>
              </w:rPr>
              <w:t>I</w:t>
            </w:r>
            <w:r w:rsidRPr="001455A9">
              <w:rPr>
                <w:sz w:val="20"/>
                <w:szCs w:val="20"/>
              </w:rPr>
              <w:t xml:space="preserve"> степени</w:t>
            </w:r>
          </w:p>
        </w:tc>
      </w:tr>
      <w:tr w:rsidR="006716BD" w:rsidRPr="00BC051A" w14:paraId="7D16C77A" w14:textId="77777777" w:rsidTr="00470DA5">
        <w:trPr>
          <w:jc w:val="center"/>
        </w:trPr>
        <w:tc>
          <w:tcPr>
            <w:tcW w:w="1641" w:type="pct"/>
            <w:vAlign w:val="center"/>
          </w:tcPr>
          <w:p w14:paraId="1B701B3D" w14:textId="4F027712" w:rsidR="006716BD" w:rsidRPr="001455A9" w:rsidRDefault="006716BD" w:rsidP="006716BD">
            <w:pPr>
              <w:pStyle w:val="ac"/>
              <w:tabs>
                <w:tab w:val="left" w:pos="851"/>
              </w:tabs>
              <w:spacing w:line="230" w:lineRule="auto"/>
              <w:ind w:left="0"/>
              <w:jc w:val="both"/>
              <w:rPr>
                <w:color w:val="000000"/>
                <w:sz w:val="20"/>
                <w:szCs w:val="20"/>
              </w:rPr>
            </w:pPr>
            <w:r w:rsidRPr="001455A9">
              <w:rPr>
                <w:sz w:val="20"/>
                <w:szCs w:val="20"/>
              </w:rPr>
              <w:t xml:space="preserve">Международный фестиваль конкурс </w:t>
            </w:r>
            <w:r>
              <w:rPr>
                <w:sz w:val="20"/>
                <w:szCs w:val="20"/>
              </w:rPr>
              <w:t>«</w:t>
            </w:r>
            <w:r w:rsidRPr="001455A9">
              <w:rPr>
                <w:sz w:val="20"/>
                <w:szCs w:val="20"/>
              </w:rPr>
              <w:t>Юные дарования России</w:t>
            </w:r>
            <w:r>
              <w:rPr>
                <w:sz w:val="20"/>
                <w:szCs w:val="20"/>
              </w:rPr>
              <w:t>»</w:t>
            </w:r>
          </w:p>
        </w:tc>
        <w:tc>
          <w:tcPr>
            <w:tcW w:w="592" w:type="pct"/>
            <w:tcBorders>
              <w:top w:val="single" w:sz="4" w:space="0" w:color="auto"/>
              <w:left w:val="nil"/>
              <w:bottom w:val="single" w:sz="4" w:space="0" w:color="auto"/>
              <w:right w:val="single" w:sz="4" w:space="0" w:color="auto"/>
            </w:tcBorders>
            <w:shd w:val="clear" w:color="000000" w:fill="FFFFFF"/>
          </w:tcPr>
          <w:p w14:paraId="36D1B7CC" w14:textId="069533E2" w:rsidR="006716BD" w:rsidRPr="001455A9" w:rsidRDefault="006716BD" w:rsidP="006716BD">
            <w:pPr>
              <w:pStyle w:val="ac"/>
              <w:tabs>
                <w:tab w:val="left" w:pos="851"/>
              </w:tabs>
              <w:spacing w:line="230" w:lineRule="auto"/>
              <w:ind w:left="0"/>
              <w:jc w:val="center"/>
              <w:rPr>
                <w:sz w:val="20"/>
                <w:szCs w:val="20"/>
              </w:rPr>
            </w:pPr>
            <w:r>
              <w:rPr>
                <w:sz w:val="20"/>
                <w:szCs w:val="20"/>
              </w:rPr>
              <w:t>Онлайн</w:t>
            </w:r>
          </w:p>
        </w:tc>
        <w:tc>
          <w:tcPr>
            <w:tcW w:w="570" w:type="pct"/>
            <w:vAlign w:val="center"/>
          </w:tcPr>
          <w:p w14:paraId="2684CF46" w14:textId="4CA19413" w:rsidR="006716BD" w:rsidRPr="001455A9" w:rsidRDefault="006716BD" w:rsidP="006716BD">
            <w:pPr>
              <w:tabs>
                <w:tab w:val="left" w:pos="851"/>
              </w:tabs>
              <w:spacing w:line="230" w:lineRule="auto"/>
              <w:contextualSpacing/>
              <w:jc w:val="center"/>
              <w:rPr>
                <w:color w:val="000000"/>
                <w:sz w:val="20"/>
                <w:szCs w:val="20"/>
              </w:rPr>
            </w:pPr>
            <w:r w:rsidRPr="00404CBC">
              <w:rPr>
                <w:color w:val="000000"/>
                <w:sz w:val="20"/>
                <w:szCs w:val="20"/>
              </w:rPr>
              <w:t>Россия</w:t>
            </w:r>
          </w:p>
        </w:tc>
        <w:tc>
          <w:tcPr>
            <w:tcW w:w="1021" w:type="pct"/>
            <w:vAlign w:val="center"/>
          </w:tcPr>
          <w:p w14:paraId="1682EF97" w14:textId="764AE228" w:rsidR="006716BD" w:rsidRPr="001455A9" w:rsidRDefault="006716BD" w:rsidP="006716BD">
            <w:pPr>
              <w:tabs>
                <w:tab w:val="left" w:pos="851"/>
              </w:tabs>
              <w:spacing w:line="230" w:lineRule="auto"/>
              <w:contextualSpacing/>
              <w:rPr>
                <w:sz w:val="20"/>
                <w:szCs w:val="20"/>
              </w:rPr>
            </w:pPr>
            <w:r w:rsidRPr="001455A9">
              <w:rPr>
                <w:sz w:val="20"/>
                <w:szCs w:val="20"/>
              </w:rPr>
              <w:t>Народный коллектив бального танца</w:t>
            </w:r>
            <w:r>
              <w:rPr>
                <w:sz w:val="20"/>
                <w:szCs w:val="20"/>
              </w:rPr>
              <w:t xml:space="preserve"> «</w:t>
            </w:r>
            <w:r w:rsidRPr="001455A9">
              <w:rPr>
                <w:sz w:val="20"/>
                <w:szCs w:val="20"/>
              </w:rPr>
              <w:t>Романтика</w:t>
            </w:r>
            <w:r>
              <w:rPr>
                <w:sz w:val="20"/>
                <w:szCs w:val="20"/>
              </w:rPr>
              <w:t>», н</w:t>
            </w:r>
            <w:r w:rsidRPr="001455A9">
              <w:rPr>
                <w:sz w:val="20"/>
                <w:szCs w:val="20"/>
              </w:rPr>
              <w:t xml:space="preserve">ародный хореографический коллектив </w:t>
            </w:r>
          </w:p>
          <w:p w14:paraId="501072D1" w14:textId="797D2F76" w:rsidR="006716BD" w:rsidRPr="001455A9" w:rsidRDefault="006716BD" w:rsidP="006716BD">
            <w:pPr>
              <w:tabs>
                <w:tab w:val="left" w:pos="851"/>
              </w:tabs>
              <w:spacing w:line="230" w:lineRule="auto"/>
              <w:contextualSpacing/>
              <w:rPr>
                <w:color w:val="000000"/>
                <w:sz w:val="20"/>
                <w:szCs w:val="20"/>
              </w:rPr>
            </w:pPr>
            <w:r>
              <w:rPr>
                <w:sz w:val="20"/>
                <w:szCs w:val="20"/>
              </w:rPr>
              <w:t>«</w:t>
            </w:r>
            <w:r w:rsidRPr="001455A9">
              <w:rPr>
                <w:sz w:val="20"/>
                <w:szCs w:val="20"/>
              </w:rPr>
              <w:t>Радость</w:t>
            </w:r>
            <w:r>
              <w:rPr>
                <w:sz w:val="20"/>
                <w:szCs w:val="20"/>
              </w:rPr>
              <w:t xml:space="preserve">» </w:t>
            </w:r>
          </w:p>
        </w:tc>
        <w:tc>
          <w:tcPr>
            <w:tcW w:w="520" w:type="pct"/>
            <w:tcBorders>
              <w:top w:val="single" w:sz="4" w:space="0" w:color="auto"/>
              <w:left w:val="nil"/>
              <w:bottom w:val="single" w:sz="4" w:space="0" w:color="auto"/>
              <w:right w:val="single" w:sz="4" w:space="0" w:color="auto"/>
            </w:tcBorders>
            <w:shd w:val="clear" w:color="000000" w:fill="FFFFFF"/>
          </w:tcPr>
          <w:p w14:paraId="22119338" w14:textId="186A9E27" w:rsidR="006716BD" w:rsidRPr="001455A9" w:rsidRDefault="006716BD" w:rsidP="006716BD">
            <w:pPr>
              <w:pStyle w:val="ac"/>
              <w:tabs>
                <w:tab w:val="left" w:pos="851"/>
              </w:tabs>
              <w:spacing w:line="230" w:lineRule="auto"/>
              <w:ind w:left="0"/>
              <w:jc w:val="center"/>
              <w:rPr>
                <w:sz w:val="20"/>
                <w:szCs w:val="20"/>
              </w:rPr>
            </w:pPr>
            <w:r>
              <w:rPr>
                <w:sz w:val="20"/>
                <w:szCs w:val="20"/>
              </w:rPr>
              <w:t>35</w:t>
            </w:r>
          </w:p>
        </w:tc>
        <w:tc>
          <w:tcPr>
            <w:tcW w:w="656" w:type="pct"/>
            <w:vAlign w:val="center"/>
          </w:tcPr>
          <w:p w14:paraId="17499646" w14:textId="54520A6E" w:rsidR="006716BD" w:rsidRPr="001455A9" w:rsidRDefault="006716BD" w:rsidP="006716BD">
            <w:pPr>
              <w:pStyle w:val="ac"/>
              <w:tabs>
                <w:tab w:val="left" w:pos="851"/>
              </w:tabs>
              <w:spacing w:line="230" w:lineRule="auto"/>
              <w:ind w:left="0"/>
              <w:jc w:val="both"/>
              <w:rPr>
                <w:sz w:val="20"/>
                <w:szCs w:val="20"/>
              </w:rPr>
            </w:pPr>
            <w:r w:rsidRPr="001455A9">
              <w:rPr>
                <w:sz w:val="20"/>
                <w:szCs w:val="20"/>
              </w:rPr>
              <w:t>Дипломы лауреат</w:t>
            </w:r>
            <w:r>
              <w:rPr>
                <w:sz w:val="20"/>
                <w:szCs w:val="20"/>
              </w:rPr>
              <w:t>ов</w:t>
            </w:r>
            <w:r w:rsidRPr="001455A9">
              <w:rPr>
                <w:sz w:val="20"/>
                <w:szCs w:val="20"/>
              </w:rPr>
              <w:t xml:space="preserve"> II степени</w:t>
            </w:r>
          </w:p>
        </w:tc>
      </w:tr>
      <w:tr w:rsidR="006716BD" w:rsidRPr="00BC051A" w14:paraId="0A97E3D4" w14:textId="77777777" w:rsidTr="00470DA5">
        <w:trPr>
          <w:jc w:val="center"/>
        </w:trPr>
        <w:tc>
          <w:tcPr>
            <w:tcW w:w="1641" w:type="pct"/>
          </w:tcPr>
          <w:p w14:paraId="38B6470C" w14:textId="5836980F" w:rsidR="006716BD" w:rsidRPr="001455A9" w:rsidRDefault="006716BD" w:rsidP="006716BD">
            <w:pPr>
              <w:pStyle w:val="ac"/>
              <w:tabs>
                <w:tab w:val="left" w:pos="851"/>
              </w:tabs>
              <w:spacing w:line="230" w:lineRule="auto"/>
              <w:ind w:left="0"/>
              <w:jc w:val="both"/>
              <w:rPr>
                <w:sz w:val="20"/>
                <w:szCs w:val="20"/>
              </w:rPr>
            </w:pPr>
            <w:r w:rsidRPr="001455A9">
              <w:rPr>
                <w:color w:val="000000"/>
                <w:sz w:val="20"/>
                <w:szCs w:val="20"/>
              </w:rPr>
              <w:t xml:space="preserve"> Международный телевизионный фестиваль конкурс </w:t>
            </w:r>
            <w:r>
              <w:rPr>
                <w:color w:val="000000"/>
                <w:sz w:val="20"/>
                <w:szCs w:val="20"/>
              </w:rPr>
              <w:t>«</w:t>
            </w:r>
            <w:r w:rsidRPr="001455A9">
              <w:rPr>
                <w:color w:val="000000"/>
                <w:sz w:val="20"/>
                <w:szCs w:val="20"/>
              </w:rPr>
              <w:t>Созвездие талантов</w:t>
            </w:r>
            <w:r>
              <w:rPr>
                <w:color w:val="000000"/>
                <w:sz w:val="20"/>
                <w:szCs w:val="20"/>
              </w:rPr>
              <w:t>»</w:t>
            </w:r>
          </w:p>
        </w:tc>
        <w:tc>
          <w:tcPr>
            <w:tcW w:w="592" w:type="pct"/>
            <w:tcBorders>
              <w:top w:val="single" w:sz="4" w:space="0" w:color="auto"/>
              <w:left w:val="nil"/>
              <w:bottom w:val="single" w:sz="4" w:space="0" w:color="auto"/>
              <w:right w:val="single" w:sz="4" w:space="0" w:color="auto"/>
            </w:tcBorders>
            <w:shd w:val="clear" w:color="000000" w:fill="FFFFFF"/>
          </w:tcPr>
          <w:p w14:paraId="43D067E8" w14:textId="41744D8B" w:rsidR="006716BD" w:rsidRDefault="006716BD" w:rsidP="006716BD">
            <w:pPr>
              <w:pStyle w:val="ac"/>
              <w:tabs>
                <w:tab w:val="left" w:pos="851"/>
              </w:tabs>
              <w:spacing w:line="230" w:lineRule="auto"/>
              <w:ind w:left="0"/>
              <w:jc w:val="center"/>
              <w:rPr>
                <w:sz w:val="20"/>
                <w:szCs w:val="20"/>
              </w:rPr>
            </w:pPr>
            <w:r>
              <w:rPr>
                <w:sz w:val="20"/>
                <w:szCs w:val="20"/>
              </w:rPr>
              <w:t>Онлайн</w:t>
            </w:r>
          </w:p>
        </w:tc>
        <w:tc>
          <w:tcPr>
            <w:tcW w:w="570" w:type="pct"/>
          </w:tcPr>
          <w:p w14:paraId="2D2F133D" w14:textId="25CF9C06" w:rsidR="006716BD" w:rsidRPr="00404CBC" w:rsidRDefault="006716BD" w:rsidP="006716BD">
            <w:pPr>
              <w:tabs>
                <w:tab w:val="left" w:pos="851"/>
              </w:tabs>
              <w:spacing w:line="230" w:lineRule="auto"/>
              <w:contextualSpacing/>
              <w:jc w:val="center"/>
              <w:rPr>
                <w:color w:val="000000"/>
                <w:sz w:val="20"/>
                <w:szCs w:val="20"/>
              </w:rPr>
            </w:pPr>
            <w:r w:rsidRPr="00404CBC">
              <w:rPr>
                <w:color w:val="000000"/>
                <w:sz w:val="20"/>
                <w:szCs w:val="20"/>
              </w:rPr>
              <w:t>Россия</w:t>
            </w:r>
          </w:p>
        </w:tc>
        <w:tc>
          <w:tcPr>
            <w:tcW w:w="1021" w:type="pct"/>
          </w:tcPr>
          <w:p w14:paraId="0201CA7B" w14:textId="5292CBF6" w:rsidR="006716BD" w:rsidRPr="001455A9" w:rsidRDefault="006716BD" w:rsidP="006716BD">
            <w:pPr>
              <w:tabs>
                <w:tab w:val="left" w:pos="851"/>
              </w:tabs>
              <w:spacing w:line="230" w:lineRule="auto"/>
              <w:contextualSpacing/>
              <w:rPr>
                <w:sz w:val="20"/>
                <w:szCs w:val="20"/>
              </w:rPr>
            </w:pPr>
            <w:r w:rsidRPr="001455A9">
              <w:rPr>
                <w:color w:val="000000"/>
                <w:sz w:val="20"/>
                <w:szCs w:val="20"/>
              </w:rPr>
              <w:t xml:space="preserve"> Народный театральный коллектив </w:t>
            </w:r>
            <w:r>
              <w:rPr>
                <w:color w:val="000000"/>
                <w:sz w:val="20"/>
                <w:szCs w:val="20"/>
              </w:rPr>
              <w:t>«</w:t>
            </w:r>
            <w:r w:rsidRPr="001455A9">
              <w:rPr>
                <w:color w:val="000000"/>
                <w:sz w:val="20"/>
                <w:szCs w:val="20"/>
              </w:rPr>
              <w:t>Сказка</w:t>
            </w:r>
            <w:r>
              <w:rPr>
                <w:color w:val="000000"/>
                <w:sz w:val="20"/>
                <w:szCs w:val="20"/>
              </w:rPr>
              <w:t xml:space="preserve">» </w:t>
            </w:r>
          </w:p>
        </w:tc>
        <w:tc>
          <w:tcPr>
            <w:tcW w:w="520" w:type="pct"/>
            <w:tcBorders>
              <w:top w:val="single" w:sz="4" w:space="0" w:color="auto"/>
              <w:left w:val="nil"/>
              <w:bottom w:val="single" w:sz="4" w:space="0" w:color="auto"/>
              <w:right w:val="single" w:sz="4" w:space="0" w:color="auto"/>
            </w:tcBorders>
            <w:shd w:val="clear" w:color="000000" w:fill="FFFFFF"/>
          </w:tcPr>
          <w:p w14:paraId="19C17075" w14:textId="500AF7E8" w:rsidR="006716BD" w:rsidRDefault="006716BD" w:rsidP="006716BD">
            <w:pPr>
              <w:pStyle w:val="ac"/>
              <w:tabs>
                <w:tab w:val="left" w:pos="851"/>
              </w:tabs>
              <w:spacing w:line="230" w:lineRule="auto"/>
              <w:ind w:left="0"/>
              <w:jc w:val="center"/>
              <w:rPr>
                <w:sz w:val="20"/>
                <w:szCs w:val="20"/>
              </w:rPr>
            </w:pPr>
            <w:r>
              <w:rPr>
                <w:sz w:val="20"/>
                <w:szCs w:val="20"/>
              </w:rPr>
              <w:t>23</w:t>
            </w:r>
          </w:p>
        </w:tc>
        <w:tc>
          <w:tcPr>
            <w:tcW w:w="656" w:type="pct"/>
          </w:tcPr>
          <w:p w14:paraId="2D03EC95" w14:textId="4FD561A9" w:rsidR="006716BD" w:rsidRPr="001455A9" w:rsidRDefault="006716BD" w:rsidP="006716BD">
            <w:pPr>
              <w:pStyle w:val="ac"/>
              <w:tabs>
                <w:tab w:val="left" w:pos="851"/>
              </w:tabs>
              <w:spacing w:line="230" w:lineRule="auto"/>
              <w:ind w:left="0"/>
              <w:jc w:val="both"/>
              <w:rPr>
                <w:sz w:val="20"/>
                <w:szCs w:val="20"/>
              </w:rPr>
            </w:pPr>
            <w:r w:rsidRPr="001455A9">
              <w:rPr>
                <w:color w:val="000000"/>
                <w:sz w:val="20"/>
                <w:szCs w:val="20"/>
              </w:rPr>
              <w:t xml:space="preserve">Дипломы лауреата II, III степени  </w:t>
            </w:r>
          </w:p>
        </w:tc>
      </w:tr>
      <w:tr w:rsidR="006716BD" w:rsidRPr="00BC051A" w14:paraId="0E8C65FD" w14:textId="77777777" w:rsidTr="00470DA5">
        <w:trPr>
          <w:jc w:val="center"/>
        </w:trPr>
        <w:tc>
          <w:tcPr>
            <w:tcW w:w="1641" w:type="pct"/>
          </w:tcPr>
          <w:p w14:paraId="0B31044A" w14:textId="48107D31" w:rsidR="006716BD" w:rsidRPr="001455A9" w:rsidRDefault="006716BD" w:rsidP="006716BD">
            <w:pPr>
              <w:pStyle w:val="ac"/>
              <w:tabs>
                <w:tab w:val="left" w:pos="851"/>
              </w:tabs>
              <w:spacing w:line="230" w:lineRule="auto"/>
              <w:ind w:left="0"/>
              <w:jc w:val="both"/>
              <w:rPr>
                <w:sz w:val="20"/>
                <w:szCs w:val="20"/>
              </w:rPr>
            </w:pPr>
            <w:r w:rsidRPr="001455A9">
              <w:rPr>
                <w:color w:val="000000"/>
                <w:sz w:val="20"/>
                <w:szCs w:val="20"/>
              </w:rPr>
              <w:t xml:space="preserve"> Международный конкурс искусств </w:t>
            </w:r>
            <w:r>
              <w:rPr>
                <w:color w:val="000000"/>
                <w:sz w:val="20"/>
                <w:szCs w:val="20"/>
              </w:rPr>
              <w:t>«</w:t>
            </w:r>
            <w:r w:rsidRPr="001455A9">
              <w:rPr>
                <w:color w:val="000000"/>
                <w:sz w:val="20"/>
                <w:szCs w:val="20"/>
              </w:rPr>
              <w:t>Зимняя Сказка</w:t>
            </w:r>
            <w:r>
              <w:rPr>
                <w:color w:val="000000"/>
                <w:sz w:val="20"/>
                <w:szCs w:val="20"/>
              </w:rPr>
              <w:t>»</w:t>
            </w:r>
          </w:p>
        </w:tc>
        <w:tc>
          <w:tcPr>
            <w:tcW w:w="592" w:type="pct"/>
            <w:tcBorders>
              <w:top w:val="single" w:sz="4" w:space="0" w:color="auto"/>
              <w:left w:val="nil"/>
              <w:bottom w:val="single" w:sz="4" w:space="0" w:color="auto"/>
              <w:right w:val="single" w:sz="4" w:space="0" w:color="auto"/>
            </w:tcBorders>
            <w:shd w:val="clear" w:color="000000" w:fill="FFFFFF"/>
          </w:tcPr>
          <w:p w14:paraId="727E3C2F" w14:textId="3B9F90C0" w:rsidR="006716BD" w:rsidRDefault="006716BD" w:rsidP="006716BD">
            <w:pPr>
              <w:pStyle w:val="ac"/>
              <w:tabs>
                <w:tab w:val="left" w:pos="851"/>
              </w:tabs>
              <w:spacing w:line="230" w:lineRule="auto"/>
              <w:ind w:left="0"/>
              <w:jc w:val="center"/>
              <w:rPr>
                <w:sz w:val="20"/>
                <w:szCs w:val="20"/>
              </w:rPr>
            </w:pPr>
            <w:r>
              <w:rPr>
                <w:sz w:val="20"/>
                <w:szCs w:val="20"/>
              </w:rPr>
              <w:t>Онлайн</w:t>
            </w:r>
          </w:p>
        </w:tc>
        <w:tc>
          <w:tcPr>
            <w:tcW w:w="570" w:type="pct"/>
          </w:tcPr>
          <w:p w14:paraId="6FD7C4D7" w14:textId="7380E851" w:rsidR="006716BD" w:rsidRPr="00404CBC" w:rsidRDefault="006716BD" w:rsidP="006716BD">
            <w:pPr>
              <w:tabs>
                <w:tab w:val="left" w:pos="851"/>
              </w:tabs>
              <w:spacing w:line="230" w:lineRule="auto"/>
              <w:contextualSpacing/>
              <w:jc w:val="center"/>
              <w:rPr>
                <w:color w:val="000000"/>
                <w:sz w:val="20"/>
                <w:szCs w:val="20"/>
              </w:rPr>
            </w:pPr>
            <w:r w:rsidRPr="00404CBC">
              <w:rPr>
                <w:color w:val="000000"/>
                <w:sz w:val="20"/>
                <w:szCs w:val="20"/>
              </w:rPr>
              <w:t>Россия</w:t>
            </w:r>
          </w:p>
        </w:tc>
        <w:tc>
          <w:tcPr>
            <w:tcW w:w="1021" w:type="pct"/>
          </w:tcPr>
          <w:p w14:paraId="43A7705B" w14:textId="108CD61D" w:rsidR="006716BD" w:rsidRPr="00E4393E" w:rsidRDefault="006716BD" w:rsidP="006716BD">
            <w:pPr>
              <w:tabs>
                <w:tab w:val="left" w:pos="851"/>
              </w:tabs>
              <w:spacing w:line="230" w:lineRule="auto"/>
              <w:contextualSpacing/>
              <w:rPr>
                <w:color w:val="000000"/>
                <w:sz w:val="20"/>
                <w:szCs w:val="20"/>
              </w:rPr>
            </w:pPr>
            <w:r w:rsidRPr="001455A9">
              <w:rPr>
                <w:color w:val="000000"/>
                <w:sz w:val="20"/>
                <w:szCs w:val="20"/>
              </w:rPr>
              <w:t xml:space="preserve">Народный хореографический коллектив </w:t>
            </w:r>
            <w:r>
              <w:rPr>
                <w:color w:val="000000"/>
                <w:sz w:val="20"/>
                <w:szCs w:val="20"/>
              </w:rPr>
              <w:t>«</w:t>
            </w:r>
            <w:r w:rsidRPr="001455A9">
              <w:rPr>
                <w:color w:val="000000"/>
                <w:sz w:val="20"/>
                <w:szCs w:val="20"/>
              </w:rPr>
              <w:t>Радость</w:t>
            </w:r>
            <w:r>
              <w:rPr>
                <w:color w:val="000000"/>
                <w:sz w:val="20"/>
                <w:szCs w:val="20"/>
              </w:rPr>
              <w:t>»</w:t>
            </w:r>
          </w:p>
        </w:tc>
        <w:tc>
          <w:tcPr>
            <w:tcW w:w="520" w:type="pct"/>
            <w:tcBorders>
              <w:top w:val="single" w:sz="4" w:space="0" w:color="auto"/>
              <w:left w:val="nil"/>
              <w:bottom w:val="single" w:sz="4" w:space="0" w:color="auto"/>
              <w:right w:val="single" w:sz="4" w:space="0" w:color="auto"/>
            </w:tcBorders>
            <w:shd w:val="clear" w:color="000000" w:fill="FFFFFF"/>
          </w:tcPr>
          <w:p w14:paraId="098E1D77" w14:textId="206D5DC1" w:rsidR="006716BD" w:rsidRDefault="006716BD" w:rsidP="006716BD">
            <w:pPr>
              <w:pStyle w:val="ac"/>
              <w:tabs>
                <w:tab w:val="left" w:pos="851"/>
              </w:tabs>
              <w:spacing w:line="230" w:lineRule="auto"/>
              <w:ind w:left="0"/>
              <w:jc w:val="center"/>
              <w:rPr>
                <w:sz w:val="20"/>
                <w:szCs w:val="20"/>
              </w:rPr>
            </w:pPr>
            <w:r>
              <w:rPr>
                <w:sz w:val="20"/>
                <w:szCs w:val="20"/>
              </w:rPr>
              <w:t>18</w:t>
            </w:r>
          </w:p>
        </w:tc>
        <w:tc>
          <w:tcPr>
            <w:tcW w:w="656" w:type="pct"/>
          </w:tcPr>
          <w:p w14:paraId="2C0D1FDF" w14:textId="1EB27913" w:rsidR="006716BD" w:rsidRPr="001455A9" w:rsidRDefault="006716BD" w:rsidP="006716BD">
            <w:pPr>
              <w:pStyle w:val="ac"/>
              <w:tabs>
                <w:tab w:val="left" w:pos="851"/>
              </w:tabs>
              <w:spacing w:line="230" w:lineRule="auto"/>
              <w:ind w:left="0"/>
              <w:jc w:val="both"/>
              <w:rPr>
                <w:sz w:val="20"/>
                <w:szCs w:val="20"/>
              </w:rPr>
            </w:pPr>
            <w:r w:rsidRPr="001455A9">
              <w:rPr>
                <w:color w:val="000000"/>
                <w:sz w:val="20"/>
                <w:szCs w:val="20"/>
              </w:rPr>
              <w:t xml:space="preserve">Диплом лауреата </w:t>
            </w:r>
            <w:r>
              <w:rPr>
                <w:color w:val="000000"/>
                <w:sz w:val="20"/>
                <w:szCs w:val="20"/>
                <w:lang w:val="en-US"/>
              </w:rPr>
              <w:t>I</w:t>
            </w:r>
            <w:r w:rsidRPr="001455A9">
              <w:rPr>
                <w:color w:val="000000"/>
                <w:sz w:val="20"/>
                <w:szCs w:val="20"/>
              </w:rPr>
              <w:t xml:space="preserve"> степени  </w:t>
            </w:r>
          </w:p>
        </w:tc>
      </w:tr>
      <w:tr w:rsidR="006716BD" w:rsidRPr="00BC051A" w14:paraId="03C0D798" w14:textId="77777777" w:rsidTr="00470DA5">
        <w:trPr>
          <w:jc w:val="center"/>
        </w:trPr>
        <w:tc>
          <w:tcPr>
            <w:tcW w:w="1641" w:type="pct"/>
          </w:tcPr>
          <w:p w14:paraId="38B13FEC" w14:textId="3FDB9E13" w:rsidR="006716BD" w:rsidRPr="001455A9" w:rsidRDefault="006716BD" w:rsidP="006716BD">
            <w:pPr>
              <w:pStyle w:val="ac"/>
              <w:tabs>
                <w:tab w:val="left" w:pos="851"/>
              </w:tabs>
              <w:spacing w:line="230" w:lineRule="auto"/>
              <w:ind w:left="0"/>
              <w:jc w:val="both"/>
              <w:rPr>
                <w:sz w:val="20"/>
                <w:szCs w:val="20"/>
              </w:rPr>
            </w:pPr>
            <w:r w:rsidRPr="001455A9">
              <w:rPr>
                <w:color w:val="000000"/>
                <w:sz w:val="20"/>
                <w:szCs w:val="20"/>
                <w:lang w:val="en-US"/>
              </w:rPr>
              <w:lastRenderedPageBreak/>
              <w:t>VIII</w:t>
            </w:r>
            <w:r w:rsidRPr="001455A9">
              <w:rPr>
                <w:color w:val="000000"/>
                <w:sz w:val="20"/>
                <w:szCs w:val="20"/>
              </w:rPr>
              <w:t xml:space="preserve"> онлайн фестиваль православной культуры и традиции малых городов и сельских поселений Руси </w:t>
            </w:r>
            <w:r>
              <w:rPr>
                <w:color w:val="000000"/>
                <w:sz w:val="20"/>
                <w:szCs w:val="20"/>
              </w:rPr>
              <w:t>«</w:t>
            </w:r>
            <w:r w:rsidRPr="001455A9">
              <w:rPr>
                <w:color w:val="000000"/>
                <w:sz w:val="20"/>
                <w:szCs w:val="20"/>
              </w:rPr>
              <w:t>София</w:t>
            </w:r>
            <w:r>
              <w:rPr>
                <w:color w:val="000000"/>
                <w:sz w:val="20"/>
                <w:szCs w:val="20"/>
              </w:rPr>
              <w:t>»</w:t>
            </w:r>
            <w:r w:rsidRPr="001455A9">
              <w:rPr>
                <w:color w:val="000000"/>
                <w:sz w:val="20"/>
                <w:szCs w:val="20"/>
              </w:rPr>
              <w:t xml:space="preserve"> Гран  </w:t>
            </w:r>
          </w:p>
        </w:tc>
        <w:tc>
          <w:tcPr>
            <w:tcW w:w="592" w:type="pct"/>
            <w:tcBorders>
              <w:top w:val="single" w:sz="4" w:space="0" w:color="auto"/>
              <w:left w:val="nil"/>
              <w:bottom w:val="single" w:sz="4" w:space="0" w:color="auto"/>
              <w:right w:val="single" w:sz="4" w:space="0" w:color="auto"/>
            </w:tcBorders>
            <w:shd w:val="clear" w:color="000000" w:fill="FFFFFF"/>
          </w:tcPr>
          <w:p w14:paraId="02EE0C44" w14:textId="674C2660" w:rsidR="006716BD" w:rsidRDefault="006716BD" w:rsidP="006716BD">
            <w:pPr>
              <w:pStyle w:val="ac"/>
              <w:tabs>
                <w:tab w:val="left" w:pos="851"/>
              </w:tabs>
              <w:spacing w:line="230" w:lineRule="auto"/>
              <w:ind w:left="0"/>
              <w:jc w:val="center"/>
              <w:rPr>
                <w:sz w:val="20"/>
                <w:szCs w:val="20"/>
              </w:rPr>
            </w:pPr>
            <w:r>
              <w:rPr>
                <w:sz w:val="20"/>
                <w:szCs w:val="20"/>
              </w:rPr>
              <w:t>Онлайн</w:t>
            </w:r>
          </w:p>
        </w:tc>
        <w:tc>
          <w:tcPr>
            <w:tcW w:w="570" w:type="pct"/>
          </w:tcPr>
          <w:p w14:paraId="015943C8" w14:textId="6F692B28" w:rsidR="006716BD" w:rsidRPr="00404CBC" w:rsidRDefault="006716BD" w:rsidP="006716BD">
            <w:pPr>
              <w:tabs>
                <w:tab w:val="left" w:pos="851"/>
              </w:tabs>
              <w:spacing w:line="230" w:lineRule="auto"/>
              <w:contextualSpacing/>
              <w:jc w:val="center"/>
              <w:rPr>
                <w:color w:val="000000"/>
                <w:sz w:val="20"/>
                <w:szCs w:val="20"/>
              </w:rPr>
            </w:pPr>
            <w:r w:rsidRPr="001455A9">
              <w:rPr>
                <w:color w:val="000000"/>
                <w:sz w:val="20"/>
                <w:szCs w:val="20"/>
              </w:rPr>
              <w:t xml:space="preserve"> </w:t>
            </w:r>
            <w:r w:rsidRPr="0070557B">
              <w:rPr>
                <w:color w:val="000000"/>
                <w:sz w:val="20"/>
                <w:szCs w:val="20"/>
              </w:rPr>
              <w:t>Россия</w:t>
            </w:r>
          </w:p>
        </w:tc>
        <w:tc>
          <w:tcPr>
            <w:tcW w:w="1021" w:type="pct"/>
          </w:tcPr>
          <w:p w14:paraId="5889F02D" w14:textId="05FED315" w:rsidR="006716BD" w:rsidRPr="001455A9" w:rsidRDefault="006716BD" w:rsidP="006716BD">
            <w:pPr>
              <w:tabs>
                <w:tab w:val="left" w:pos="851"/>
              </w:tabs>
              <w:spacing w:line="230" w:lineRule="auto"/>
              <w:contextualSpacing/>
              <w:rPr>
                <w:sz w:val="20"/>
                <w:szCs w:val="20"/>
              </w:rPr>
            </w:pPr>
            <w:r w:rsidRPr="001455A9">
              <w:rPr>
                <w:color w:val="000000"/>
                <w:sz w:val="20"/>
                <w:szCs w:val="20"/>
              </w:rPr>
              <w:t xml:space="preserve">Народный ансамбль русской песни </w:t>
            </w:r>
            <w:r>
              <w:rPr>
                <w:color w:val="000000"/>
                <w:sz w:val="20"/>
                <w:szCs w:val="20"/>
              </w:rPr>
              <w:t xml:space="preserve"> «</w:t>
            </w:r>
            <w:r w:rsidRPr="001455A9">
              <w:rPr>
                <w:color w:val="000000"/>
                <w:sz w:val="20"/>
                <w:szCs w:val="20"/>
              </w:rPr>
              <w:t>Звонница</w:t>
            </w:r>
            <w:r>
              <w:rPr>
                <w:color w:val="000000"/>
                <w:sz w:val="20"/>
                <w:szCs w:val="20"/>
              </w:rPr>
              <w:t xml:space="preserve">» </w:t>
            </w:r>
          </w:p>
        </w:tc>
        <w:tc>
          <w:tcPr>
            <w:tcW w:w="520" w:type="pct"/>
            <w:tcBorders>
              <w:top w:val="single" w:sz="4" w:space="0" w:color="auto"/>
              <w:left w:val="nil"/>
              <w:bottom w:val="single" w:sz="4" w:space="0" w:color="auto"/>
              <w:right w:val="single" w:sz="4" w:space="0" w:color="auto"/>
            </w:tcBorders>
            <w:shd w:val="clear" w:color="000000" w:fill="FFFFFF"/>
          </w:tcPr>
          <w:p w14:paraId="3ECFD8BE" w14:textId="72D92C49" w:rsidR="006716BD" w:rsidRDefault="006716BD" w:rsidP="006716BD">
            <w:pPr>
              <w:pStyle w:val="ac"/>
              <w:tabs>
                <w:tab w:val="left" w:pos="851"/>
              </w:tabs>
              <w:spacing w:line="230" w:lineRule="auto"/>
              <w:ind w:left="0"/>
              <w:jc w:val="center"/>
              <w:rPr>
                <w:sz w:val="20"/>
                <w:szCs w:val="20"/>
              </w:rPr>
            </w:pPr>
            <w:r>
              <w:rPr>
                <w:sz w:val="20"/>
                <w:szCs w:val="20"/>
              </w:rPr>
              <w:t>12</w:t>
            </w:r>
          </w:p>
        </w:tc>
        <w:tc>
          <w:tcPr>
            <w:tcW w:w="656" w:type="pct"/>
          </w:tcPr>
          <w:p w14:paraId="46BAB50F" w14:textId="695F1805" w:rsidR="006716BD" w:rsidRPr="001455A9" w:rsidRDefault="006716BD" w:rsidP="006716BD">
            <w:pPr>
              <w:pStyle w:val="ac"/>
              <w:tabs>
                <w:tab w:val="left" w:pos="851"/>
              </w:tabs>
              <w:spacing w:line="230" w:lineRule="auto"/>
              <w:ind w:left="0"/>
              <w:jc w:val="both"/>
              <w:rPr>
                <w:sz w:val="20"/>
                <w:szCs w:val="20"/>
              </w:rPr>
            </w:pPr>
            <w:r w:rsidRPr="001455A9">
              <w:rPr>
                <w:color w:val="000000"/>
                <w:sz w:val="20"/>
                <w:szCs w:val="20"/>
              </w:rPr>
              <w:t>Гран–при</w:t>
            </w:r>
          </w:p>
        </w:tc>
      </w:tr>
      <w:tr w:rsidR="006716BD" w:rsidRPr="00BC051A" w14:paraId="5F54A271" w14:textId="77777777" w:rsidTr="00470DA5">
        <w:trPr>
          <w:jc w:val="center"/>
        </w:trPr>
        <w:tc>
          <w:tcPr>
            <w:tcW w:w="1641" w:type="pct"/>
            <w:vMerge w:val="restart"/>
            <w:tcBorders>
              <w:top w:val="single" w:sz="4" w:space="0" w:color="auto"/>
              <w:left w:val="single" w:sz="4" w:space="0" w:color="auto"/>
              <w:right w:val="single" w:sz="4" w:space="0" w:color="auto"/>
            </w:tcBorders>
            <w:shd w:val="clear" w:color="000000" w:fill="FFFFFF"/>
          </w:tcPr>
          <w:p w14:paraId="1C29D904" w14:textId="061D6A1F" w:rsidR="006716BD" w:rsidRPr="001455A9" w:rsidRDefault="006716BD" w:rsidP="006716BD">
            <w:pPr>
              <w:pStyle w:val="ac"/>
              <w:tabs>
                <w:tab w:val="left" w:pos="851"/>
              </w:tabs>
              <w:spacing w:line="230" w:lineRule="auto"/>
              <w:ind w:left="0"/>
              <w:jc w:val="both"/>
              <w:rPr>
                <w:color w:val="000000"/>
                <w:sz w:val="20"/>
                <w:szCs w:val="20"/>
              </w:rPr>
            </w:pPr>
            <w:r w:rsidRPr="001455A9">
              <w:rPr>
                <w:color w:val="000000"/>
                <w:sz w:val="20"/>
                <w:szCs w:val="20"/>
              </w:rPr>
              <w:t xml:space="preserve"> Международный конкурс-фестиваль в рамках проекта </w:t>
            </w:r>
            <w:r>
              <w:rPr>
                <w:color w:val="000000"/>
                <w:sz w:val="20"/>
                <w:szCs w:val="20"/>
              </w:rPr>
              <w:t>«</w:t>
            </w:r>
            <w:r w:rsidRPr="001455A9">
              <w:rPr>
                <w:color w:val="000000"/>
                <w:sz w:val="20"/>
                <w:szCs w:val="20"/>
              </w:rPr>
              <w:t>Планета Талантов</w:t>
            </w:r>
            <w:r>
              <w:rPr>
                <w:color w:val="000000"/>
                <w:sz w:val="20"/>
                <w:szCs w:val="20"/>
              </w:rPr>
              <w:t>»</w:t>
            </w:r>
          </w:p>
        </w:tc>
        <w:tc>
          <w:tcPr>
            <w:tcW w:w="592" w:type="pct"/>
            <w:vMerge w:val="restart"/>
            <w:tcBorders>
              <w:top w:val="single" w:sz="4" w:space="0" w:color="auto"/>
              <w:left w:val="nil"/>
              <w:right w:val="single" w:sz="4" w:space="0" w:color="auto"/>
            </w:tcBorders>
            <w:shd w:val="clear" w:color="000000" w:fill="FFFFFF"/>
          </w:tcPr>
          <w:p w14:paraId="0C773DE1" w14:textId="24F42398" w:rsidR="006716BD" w:rsidRPr="001455A9" w:rsidRDefault="006716BD" w:rsidP="006716BD">
            <w:pPr>
              <w:pStyle w:val="ac"/>
              <w:tabs>
                <w:tab w:val="left" w:pos="851"/>
              </w:tabs>
              <w:spacing w:line="230" w:lineRule="auto"/>
              <w:ind w:left="0"/>
              <w:jc w:val="center"/>
              <w:rPr>
                <w:sz w:val="20"/>
                <w:szCs w:val="20"/>
              </w:rPr>
            </w:pPr>
            <w:r>
              <w:rPr>
                <w:sz w:val="20"/>
                <w:szCs w:val="20"/>
              </w:rPr>
              <w:t>Онлайн</w:t>
            </w:r>
          </w:p>
        </w:tc>
        <w:tc>
          <w:tcPr>
            <w:tcW w:w="570" w:type="pct"/>
            <w:vMerge w:val="restart"/>
            <w:tcBorders>
              <w:top w:val="single" w:sz="4" w:space="0" w:color="auto"/>
              <w:left w:val="nil"/>
              <w:right w:val="single" w:sz="4" w:space="0" w:color="auto"/>
            </w:tcBorders>
            <w:shd w:val="clear" w:color="000000" w:fill="FFFFFF"/>
          </w:tcPr>
          <w:p w14:paraId="558DA8E5" w14:textId="091236D4" w:rsidR="006716BD" w:rsidRPr="001455A9" w:rsidRDefault="006716BD" w:rsidP="006716BD">
            <w:pPr>
              <w:tabs>
                <w:tab w:val="left" w:pos="851"/>
              </w:tabs>
              <w:spacing w:line="230" w:lineRule="auto"/>
              <w:contextualSpacing/>
              <w:jc w:val="center"/>
              <w:rPr>
                <w:color w:val="000000"/>
                <w:sz w:val="20"/>
                <w:szCs w:val="20"/>
              </w:rPr>
            </w:pPr>
            <w:r w:rsidRPr="00404CBC">
              <w:rPr>
                <w:color w:val="000000"/>
                <w:sz w:val="20"/>
                <w:szCs w:val="20"/>
              </w:rPr>
              <w:t>Россия</w:t>
            </w:r>
          </w:p>
        </w:tc>
        <w:tc>
          <w:tcPr>
            <w:tcW w:w="1021" w:type="pct"/>
            <w:tcBorders>
              <w:top w:val="single" w:sz="4" w:space="0" w:color="auto"/>
              <w:left w:val="nil"/>
              <w:bottom w:val="single" w:sz="4" w:space="0" w:color="auto"/>
              <w:right w:val="single" w:sz="4" w:space="0" w:color="auto"/>
            </w:tcBorders>
            <w:shd w:val="clear" w:color="000000" w:fill="FFFFFF"/>
          </w:tcPr>
          <w:p w14:paraId="36952FF6" w14:textId="1BF4771E" w:rsidR="006716BD" w:rsidRPr="001455A9" w:rsidRDefault="006716BD" w:rsidP="006716BD">
            <w:pPr>
              <w:tabs>
                <w:tab w:val="left" w:pos="851"/>
              </w:tabs>
              <w:spacing w:line="230" w:lineRule="auto"/>
              <w:contextualSpacing/>
              <w:rPr>
                <w:color w:val="000000"/>
                <w:sz w:val="20"/>
                <w:szCs w:val="20"/>
              </w:rPr>
            </w:pPr>
            <w:r w:rsidRPr="001455A9">
              <w:rPr>
                <w:color w:val="000000"/>
                <w:sz w:val="20"/>
                <w:szCs w:val="20"/>
              </w:rPr>
              <w:t xml:space="preserve">Народная студия эстрадного вокала </w:t>
            </w:r>
            <w:r>
              <w:rPr>
                <w:color w:val="000000"/>
                <w:sz w:val="20"/>
                <w:szCs w:val="20"/>
              </w:rPr>
              <w:t>«</w:t>
            </w:r>
            <w:r w:rsidRPr="001455A9">
              <w:rPr>
                <w:color w:val="000000"/>
                <w:sz w:val="20"/>
                <w:szCs w:val="20"/>
              </w:rPr>
              <w:t>Звезда</w:t>
            </w:r>
            <w:r>
              <w:rPr>
                <w:color w:val="000000"/>
                <w:sz w:val="20"/>
                <w:szCs w:val="20"/>
              </w:rPr>
              <w:t xml:space="preserve">» </w:t>
            </w:r>
          </w:p>
        </w:tc>
        <w:tc>
          <w:tcPr>
            <w:tcW w:w="520" w:type="pct"/>
            <w:tcBorders>
              <w:top w:val="single" w:sz="4" w:space="0" w:color="auto"/>
              <w:left w:val="nil"/>
              <w:bottom w:val="single" w:sz="4" w:space="0" w:color="auto"/>
              <w:right w:val="single" w:sz="4" w:space="0" w:color="auto"/>
            </w:tcBorders>
            <w:shd w:val="clear" w:color="000000" w:fill="FFFFFF"/>
          </w:tcPr>
          <w:p w14:paraId="145DB0E2" w14:textId="0AF28883" w:rsidR="006716BD" w:rsidRPr="001455A9" w:rsidRDefault="006716BD" w:rsidP="006716BD">
            <w:pPr>
              <w:pStyle w:val="ac"/>
              <w:tabs>
                <w:tab w:val="left" w:pos="851"/>
              </w:tabs>
              <w:spacing w:line="230" w:lineRule="auto"/>
              <w:ind w:left="0"/>
              <w:jc w:val="center"/>
              <w:rPr>
                <w:sz w:val="20"/>
                <w:szCs w:val="20"/>
              </w:rPr>
            </w:pPr>
            <w:r>
              <w:rPr>
                <w:sz w:val="20"/>
                <w:szCs w:val="20"/>
              </w:rPr>
              <w:t>15</w:t>
            </w:r>
          </w:p>
        </w:tc>
        <w:tc>
          <w:tcPr>
            <w:tcW w:w="656" w:type="pct"/>
            <w:tcBorders>
              <w:top w:val="single" w:sz="4" w:space="0" w:color="auto"/>
              <w:left w:val="nil"/>
              <w:bottom w:val="single" w:sz="4" w:space="0" w:color="auto"/>
              <w:right w:val="single" w:sz="4" w:space="0" w:color="auto"/>
            </w:tcBorders>
            <w:shd w:val="clear" w:color="000000" w:fill="FFFFFF"/>
          </w:tcPr>
          <w:p w14:paraId="313F46A2" w14:textId="77777777" w:rsidR="006716BD" w:rsidRPr="001455A9" w:rsidRDefault="006716BD" w:rsidP="006716BD">
            <w:pPr>
              <w:tabs>
                <w:tab w:val="left" w:pos="851"/>
              </w:tabs>
              <w:spacing w:line="230" w:lineRule="auto"/>
              <w:contextualSpacing/>
              <w:rPr>
                <w:color w:val="000000"/>
                <w:sz w:val="20"/>
                <w:szCs w:val="20"/>
              </w:rPr>
            </w:pPr>
            <w:r w:rsidRPr="001455A9">
              <w:rPr>
                <w:color w:val="000000"/>
                <w:sz w:val="20"/>
                <w:szCs w:val="20"/>
              </w:rPr>
              <w:t xml:space="preserve">Гран-При, Дипломы лауреатов </w:t>
            </w:r>
          </w:p>
          <w:p w14:paraId="695790A3" w14:textId="0411F78C" w:rsidR="006716BD" w:rsidRPr="001455A9" w:rsidRDefault="006716BD" w:rsidP="006716BD">
            <w:pPr>
              <w:pStyle w:val="ac"/>
              <w:tabs>
                <w:tab w:val="left" w:pos="851"/>
              </w:tabs>
              <w:spacing w:line="230" w:lineRule="auto"/>
              <w:ind w:left="0"/>
              <w:jc w:val="both"/>
              <w:rPr>
                <w:sz w:val="20"/>
                <w:szCs w:val="20"/>
              </w:rPr>
            </w:pPr>
            <w:r>
              <w:rPr>
                <w:color w:val="000000"/>
                <w:sz w:val="20"/>
                <w:szCs w:val="20"/>
                <w:lang w:val="en-US"/>
              </w:rPr>
              <w:t>I</w:t>
            </w:r>
            <w:r w:rsidRPr="001455A9">
              <w:rPr>
                <w:color w:val="000000"/>
                <w:sz w:val="20"/>
                <w:szCs w:val="20"/>
              </w:rPr>
              <w:t xml:space="preserve">, </w:t>
            </w:r>
            <w:r>
              <w:rPr>
                <w:color w:val="000000"/>
                <w:sz w:val="20"/>
                <w:szCs w:val="20"/>
                <w:lang w:val="en-US"/>
              </w:rPr>
              <w:t>II</w:t>
            </w:r>
            <w:r w:rsidRPr="001455A9">
              <w:rPr>
                <w:color w:val="000000"/>
                <w:sz w:val="20"/>
                <w:szCs w:val="20"/>
              </w:rPr>
              <w:t xml:space="preserve">, </w:t>
            </w:r>
            <w:r>
              <w:rPr>
                <w:color w:val="000000"/>
                <w:sz w:val="20"/>
                <w:szCs w:val="20"/>
                <w:lang w:val="en-US"/>
              </w:rPr>
              <w:t>III</w:t>
            </w:r>
            <w:r w:rsidRPr="001455A9">
              <w:rPr>
                <w:color w:val="000000"/>
                <w:sz w:val="20"/>
                <w:szCs w:val="20"/>
              </w:rPr>
              <w:t xml:space="preserve"> степени</w:t>
            </w:r>
          </w:p>
        </w:tc>
      </w:tr>
      <w:tr w:rsidR="006716BD" w:rsidRPr="00BC051A" w14:paraId="0A581127" w14:textId="77777777" w:rsidTr="00FC0011">
        <w:trPr>
          <w:jc w:val="center"/>
        </w:trPr>
        <w:tc>
          <w:tcPr>
            <w:tcW w:w="1641" w:type="pct"/>
            <w:vMerge/>
            <w:tcBorders>
              <w:left w:val="single" w:sz="4" w:space="0" w:color="auto"/>
              <w:right w:val="single" w:sz="4" w:space="0" w:color="auto"/>
            </w:tcBorders>
            <w:shd w:val="clear" w:color="000000" w:fill="FFFFFF"/>
          </w:tcPr>
          <w:p w14:paraId="5068F248" w14:textId="77777777" w:rsidR="006716BD" w:rsidRPr="001455A9" w:rsidRDefault="006716BD" w:rsidP="006716BD">
            <w:pPr>
              <w:pStyle w:val="ac"/>
              <w:tabs>
                <w:tab w:val="left" w:pos="851"/>
              </w:tabs>
              <w:spacing w:line="230" w:lineRule="auto"/>
              <w:ind w:left="0"/>
              <w:jc w:val="both"/>
              <w:rPr>
                <w:color w:val="000000"/>
                <w:sz w:val="20"/>
                <w:szCs w:val="20"/>
              </w:rPr>
            </w:pPr>
          </w:p>
        </w:tc>
        <w:tc>
          <w:tcPr>
            <w:tcW w:w="592" w:type="pct"/>
            <w:vMerge/>
            <w:tcBorders>
              <w:left w:val="nil"/>
              <w:right w:val="single" w:sz="4" w:space="0" w:color="auto"/>
            </w:tcBorders>
            <w:shd w:val="clear" w:color="000000" w:fill="FFFFFF"/>
          </w:tcPr>
          <w:p w14:paraId="652385D3" w14:textId="77777777" w:rsidR="006716BD" w:rsidRDefault="006716BD" w:rsidP="006716BD">
            <w:pPr>
              <w:pStyle w:val="ac"/>
              <w:tabs>
                <w:tab w:val="left" w:pos="851"/>
              </w:tabs>
              <w:spacing w:line="230" w:lineRule="auto"/>
              <w:ind w:left="0"/>
              <w:jc w:val="center"/>
              <w:rPr>
                <w:sz w:val="20"/>
                <w:szCs w:val="20"/>
              </w:rPr>
            </w:pPr>
          </w:p>
        </w:tc>
        <w:tc>
          <w:tcPr>
            <w:tcW w:w="570" w:type="pct"/>
            <w:vMerge/>
            <w:tcBorders>
              <w:left w:val="nil"/>
              <w:right w:val="single" w:sz="4" w:space="0" w:color="auto"/>
            </w:tcBorders>
            <w:shd w:val="clear" w:color="000000" w:fill="FFFFFF"/>
          </w:tcPr>
          <w:p w14:paraId="1ED1EF68" w14:textId="77777777" w:rsidR="006716BD" w:rsidRPr="001455A9" w:rsidRDefault="006716BD" w:rsidP="006716BD">
            <w:pPr>
              <w:tabs>
                <w:tab w:val="left" w:pos="851"/>
              </w:tabs>
              <w:spacing w:line="230" w:lineRule="auto"/>
              <w:contextualSpacing/>
              <w:jc w:val="center"/>
              <w:rPr>
                <w:color w:val="000000"/>
                <w:sz w:val="20"/>
                <w:szCs w:val="20"/>
              </w:rPr>
            </w:pPr>
          </w:p>
        </w:tc>
        <w:tc>
          <w:tcPr>
            <w:tcW w:w="1021" w:type="pct"/>
            <w:tcBorders>
              <w:top w:val="single" w:sz="4" w:space="0" w:color="auto"/>
              <w:left w:val="nil"/>
              <w:bottom w:val="single" w:sz="4" w:space="0" w:color="auto"/>
              <w:right w:val="single" w:sz="4" w:space="0" w:color="auto"/>
            </w:tcBorders>
            <w:shd w:val="clear" w:color="000000" w:fill="FFFFFF"/>
          </w:tcPr>
          <w:p w14:paraId="5E93B149" w14:textId="12827EED" w:rsidR="006716BD" w:rsidRPr="00E4393E" w:rsidRDefault="006716BD" w:rsidP="006716BD">
            <w:pPr>
              <w:tabs>
                <w:tab w:val="left" w:pos="851"/>
              </w:tabs>
              <w:spacing w:line="230" w:lineRule="auto"/>
              <w:contextualSpacing/>
              <w:rPr>
                <w:sz w:val="20"/>
                <w:szCs w:val="20"/>
              </w:rPr>
            </w:pPr>
            <w:r w:rsidRPr="001455A9">
              <w:rPr>
                <w:sz w:val="20"/>
                <w:szCs w:val="20"/>
              </w:rPr>
              <w:t xml:space="preserve"> </w:t>
            </w:r>
            <w:r w:rsidRPr="00E4393E">
              <w:rPr>
                <w:sz w:val="20"/>
                <w:szCs w:val="20"/>
              </w:rPr>
              <w:t xml:space="preserve">Шипицина Милена </w:t>
            </w:r>
          </w:p>
          <w:p w14:paraId="76DA3701" w14:textId="63051AA7" w:rsidR="006716BD" w:rsidRPr="001455A9" w:rsidRDefault="006716BD" w:rsidP="006716BD">
            <w:pPr>
              <w:tabs>
                <w:tab w:val="left" w:pos="851"/>
              </w:tabs>
              <w:spacing w:line="230" w:lineRule="auto"/>
              <w:contextualSpacing/>
              <w:rPr>
                <w:color w:val="000000"/>
                <w:sz w:val="20"/>
                <w:szCs w:val="20"/>
              </w:rPr>
            </w:pPr>
            <w:r>
              <w:rPr>
                <w:sz w:val="20"/>
                <w:szCs w:val="20"/>
              </w:rPr>
              <w:t>(МБУК «ДК «Мир»)</w:t>
            </w:r>
          </w:p>
        </w:tc>
        <w:tc>
          <w:tcPr>
            <w:tcW w:w="520" w:type="pct"/>
            <w:tcBorders>
              <w:top w:val="single" w:sz="4" w:space="0" w:color="auto"/>
              <w:left w:val="nil"/>
              <w:bottom w:val="single" w:sz="4" w:space="0" w:color="auto"/>
              <w:right w:val="single" w:sz="4" w:space="0" w:color="auto"/>
            </w:tcBorders>
            <w:shd w:val="clear" w:color="000000" w:fill="FFFFFF"/>
          </w:tcPr>
          <w:p w14:paraId="2C7D137B" w14:textId="55DC7067" w:rsidR="006716BD" w:rsidRDefault="006716BD" w:rsidP="006716BD">
            <w:pPr>
              <w:pStyle w:val="ac"/>
              <w:tabs>
                <w:tab w:val="left" w:pos="851"/>
              </w:tabs>
              <w:spacing w:line="230" w:lineRule="auto"/>
              <w:ind w:left="0"/>
              <w:jc w:val="center"/>
              <w:rPr>
                <w:sz w:val="20"/>
                <w:szCs w:val="20"/>
              </w:rPr>
            </w:pPr>
            <w:r>
              <w:rPr>
                <w:sz w:val="20"/>
                <w:szCs w:val="20"/>
              </w:rPr>
              <w:t>1</w:t>
            </w:r>
          </w:p>
        </w:tc>
        <w:tc>
          <w:tcPr>
            <w:tcW w:w="656" w:type="pct"/>
            <w:tcBorders>
              <w:top w:val="single" w:sz="4" w:space="0" w:color="auto"/>
              <w:left w:val="nil"/>
              <w:bottom w:val="single" w:sz="4" w:space="0" w:color="auto"/>
              <w:right w:val="single" w:sz="4" w:space="0" w:color="auto"/>
            </w:tcBorders>
            <w:shd w:val="clear" w:color="000000" w:fill="FFFFFF"/>
          </w:tcPr>
          <w:p w14:paraId="556121BC" w14:textId="4DDD984E" w:rsidR="006716BD" w:rsidRPr="001455A9" w:rsidRDefault="006716BD" w:rsidP="006716BD">
            <w:pPr>
              <w:tabs>
                <w:tab w:val="left" w:pos="851"/>
              </w:tabs>
              <w:spacing w:line="230" w:lineRule="auto"/>
              <w:contextualSpacing/>
              <w:rPr>
                <w:color w:val="000000"/>
                <w:sz w:val="20"/>
                <w:szCs w:val="20"/>
              </w:rPr>
            </w:pPr>
            <w:r w:rsidRPr="001455A9">
              <w:rPr>
                <w:sz w:val="20"/>
                <w:szCs w:val="20"/>
              </w:rPr>
              <w:t>Лауреат III степени</w:t>
            </w:r>
          </w:p>
        </w:tc>
      </w:tr>
      <w:tr w:rsidR="00FC0011" w:rsidRPr="00BC051A" w14:paraId="343BA968" w14:textId="77777777" w:rsidTr="00470DA5">
        <w:trPr>
          <w:jc w:val="center"/>
        </w:trPr>
        <w:tc>
          <w:tcPr>
            <w:tcW w:w="1641" w:type="pct"/>
          </w:tcPr>
          <w:p w14:paraId="1A7B4C15" w14:textId="19259508" w:rsidR="00FC0011" w:rsidRPr="00FC0011" w:rsidRDefault="00FC0011" w:rsidP="00FC0011">
            <w:pPr>
              <w:pStyle w:val="ac"/>
              <w:tabs>
                <w:tab w:val="left" w:pos="851"/>
              </w:tabs>
              <w:spacing w:line="230" w:lineRule="auto"/>
              <w:ind w:left="0"/>
              <w:jc w:val="both"/>
              <w:rPr>
                <w:color w:val="000000"/>
                <w:sz w:val="20"/>
                <w:szCs w:val="20"/>
              </w:rPr>
            </w:pPr>
            <w:r w:rsidRPr="00FC0011">
              <w:rPr>
                <w:color w:val="1A1A1A"/>
                <w:sz w:val="20"/>
                <w:szCs w:val="20"/>
              </w:rPr>
              <w:t>Конкурс на лучший фонд модельной библиотеки «Золотая полка», в рамках национального проекта «Библиотека нового поколения».</w:t>
            </w:r>
          </w:p>
        </w:tc>
        <w:tc>
          <w:tcPr>
            <w:tcW w:w="592" w:type="pct"/>
          </w:tcPr>
          <w:p w14:paraId="07228D9C" w14:textId="51D310BF" w:rsidR="00FC0011" w:rsidRPr="00FC0011" w:rsidRDefault="00FC0011" w:rsidP="00FC0011">
            <w:pPr>
              <w:pStyle w:val="ac"/>
              <w:tabs>
                <w:tab w:val="left" w:pos="851"/>
              </w:tabs>
              <w:spacing w:line="230" w:lineRule="auto"/>
              <w:ind w:left="0"/>
              <w:jc w:val="center"/>
              <w:rPr>
                <w:sz w:val="20"/>
                <w:szCs w:val="20"/>
              </w:rPr>
            </w:pPr>
            <w:r w:rsidRPr="00FC0011">
              <w:rPr>
                <w:sz w:val="20"/>
                <w:szCs w:val="20"/>
              </w:rPr>
              <w:t>онлайн</w:t>
            </w:r>
          </w:p>
        </w:tc>
        <w:tc>
          <w:tcPr>
            <w:tcW w:w="570" w:type="pct"/>
          </w:tcPr>
          <w:p w14:paraId="539F5431" w14:textId="29365C1C" w:rsidR="00FC0011" w:rsidRPr="00FC0011" w:rsidRDefault="00FC0011" w:rsidP="00FC0011">
            <w:pPr>
              <w:tabs>
                <w:tab w:val="left" w:pos="851"/>
              </w:tabs>
              <w:spacing w:line="230" w:lineRule="auto"/>
              <w:contextualSpacing/>
              <w:jc w:val="center"/>
              <w:rPr>
                <w:color w:val="000000"/>
                <w:sz w:val="20"/>
                <w:szCs w:val="20"/>
              </w:rPr>
            </w:pPr>
            <w:r w:rsidRPr="00FC0011">
              <w:rPr>
                <w:sz w:val="20"/>
                <w:szCs w:val="20"/>
              </w:rPr>
              <w:t>-</w:t>
            </w:r>
          </w:p>
        </w:tc>
        <w:tc>
          <w:tcPr>
            <w:tcW w:w="1021" w:type="pct"/>
          </w:tcPr>
          <w:p w14:paraId="226DB052" w14:textId="2A070485" w:rsidR="00FC0011" w:rsidRPr="00FC0011" w:rsidRDefault="003F7066" w:rsidP="00FC0011">
            <w:pPr>
              <w:tabs>
                <w:tab w:val="left" w:pos="851"/>
              </w:tabs>
              <w:spacing w:line="230" w:lineRule="auto"/>
              <w:contextualSpacing/>
              <w:rPr>
                <w:sz w:val="20"/>
                <w:szCs w:val="20"/>
              </w:rPr>
            </w:pPr>
            <w:r>
              <w:rPr>
                <w:sz w:val="20"/>
                <w:szCs w:val="20"/>
              </w:rPr>
              <w:t>Центральная городская библиотека</w:t>
            </w:r>
          </w:p>
        </w:tc>
        <w:tc>
          <w:tcPr>
            <w:tcW w:w="520" w:type="pct"/>
          </w:tcPr>
          <w:p w14:paraId="65120F6E" w14:textId="171A19DD" w:rsidR="00FC0011" w:rsidRPr="00FC0011" w:rsidRDefault="00FC0011" w:rsidP="00FC0011">
            <w:pPr>
              <w:pStyle w:val="ac"/>
              <w:tabs>
                <w:tab w:val="left" w:pos="851"/>
              </w:tabs>
              <w:spacing w:line="230" w:lineRule="auto"/>
              <w:ind w:left="0"/>
              <w:jc w:val="center"/>
              <w:rPr>
                <w:sz w:val="20"/>
                <w:szCs w:val="20"/>
              </w:rPr>
            </w:pPr>
            <w:r w:rsidRPr="00FC0011">
              <w:rPr>
                <w:sz w:val="20"/>
                <w:szCs w:val="20"/>
              </w:rPr>
              <w:t>2</w:t>
            </w:r>
          </w:p>
        </w:tc>
        <w:tc>
          <w:tcPr>
            <w:tcW w:w="656" w:type="pct"/>
          </w:tcPr>
          <w:p w14:paraId="00E6E068" w14:textId="5F5EECD4" w:rsidR="00FC0011" w:rsidRPr="00FC0011" w:rsidRDefault="00FC0011" w:rsidP="00FC0011">
            <w:pPr>
              <w:tabs>
                <w:tab w:val="left" w:pos="851"/>
              </w:tabs>
              <w:spacing w:line="230" w:lineRule="auto"/>
              <w:contextualSpacing/>
              <w:rPr>
                <w:sz w:val="20"/>
                <w:szCs w:val="20"/>
              </w:rPr>
            </w:pPr>
            <w:r w:rsidRPr="00FC0011">
              <w:rPr>
                <w:sz w:val="20"/>
                <w:szCs w:val="20"/>
              </w:rPr>
              <w:t>-</w:t>
            </w:r>
          </w:p>
        </w:tc>
      </w:tr>
      <w:tr w:rsidR="003F7066" w:rsidRPr="00BC051A" w14:paraId="003AB649" w14:textId="77777777" w:rsidTr="00470DA5">
        <w:trPr>
          <w:jc w:val="center"/>
        </w:trPr>
        <w:tc>
          <w:tcPr>
            <w:tcW w:w="1641" w:type="pct"/>
          </w:tcPr>
          <w:p w14:paraId="57B06E09" w14:textId="77777777" w:rsidR="003F7066" w:rsidRPr="00FC0011" w:rsidRDefault="003F7066" w:rsidP="003F7066">
            <w:pPr>
              <w:shd w:val="clear" w:color="auto" w:fill="FFFFFF"/>
              <w:rPr>
                <w:rStyle w:val="layout"/>
                <w:sz w:val="20"/>
                <w:szCs w:val="20"/>
              </w:rPr>
            </w:pPr>
            <w:r w:rsidRPr="00FC0011">
              <w:rPr>
                <w:rStyle w:val="layout"/>
                <w:sz w:val="20"/>
                <w:szCs w:val="20"/>
              </w:rPr>
              <w:t>Областной конкурс «</w:t>
            </w:r>
            <w:proofErr w:type="spellStart"/>
            <w:r w:rsidRPr="00FC0011">
              <w:rPr>
                <w:rStyle w:val="layout"/>
                <w:sz w:val="20"/>
                <w:szCs w:val="20"/>
              </w:rPr>
              <w:t>БиблиоLike</w:t>
            </w:r>
            <w:proofErr w:type="spellEnd"/>
            <w:r w:rsidRPr="00FC0011">
              <w:rPr>
                <w:rStyle w:val="layout"/>
                <w:sz w:val="20"/>
                <w:szCs w:val="20"/>
              </w:rPr>
              <w:t>» на лучший аккаунт библиотеки в социальной сети.</w:t>
            </w:r>
          </w:p>
          <w:p w14:paraId="18989FF5" w14:textId="77777777" w:rsidR="003F7066" w:rsidRPr="00FC0011" w:rsidRDefault="003F7066" w:rsidP="003F7066">
            <w:pPr>
              <w:pStyle w:val="ac"/>
              <w:tabs>
                <w:tab w:val="left" w:pos="851"/>
              </w:tabs>
              <w:spacing w:line="230" w:lineRule="auto"/>
              <w:ind w:left="0"/>
              <w:jc w:val="both"/>
              <w:rPr>
                <w:color w:val="000000"/>
                <w:sz w:val="20"/>
                <w:szCs w:val="20"/>
              </w:rPr>
            </w:pPr>
          </w:p>
        </w:tc>
        <w:tc>
          <w:tcPr>
            <w:tcW w:w="592" w:type="pct"/>
          </w:tcPr>
          <w:p w14:paraId="323D337A" w14:textId="267A3420" w:rsidR="003F7066" w:rsidRPr="00FC0011" w:rsidRDefault="003F7066" w:rsidP="003F7066">
            <w:pPr>
              <w:pStyle w:val="ac"/>
              <w:tabs>
                <w:tab w:val="left" w:pos="851"/>
              </w:tabs>
              <w:spacing w:line="230" w:lineRule="auto"/>
              <w:ind w:left="0"/>
              <w:jc w:val="center"/>
              <w:rPr>
                <w:sz w:val="20"/>
                <w:szCs w:val="20"/>
              </w:rPr>
            </w:pPr>
            <w:r w:rsidRPr="00FC0011">
              <w:rPr>
                <w:sz w:val="20"/>
                <w:szCs w:val="20"/>
              </w:rPr>
              <w:t>онлайн</w:t>
            </w:r>
          </w:p>
        </w:tc>
        <w:tc>
          <w:tcPr>
            <w:tcW w:w="570" w:type="pct"/>
          </w:tcPr>
          <w:p w14:paraId="70EC8F02" w14:textId="392E75D5" w:rsidR="003F7066" w:rsidRPr="00FC0011" w:rsidRDefault="003F7066" w:rsidP="003F7066">
            <w:pPr>
              <w:tabs>
                <w:tab w:val="left" w:pos="851"/>
              </w:tabs>
              <w:spacing w:line="230" w:lineRule="auto"/>
              <w:contextualSpacing/>
              <w:jc w:val="center"/>
              <w:rPr>
                <w:color w:val="000000"/>
                <w:sz w:val="20"/>
                <w:szCs w:val="20"/>
              </w:rPr>
            </w:pPr>
            <w:r w:rsidRPr="00FC0011">
              <w:rPr>
                <w:sz w:val="20"/>
                <w:szCs w:val="20"/>
              </w:rPr>
              <w:t>Иркутск</w:t>
            </w:r>
          </w:p>
        </w:tc>
        <w:tc>
          <w:tcPr>
            <w:tcW w:w="1021" w:type="pct"/>
          </w:tcPr>
          <w:p w14:paraId="3E3728B4" w14:textId="046C50C1" w:rsidR="003F7066" w:rsidRPr="00FC0011" w:rsidRDefault="003F7066" w:rsidP="003F7066">
            <w:pPr>
              <w:tabs>
                <w:tab w:val="left" w:pos="851"/>
              </w:tabs>
              <w:spacing w:line="230" w:lineRule="auto"/>
              <w:contextualSpacing/>
              <w:rPr>
                <w:sz w:val="20"/>
                <w:szCs w:val="20"/>
              </w:rPr>
            </w:pPr>
            <w:r>
              <w:rPr>
                <w:sz w:val="20"/>
                <w:szCs w:val="20"/>
              </w:rPr>
              <w:t>Центральная городская библиотека</w:t>
            </w:r>
          </w:p>
        </w:tc>
        <w:tc>
          <w:tcPr>
            <w:tcW w:w="520" w:type="pct"/>
          </w:tcPr>
          <w:p w14:paraId="6521474C" w14:textId="1D93F6F5" w:rsidR="003F7066" w:rsidRPr="00FC0011" w:rsidRDefault="003F7066" w:rsidP="003F7066">
            <w:pPr>
              <w:pStyle w:val="ac"/>
              <w:tabs>
                <w:tab w:val="left" w:pos="851"/>
              </w:tabs>
              <w:spacing w:line="230" w:lineRule="auto"/>
              <w:ind w:left="0"/>
              <w:jc w:val="center"/>
              <w:rPr>
                <w:sz w:val="20"/>
                <w:szCs w:val="20"/>
              </w:rPr>
            </w:pPr>
            <w:r w:rsidRPr="00FC0011">
              <w:rPr>
                <w:sz w:val="20"/>
                <w:szCs w:val="20"/>
              </w:rPr>
              <w:t>1</w:t>
            </w:r>
          </w:p>
        </w:tc>
        <w:tc>
          <w:tcPr>
            <w:tcW w:w="656" w:type="pct"/>
          </w:tcPr>
          <w:p w14:paraId="48B91A82" w14:textId="5075CDCD" w:rsidR="003F7066" w:rsidRPr="00FC0011" w:rsidRDefault="003F7066" w:rsidP="003F7066">
            <w:pPr>
              <w:tabs>
                <w:tab w:val="left" w:pos="851"/>
              </w:tabs>
              <w:spacing w:line="230" w:lineRule="auto"/>
              <w:contextualSpacing/>
              <w:rPr>
                <w:sz w:val="20"/>
                <w:szCs w:val="20"/>
              </w:rPr>
            </w:pPr>
            <w:r w:rsidRPr="00FC0011">
              <w:rPr>
                <w:sz w:val="20"/>
                <w:szCs w:val="20"/>
              </w:rPr>
              <w:t>благодарность</w:t>
            </w:r>
          </w:p>
        </w:tc>
      </w:tr>
      <w:tr w:rsidR="003F7066" w:rsidRPr="00BC051A" w14:paraId="3F459F95" w14:textId="77777777" w:rsidTr="00470DA5">
        <w:trPr>
          <w:jc w:val="center"/>
        </w:trPr>
        <w:tc>
          <w:tcPr>
            <w:tcW w:w="1641" w:type="pct"/>
          </w:tcPr>
          <w:p w14:paraId="5264FF2C" w14:textId="77777777" w:rsidR="003F7066" w:rsidRPr="00FC0011" w:rsidRDefault="003F7066" w:rsidP="003F7066">
            <w:pPr>
              <w:shd w:val="clear" w:color="auto" w:fill="FFFFFF"/>
              <w:rPr>
                <w:color w:val="1A1A1A"/>
                <w:sz w:val="20"/>
                <w:szCs w:val="20"/>
              </w:rPr>
            </w:pPr>
            <w:r w:rsidRPr="00FC0011">
              <w:rPr>
                <w:color w:val="1A1A1A"/>
                <w:sz w:val="20"/>
                <w:szCs w:val="20"/>
              </w:rPr>
              <w:t xml:space="preserve">IV поэтический международный фестиваль памяти В. С. Высоцкого «Я только малость объясню в стихе» с литературно-музыкальным вечером «Звезда по имени Высоцкий». </w:t>
            </w:r>
          </w:p>
          <w:p w14:paraId="49300B30" w14:textId="77777777" w:rsidR="003F7066" w:rsidRPr="00FC0011" w:rsidRDefault="003F7066" w:rsidP="003F7066">
            <w:pPr>
              <w:pStyle w:val="ac"/>
              <w:tabs>
                <w:tab w:val="left" w:pos="851"/>
              </w:tabs>
              <w:spacing w:line="230" w:lineRule="auto"/>
              <w:ind w:left="0"/>
              <w:jc w:val="both"/>
              <w:rPr>
                <w:color w:val="000000"/>
                <w:sz w:val="20"/>
                <w:szCs w:val="20"/>
              </w:rPr>
            </w:pPr>
          </w:p>
        </w:tc>
        <w:tc>
          <w:tcPr>
            <w:tcW w:w="592" w:type="pct"/>
          </w:tcPr>
          <w:p w14:paraId="532A0C00" w14:textId="079E22B0" w:rsidR="003F7066" w:rsidRPr="00FC0011" w:rsidRDefault="003F7066" w:rsidP="003F7066">
            <w:pPr>
              <w:pStyle w:val="ac"/>
              <w:tabs>
                <w:tab w:val="left" w:pos="851"/>
              </w:tabs>
              <w:spacing w:line="230" w:lineRule="auto"/>
              <w:ind w:left="0"/>
              <w:jc w:val="center"/>
              <w:rPr>
                <w:sz w:val="20"/>
                <w:szCs w:val="20"/>
              </w:rPr>
            </w:pPr>
            <w:r w:rsidRPr="00FC0011">
              <w:rPr>
                <w:sz w:val="20"/>
                <w:szCs w:val="20"/>
              </w:rPr>
              <w:t>очный</w:t>
            </w:r>
          </w:p>
        </w:tc>
        <w:tc>
          <w:tcPr>
            <w:tcW w:w="570" w:type="pct"/>
          </w:tcPr>
          <w:p w14:paraId="0F1B347E" w14:textId="58A57C66" w:rsidR="003F7066" w:rsidRPr="00FC0011" w:rsidRDefault="003F7066" w:rsidP="003F7066">
            <w:pPr>
              <w:tabs>
                <w:tab w:val="left" w:pos="851"/>
              </w:tabs>
              <w:spacing w:line="230" w:lineRule="auto"/>
              <w:contextualSpacing/>
              <w:jc w:val="center"/>
              <w:rPr>
                <w:color w:val="000000"/>
                <w:sz w:val="20"/>
                <w:szCs w:val="20"/>
              </w:rPr>
            </w:pPr>
            <w:r w:rsidRPr="00FC0011">
              <w:rPr>
                <w:sz w:val="20"/>
                <w:szCs w:val="20"/>
              </w:rPr>
              <w:t>Новосибирск</w:t>
            </w:r>
          </w:p>
        </w:tc>
        <w:tc>
          <w:tcPr>
            <w:tcW w:w="1021" w:type="pct"/>
          </w:tcPr>
          <w:p w14:paraId="21B98D1B" w14:textId="45141B41" w:rsidR="003F7066" w:rsidRPr="00FC0011" w:rsidRDefault="003F7066" w:rsidP="003F7066">
            <w:pPr>
              <w:tabs>
                <w:tab w:val="left" w:pos="851"/>
              </w:tabs>
              <w:spacing w:line="230" w:lineRule="auto"/>
              <w:contextualSpacing/>
              <w:rPr>
                <w:sz w:val="20"/>
                <w:szCs w:val="20"/>
              </w:rPr>
            </w:pPr>
            <w:r>
              <w:rPr>
                <w:sz w:val="20"/>
                <w:szCs w:val="20"/>
              </w:rPr>
              <w:t>Центральная городская библиотека</w:t>
            </w:r>
          </w:p>
        </w:tc>
        <w:tc>
          <w:tcPr>
            <w:tcW w:w="520" w:type="pct"/>
          </w:tcPr>
          <w:p w14:paraId="66671BA6" w14:textId="6C97713B" w:rsidR="003F7066" w:rsidRPr="00FC0011" w:rsidRDefault="003F7066" w:rsidP="003F7066">
            <w:pPr>
              <w:pStyle w:val="ac"/>
              <w:tabs>
                <w:tab w:val="left" w:pos="851"/>
              </w:tabs>
              <w:spacing w:line="230" w:lineRule="auto"/>
              <w:ind w:left="0"/>
              <w:jc w:val="center"/>
              <w:rPr>
                <w:sz w:val="20"/>
                <w:szCs w:val="20"/>
              </w:rPr>
            </w:pPr>
            <w:r w:rsidRPr="00FC0011">
              <w:rPr>
                <w:sz w:val="20"/>
                <w:szCs w:val="20"/>
              </w:rPr>
              <w:t>1</w:t>
            </w:r>
          </w:p>
        </w:tc>
        <w:tc>
          <w:tcPr>
            <w:tcW w:w="656" w:type="pct"/>
          </w:tcPr>
          <w:p w14:paraId="1C9C9D27" w14:textId="08DFD73A" w:rsidR="003F7066" w:rsidRPr="00FC0011" w:rsidRDefault="003F7066" w:rsidP="003F7066">
            <w:pPr>
              <w:tabs>
                <w:tab w:val="left" w:pos="851"/>
              </w:tabs>
              <w:spacing w:line="230" w:lineRule="auto"/>
              <w:contextualSpacing/>
              <w:rPr>
                <w:sz w:val="20"/>
                <w:szCs w:val="20"/>
              </w:rPr>
            </w:pPr>
            <w:r w:rsidRPr="00FC0011">
              <w:rPr>
                <w:sz w:val="20"/>
                <w:szCs w:val="20"/>
              </w:rPr>
              <w:t>благодарность</w:t>
            </w:r>
          </w:p>
        </w:tc>
      </w:tr>
      <w:tr w:rsidR="00FC0011" w:rsidRPr="00BC051A" w14:paraId="2612DCAE" w14:textId="77777777" w:rsidTr="00470DA5">
        <w:trPr>
          <w:jc w:val="center"/>
        </w:trPr>
        <w:tc>
          <w:tcPr>
            <w:tcW w:w="1641" w:type="pct"/>
          </w:tcPr>
          <w:p w14:paraId="5668F4B3" w14:textId="51BCCDD9" w:rsidR="00FC0011" w:rsidRPr="00FC0011" w:rsidRDefault="00FC0011" w:rsidP="00FC0011">
            <w:pPr>
              <w:pStyle w:val="ac"/>
              <w:tabs>
                <w:tab w:val="left" w:pos="851"/>
              </w:tabs>
              <w:spacing w:line="230" w:lineRule="auto"/>
              <w:ind w:left="0"/>
              <w:jc w:val="both"/>
              <w:rPr>
                <w:color w:val="000000"/>
                <w:sz w:val="20"/>
                <w:szCs w:val="20"/>
              </w:rPr>
            </w:pPr>
            <w:r w:rsidRPr="00FC0011">
              <w:rPr>
                <w:color w:val="333333"/>
                <w:sz w:val="20"/>
                <w:szCs w:val="20"/>
                <w:shd w:val="clear" w:color="auto" w:fill="FFFFFF"/>
              </w:rPr>
              <w:t>V Международный книжный  фестиваль «</w:t>
            </w:r>
            <w:r w:rsidRPr="00FC0011">
              <w:rPr>
                <w:bCs/>
                <w:color w:val="333333"/>
                <w:sz w:val="20"/>
                <w:szCs w:val="20"/>
                <w:shd w:val="clear" w:color="auto" w:fill="FFFFFF"/>
              </w:rPr>
              <w:t>КнигаМарт</w:t>
            </w:r>
            <w:r w:rsidRPr="00FC0011">
              <w:rPr>
                <w:color w:val="333333"/>
                <w:sz w:val="20"/>
                <w:szCs w:val="20"/>
                <w:shd w:val="clear" w:color="auto" w:fill="FFFFFF"/>
              </w:rPr>
              <w:noBreakHyphen/>
            </w:r>
            <w:r w:rsidRPr="00FC0011">
              <w:rPr>
                <w:bCs/>
                <w:color w:val="333333"/>
                <w:sz w:val="20"/>
                <w:szCs w:val="20"/>
                <w:shd w:val="clear" w:color="auto" w:fill="FFFFFF"/>
              </w:rPr>
              <w:t>2022</w:t>
            </w:r>
            <w:r w:rsidRPr="00FC0011">
              <w:rPr>
                <w:sz w:val="20"/>
                <w:szCs w:val="20"/>
              </w:rPr>
              <w:t>».</w:t>
            </w:r>
          </w:p>
        </w:tc>
        <w:tc>
          <w:tcPr>
            <w:tcW w:w="592" w:type="pct"/>
          </w:tcPr>
          <w:p w14:paraId="13806660" w14:textId="5331E4DC" w:rsidR="00FC0011" w:rsidRPr="00FC0011" w:rsidRDefault="00FC0011" w:rsidP="00FC0011">
            <w:pPr>
              <w:pStyle w:val="ac"/>
              <w:tabs>
                <w:tab w:val="left" w:pos="851"/>
              </w:tabs>
              <w:spacing w:line="230" w:lineRule="auto"/>
              <w:ind w:left="0"/>
              <w:jc w:val="center"/>
              <w:rPr>
                <w:sz w:val="20"/>
                <w:szCs w:val="20"/>
              </w:rPr>
            </w:pPr>
            <w:r w:rsidRPr="00FC0011">
              <w:rPr>
                <w:sz w:val="20"/>
                <w:szCs w:val="20"/>
              </w:rPr>
              <w:t>очный</w:t>
            </w:r>
          </w:p>
        </w:tc>
        <w:tc>
          <w:tcPr>
            <w:tcW w:w="570" w:type="pct"/>
          </w:tcPr>
          <w:p w14:paraId="3FE42134" w14:textId="3C259C65" w:rsidR="00FC0011" w:rsidRPr="00FC0011" w:rsidRDefault="00FC0011" w:rsidP="00FC0011">
            <w:pPr>
              <w:tabs>
                <w:tab w:val="left" w:pos="851"/>
              </w:tabs>
              <w:spacing w:line="230" w:lineRule="auto"/>
              <w:contextualSpacing/>
              <w:jc w:val="center"/>
              <w:rPr>
                <w:color w:val="000000"/>
                <w:sz w:val="20"/>
                <w:szCs w:val="20"/>
              </w:rPr>
            </w:pPr>
            <w:r w:rsidRPr="00FC0011">
              <w:rPr>
                <w:sz w:val="20"/>
                <w:szCs w:val="20"/>
              </w:rPr>
              <w:t>Усолье-Сибирское</w:t>
            </w:r>
          </w:p>
        </w:tc>
        <w:tc>
          <w:tcPr>
            <w:tcW w:w="1021" w:type="pct"/>
          </w:tcPr>
          <w:p w14:paraId="2DDAA7CD" w14:textId="12D8A98B" w:rsidR="00FC0011" w:rsidRPr="00FC0011" w:rsidRDefault="003F7066" w:rsidP="00FC0011">
            <w:pPr>
              <w:tabs>
                <w:tab w:val="left" w:pos="851"/>
              </w:tabs>
              <w:spacing w:line="230" w:lineRule="auto"/>
              <w:contextualSpacing/>
              <w:rPr>
                <w:sz w:val="20"/>
                <w:szCs w:val="20"/>
              </w:rPr>
            </w:pPr>
            <w:r>
              <w:rPr>
                <w:sz w:val="20"/>
                <w:szCs w:val="20"/>
              </w:rPr>
              <w:t>МБУК</w:t>
            </w:r>
            <w:r w:rsidRPr="003F7066">
              <w:rPr>
                <w:sz w:val="20"/>
                <w:szCs w:val="20"/>
              </w:rPr>
              <w:t xml:space="preserve"> «Усольская городская централизованная библиотечная система»</w:t>
            </w:r>
          </w:p>
        </w:tc>
        <w:tc>
          <w:tcPr>
            <w:tcW w:w="520" w:type="pct"/>
          </w:tcPr>
          <w:p w14:paraId="38642A21" w14:textId="7DDFF5A5" w:rsidR="00FC0011" w:rsidRPr="00FC0011" w:rsidRDefault="00FC0011" w:rsidP="00FC0011">
            <w:pPr>
              <w:pStyle w:val="ac"/>
              <w:tabs>
                <w:tab w:val="left" w:pos="851"/>
              </w:tabs>
              <w:spacing w:line="230" w:lineRule="auto"/>
              <w:ind w:left="0"/>
              <w:jc w:val="center"/>
              <w:rPr>
                <w:sz w:val="20"/>
                <w:szCs w:val="20"/>
              </w:rPr>
            </w:pPr>
            <w:r w:rsidRPr="00FC0011">
              <w:rPr>
                <w:sz w:val="20"/>
                <w:szCs w:val="20"/>
              </w:rPr>
              <w:t>65</w:t>
            </w:r>
          </w:p>
        </w:tc>
        <w:tc>
          <w:tcPr>
            <w:tcW w:w="656" w:type="pct"/>
          </w:tcPr>
          <w:p w14:paraId="75B118D7" w14:textId="13DFA711" w:rsidR="00FC0011" w:rsidRPr="00FC0011" w:rsidRDefault="00FC0011" w:rsidP="00FC0011">
            <w:pPr>
              <w:tabs>
                <w:tab w:val="left" w:pos="851"/>
              </w:tabs>
              <w:spacing w:line="230" w:lineRule="auto"/>
              <w:contextualSpacing/>
              <w:rPr>
                <w:sz w:val="20"/>
                <w:szCs w:val="20"/>
              </w:rPr>
            </w:pPr>
            <w:r w:rsidRPr="00FC0011">
              <w:rPr>
                <w:sz w:val="20"/>
                <w:szCs w:val="20"/>
              </w:rPr>
              <w:t>-</w:t>
            </w:r>
          </w:p>
        </w:tc>
      </w:tr>
      <w:tr w:rsidR="003F7066" w:rsidRPr="00BC051A" w14:paraId="73F78432" w14:textId="77777777" w:rsidTr="00470DA5">
        <w:trPr>
          <w:jc w:val="center"/>
        </w:trPr>
        <w:tc>
          <w:tcPr>
            <w:tcW w:w="1641" w:type="pct"/>
          </w:tcPr>
          <w:p w14:paraId="0618EEDA" w14:textId="77777777" w:rsidR="003F7066" w:rsidRPr="00FC0011" w:rsidRDefault="003F7066" w:rsidP="003F7066">
            <w:pPr>
              <w:shd w:val="clear" w:color="auto" w:fill="FFFFFF"/>
              <w:rPr>
                <w:color w:val="1A1A1A"/>
                <w:sz w:val="20"/>
                <w:szCs w:val="20"/>
              </w:rPr>
            </w:pPr>
            <w:r w:rsidRPr="00FC0011">
              <w:rPr>
                <w:sz w:val="20"/>
                <w:szCs w:val="20"/>
              </w:rPr>
              <w:t>Форум «Живые библиотеки Приангарья», инициируемый библиотечным сообществом региона при поддержке Правительства Иркутской области, Агентства стратегических инициатив, сети «Точек кипения», Университета 20.35.</w:t>
            </w:r>
          </w:p>
          <w:p w14:paraId="1D9F4ECD" w14:textId="77777777" w:rsidR="003F7066" w:rsidRPr="00FC0011" w:rsidRDefault="003F7066" w:rsidP="003F7066">
            <w:pPr>
              <w:pStyle w:val="ac"/>
              <w:tabs>
                <w:tab w:val="left" w:pos="851"/>
              </w:tabs>
              <w:spacing w:line="230" w:lineRule="auto"/>
              <w:ind w:left="0"/>
              <w:jc w:val="both"/>
              <w:rPr>
                <w:color w:val="000000"/>
                <w:sz w:val="20"/>
                <w:szCs w:val="20"/>
              </w:rPr>
            </w:pPr>
          </w:p>
        </w:tc>
        <w:tc>
          <w:tcPr>
            <w:tcW w:w="592" w:type="pct"/>
          </w:tcPr>
          <w:p w14:paraId="039ED31C" w14:textId="058FD31A" w:rsidR="003F7066" w:rsidRPr="00FC0011" w:rsidRDefault="003F7066" w:rsidP="003F7066">
            <w:pPr>
              <w:pStyle w:val="ac"/>
              <w:tabs>
                <w:tab w:val="left" w:pos="851"/>
              </w:tabs>
              <w:spacing w:line="230" w:lineRule="auto"/>
              <w:ind w:left="0"/>
              <w:jc w:val="center"/>
              <w:rPr>
                <w:sz w:val="20"/>
                <w:szCs w:val="20"/>
              </w:rPr>
            </w:pPr>
            <w:r w:rsidRPr="00FC0011">
              <w:rPr>
                <w:sz w:val="20"/>
                <w:szCs w:val="20"/>
              </w:rPr>
              <w:t>очный</w:t>
            </w:r>
          </w:p>
        </w:tc>
        <w:tc>
          <w:tcPr>
            <w:tcW w:w="570" w:type="pct"/>
          </w:tcPr>
          <w:p w14:paraId="7F159B54" w14:textId="79A23EDE" w:rsidR="003F7066" w:rsidRPr="00FC0011" w:rsidRDefault="003F7066" w:rsidP="003F7066">
            <w:pPr>
              <w:tabs>
                <w:tab w:val="left" w:pos="851"/>
              </w:tabs>
              <w:spacing w:line="230" w:lineRule="auto"/>
              <w:contextualSpacing/>
              <w:jc w:val="center"/>
              <w:rPr>
                <w:color w:val="000000"/>
                <w:sz w:val="20"/>
                <w:szCs w:val="20"/>
              </w:rPr>
            </w:pPr>
            <w:r w:rsidRPr="00FC0011">
              <w:rPr>
                <w:sz w:val="20"/>
                <w:szCs w:val="20"/>
              </w:rPr>
              <w:t>Иркутск-Усолье-Сибирское</w:t>
            </w:r>
          </w:p>
        </w:tc>
        <w:tc>
          <w:tcPr>
            <w:tcW w:w="1021" w:type="pct"/>
          </w:tcPr>
          <w:p w14:paraId="7AF4F4A0" w14:textId="206EB2B7" w:rsidR="003F7066" w:rsidRPr="00FC0011" w:rsidRDefault="003F7066" w:rsidP="003F7066">
            <w:pPr>
              <w:tabs>
                <w:tab w:val="left" w:pos="851"/>
              </w:tabs>
              <w:spacing w:line="230" w:lineRule="auto"/>
              <w:contextualSpacing/>
              <w:rPr>
                <w:sz w:val="20"/>
                <w:szCs w:val="20"/>
              </w:rPr>
            </w:pPr>
            <w:r>
              <w:rPr>
                <w:sz w:val="20"/>
                <w:szCs w:val="20"/>
              </w:rPr>
              <w:t>Центральная городская библиотека</w:t>
            </w:r>
          </w:p>
        </w:tc>
        <w:tc>
          <w:tcPr>
            <w:tcW w:w="520" w:type="pct"/>
          </w:tcPr>
          <w:p w14:paraId="22599BEF" w14:textId="64A42EB3" w:rsidR="003F7066" w:rsidRPr="00FC0011" w:rsidRDefault="003F7066" w:rsidP="003F7066">
            <w:pPr>
              <w:pStyle w:val="ac"/>
              <w:tabs>
                <w:tab w:val="left" w:pos="851"/>
              </w:tabs>
              <w:spacing w:line="230" w:lineRule="auto"/>
              <w:ind w:left="0"/>
              <w:jc w:val="center"/>
              <w:rPr>
                <w:sz w:val="20"/>
                <w:szCs w:val="20"/>
              </w:rPr>
            </w:pPr>
            <w:r w:rsidRPr="00FC0011">
              <w:rPr>
                <w:sz w:val="20"/>
                <w:szCs w:val="20"/>
              </w:rPr>
              <w:t>25</w:t>
            </w:r>
          </w:p>
        </w:tc>
        <w:tc>
          <w:tcPr>
            <w:tcW w:w="656" w:type="pct"/>
          </w:tcPr>
          <w:p w14:paraId="62BFD266" w14:textId="09A07860" w:rsidR="003F7066" w:rsidRPr="00FC0011" w:rsidRDefault="003F7066" w:rsidP="003F7066">
            <w:pPr>
              <w:tabs>
                <w:tab w:val="left" w:pos="851"/>
              </w:tabs>
              <w:spacing w:line="230" w:lineRule="auto"/>
              <w:contextualSpacing/>
              <w:rPr>
                <w:sz w:val="20"/>
                <w:szCs w:val="20"/>
              </w:rPr>
            </w:pPr>
            <w:r w:rsidRPr="00FC0011">
              <w:rPr>
                <w:sz w:val="20"/>
                <w:szCs w:val="20"/>
              </w:rPr>
              <w:t>благодарность</w:t>
            </w:r>
          </w:p>
        </w:tc>
      </w:tr>
      <w:tr w:rsidR="00FC0011" w:rsidRPr="00BC051A" w14:paraId="3D789DAA" w14:textId="77777777" w:rsidTr="00470DA5">
        <w:trPr>
          <w:jc w:val="center"/>
        </w:trPr>
        <w:tc>
          <w:tcPr>
            <w:tcW w:w="1641" w:type="pct"/>
          </w:tcPr>
          <w:p w14:paraId="6C36AB34" w14:textId="77777777" w:rsidR="00FC0011" w:rsidRPr="00FC0011" w:rsidRDefault="00FC0011" w:rsidP="00FC0011">
            <w:pPr>
              <w:shd w:val="clear" w:color="auto" w:fill="FFFFFF"/>
              <w:rPr>
                <w:bCs/>
                <w:iCs/>
                <w:sz w:val="20"/>
                <w:szCs w:val="20"/>
              </w:rPr>
            </w:pPr>
            <w:r w:rsidRPr="00FC0011">
              <w:rPr>
                <w:bCs/>
                <w:iCs/>
                <w:sz w:val="20"/>
                <w:szCs w:val="20"/>
              </w:rPr>
              <w:t>Всероссийская акция «Бегущая книга», генеральные партнёры акции — Госкорпорации «Росатом» и программа «Территория культуры Росатома», стратегический партнёр проекта — Издательство «Детская литература».</w:t>
            </w:r>
          </w:p>
          <w:p w14:paraId="7B1593E9" w14:textId="77777777" w:rsidR="00FC0011" w:rsidRPr="00FC0011" w:rsidRDefault="00FC0011" w:rsidP="00FC0011">
            <w:pPr>
              <w:pStyle w:val="ac"/>
              <w:tabs>
                <w:tab w:val="left" w:pos="851"/>
              </w:tabs>
              <w:spacing w:line="230" w:lineRule="auto"/>
              <w:ind w:left="0"/>
              <w:jc w:val="both"/>
              <w:rPr>
                <w:color w:val="000000"/>
                <w:sz w:val="20"/>
                <w:szCs w:val="20"/>
              </w:rPr>
            </w:pPr>
          </w:p>
        </w:tc>
        <w:tc>
          <w:tcPr>
            <w:tcW w:w="592" w:type="pct"/>
          </w:tcPr>
          <w:p w14:paraId="05D838E6" w14:textId="0852C9CD" w:rsidR="00FC0011" w:rsidRPr="00FC0011" w:rsidRDefault="00FC0011" w:rsidP="00FC0011">
            <w:pPr>
              <w:pStyle w:val="ac"/>
              <w:tabs>
                <w:tab w:val="left" w:pos="851"/>
              </w:tabs>
              <w:spacing w:line="230" w:lineRule="auto"/>
              <w:ind w:left="0"/>
              <w:jc w:val="center"/>
              <w:rPr>
                <w:sz w:val="20"/>
                <w:szCs w:val="20"/>
              </w:rPr>
            </w:pPr>
            <w:r w:rsidRPr="00FC0011">
              <w:rPr>
                <w:sz w:val="20"/>
                <w:szCs w:val="20"/>
              </w:rPr>
              <w:t>очный</w:t>
            </w:r>
          </w:p>
        </w:tc>
        <w:tc>
          <w:tcPr>
            <w:tcW w:w="570" w:type="pct"/>
          </w:tcPr>
          <w:p w14:paraId="530B8EB8" w14:textId="6B148421" w:rsidR="00FC0011" w:rsidRPr="00FC0011" w:rsidRDefault="00FC0011" w:rsidP="00FC0011">
            <w:pPr>
              <w:tabs>
                <w:tab w:val="left" w:pos="851"/>
              </w:tabs>
              <w:spacing w:line="230" w:lineRule="auto"/>
              <w:contextualSpacing/>
              <w:jc w:val="center"/>
              <w:rPr>
                <w:color w:val="000000"/>
                <w:sz w:val="20"/>
                <w:szCs w:val="20"/>
              </w:rPr>
            </w:pPr>
            <w:r w:rsidRPr="00FC0011">
              <w:rPr>
                <w:sz w:val="20"/>
                <w:szCs w:val="20"/>
              </w:rPr>
              <w:t>Усолье-Сибирское</w:t>
            </w:r>
          </w:p>
        </w:tc>
        <w:tc>
          <w:tcPr>
            <w:tcW w:w="1021" w:type="pct"/>
          </w:tcPr>
          <w:p w14:paraId="7D6F0766" w14:textId="2011A192" w:rsidR="00FC0011" w:rsidRPr="00FC0011" w:rsidRDefault="003F7066" w:rsidP="00FC0011">
            <w:pPr>
              <w:tabs>
                <w:tab w:val="left" w:pos="851"/>
              </w:tabs>
              <w:spacing w:line="230" w:lineRule="auto"/>
              <w:contextualSpacing/>
              <w:rPr>
                <w:sz w:val="20"/>
                <w:szCs w:val="20"/>
              </w:rPr>
            </w:pPr>
            <w:r w:rsidRPr="003F7066">
              <w:rPr>
                <w:sz w:val="20"/>
                <w:szCs w:val="20"/>
              </w:rPr>
              <w:t>МБУК «Усольская городская централизованная библиотечная система»</w:t>
            </w:r>
          </w:p>
        </w:tc>
        <w:tc>
          <w:tcPr>
            <w:tcW w:w="520" w:type="pct"/>
          </w:tcPr>
          <w:p w14:paraId="277BDD1A" w14:textId="4AFB86D3" w:rsidR="00FC0011" w:rsidRPr="00FC0011" w:rsidRDefault="00FC0011" w:rsidP="00FC0011">
            <w:pPr>
              <w:pStyle w:val="ac"/>
              <w:tabs>
                <w:tab w:val="left" w:pos="851"/>
              </w:tabs>
              <w:spacing w:line="230" w:lineRule="auto"/>
              <w:ind w:left="0"/>
              <w:jc w:val="center"/>
              <w:rPr>
                <w:sz w:val="20"/>
                <w:szCs w:val="20"/>
              </w:rPr>
            </w:pPr>
            <w:r w:rsidRPr="00FC0011">
              <w:rPr>
                <w:sz w:val="20"/>
                <w:szCs w:val="20"/>
              </w:rPr>
              <w:t>195</w:t>
            </w:r>
          </w:p>
        </w:tc>
        <w:tc>
          <w:tcPr>
            <w:tcW w:w="656" w:type="pct"/>
          </w:tcPr>
          <w:p w14:paraId="55DDEA76" w14:textId="2E703BFF" w:rsidR="00FC0011" w:rsidRPr="00FC0011" w:rsidRDefault="00FC0011" w:rsidP="00FC0011">
            <w:pPr>
              <w:tabs>
                <w:tab w:val="left" w:pos="851"/>
              </w:tabs>
              <w:spacing w:line="230" w:lineRule="auto"/>
              <w:contextualSpacing/>
              <w:rPr>
                <w:sz w:val="20"/>
                <w:szCs w:val="20"/>
              </w:rPr>
            </w:pPr>
            <w:r w:rsidRPr="00FC0011">
              <w:rPr>
                <w:sz w:val="20"/>
                <w:szCs w:val="20"/>
              </w:rPr>
              <w:t>-</w:t>
            </w:r>
          </w:p>
        </w:tc>
      </w:tr>
      <w:tr w:rsidR="00FC0011" w:rsidRPr="00BC051A" w14:paraId="19418739" w14:textId="77777777" w:rsidTr="00470DA5">
        <w:trPr>
          <w:jc w:val="center"/>
        </w:trPr>
        <w:tc>
          <w:tcPr>
            <w:tcW w:w="1641" w:type="pct"/>
          </w:tcPr>
          <w:p w14:paraId="22BA7C55" w14:textId="77777777" w:rsidR="00FC0011" w:rsidRPr="00FC0011" w:rsidRDefault="00FC0011" w:rsidP="00FC0011">
            <w:pPr>
              <w:shd w:val="clear" w:color="auto" w:fill="FFFFFF"/>
              <w:rPr>
                <w:color w:val="1A1A1A"/>
                <w:sz w:val="20"/>
                <w:szCs w:val="20"/>
              </w:rPr>
            </w:pPr>
            <w:r w:rsidRPr="00FC0011">
              <w:rPr>
                <w:color w:val="1A1A1A"/>
                <w:sz w:val="20"/>
                <w:szCs w:val="20"/>
              </w:rPr>
              <w:t>Всероссийский чемпионат по чтению вслух среди старшеклассников «Страница22».</w:t>
            </w:r>
          </w:p>
          <w:p w14:paraId="33FEC2FE" w14:textId="77777777" w:rsidR="00FC0011" w:rsidRPr="00FC0011" w:rsidRDefault="00FC0011" w:rsidP="00FC0011">
            <w:pPr>
              <w:pStyle w:val="ac"/>
              <w:tabs>
                <w:tab w:val="left" w:pos="851"/>
              </w:tabs>
              <w:spacing w:line="230" w:lineRule="auto"/>
              <w:ind w:left="0"/>
              <w:jc w:val="both"/>
              <w:rPr>
                <w:color w:val="000000"/>
                <w:sz w:val="20"/>
                <w:szCs w:val="20"/>
              </w:rPr>
            </w:pPr>
          </w:p>
        </w:tc>
        <w:tc>
          <w:tcPr>
            <w:tcW w:w="592" w:type="pct"/>
          </w:tcPr>
          <w:p w14:paraId="4F8B616A" w14:textId="6740826C" w:rsidR="00FC0011" w:rsidRPr="00FC0011" w:rsidRDefault="00FC0011" w:rsidP="00FC0011">
            <w:pPr>
              <w:pStyle w:val="ac"/>
              <w:tabs>
                <w:tab w:val="left" w:pos="851"/>
              </w:tabs>
              <w:spacing w:line="230" w:lineRule="auto"/>
              <w:ind w:left="0"/>
              <w:jc w:val="center"/>
              <w:rPr>
                <w:sz w:val="20"/>
                <w:szCs w:val="20"/>
              </w:rPr>
            </w:pPr>
            <w:r w:rsidRPr="00FC0011">
              <w:rPr>
                <w:sz w:val="20"/>
                <w:szCs w:val="20"/>
              </w:rPr>
              <w:t>очный</w:t>
            </w:r>
          </w:p>
        </w:tc>
        <w:tc>
          <w:tcPr>
            <w:tcW w:w="570" w:type="pct"/>
          </w:tcPr>
          <w:p w14:paraId="312502DD" w14:textId="30D85642" w:rsidR="00FC0011" w:rsidRPr="00FC0011" w:rsidRDefault="00FC0011" w:rsidP="00FC0011">
            <w:pPr>
              <w:tabs>
                <w:tab w:val="left" w:pos="851"/>
              </w:tabs>
              <w:spacing w:line="230" w:lineRule="auto"/>
              <w:contextualSpacing/>
              <w:jc w:val="center"/>
              <w:rPr>
                <w:color w:val="000000"/>
                <w:sz w:val="20"/>
                <w:szCs w:val="20"/>
              </w:rPr>
            </w:pPr>
            <w:r w:rsidRPr="00FC0011">
              <w:rPr>
                <w:sz w:val="20"/>
                <w:szCs w:val="20"/>
              </w:rPr>
              <w:t>Усолье-Сибирское</w:t>
            </w:r>
          </w:p>
        </w:tc>
        <w:tc>
          <w:tcPr>
            <w:tcW w:w="1021" w:type="pct"/>
          </w:tcPr>
          <w:p w14:paraId="73EBAC94" w14:textId="546670C7" w:rsidR="00FC0011" w:rsidRPr="00FC0011" w:rsidRDefault="003F7066" w:rsidP="00FC0011">
            <w:pPr>
              <w:tabs>
                <w:tab w:val="left" w:pos="851"/>
              </w:tabs>
              <w:spacing w:line="230" w:lineRule="auto"/>
              <w:contextualSpacing/>
              <w:rPr>
                <w:sz w:val="20"/>
                <w:szCs w:val="20"/>
              </w:rPr>
            </w:pPr>
            <w:r w:rsidRPr="003F7066">
              <w:rPr>
                <w:sz w:val="20"/>
                <w:szCs w:val="20"/>
              </w:rPr>
              <w:t>Центральная городская библиотека</w:t>
            </w:r>
          </w:p>
        </w:tc>
        <w:tc>
          <w:tcPr>
            <w:tcW w:w="520" w:type="pct"/>
          </w:tcPr>
          <w:p w14:paraId="334890DE" w14:textId="09BD21CE" w:rsidR="00FC0011" w:rsidRPr="00FC0011" w:rsidRDefault="00FC0011" w:rsidP="00FC0011">
            <w:pPr>
              <w:pStyle w:val="ac"/>
              <w:tabs>
                <w:tab w:val="left" w:pos="851"/>
              </w:tabs>
              <w:spacing w:line="230" w:lineRule="auto"/>
              <w:ind w:left="0"/>
              <w:jc w:val="center"/>
              <w:rPr>
                <w:sz w:val="20"/>
                <w:szCs w:val="20"/>
              </w:rPr>
            </w:pPr>
            <w:r w:rsidRPr="00FC0011">
              <w:rPr>
                <w:sz w:val="20"/>
                <w:szCs w:val="20"/>
              </w:rPr>
              <w:t>28</w:t>
            </w:r>
          </w:p>
        </w:tc>
        <w:tc>
          <w:tcPr>
            <w:tcW w:w="656" w:type="pct"/>
          </w:tcPr>
          <w:p w14:paraId="01EA6C18" w14:textId="37C696F5" w:rsidR="00FC0011" w:rsidRPr="00FC0011" w:rsidRDefault="00FC0011" w:rsidP="00FC0011">
            <w:pPr>
              <w:tabs>
                <w:tab w:val="left" w:pos="851"/>
              </w:tabs>
              <w:spacing w:line="230" w:lineRule="auto"/>
              <w:contextualSpacing/>
              <w:rPr>
                <w:sz w:val="20"/>
                <w:szCs w:val="20"/>
              </w:rPr>
            </w:pPr>
            <w:r w:rsidRPr="00FC0011">
              <w:rPr>
                <w:sz w:val="20"/>
                <w:szCs w:val="20"/>
              </w:rPr>
              <w:t>-</w:t>
            </w:r>
          </w:p>
        </w:tc>
      </w:tr>
      <w:tr w:rsidR="00FC0011" w:rsidRPr="00BC051A" w14:paraId="55E7CEBD" w14:textId="77777777" w:rsidTr="00470DA5">
        <w:trPr>
          <w:jc w:val="center"/>
        </w:trPr>
        <w:tc>
          <w:tcPr>
            <w:tcW w:w="1641" w:type="pct"/>
          </w:tcPr>
          <w:p w14:paraId="6902F749" w14:textId="5899F48B" w:rsidR="00FC0011" w:rsidRPr="00FC0011" w:rsidRDefault="00FC0011" w:rsidP="00FC0011">
            <w:pPr>
              <w:pStyle w:val="ac"/>
              <w:tabs>
                <w:tab w:val="left" w:pos="851"/>
              </w:tabs>
              <w:spacing w:line="230" w:lineRule="auto"/>
              <w:ind w:left="0"/>
              <w:jc w:val="both"/>
              <w:rPr>
                <w:color w:val="000000"/>
                <w:sz w:val="20"/>
                <w:szCs w:val="20"/>
              </w:rPr>
            </w:pPr>
            <w:r w:rsidRPr="00FC0011">
              <w:rPr>
                <w:color w:val="000000"/>
                <w:sz w:val="20"/>
                <w:szCs w:val="20"/>
              </w:rPr>
              <w:t>IV областной конкурс стихов, посвященного 85-летию В. Г. Распутина</w:t>
            </w:r>
          </w:p>
        </w:tc>
        <w:tc>
          <w:tcPr>
            <w:tcW w:w="592" w:type="pct"/>
          </w:tcPr>
          <w:p w14:paraId="31D5A042" w14:textId="25475389" w:rsidR="00FC0011" w:rsidRPr="00FC0011" w:rsidRDefault="00FC0011" w:rsidP="00FC0011">
            <w:pPr>
              <w:pStyle w:val="ac"/>
              <w:tabs>
                <w:tab w:val="left" w:pos="851"/>
              </w:tabs>
              <w:spacing w:line="230" w:lineRule="auto"/>
              <w:ind w:left="0"/>
              <w:jc w:val="center"/>
              <w:rPr>
                <w:sz w:val="20"/>
                <w:szCs w:val="20"/>
              </w:rPr>
            </w:pPr>
            <w:r w:rsidRPr="00FC0011">
              <w:rPr>
                <w:sz w:val="20"/>
                <w:szCs w:val="20"/>
              </w:rPr>
              <w:t>очный</w:t>
            </w:r>
          </w:p>
        </w:tc>
        <w:tc>
          <w:tcPr>
            <w:tcW w:w="570" w:type="pct"/>
          </w:tcPr>
          <w:p w14:paraId="6B71DDAA" w14:textId="3C5C7CD8" w:rsidR="00FC0011" w:rsidRPr="00FC0011" w:rsidRDefault="00FC0011" w:rsidP="00FC0011">
            <w:pPr>
              <w:tabs>
                <w:tab w:val="left" w:pos="851"/>
              </w:tabs>
              <w:spacing w:line="230" w:lineRule="auto"/>
              <w:contextualSpacing/>
              <w:jc w:val="center"/>
              <w:rPr>
                <w:color w:val="000000"/>
                <w:sz w:val="20"/>
                <w:szCs w:val="20"/>
              </w:rPr>
            </w:pPr>
            <w:r w:rsidRPr="00FC0011">
              <w:rPr>
                <w:sz w:val="20"/>
                <w:szCs w:val="20"/>
              </w:rPr>
              <w:t>Иркутск</w:t>
            </w:r>
          </w:p>
        </w:tc>
        <w:tc>
          <w:tcPr>
            <w:tcW w:w="1021" w:type="pct"/>
          </w:tcPr>
          <w:p w14:paraId="0A51ACDC" w14:textId="1658BFCA" w:rsidR="00FC0011" w:rsidRPr="00FC0011" w:rsidRDefault="003F7066" w:rsidP="00FC0011">
            <w:pPr>
              <w:tabs>
                <w:tab w:val="left" w:pos="851"/>
              </w:tabs>
              <w:spacing w:line="230" w:lineRule="auto"/>
              <w:contextualSpacing/>
              <w:rPr>
                <w:sz w:val="20"/>
                <w:szCs w:val="20"/>
              </w:rPr>
            </w:pPr>
            <w:r w:rsidRPr="003F7066">
              <w:rPr>
                <w:sz w:val="20"/>
                <w:szCs w:val="20"/>
              </w:rPr>
              <w:t xml:space="preserve">Центральная </w:t>
            </w:r>
            <w:r>
              <w:rPr>
                <w:sz w:val="20"/>
                <w:szCs w:val="20"/>
              </w:rPr>
              <w:t xml:space="preserve">детская </w:t>
            </w:r>
            <w:r w:rsidRPr="003F7066">
              <w:rPr>
                <w:sz w:val="20"/>
                <w:szCs w:val="20"/>
              </w:rPr>
              <w:t>библиотека</w:t>
            </w:r>
          </w:p>
        </w:tc>
        <w:tc>
          <w:tcPr>
            <w:tcW w:w="520" w:type="pct"/>
          </w:tcPr>
          <w:p w14:paraId="7A612F30" w14:textId="628C0A86" w:rsidR="00FC0011" w:rsidRPr="00FC0011" w:rsidRDefault="00FC0011" w:rsidP="00FC0011">
            <w:pPr>
              <w:pStyle w:val="ac"/>
              <w:tabs>
                <w:tab w:val="left" w:pos="851"/>
              </w:tabs>
              <w:spacing w:line="230" w:lineRule="auto"/>
              <w:ind w:left="0"/>
              <w:jc w:val="center"/>
              <w:rPr>
                <w:sz w:val="20"/>
                <w:szCs w:val="20"/>
              </w:rPr>
            </w:pPr>
            <w:r w:rsidRPr="00FC0011">
              <w:rPr>
                <w:sz w:val="20"/>
                <w:szCs w:val="20"/>
              </w:rPr>
              <w:t>1</w:t>
            </w:r>
          </w:p>
        </w:tc>
        <w:tc>
          <w:tcPr>
            <w:tcW w:w="656" w:type="pct"/>
          </w:tcPr>
          <w:p w14:paraId="317C96D0" w14:textId="77777777" w:rsidR="00FC0011" w:rsidRPr="00FC0011" w:rsidRDefault="00FC0011" w:rsidP="00FC0011">
            <w:pPr>
              <w:pStyle w:val="ac"/>
              <w:tabs>
                <w:tab w:val="left" w:pos="851"/>
              </w:tabs>
              <w:spacing w:line="230" w:lineRule="auto"/>
              <w:ind w:left="0"/>
              <w:jc w:val="both"/>
              <w:rPr>
                <w:sz w:val="20"/>
                <w:szCs w:val="20"/>
              </w:rPr>
            </w:pPr>
            <w:r w:rsidRPr="00FC0011">
              <w:rPr>
                <w:sz w:val="20"/>
                <w:szCs w:val="20"/>
              </w:rPr>
              <w:t>Благодарность</w:t>
            </w:r>
          </w:p>
          <w:p w14:paraId="7D5C3846" w14:textId="77777777" w:rsidR="00FC0011" w:rsidRPr="00FC0011" w:rsidRDefault="00FC0011" w:rsidP="00FC0011">
            <w:pPr>
              <w:tabs>
                <w:tab w:val="left" w:pos="851"/>
              </w:tabs>
              <w:spacing w:line="230" w:lineRule="auto"/>
              <w:contextualSpacing/>
              <w:rPr>
                <w:sz w:val="20"/>
                <w:szCs w:val="20"/>
              </w:rPr>
            </w:pPr>
          </w:p>
        </w:tc>
      </w:tr>
    </w:tbl>
    <w:p w14:paraId="1BF827E0" w14:textId="03004F36" w:rsidR="002F78CF" w:rsidRDefault="002F78CF" w:rsidP="00443683">
      <w:pPr>
        <w:tabs>
          <w:tab w:val="left" w:pos="0"/>
          <w:tab w:val="left" w:pos="851"/>
        </w:tabs>
        <w:spacing w:line="230" w:lineRule="auto"/>
        <w:ind w:left="357"/>
        <w:jc w:val="both"/>
        <w:rPr>
          <w:b/>
        </w:rPr>
      </w:pPr>
      <w:bookmarkStart w:id="0" w:name="_Hlk124865351"/>
    </w:p>
    <w:p w14:paraId="3DEB8656" w14:textId="77777777" w:rsidR="00436E72" w:rsidRDefault="00436E72" w:rsidP="00443683">
      <w:pPr>
        <w:tabs>
          <w:tab w:val="left" w:pos="0"/>
          <w:tab w:val="left" w:pos="851"/>
        </w:tabs>
        <w:spacing w:line="230" w:lineRule="auto"/>
        <w:ind w:left="357"/>
        <w:jc w:val="both"/>
        <w:rPr>
          <w:b/>
        </w:rPr>
      </w:pPr>
    </w:p>
    <w:p w14:paraId="005E4010" w14:textId="0731BBCB" w:rsidR="004D6C87" w:rsidRPr="006F200C" w:rsidRDefault="00443683" w:rsidP="00443683">
      <w:pPr>
        <w:tabs>
          <w:tab w:val="left" w:pos="0"/>
          <w:tab w:val="left" w:pos="851"/>
        </w:tabs>
        <w:spacing w:line="230" w:lineRule="auto"/>
        <w:ind w:left="357"/>
        <w:jc w:val="both"/>
        <w:rPr>
          <w:b/>
          <w:color w:val="FF0000"/>
        </w:rPr>
      </w:pPr>
      <w:r w:rsidRPr="0091013D">
        <w:rPr>
          <w:b/>
        </w:rPr>
        <w:t xml:space="preserve">16. </w:t>
      </w:r>
      <w:r w:rsidR="004D6C87" w:rsidRPr="0091013D">
        <w:rPr>
          <w:b/>
        </w:rPr>
        <w:t>Деятельность по организации кино-</w:t>
      </w:r>
      <w:proofErr w:type="spellStart"/>
      <w:r w:rsidR="004D6C87" w:rsidRPr="0091013D">
        <w:rPr>
          <w:b/>
        </w:rPr>
        <w:t>видеосеансов</w:t>
      </w:r>
      <w:proofErr w:type="spellEnd"/>
      <w:r w:rsidR="004D6C87" w:rsidRPr="0091013D">
        <w:rPr>
          <w:b/>
        </w:rPr>
        <w:t xml:space="preserve"> и других мероприятий с использованием кино</w:t>
      </w:r>
    </w:p>
    <w:p w14:paraId="3ACC5B17" w14:textId="77777777" w:rsidR="004D6C87" w:rsidRPr="00913FD2" w:rsidRDefault="004D6C87" w:rsidP="004D6C87">
      <w:pPr>
        <w:tabs>
          <w:tab w:val="left" w:pos="0"/>
          <w:tab w:val="left" w:pos="851"/>
        </w:tabs>
        <w:spacing w:line="230" w:lineRule="auto"/>
        <w:ind w:firstLine="357"/>
        <w:jc w:val="both"/>
        <w:rPr>
          <w:sz w:val="12"/>
          <w:szCs w:val="12"/>
        </w:rPr>
      </w:pPr>
    </w:p>
    <w:tbl>
      <w:tblPr>
        <w:tblW w:w="14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4"/>
        <w:gridCol w:w="2463"/>
        <w:gridCol w:w="1266"/>
        <w:gridCol w:w="1254"/>
        <w:gridCol w:w="1476"/>
        <w:gridCol w:w="1448"/>
        <w:gridCol w:w="1546"/>
        <w:gridCol w:w="1550"/>
        <w:gridCol w:w="2121"/>
      </w:tblGrid>
      <w:tr w:rsidR="004D6C87" w:rsidRPr="00F401F3" w14:paraId="0C7E0914" w14:textId="77777777" w:rsidTr="005F3494">
        <w:trPr>
          <w:trHeight w:val="508"/>
          <w:jc w:val="center"/>
        </w:trPr>
        <w:tc>
          <w:tcPr>
            <w:tcW w:w="1694" w:type="dxa"/>
            <w:vMerge w:val="restart"/>
            <w:vAlign w:val="center"/>
          </w:tcPr>
          <w:p w14:paraId="4CCF48D3" w14:textId="77777777" w:rsidR="004D6C87" w:rsidRPr="008C41AC" w:rsidRDefault="004D6C87" w:rsidP="001111CC">
            <w:pPr>
              <w:pStyle w:val="ac"/>
              <w:tabs>
                <w:tab w:val="left" w:pos="851"/>
              </w:tabs>
              <w:spacing w:line="230" w:lineRule="auto"/>
              <w:ind w:left="0"/>
              <w:jc w:val="center"/>
              <w:rPr>
                <w:sz w:val="20"/>
                <w:szCs w:val="20"/>
              </w:rPr>
            </w:pPr>
            <w:r w:rsidRPr="008C41AC">
              <w:rPr>
                <w:sz w:val="20"/>
                <w:szCs w:val="20"/>
              </w:rPr>
              <w:lastRenderedPageBreak/>
              <w:t>Наименование учреждения, в составе которого находится кинозал</w:t>
            </w:r>
          </w:p>
        </w:tc>
        <w:tc>
          <w:tcPr>
            <w:tcW w:w="2463" w:type="dxa"/>
            <w:vMerge w:val="restart"/>
          </w:tcPr>
          <w:p w14:paraId="4729A5D0" w14:textId="77777777" w:rsidR="004D6C87" w:rsidRPr="008C41AC" w:rsidRDefault="004D6C87" w:rsidP="001111CC">
            <w:pPr>
              <w:pStyle w:val="ac"/>
              <w:tabs>
                <w:tab w:val="left" w:pos="851"/>
              </w:tabs>
              <w:spacing w:line="230" w:lineRule="auto"/>
              <w:ind w:left="0"/>
              <w:jc w:val="center"/>
              <w:rPr>
                <w:sz w:val="20"/>
                <w:szCs w:val="20"/>
              </w:rPr>
            </w:pPr>
            <w:r w:rsidRPr="008C41AC">
              <w:rPr>
                <w:sz w:val="20"/>
                <w:szCs w:val="20"/>
              </w:rPr>
              <w:t xml:space="preserve">Кинозал является структурным подразделением другого учреждения культуры </w:t>
            </w:r>
          </w:p>
          <w:p w14:paraId="23CAEA44" w14:textId="77777777" w:rsidR="004D6C87" w:rsidRPr="008C41AC" w:rsidRDefault="004D6C87" w:rsidP="001111CC">
            <w:pPr>
              <w:pStyle w:val="ac"/>
              <w:tabs>
                <w:tab w:val="left" w:pos="851"/>
              </w:tabs>
              <w:spacing w:line="230" w:lineRule="auto"/>
              <w:ind w:left="0"/>
              <w:jc w:val="center"/>
              <w:rPr>
                <w:sz w:val="20"/>
                <w:szCs w:val="20"/>
              </w:rPr>
            </w:pPr>
            <w:r w:rsidRPr="008C41AC">
              <w:rPr>
                <w:sz w:val="20"/>
                <w:szCs w:val="20"/>
              </w:rPr>
              <w:t>(укажите да/нет)</w:t>
            </w:r>
          </w:p>
        </w:tc>
        <w:tc>
          <w:tcPr>
            <w:tcW w:w="1266" w:type="dxa"/>
            <w:vMerge w:val="restart"/>
            <w:vAlign w:val="center"/>
          </w:tcPr>
          <w:p w14:paraId="3A89F40B" w14:textId="77777777" w:rsidR="004D6C87" w:rsidRPr="008C41AC" w:rsidRDefault="004D6C87" w:rsidP="001111CC">
            <w:pPr>
              <w:pStyle w:val="ac"/>
              <w:tabs>
                <w:tab w:val="left" w:pos="851"/>
              </w:tabs>
              <w:spacing w:line="230" w:lineRule="auto"/>
              <w:ind w:left="0"/>
              <w:jc w:val="center"/>
              <w:rPr>
                <w:sz w:val="20"/>
                <w:szCs w:val="20"/>
              </w:rPr>
            </w:pPr>
            <w:r w:rsidRPr="008C41AC">
              <w:rPr>
                <w:sz w:val="20"/>
                <w:szCs w:val="20"/>
              </w:rPr>
              <w:t>Кол-во мест в кинозале</w:t>
            </w:r>
          </w:p>
        </w:tc>
        <w:tc>
          <w:tcPr>
            <w:tcW w:w="2730" w:type="dxa"/>
            <w:gridSpan w:val="2"/>
            <w:tcBorders>
              <w:bottom w:val="single" w:sz="4" w:space="0" w:color="auto"/>
            </w:tcBorders>
            <w:vAlign w:val="center"/>
          </w:tcPr>
          <w:p w14:paraId="59640C75" w14:textId="77777777" w:rsidR="004D6C87" w:rsidRPr="008C41AC" w:rsidRDefault="000B4F43" w:rsidP="001111CC">
            <w:pPr>
              <w:pStyle w:val="ac"/>
              <w:tabs>
                <w:tab w:val="left" w:pos="851"/>
              </w:tabs>
              <w:spacing w:line="230" w:lineRule="auto"/>
              <w:ind w:left="0"/>
              <w:jc w:val="center"/>
              <w:rPr>
                <w:sz w:val="20"/>
                <w:szCs w:val="20"/>
              </w:rPr>
            </w:pPr>
            <w:r>
              <w:rPr>
                <w:sz w:val="20"/>
                <w:szCs w:val="20"/>
              </w:rPr>
              <w:t xml:space="preserve">Кол-во кино- </w:t>
            </w:r>
            <w:proofErr w:type="spellStart"/>
            <w:r>
              <w:rPr>
                <w:sz w:val="20"/>
                <w:szCs w:val="20"/>
              </w:rPr>
              <w:t>видеосеансов</w:t>
            </w:r>
            <w:proofErr w:type="spellEnd"/>
            <w:r w:rsidR="004D6C87" w:rsidRPr="008C41AC">
              <w:rPr>
                <w:sz w:val="20"/>
                <w:szCs w:val="20"/>
              </w:rPr>
              <w:t xml:space="preserve"> </w:t>
            </w:r>
            <w:r>
              <w:rPr>
                <w:sz w:val="20"/>
                <w:szCs w:val="20"/>
              </w:rPr>
              <w:t>(</w:t>
            </w:r>
            <w:r w:rsidR="004D6C87" w:rsidRPr="008C41AC">
              <w:rPr>
                <w:sz w:val="20"/>
                <w:szCs w:val="20"/>
              </w:rPr>
              <w:t>ед.</w:t>
            </w:r>
            <w:r>
              <w:rPr>
                <w:sz w:val="20"/>
                <w:szCs w:val="20"/>
              </w:rPr>
              <w:t>)</w:t>
            </w:r>
          </w:p>
        </w:tc>
        <w:tc>
          <w:tcPr>
            <w:tcW w:w="1448" w:type="dxa"/>
            <w:vMerge w:val="restart"/>
            <w:vAlign w:val="center"/>
          </w:tcPr>
          <w:p w14:paraId="6E3EC2C3" w14:textId="77777777" w:rsidR="004D6C87" w:rsidRPr="008C41AC" w:rsidRDefault="000B4F43" w:rsidP="001111CC">
            <w:pPr>
              <w:pStyle w:val="ac"/>
              <w:tabs>
                <w:tab w:val="left" w:pos="851"/>
              </w:tabs>
              <w:spacing w:line="230" w:lineRule="auto"/>
              <w:ind w:left="0"/>
              <w:jc w:val="center"/>
              <w:rPr>
                <w:sz w:val="20"/>
                <w:szCs w:val="20"/>
              </w:rPr>
            </w:pPr>
            <w:r>
              <w:rPr>
                <w:sz w:val="20"/>
                <w:szCs w:val="20"/>
              </w:rPr>
              <w:t>Кол-во кинозрителей</w:t>
            </w:r>
            <w:r w:rsidR="004D6C87" w:rsidRPr="008C41AC">
              <w:rPr>
                <w:sz w:val="20"/>
                <w:szCs w:val="20"/>
              </w:rPr>
              <w:t xml:space="preserve"> </w:t>
            </w:r>
            <w:r>
              <w:rPr>
                <w:sz w:val="20"/>
                <w:szCs w:val="20"/>
              </w:rPr>
              <w:t>(</w:t>
            </w:r>
            <w:r w:rsidR="004D6C87" w:rsidRPr="008C41AC">
              <w:rPr>
                <w:sz w:val="20"/>
                <w:szCs w:val="20"/>
              </w:rPr>
              <w:t>чел.</w:t>
            </w:r>
            <w:r>
              <w:rPr>
                <w:sz w:val="20"/>
                <w:szCs w:val="20"/>
              </w:rPr>
              <w:t>)</w:t>
            </w:r>
          </w:p>
        </w:tc>
        <w:tc>
          <w:tcPr>
            <w:tcW w:w="1546" w:type="dxa"/>
            <w:vMerge w:val="restart"/>
            <w:vAlign w:val="center"/>
          </w:tcPr>
          <w:p w14:paraId="78C2A002" w14:textId="77777777" w:rsidR="004D6C87" w:rsidRPr="008C41AC" w:rsidRDefault="000B4F43" w:rsidP="001111CC">
            <w:pPr>
              <w:pStyle w:val="ac"/>
              <w:tabs>
                <w:tab w:val="left" w:pos="851"/>
              </w:tabs>
              <w:spacing w:line="230" w:lineRule="auto"/>
              <w:ind w:left="0"/>
              <w:jc w:val="center"/>
              <w:rPr>
                <w:sz w:val="20"/>
                <w:szCs w:val="20"/>
              </w:rPr>
            </w:pPr>
            <w:r>
              <w:rPr>
                <w:sz w:val="20"/>
                <w:szCs w:val="20"/>
              </w:rPr>
              <w:t>Из них дети до 14 лет</w:t>
            </w:r>
            <w:r w:rsidR="004D6C87" w:rsidRPr="008C41AC">
              <w:rPr>
                <w:sz w:val="20"/>
                <w:szCs w:val="20"/>
              </w:rPr>
              <w:t xml:space="preserve"> </w:t>
            </w:r>
            <w:r>
              <w:rPr>
                <w:sz w:val="20"/>
                <w:szCs w:val="20"/>
              </w:rPr>
              <w:t>(</w:t>
            </w:r>
            <w:r w:rsidR="004D6C87" w:rsidRPr="008C41AC">
              <w:rPr>
                <w:sz w:val="20"/>
                <w:szCs w:val="20"/>
              </w:rPr>
              <w:t>чел.</w:t>
            </w:r>
            <w:r>
              <w:rPr>
                <w:sz w:val="20"/>
                <w:szCs w:val="20"/>
              </w:rPr>
              <w:t>)</w:t>
            </w:r>
          </w:p>
        </w:tc>
        <w:tc>
          <w:tcPr>
            <w:tcW w:w="1550" w:type="dxa"/>
            <w:vMerge w:val="restart"/>
            <w:tcBorders>
              <w:right w:val="single" w:sz="4" w:space="0" w:color="auto"/>
            </w:tcBorders>
            <w:vAlign w:val="center"/>
          </w:tcPr>
          <w:p w14:paraId="5D815F97" w14:textId="77777777" w:rsidR="004D6C87" w:rsidRPr="008C41AC" w:rsidRDefault="000B4F43" w:rsidP="001111CC">
            <w:pPr>
              <w:pStyle w:val="ac"/>
              <w:tabs>
                <w:tab w:val="left" w:pos="851"/>
              </w:tabs>
              <w:spacing w:line="230" w:lineRule="auto"/>
              <w:ind w:left="0"/>
              <w:jc w:val="center"/>
              <w:rPr>
                <w:sz w:val="20"/>
                <w:szCs w:val="20"/>
              </w:rPr>
            </w:pPr>
            <w:r>
              <w:rPr>
                <w:sz w:val="20"/>
                <w:szCs w:val="20"/>
              </w:rPr>
              <w:t>Валовый сбор</w:t>
            </w:r>
            <w:r w:rsidR="004D6C87" w:rsidRPr="008C41AC">
              <w:rPr>
                <w:sz w:val="20"/>
                <w:szCs w:val="20"/>
              </w:rPr>
              <w:t xml:space="preserve"> </w:t>
            </w:r>
            <w:r>
              <w:rPr>
                <w:sz w:val="20"/>
                <w:szCs w:val="20"/>
              </w:rPr>
              <w:t>(</w:t>
            </w:r>
            <w:r w:rsidR="004D6C87" w:rsidRPr="008C41AC">
              <w:rPr>
                <w:sz w:val="20"/>
                <w:szCs w:val="20"/>
              </w:rPr>
              <w:t>тыс. руб.</w:t>
            </w:r>
            <w:r>
              <w:rPr>
                <w:sz w:val="20"/>
                <w:szCs w:val="20"/>
              </w:rPr>
              <w:t>)</w:t>
            </w:r>
          </w:p>
        </w:tc>
        <w:tc>
          <w:tcPr>
            <w:tcW w:w="2121" w:type="dxa"/>
            <w:vMerge w:val="restart"/>
            <w:tcBorders>
              <w:left w:val="single" w:sz="4" w:space="0" w:color="auto"/>
            </w:tcBorders>
            <w:vAlign w:val="center"/>
          </w:tcPr>
          <w:p w14:paraId="473D0F3A" w14:textId="77777777" w:rsidR="004D6C87" w:rsidRPr="008C41AC" w:rsidRDefault="004D6C87" w:rsidP="001111CC">
            <w:pPr>
              <w:pStyle w:val="ac"/>
              <w:tabs>
                <w:tab w:val="left" w:pos="851"/>
              </w:tabs>
              <w:spacing w:line="230" w:lineRule="auto"/>
              <w:ind w:left="0"/>
              <w:jc w:val="center"/>
              <w:rPr>
                <w:sz w:val="20"/>
                <w:szCs w:val="20"/>
              </w:rPr>
            </w:pPr>
            <w:r w:rsidRPr="008C41AC">
              <w:rPr>
                <w:sz w:val="20"/>
                <w:szCs w:val="20"/>
              </w:rPr>
              <w:t xml:space="preserve">Из них </w:t>
            </w:r>
            <w:r w:rsidR="000B4F43">
              <w:rPr>
                <w:sz w:val="20"/>
                <w:szCs w:val="20"/>
              </w:rPr>
              <w:t>приходится на российские фильмы</w:t>
            </w:r>
            <w:r w:rsidRPr="008C41AC">
              <w:rPr>
                <w:sz w:val="20"/>
                <w:szCs w:val="20"/>
              </w:rPr>
              <w:t xml:space="preserve"> </w:t>
            </w:r>
            <w:r w:rsidR="000B4F43">
              <w:rPr>
                <w:sz w:val="20"/>
                <w:szCs w:val="20"/>
              </w:rPr>
              <w:t>(</w:t>
            </w:r>
            <w:r w:rsidRPr="008C41AC">
              <w:rPr>
                <w:sz w:val="20"/>
                <w:szCs w:val="20"/>
              </w:rPr>
              <w:t>тыс. руб.</w:t>
            </w:r>
            <w:r w:rsidR="000B4F43">
              <w:rPr>
                <w:sz w:val="20"/>
                <w:szCs w:val="20"/>
              </w:rPr>
              <w:t>)</w:t>
            </w:r>
          </w:p>
        </w:tc>
      </w:tr>
      <w:tr w:rsidR="004D6C87" w:rsidRPr="00F401F3" w14:paraId="24D5D236" w14:textId="77777777" w:rsidTr="005F3494">
        <w:trPr>
          <w:trHeight w:val="653"/>
          <w:jc w:val="center"/>
        </w:trPr>
        <w:tc>
          <w:tcPr>
            <w:tcW w:w="1694" w:type="dxa"/>
            <w:vMerge/>
            <w:vAlign w:val="center"/>
          </w:tcPr>
          <w:p w14:paraId="5A2EF20C" w14:textId="77777777" w:rsidR="004D6C87" w:rsidRPr="00F401F3" w:rsidRDefault="004D6C87" w:rsidP="001111CC">
            <w:pPr>
              <w:pStyle w:val="ac"/>
              <w:tabs>
                <w:tab w:val="left" w:pos="851"/>
              </w:tabs>
              <w:spacing w:line="230" w:lineRule="auto"/>
              <w:ind w:left="0"/>
              <w:jc w:val="center"/>
              <w:rPr>
                <w:sz w:val="20"/>
                <w:szCs w:val="20"/>
                <w:highlight w:val="lightGray"/>
              </w:rPr>
            </w:pPr>
          </w:p>
        </w:tc>
        <w:tc>
          <w:tcPr>
            <w:tcW w:w="2463" w:type="dxa"/>
            <w:vMerge/>
          </w:tcPr>
          <w:p w14:paraId="56088F86" w14:textId="77777777" w:rsidR="004D6C87" w:rsidRPr="00F401F3" w:rsidRDefault="004D6C87" w:rsidP="001111CC">
            <w:pPr>
              <w:pStyle w:val="ac"/>
              <w:tabs>
                <w:tab w:val="left" w:pos="851"/>
              </w:tabs>
              <w:spacing w:line="230" w:lineRule="auto"/>
              <w:ind w:left="0"/>
              <w:jc w:val="center"/>
              <w:rPr>
                <w:sz w:val="20"/>
                <w:szCs w:val="20"/>
                <w:highlight w:val="lightGray"/>
              </w:rPr>
            </w:pPr>
          </w:p>
        </w:tc>
        <w:tc>
          <w:tcPr>
            <w:tcW w:w="1266" w:type="dxa"/>
            <w:vMerge/>
            <w:vAlign w:val="center"/>
          </w:tcPr>
          <w:p w14:paraId="2176E75E" w14:textId="77777777" w:rsidR="004D6C87" w:rsidRPr="00F401F3" w:rsidRDefault="004D6C87" w:rsidP="001111CC">
            <w:pPr>
              <w:pStyle w:val="ac"/>
              <w:tabs>
                <w:tab w:val="left" w:pos="851"/>
              </w:tabs>
              <w:spacing w:line="230" w:lineRule="auto"/>
              <w:ind w:left="0"/>
              <w:jc w:val="center"/>
              <w:rPr>
                <w:sz w:val="20"/>
                <w:szCs w:val="20"/>
                <w:highlight w:val="lightGray"/>
              </w:rPr>
            </w:pPr>
          </w:p>
        </w:tc>
        <w:tc>
          <w:tcPr>
            <w:tcW w:w="1254" w:type="dxa"/>
            <w:tcBorders>
              <w:top w:val="single" w:sz="4" w:space="0" w:color="auto"/>
              <w:right w:val="single" w:sz="4" w:space="0" w:color="auto"/>
            </w:tcBorders>
            <w:vAlign w:val="center"/>
          </w:tcPr>
          <w:p w14:paraId="6996B2E6" w14:textId="77777777" w:rsidR="004D6C87" w:rsidRPr="008C41AC" w:rsidRDefault="004D6C87" w:rsidP="001111CC">
            <w:pPr>
              <w:pStyle w:val="ac"/>
              <w:tabs>
                <w:tab w:val="left" w:pos="851"/>
              </w:tabs>
              <w:spacing w:line="230" w:lineRule="auto"/>
              <w:ind w:left="0"/>
              <w:jc w:val="center"/>
              <w:rPr>
                <w:sz w:val="20"/>
                <w:szCs w:val="20"/>
              </w:rPr>
            </w:pPr>
            <w:r w:rsidRPr="008C41AC">
              <w:rPr>
                <w:sz w:val="20"/>
                <w:szCs w:val="20"/>
              </w:rPr>
              <w:t>российские показы</w:t>
            </w:r>
          </w:p>
        </w:tc>
        <w:tc>
          <w:tcPr>
            <w:tcW w:w="1476" w:type="dxa"/>
            <w:tcBorders>
              <w:top w:val="single" w:sz="4" w:space="0" w:color="auto"/>
              <w:left w:val="single" w:sz="4" w:space="0" w:color="auto"/>
            </w:tcBorders>
            <w:vAlign w:val="center"/>
          </w:tcPr>
          <w:p w14:paraId="555A12C5" w14:textId="77777777" w:rsidR="004D6C87" w:rsidRPr="008C41AC" w:rsidRDefault="004D6C87" w:rsidP="001111CC">
            <w:pPr>
              <w:pStyle w:val="ac"/>
              <w:tabs>
                <w:tab w:val="left" w:pos="851"/>
              </w:tabs>
              <w:spacing w:line="230" w:lineRule="auto"/>
              <w:ind w:left="0"/>
              <w:jc w:val="center"/>
              <w:rPr>
                <w:sz w:val="20"/>
                <w:szCs w:val="20"/>
              </w:rPr>
            </w:pPr>
            <w:r w:rsidRPr="008C41AC">
              <w:rPr>
                <w:sz w:val="20"/>
                <w:szCs w:val="20"/>
              </w:rPr>
              <w:t>зарубежные показы</w:t>
            </w:r>
          </w:p>
        </w:tc>
        <w:tc>
          <w:tcPr>
            <w:tcW w:w="1448" w:type="dxa"/>
            <w:vMerge/>
            <w:vAlign w:val="center"/>
          </w:tcPr>
          <w:p w14:paraId="7B8EFB03" w14:textId="77777777" w:rsidR="004D6C87" w:rsidRPr="00F401F3" w:rsidRDefault="004D6C87" w:rsidP="001111CC">
            <w:pPr>
              <w:pStyle w:val="ac"/>
              <w:tabs>
                <w:tab w:val="left" w:pos="851"/>
              </w:tabs>
              <w:spacing w:line="230" w:lineRule="auto"/>
              <w:ind w:left="0"/>
              <w:jc w:val="center"/>
              <w:rPr>
                <w:sz w:val="20"/>
                <w:szCs w:val="20"/>
                <w:highlight w:val="lightGray"/>
              </w:rPr>
            </w:pPr>
          </w:p>
        </w:tc>
        <w:tc>
          <w:tcPr>
            <w:tcW w:w="1546" w:type="dxa"/>
            <w:vMerge/>
            <w:vAlign w:val="center"/>
          </w:tcPr>
          <w:p w14:paraId="37408E10" w14:textId="77777777" w:rsidR="004D6C87" w:rsidRPr="00F401F3" w:rsidRDefault="004D6C87" w:rsidP="001111CC">
            <w:pPr>
              <w:pStyle w:val="ac"/>
              <w:tabs>
                <w:tab w:val="left" w:pos="851"/>
              </w:tabs>
              <w:spacing w:line="230" w:lineRule="auto"/>
              <w:ind w:left="0"/>
              <w:jc w:val="center"/>
              <w:rPr>
                <w:sz w:val="20"/>
                <w:szCs w:val="20"/>
                <w:highlight w:val="lightGray"/>
              </w:rPr>
            </w:pPr>
          </w:p>
        </w:tc>
        <w:tc>
          <w:tcPr>
            <w:tcW w:w="1550" w:type="dxa"/>
            <w:vMerge/>
            <w:tcBorders>
              <w:right w:val="single" w:sz="4" w:space="0" w:color="auto"/>
            </w:tcBorders>
            <w:vAlign w:val="center"/>
          </w:tcPr>
          <w:p w14:paraId="4296CBE9" w14:textId="77777777" w:rsidR="004D6C87" w:rsidRPr="00F401F3" w:rsidRDefault="004D6C87" w:rsidP="001111CC">
            <w:pPr>
              <w:pStyle w:val="ac"/>
              <w:tabs>
                <w:tab w:val="left" w:pos="851"/>
              </w:tabs>
              <w:spacing w:line="230" w:lineRule="auto"/>
              <w:ind w:left="0"/>
              <w:jc w:val="center"/>
              <w:rPr>
                <w:sz w:val="20"/>
                <w:szCs w:val="20"/>
                <w:highlight w:val="lightGray"/>
              </w:rPr>
            </w:pPr>
          </w:p>
        </w:tc>
        <w:tc>
          <w:tcPr>
            <w:tcW w:w="2121" w:type="dxa"/>
            <w:vMerge/>
            <w:tcBorders>
              <w:left w:val="single" w:sz="4" w:space="0" w:color="auto"/>
            </w:tcBorders>
            <w:vAlign w:val="center"/>
          </w:tcPr>
          <w:p w14:paraId="2E198A27" w14:textId="77777777" w:rsidR="004D6C87" w:rsidRPr="00F401F3" w:rsidRDefault="004D6C87" w:rsidP="001111CC">
            <w:pPr>
              <w:pStyle w:val="ac"/>
              <w:tabs>
                <w:tab w:val="left" w:pos="851"/>
              </w:tabs>
              <w:spacing w:line="230" w:lineRule="auto"/>
              <w:ind w:left="0"/>
              <w:jc w:val="center"/>
              <w:rPr>
                <w:sz w:val="20"/>
                <w:szCs w:val="20"/>
                <w:highlight w:val="lightGray"/>
              </w:rPr>
            </w:pPr>
          </w:p>
        </w:tc>
      </w:tr>
      <w:tr w:rsidR="00EB3AB1" w:rsidRPr="00F401F3" w14:paraId="5FA6FB8B" w14:textId="77777777" w:rsidTr="00620E59">
        <w:trPr>
          <w:trHeight w:val="246"/>
          <w:jc w:val="center"/>
        </w:trPr>
        <w:tc>
          <w:tcPr>
            <w:tcW w:w="1694" w:type="dxa"/>
            <w:shd w:val="clear" w:color="auto" w:fill="auto"/>
          </w:tcPr>
          <w:p w14:paraId="39EE2581" w14:textId="622842B3" w:rsidR="00EB3AB1" w:rsidRPr="00F401F3" w:rsidRDefault="00EB3AB1" w:rsidP="00EB3AB1">
            <w:pPr>
              <w:pStyle w:val="ac"/>
              <w:tabs>
                <w:tab w:val="left" w:pos="851"/>
              </w:tabs>
              <w:spacing w:line="230" w:lineRule="auto"/>
              <w:ind w:left="0"/>
              <w:jc w:val="center"/>
              <w:rPr>
                <w:sz w:val="20"/>
                <w:szCs w:val="20"/>
                <w:highlight w:val="lightGray"/>
              </w:rPr>
            </w:pPr>
            <w:r>
              <w:rPr>
                <w:sz w:val="20"/>
                <w:szCs w:val="20"/>
              </w:rPr>
              <w:t>МБУК «Дом культуры «Мир»</w:t>
            </w:r>
          </w:p>
        </w:tc>
        <w:tc>
          <w:tcPr>
            <w:tcW w:w="2463" w:type="dxa"/>
            <w:shd w:val="clear" w:color="auto" w:fill="auto"/>
            <w:vAlign w:val="center"/>
          </w:tcPr>
          <w:p w14:paraId="00218F13" w14:textId="4E1009E8" w:rsidR="00EB3AB1" w:rsidRPr="00F401F3" w:rsidRDefault="00EB3AB1" w:rsidP="00EB3AB1">
            <w:pPr>
              <w:pStyle w:val="ac"/>
              <w:tabs>
                <w:tab w:val="left" w:pos="851"/>
              </w:tabs>
              <w:spacing w:line="230" w:lineRule="auto"/>
              <w:ind w:left="0"/>
              <w:jc w:val="center"/>
              <w:rPr>
                <w:sz w:val="20"/>
                <w:szCs w:val="20"/>
                <w:highlight w:val="lightGray"/>
              </w:rPr>
            </w:pPr>
            <w:r>
              <w:rPr>
                <w:sz w:val="20"/>
                <w:szCs w:val="20"/>
              </w:rPr>
              <w:t>нет</w:t>
            </w:r>
          </w:p>
        </w:tc>
        <w:tc>
          <w:tcPr>
            <w:tcW w:w="1266" w:type="dxa"/>
            <w:shd w:val="clear" w:color="auto" w:fill="auto"/>
            <w:vAlign w:val="center"/>
          </w:tcPr>
          <w:p w14:paraId="227A6AC6" w14:textId="4410C0D7" w:rsidR="00EB3AB1" w:rsidRPr="00F401F3" w:rsidRDefault="00EB3AB1" w:rsidP="00EB3AB1">
            <w:pPr>
              <w:pStyle w:val="ac"/>
              <w:tabs>
                <w:tab w:val="left" w:pos="851"/>
              </w:tabs>
              <w:spacing w:line="230" w:lineRule="auto"/>
              <w:ind w:left="0"/>
              <w:jc w:val="center"/>
              <w:rPr>
                <w:sz w:val="20"/>
                <w:szCs w:val="20"/>
                <w:highlight w:val="lightGray"/>
              </w:rPr>
            </w:pPr>
            <w:r w:rsidRPr="00C95577">
              <w:rPr>
                <w:sz w:val="20"/>
                <w:szCs w:val="20"/>
              </w:rPr>
              <w:t>350</w:t>
            </w:r>
          </w:p>
        </w:tc>
        <w:tc>
          <w:tcPr>
            <w:tcW w:w="1254" w:type="dxa"/>
            <w:tcBorders>
              <w:right w:val="single" w:sz="4" w:space="0" w:color="auto"/>
            </w:tcBorders>
            <w:vAlign w:val="center"/>
          </w:tcPr>
          <w:p w14:paraId="4D5F017A" w14:textId="398FC780" w:rsidR="00EB3AB1" w:rsidRPr="00F401F3" w:rsidRDefault="00EB3AB1" w:rsidP="00EB3AB1">
            <w:pPr>
              <w:pStyle w:val="ac"/>
              <w:tabs>
                <w:tab w:val="left" w:pos="851"/>
              </w:tabs>
              <w:spacing w:line="230" w:lineRule="auto"/>
              <w:ind w:left="0"/>
              <w:jc w:val="center"/>
              <w:rPr>
                <w:sz w:val="20"/>
                <w:szCs w:val="20"/>
                <w:highlight w:val="lightGray"/>
              </w:rPr>
            </w:pPr>
            <w:r w:rsidRPr="00B439A3">
              <w:rPr>
                <w:sz w:val="20"/>
                <w:szCs w:val="20"/>
              </w:rPr>
              <w:t>1150</w:t>
            </w:r>
          </w:p>
        </w:tc>
        <w:tc>
          <w:tcPr>
            <w:tcW w:w="1476" w:type="dxa"/>
            <w:tcBorders>
              <w:left w:val="single" w:sz="4" w:space="0" w:color="auto"/>
            </w:tcBorders>
            <w:vAlign w:val="center"/>
          </w:tcPr>
          <w:p w14:paraId="50C87B7D" w14:textId="08227DA0" w:rsidR="00EB3AB1" w:rsidRPr="00F401F3" w:rsidRDefault="00EB3AB1" w:rsidP="00EB3AB1">
            <w:pPr>
              <w:pStyle w:val="ac"/>
              <w:tabs>
                <w:tab w:val="left" w:pos="851"/>
              </w:tabs>
              <w:spacing w:line="230" w:lineRule="auto"/>
              <w:ind w:left="0"/>
              <w:jc w:val="center"/>
              <w:rPr>
                <w:sz w:val="20"/>
                <w:szCs w:val="20"/>
                <w:highlight w:val="lightGray"/>
              </w:rPr>
            </w:pPr>
            <w:r w:rsidRPr="00B439A3">
              <w:rPr>
                <w:sz w:val="20"/>
                <w:szCs w:val="20"/>
              </w:rPr>
              <w:t>431</w:t>
            </w:r>
          </w:p>
        </w:tc>
        <w:tc>
          <w:tcPr>
            <w:tcW w:w="1448" w:type="dxa"/>
            <w:vAlign w:val="center"/>
          </w:tcPr>
          <w:p w14:paraId="36363FE7" w14:textId="06341B9A" w:rsidR="00EB3AB1" w:rsidRPr="00F401F3" w:rsidRDefault="00EB3AB1" w:rsidP="00EB3AB1">
            <w:pPr>
              <w:pStyle w:val="ac"/>
              <w:tabs>
                <w:tab w:val="left" w:pos="851"/>
              </w:tabs>
              <w:spacing w:line="230" w:lineRule="auto"/>
              <w:ind w:left="0"/>
              <w:jc w:val="center"/>
              <w:rPr>
                <w:sz w:val="20"/>
                <w:szCs w:val="20"/>
                <w:highlight w:val="lightGray"/>
              </w:rPr>
            </w:pPr>
            <w:r>
              <w:rPr>
                <w:sz w:val="20"/>
                <w:szCs w:val="20"/>
              </w:rPr>
              <w:t>3949</w:t>
            </w:r>
          </w:p>
        </w:tc>
        <w:tc>
          <w:tcPr>
            <w:tcW w:w="1546" w:type="dxa"/>
            <w:vAlign w:val="center"/>
          </w:tcPr>
          <w:p w14:paraId="5A3E646C" w14:textId="4461692E" w:rsidR="00EB3AB1" w:rsidRPr="00F401F3" w:rsidRDefault="00EB3AB1" w:rsidP="00EB3AB1">
            <w:pPr>
              <w:pStyle w:val="ac"/>
              <w:tabs>
                <w:tab w:val="left" w:pos="851"/>
              </w:tabs>
              <w:spacing w:line="230" w:lineRule="auto"/>
              <w:ind w:left="0"/>
              <w:jc w:val="center"/>
              <w:rPr>
                <w:sz w:val="20"/>
                <w:szCs w:val="20"/>
                <w:highlight w:val="lightGray"/>
              </w:rPr>
            </w:pPr>
            <w:r>
              <w:rPr>
                <w:sz w:val="20"/>
                <w:szCs w:val="20"/>
              </w:rPr>
              <w:t>3201</w:t>
            </w:r>
          </w:p>
        </w:tc>
        <w:tc>
          <w:tcPr>
            <w:tcW w:w="1550" w:type="dxa"/>
            <w:tcBorders>
              <w:right w:val="single" w:sz="4" w:space="0" w:color="auto"/>
            </w:tcBorders>
            <w:vAlign w:val="center"/>
          </w:tcPr>
          <w:p w14:paraId="269F6578" w14:textId="512C2DC6" w:rsidR="00EB3AB1" w:rsidRPr="00B802F3" w:rsidRDefault="00EB3AB1" w:rsidP="00EB3AB1">
            <w:pPr>
              <w:pStyle w:val="ac"/>
              <w:tabs>
                <w:tab w:val="left" w:pos="851"/>
              </w:tabs>
              <w:spacing w:line="230" w:lineRule="auto"/>
              <w:ind w:left="0"/>
              <w:jc w:val="center"/>
              <w:rPr>
                <w:b/>
                <w:bCs/>
                <w:sz w:val="20"/>
                <w:szCs w:val="20"/>
                <w:highlight w:val="lightGray"/>
              </w:rPr>
            </w:pPr>
            <w:r w:rsidRPr="00B439A3">
              <w:rPr>
                <w:sz w:val="20"/>
                <w:szCs w:val="20"/>
              </w:rPr>
              <w:t>469,440</w:t>
            </w:r>
          </w:p>
        </w:tc>
        <w:tc>
          <w:tcPr>
            <w:tcW w:w="2121" w:type="dxa"/>
            <w:tcBorders>
              <w:left w:val="single" w:sz="4" w:space="0" w:color="auto"/>
            </w:tcBorders>
            <w:vAlign w:val="center"/>
          </w:tcPr>
          <w:p w14:paraId="4C046517" w14:textId="36796F46" w:rsidR="00EB3AB1" w:rsidRPr="00F401F3" w:rsidRDefault="00EB3AB1" w:rsidP="00EB3AB1">
            <w:pPr>
              <w:pStyle w:val="ac"/>
              <w:tabs>
                <w:tab w:val="left" w:pos="851"/>
              </w:tabs>
              <w:spacing w:line="230" w:lineRule="auto"/>
              <w:ind w:left="0"/>
              <w:jc w:val="center"/>
              <w:rPr>
                <w:sz w:val="20"/>
                <w:szCs w:val="20"/>
                <w:highlight w:val="lightGray"/>
              </w:rPr>
            </w:pPr>
            <w:r w:rsidRPr="00B439A3">
              <w:rPr>
                <w:sz w:val="20"/>
                <w:szCs w:val="20"/>
              </w:rPr>
              <w:t>397,990</w:t>
            </w:r>
          </w:p>
        </w:tc>
      </w:tr>
    </w:tbl>
    <w:bookmarkEnd w:id="0"/>
    <w:p w14:paraId="5B6134CC" w14:textId="34C1E59D" w:rsidR="00C172D1" w:rsidRPr="00B802F3" w:rsidRDefault="00C172D1" w:rsidP="00B802F3">
      <w:pPr>
        <w:jc w:val="both"/>
        <w:rPr>
          <w:b/>
          <w:sz w:val="22"/>
          <w:szCs w:val="22"/>
        </w:rPr>
      </w:pPr>
      <w:r w:rsidRPr="00B802F3">
        <w:rPr>
          <w:b/>
          <w:sz w:val="22"/>
          <w:szCs w:val="22"/>
        </w:rPr>
        <w:t xml:space="preserve">Кинолекторий </w:t>
      </w:r>
      <w:r w:rsidR="007048E3" w:rsidRPr="00B802F3">
        <w:rPr>
          <w:b/>
          <w:sz w:val="22"/>
          <w:szCs w:val="22"/>
        </w:rPr>
        <w:t>«</w:t>
      </w:r>
      <w:r w:rsidRPr="00B802F3">
        <w:rPr>
          <w:b/>
          <w:sz w:val="22"/>
          <w:szCs w:val="22"/>
        </w:rPr>
        <w:t>Мир каскадёра</w:t>
      </w:r>
      <w:r w:rsidR="007048E3" w:rsidRPr="00B802F3">
        <w:rPr>
          <w:b/>
          <w:sz w:val="22"/>
          <w:szCs w:val="22"/>
        </w:rPr>
        <w:t>»</w:t>
      </w:r>
      <w:r w:rsidRPr="00B802F3">
        <w:rPr>
          <w:b/>
          <w:sz w:val="22"/>
          <w:szCs w:val="22"/>
        </w:rPr>
        <w:t xml:space="preserve"> с просмотром фильма </w:t>
      </w:r>
      <w:r w:rsidR="007048E3" w:rsidRPr="00B802F3">
        <w:rPr>
          <w:b/>
          <w:sz w:val="22"/>
          <w:szCs w:val="22"/>
        </w:rPr>
        <w:t>«</w:t>
      </w:r>
      <w:proofErr w:type="spellStart"/>
      <w:r w:rsidRPr="00B802F3">
        <w:rPr>
          <w:b/>
          <w:sz w:val="22"/>
          <w:szCs w:val="22"/>
        </w:rPr>
        <w:t>Uncharted</w:t>
      </w:r>
      <w:proofErr w:type="spellEnd"/>
      <w:proofErr w:type="gramStart"/>
      <w:r w:rsidRPr="00B802F3">
        <w:rPr>
          <w:b/>
          <w:sz w:val="22"/>
          <w:szCs w:val="22"/>
        </w:rPr>
        <w:t>: На</w:t>
      </w:r>
      <w:proofErr w:type="gramEnd"/>
      <w:r w:rsidRPr="00B802F3">
        <w:rPr>
          <w:b/>
          <w:sz w:val="22"/>
          <w:szCs w:val="22"/>
        </w:rPr>
        <w:t xml:space="preserve"> картах не значится</w:t>
      </w:r>
      <w:r w:rsidR="007048E3" w:rsidRPr="00B802F3">
        <w:rPr>
          <w:b/>
          <w:sz w:val="22"/>
          <w:szCs w:val="22"/>
        </w:rPr>
        <w:t>»</w:t>
      </w:r>
      <w:r w:rsidRPr="00B802F3">
        <w:rPr>
          <w:b/>
          <w:sz w:val="22"/>
          <w:szCs w:val="22"/>
        </w:rPr>
        <w:t xml:space="preserve"> (</w:t>
      </w:r>
      <w:r w:rsidR="00B802F3">
        <w:rPr>
          <w:b/>
          <w:sz w:val="22"/>
          <w:szCs w:val="22"/>
        </w:rPr>
        <w:t xml:space="preserve">в </w:t>
      </w:r>
      <w:r w:rsidRPr="00B802F3">
        <w:rPr>
          <w:b/>
          <w:sz w:val="22"/>
          <w:szCs w:val="22"/>
        </w:rPr>
        <w:t xml:space="preserve">рамках проекта </w:t>
      </w:r>
      <w:r w:rsidR="007048E3" w:rsidRPr="00B802F3">
        <w:rPr>
          <w:b/>
          <w:sz w:val="22"/>
          <w:szCs w:val="22"/>
        </w:rPr>
        <w:t>«</w:t>
      </w:r>
      <w:r w:rsidRPr="00B802F3">
        <w:rPr>
          <w:b/>
          <w:sz w:val="22"/>
          <w:szCs w:val="22"/>
        </w:rPr>
        <w:t>Культура для школьников</w:t>
      </w:r>
      <w:r w:rsidR="007048E3" w:rsidRPr="00B802F3">
        <w:rPr>
          <w:b/>
          <w:sz w:val="22"/>
          <w:szCs w:val="22"/>
        </w:rPr>
        <w:t>»</w:t>
      </w:r>
      <w:r w:rsidRPr="00B802F3">
        <w:rPr>
          <w:b/>
          <w:sz w:val="22"/>
          <w:szCs w:val="22"/>
        </w:rPr>
        <w:t>)</w:t>
      </w:r>
    </w:p>
    <w:p w14:paraId="3B3364EE" w14:textId="77777777" w:rsidR="00C172D1" w:rsidRPr="00C172D1" w:rsidRDefault="00C172D1" w:rsidP="00C172D1">
      <w:pPr>
        <w:jc w:val="both"/>
        <w:rPr>
          <w:sz w:val="22"/>
        </w:rPr>
      </w:pPr>
      <w:r w:rsidRPr="00C172D1">
        <w:rPr>
          <w:sz w:val="22"/>
          <w:u w:val="single"/>
        </w:rPr>
        <w:t xml:space="preserve">Цель мероприятия: </w:t>
      </w:r>
      <w:r w:rsidRPr="00C172D1">
        <w:rPr>
          <w:sz w:val="22"/>
          <w:szCs w:val="27"/>
          <w:shd w:val="clear" w:color="auto" w:fill="FFFFFF"/>
        </w:rPr>
        <w:t>воспитание духовно-нравственных качеств</w:t>
      </w:r>
      <w:r w:rsidRPr="00C172D1">
        <w:rPr>
          <w:b/>
          <w:sz w:val="22"/>
          <w:szCs w:val="27"/>
          <w:shd w:val="clear" w:color="auto" w:fill="FFFFFF"/>
        </w:rPr>
        <w:t> </w:t>
      </w:r>
      <w:r w:rsidRPr="00C172D1">
        <w:rPr>
          <w:rStyle w:val="a8"/>
          <w:b w:val="0"/>
          <w:sz w:val="22"/>
          <w:szCs w:val="27"/>
          <w:bdr w:val="none" w:sz="0" w:space="0" w:color="auto" w:frame="1"/>
          <w:shd w:val="clear" w:color="auto" w:fill="FFFFFF"/>
        </w:rPr>
        <w:t>школьников</w:t>
      </w:r>
      <w:r w:rsidRPr="00C172D1">
        <w:rPr>
          <w:sz w:val="22"/>
          <w:szCs w:val="27"/>
          <w:shd w:val="clear" w:color="auto" w:fill="FFFFFF"/>
        </w:rPr>
        <w:t> и потребности в правильной организации культурного досуга</w:t>
      </w:r>
    </w:p>
    <w:p w14:paraId="3DB3CABD" w14:textId="77777777" w:rsidR="00C172D1" w:rsidRPr="00C172D1" w:rsidRDefault="00C172D1" w:rsidP="00C172D1">
      <w:pPr>
        <w:jc w:val="both"/>
        <w:rPr>
          <w:sz w:val="22"/>
        </w:rPr>
      </w:pPr>
      <w:r w:rsidRPr="00C172D1">
        <w:rPr>
          <w:sz w:val="22"/>
          <w:u w:val="single"/>
        </w:rPr>
        <w:t xml:space="preserve">Количество участников: </w:t>
      </w:r>
      <w:r w:rsidRPr="00C172D1">
        <w:rPr>
          <w:sz w:val="22"/>
        </w:rPr>
        <w:t>55 человек</w:t>
      </w:r>
    </w:p>
    <w:p w14:paraId="35758B0E" w14:textId="113610EB" w:rsidR="00C172D1" w:rsidRPr="00C172D1" w:rsidRDefault="00C172D1" w:rsidP="00C172D1">
      <w:pPr>
        <w:jc w:val="both"/>
        <w:rPr>
          <w:sz w:val="22"/>
        </w:rPr>
      </w:pPr>
      <w:r w:rsidRPr="00C172D1">
        <w:rPr>
          <w:sz w:val="22"/>
          <w:u w:val="single"/>
        </w:rPr>
        <w:t>Кратная аннотация:</w:t>
      </w:r>
      <w:r w:rsidR="00B802F3">
        <w:rPr>
          <w:sz w:val="22"/>
          <w:u w:val="single"/>
        </w:rPr>
        <w:t xml:space="preserve"> </w:t>
      </w:r>
      <w:r w:rsidRPr="00C172D1">
        <w:rPr>
          <w:sz w:val="22"/>
        </w:rPr>
        <w:t xml:space="preserve">22 февраля в Доме культуры </w:t>
      </w:r>
      <w:r w:rsidR="007048E3">
        <w:rPr>
          <w:sz w:val="22"/>
        </w:rPr>
        <w:t>«</w:t>
      </w:r>
      <w:r w:rsidRPr="00C172D1">
        <w:rPr>
          <w:sz w:val="22"/>
        </w:rPr>
        <w:t>Мир</w:t>
      </w:r>
      <w:r w:rsidR="007048E3">
        <w:rPr>
          <w:sz w:val="22"/>
        </w:rPr>
        <w:t>»</w:t>
      </w:r>
      <w:r w:rsidRPr="00C172D1">
        <w:rPr>
          <w:sz w:val="22"/>
        </w:rPr>
        <w:t xml:space="preserve"> для учащихся 5 – 9 классов прошёл кинолекторий </w:t>
      </w:r>
      <w:r w:rsidR="007048E3">
        <w:rPr>
          <w:sz w:val="22"/>
        </w:rPr>
        <w:t>«</w:t>
      </w:r>
      <w:r w:rsidRPr="00C172D1">
        <w:rPr>
          <w:sz w:val="22"/>
        </w:rPr>
        <w:t>Мир каскадера</w:t>
      </w:r>
      <w:r w:rsidR="007048E3">
        <w:rPr>
          <w:sz w:val="22"/>
        </w:rPr>
        <w:t>»</w:t>
      </w:r>
      <w:r w:rsidRPr="00C172D1">
        <w:rPr>
          <w:sz w:val="22"/>
        </w:rPr>
        <w:t xml:space="preserve">. </w:t>
      </w:r>
      <w:r w:rsidR="00BA1081">
        <w:rPr>
          <w:sz w:val="22"/>
        </w:rPr>
        <w:t xml:space="preserve">Главная задача </w:t>
      </w:r>
      <w:proofErr w:type="gramStart"/>
      <w:r w:rsidR="00BA1081">
        <w:rPr>
          <w:sz w:val="22"/>
        </w:rPr>
        <w:t xml:space="preserve">- </w:t>
      </w:r>
      <w:r w:rsidRPr="00C172D1">
        <w:rPr>
          <w:sz w:val="22"/>
        </w:rPr>
        <w:t xml:space="preserve"> привлечени</w:t>
      </w:r>
      <w:r w:rsidR="00B802F3">
        <w:rPr>
          <w:sz w:val="22"/>
        </w:rPr>
        <w:t>е</w:t>
      </w:r>
      <w:proofErr w:type="gramEnd"/>
      <w:r w:rsidRPr="00C172D1">
        <w:rPr>
          <w:sz w:val="22"/>
        </w:rPr>
        <w:t xml:space="preserve"> детей и молодёжи к театральному искусству и искусству кино. Ребятам были представлены занимательные истории как российских, так и зарубежных каскадеров. Ребята-зрители с интересом воспринимали информацию и задавали ведущему вопросы относительно дальнейшей карьеры каскадеров. После кинолектория ребятам был представлен к просмотру фильм </w:t>
      </w:r>
      <w:r w:rsidR="007048E3">
        <w:rPr>
          <w:sz w:val="22"/>
        </w:rPr>
        <w:t>«</w:t>
      </w:r>
      <w:r w:rsidRPr="00C172D1">
        <w:rPr>
          <w:sz w:val="22"/>
          <w:lang w:val="en-US"/>
        </w:rPr>
        <w:t>Uncharted</w:t>
      </w:r>
      <w:proofErr w:type="gramStart"/>
      <w:r w:rsidRPr="00C172D1">
        <w:rPr>
          <w:sz w:val="22"/>
        </w:rPr>
        <w:t>: На</w:t>
      </w:r>
      <w:proofErr w:type="gramEnd"/>
      <w:r w:rsidRPr="00C172D1">
        <w:rPr>
          <w:sz w:val="22"/>
        </w:rPr>
        <w:t xml:space="preserve"> картах не значится</w:t>
      </w:r>
      <w:r w:rsidR="007048E3">
        <w:rPr>
          <w:sz w:val="22"/>
        </w:rPr>
        <w:t>»</w:t>
      </w:r>
      <w:r w:rsidRPr="00C172D1">
        <w:rPr>
          <w:sz w:val="22"/>
        </w:rPr>
        <w:t>.</w:t>
      </w:r>
    </w:p>
    <w:p w14:paraId="79645C1E" w14:textId="77777777" w:rsidR="00C172D1" w:rsidRPr="00C172D1" w:rsidRDefault="00C172D1" w:rsidP="00C172D1">
      <w:pPr>
        <w:jc w:val="both"/>
        <w:rPr>
          <w:sz w:val="22"/>
        </w:rPr>
      </w:pPr>
      <w:r w:rsidRPr="00C172D1">
        <w:rPr>
          <w:sz w:val="22"/>
          <w:u w:val="single"/>
        </w:rPr>
        <w:t xml:space="preserve">Итог: </w:t>
      </w:r>
      <w:r w:rsidRPr="00C172D1">
        <w:rPr>
          <w:sz w:val="22"/>
        </w:rPr>
        <w:t>Программа была показана для детей средней школы. В ней приняли участие 55 человек.</w:t>
      </w:r>
    </w:p>
    <w:p w14:paraId="1A2EE868" w14:textId="77777777" w:rsidR="00C172D1" w:rsidRPr="00C172D1" w:rsidRDefault="00C172D1" w:rsidP="00C172D1">
      <w:pPr>
        <w:jc w:val="both"/>
        <w:rPr>
          <w:sz w:val="22"/>
        </w:rPr>
      </w:pPr>
    </w:p>
    <w:p w14:paraId="14969ADA" w14:textId="6233CA21" w:rsidR="00C172D1" w:rsidRPr="00B802F3" w:rsidRDefault="00C172D1" w:rsidP="00B802F3">
      <w:pPr>
        <w:jc w:val="both"/>
        <w:rPr>
          <w:b/>
          <w:sz w:val="22"/>
          <w:szCs w:val="22"/>
        </w:rPr>
      </w:pPr>
      <w:r w:rsidRPr="00B802F3">
        <w:rPr>
          <w:b/>
          <w:sz w:val="22"/>
          <w:szCs w:val="22"/>
        </w:rPr>
        <w:t xml:space="preserve">Кинолекторий </w:t>
      </w:r>
      <w:r w:rsidR="007048E3" w:rsidRPr="00B802F3">
        <w:rPr>
          <w:b/>
          <w:sz w:val="22"/>
          <w:szCs w:val="22"/>
        </w:rPr>
        <w:t>«</w:t>
      </w:r>
      <w:r w:rsidRPr="00B802F3">
        <w:rPr>
          <w:b/>
          <w:sz w:val="22"/>
          <w:szCs w:val="22"/>
        </w:rPr>
        <w:t>Волшебный мир театра</w:t>
      </w:r>
      <w:r w:rsidR="007048E3" w:rsidRPr="00B802F3">
        <w:rPr>
          <w:b/>
          <w:sz w:val="22"/>
          <w:szCs w:val="22"/>
        </w:rPr>
        <w:t>»</w:t>
      </w:r>
      <w:r w:rsidRPr="00B802F3">
        <w:rPr>
          <w:b/>
          <w:sz w:val="22"/>
          <w:szCs w:val="22"/>
        </w:rPr>
        <w:t xml:space="preserve"> с просмотром фильма </w:t>
      </w:r>
      <w:r w:rsidR="007048E3" w:rsidRPr="00B802F3">
        <w:rPr>
          <w:b/>
          <w:sz w:val="22"/>
          <w:szCs w:val="22"/>
        </w:rPr>
        <w:t>«</w:t>
      </w:r>
      <w:r w:rsidRPr="00B802F3">
        <w:rPr>
          <w:b/>
          <w:sz w:val="22"/>
          <w:szCs w:val="22"/>
        </w:rPr>
        <w:t>В поисках Дори</w:t>
      </w:r>
      <w:r w:rsidR="007048E3" w:rsidRPr="00B802F3">
        <w:rPr>
          <w:b/>
          <w:sz w:val="22"/>
          <w:szCs w:val="22"/>
        </w:rPr>
        <w:t>»</w:t>
      </w:r>
      <w:r w:rsidRPr="00B802F3">
        <w:rPr>
          <w:b/>
          <w:sz w:val="22"/>
          <w:szCs w:val="22"/>
        </w:rPr>
        <w:t xml:space="preserve"> (в рамках проекта </w:t>
      </w:r>
      <w:r w:rsidR="007048E3" w:rsidRPr="00B802F3">
        <w:rPr>
          <w:b/>
          <w:sz w:val="22"/>
          <w:szCs w:val="22"/>
        </w:rPr>
        <w:t>«</w:t>
      </w:r>
      <w:r w:rsidRPr="00B802F3">
        <w:rPr>
          <w:b/>
          <w:sz w:val="22"/>
          <w:szCs w:val="22"/>
        </w:rPr>
        <w:t>Культура для школьников</w:t>
      </w:r>
      <w:r w:rsidR="007048E3" w:rsidRPr="00B802F3">
        <w:rPr>
          <w:b/>
          <w:sz w:val="22"/>
          <w:szCs w:val="22"/>
        </w:rPr>
        <w:t>»</w:t>
      </w:r>
      <w:r w:rsidRPr="00B802F3">
        <w:rPr>
          <w:b/>
          <w:sz w:val="22"/>
          <w:szCs w:val="22"/>
        </w:rPr>
        <w:t>)</w:t>
      </w:r>
    </w:p>
    <w:p w14:paraId="70BF5218" w14:textId="3032E51E" w:rsidR="00C172D1" w:rsidRPr="00C172D1" w:rsidRDefault="00C172D1" w:rsidP="00C172D1">
      <w:pPr>
        <w:pStyle w:val="aff1"/>
        <w:shd w:val="clear" w:color="auto" w:fill="FFFFFF"/>
        <w:spacing w:before="0" w:beforeAutospacing="0" w:after="0" w:afterAutospacing="0"/>
        <w:rPr>
          <w:sz w:val="22"/>
          <w:szCs w:val="20"/>
        </w:rPr>
      </w:pPr>
      <w:r w:rsidRPr="00C172D1">
        <w:rPr>
          <w:sz w:val="22"/>
          <w:u w:val="single"/>
        </w:rPr>
        <w:t>Цель мероприятия:</w:t>
      </w:r>
      <w:r w:rsidRPr="00C172D1">
        <w:rPr>
          <w:sz w:val="22"/>
        </w:rPr>
        <w:t xml:space="preserve"> </w:t>
      </w:r>
      <w:r w:rsidRPr="00C172D1">
        <w:rPr>
          <w:sz w:val="22"/>
          <w:szCs w:val="20"/>
        </w:rPr>
        <w:t>Приобщ</w:t>
      </w:r>
      <w:r w:rsidR="007B706A">
        <w:rPr>
          <w:sz w:val="22"/>
          <w:szCs w:val="20"/>
        </w:rPr>
        <w:t xml:space="preserve">ение </w:t>
      </w:r>
      <w:r w:rsidRPr="00C172D1">
        <w:rPr>
          <w:sz w:val="22"/>
          <w:szCs w:val="20"/>
        </w:rPr>
        <w:t>детей к театральному искусству, театрализованной деятельности</w:t>
      </w:r>
      <w:r w:rsidR="007B706A">
        <w:rPr>
          <w:sz w:val="22"/>
          <w:szCs w:val="20"/>
        </w:rPr>
        <w:t xml:space="preserve">; </w:t>
      </w:r>
      <w:r w:rsidRPr="00C172D1">
        <w:rPr>
          <w:sz w:val="22"/>
          <w:szCs w:val="20"/>
        </w:rPr>
        <w:t>формировани</w:t>
      </w:r>
      <w:r w:rsidR="007B706A">
        <w:rPr>
          <w:sz w:val="22"/>
          <w:szCs w:val="20"/>
        </w:rPr>
        <w:t>е</w:t>
      </w:r>
      <w:r w:rsidRPr="00C172D1">
        <w:rPr>
          <w:sz w:val="22"/>
          <w:szCs w:val="20"/>
        </w:rPr>
        <w:t xml:space="preserve"> творческой личности; </w:t>
      </w:r>
      <w:r w:rsidR="007B706A">
        <w:rPr>
          <w:sz w:val="22"/>
          <w:szCs w:val="20"/>
        </w:rPr>
        <w:t>развитие</w:t>
      </w:r>
      <w:r w:rsidRPr="00C172D1">
        <w:rPr>
          <w:sz w:val="22"/>
          <w:szCs w:val="20"/>
        </w:rPr>
        <w:t xml:space="preserve"> реч</w:t>
      </w:r>
      <w:r w:rsidR="007B706A">
        <w:rPr>
          <w:sz w:val="22"/>
          <w:szCs w:val="20"/>
        </w:rPr>
        <w:t xml:space="preserve">и </w:t>
      </w:r>
      <w:r w:rsidRPr="00C172D1">
        <w:rPr>
          <w:sz w:val="22"/>
          <w:szCs w:val="20"/>
        </w:rPr>
        <w:t>и коммуникативны</w:t>
      </w:r>
      <w:r w:rsidR="007B706A">
        <w:rPr>
          <w:sz w:val="22"/>
          <w:szCs w:val="20"/>
        </w:rPr>
        <w:t>х</w:t>
      </w:r>
      <w:r w:rsidRPr="00C172D1">
        <w:rPr>
          <w:sz w:val="22"/>
          <w:szCs w:val="20"/>
        </w:rPr>
        <w:t xml:space="preserve"> навык</w:t>
      </w:r>
      <w:r w:rsidR="007B706A">
        <w:rPr>
          <w:sz w:val="22"/>
          <w:szCs w:val="20"/>
        </w:rPr>
        <w:t>ов</w:t>
      </w:r>
      <w:r w:rsidRPr="00C172D1">
        <w:rPr>
          <w:sz w:val="22"/>
          <w:szCs w:val="20"/>
        </w:rPr>
        <w:t xml:space="preserve"> у детей.</w:t>
      </w:r>
    </w:p>
    <w:p w14:paraId="76BD45B2" w14:textId="77777777" w:rsidR="00C172D1" w:rsidRPr="00C172D1" w:rsidRDefault="00C172D1" w:rsidP="00C172D1">
      <w:pPr>
        <w:jc w:val="both"/>
        <w:rPr>
          <w:sz w:val="22"/>
        </w:rPr>
      </w:pPr>
      <w:r w:rsidRPr="00C172D1">
        <w:rPr>
          <w:sz w:val="22"/>
          <w:u w:val="single"/>
        </w:rPr>
        <w:t xml:space="preserve">Количество участников: </w:t>
      </w:r>
      <w:r w:rsidRPr="00C172D1">
        <w:rPr>
          <w:sz w:val="22"/>
        </w:rPr>
        <w:t>115 человек</w:t>
      </w:r>
    </w:p>
    <w:p w14:paraId="5627BBEB" w14:textId="3250597B" w:rsidR="00C172D1" w:rsidRPr="00C172D1" w:rsidRDefault="00C172D1" w:rsidP="00C172D1">
      <w:pPr>
        <w:jc w:val="both"/>
        <w:rPr>
          <w:sz w:val="22"/>
        </w:rPr>
      </w:pPr>
      <w:r w:rsidRPr="00C172D1">
        <w:rPr>
          <w:sz w:val="22"/>
          <w:u w:val="single"/>
        </w:rPr>
        <w:t>Кратная аннотация:</w:t>
      </w:r>
      <w:r w:rsidRPr="00C172D1">
        <w:rPr>
          <w:sz w:val="22"/>
        </w:rPr>
        <w:t xml:space="preserve"> С 14 марта 2022 года по 28 марта в Доме культуры </w:t>
      </w:r>
      <w:r w:rsidR="007048E3">
        <w:rPr>
          <w:sz w:val="22"/>
        </w:rPr>
        <w:t>«</w:t>
      </w:r>
      <w:r w:rsidRPr="00C172D1">
        <w:rPr>
          <w:sz w:val="22"/>
        </w:rPr>
        <w:t>Мир</w:t>
      </w:r>
      <w:r w:rsidR="007048E3">
        <w:rPr>
          <w:sz w:val="22"/>
        </w:rPr>
        <w:t>»</w:t>
      </w:r>
      <w:r w:rsidRPr="00C172D1">
        <w:rPr>
          <w:sz w:val="22"/>
        </w:rPr>
        <w:t xml:space="preserve"> для учащихся 1-4-х классов прошёл кинолекторий </w:t>
      </w:r>
      <w:r w:rsidR="007048E3">
        <w:rPr>
          <w:sz w:val="22"/>
        </w:rPr>
        <w:t>«</w:t>
      </w:r>
      <w:r w:rsidRPr="00C172D1">
        <w:rPr>
          <w:sz w:val="22"/>
        </w:rPr>
        <w:t>Волшебный мир театра</w:t>
      </w:r>
      <w:r w:rsidR="007048E3">
        <w:rPr>
          <w:sz w:val="22"/>
        </w:rPr>
        <w:t>»</w:t>
      </w:r>
      <w:r w:rsidRPr="00C172D1">
        <w:rPr>
          <w:sz w:val="22"/>
        </w:rPr>
        <w:t xml:space="preserve">. </w:t>
      </w:r>
      <w:r w:rsidR="00B802F3">
        <w:rPr>
          <w:sz w:val="22"/>
        </w:rPr>
        <w:t xml:space="preserve">Задача: </w:t>
      </w:r>
      <w:r w:rsidRPr="00C172D1">
        <w:rPr>
          <w:sz w:val="22"/>
        </w:rPr>
        <w:t xml:space="preserve">в доступной возрасту форме развить коммуникативные навыки детей, способность к самовыражению и искренности в выражении чувств. После кинолектория был представлен к просмотру фильм </w:t>
      </w:r>
      <w:r w:rsidR="007048E3">
        <w:rPr>
          <w:sz w:val="22"/>
        </w:rPr>
        <w:t>«</w:t>
      </w:r>
      <w:r w:rsidRPr="00C172D1">
        <w:rPr>
          <w:sz w:val="22"/>
        </w:rPr>
        <w:t>В поисках Дори</w:t>
      </w:r>
      <w:r w:rsidR="007048E3">
        <w:rPr>
          <w:sz w:val="22"/>
        </w:rPr>
        <w:t>»</w:t>
      </w:r>
      <w:r w:rsidRPr="00C172D1">
        <w:rPr>
          <w:sz w:val="22"/>
        </w:rPr>
        <w:t>.</w:t>
      </w:r>
    </w:p>
    <w:p w14:paraId="4D6102C2" w14:textId="77777777" w:rsidR="00C172D1" w:rsidRPr="00C172D1" w:rsidRDefault="00C172D1" w:rsidP="00C172D1">
      <w:pPr>
        <w:jc w:val="both"/>
        <w:rPr>
          <w:sz w:val="22"/>
        </w:rPr>
      </w:pPr>
      <w:r w:rsidRPr="00C172D1">
        <w:rPr>
          <w:sz w:val="22"/>
          <w:u w:val="single"/>
        </w:rPr>
        <w:t xml:space="preserve">Итог: </w:t>
      </w:r>
      <w:r w:rsidRPr="00C172D1">
        <w:rPr>
          <w:sz w:val="22"/>
        </w:rPr>
        <w:t>Программа была показана для детей средней школы. В ней приняли участие 115 человек.</w:t>
      </w:r>
    </w:p>
    <w:p w14:paraId="2002CD90" w14:textId="77777777" w:rsidR="00C172D1" w:rsidRPr="00C172D1" w:rsidRDefault="00C172D1" w:rsidP="004D6C87">
      <w:pPr>
        <w:pStyle w:val="ac"/>
        <w:tabs>
          <w:tab w:val="left" w:pos="0"/>
          <w:tab w:val="left" w:pos="567"/>
        </w:tabs>
        <w:ind w:left="0" w:firstLine="357"/>
        <w:jc w:val="both"/>
        <w:rPr>
          <w:i/>
          <w:sz w:val="22"/>
          <w:szCs w:val="22"/>
        </w:rPr>
      </w:pPr>
    </w:p>
    <w:p w14:paraId="44F5A066" w14:textId="77777777" w:rsidR="004D6C87" w:rsidRPr="00C172D1" w:rsidRDefault="004D6C87" w:rsidP="006B30FE">
      <w:pPr>
        <w:spacing w:line="235" w:lineRule="auto"/>
        <w:ind w:firstLine="340"/>
        <w:outlineLvl w:val="0"/>
        <w:rPr>
          <w:b/>
          <w:sz w:val="20"/>
          <w:szCs w:val="20"/>
        </w:rPr>
      </w:pPr>
    </w:p>
    <w:p w14:paraId="1E17545B" w14:textId="26C68630" w:rsidR="006B30FE" w:rsidRPr="00FD485E" w:rsidRDefault="00443683" w:rsidP="006B30FE">
      <w:pPr>
        <w:spacing w:line="235" w:lineRule="auto"/>
        <w:ind w:firstLine="340"/>
        <w:outlineLvl w:val="0"/>
        <w:rPr>
          <w:b/>
        </w:rPr>
      </w:pPr>
      <w:r w:rsidRPr="00123B1C">
        <w:rPr>
          <w:b/>
        </w:rPr>
        <w:t>17</w:t>
      </w:r>
      <w:r w:rsidR="006B30FE" w:rsidRPr="00123B1C">
        <w:rPr>
          <w:b/>
        </w:rPr>
        <w:t>.</w:t>
      </w:r>
      <w:r w:rsidR="006B30FE" w:rsidRPr="00F10E12">
        <w:rPr>
          <w:b/>
        </w:rPr>
        <w:t xml:space="preserve"> Работа с одаренными детьми и талантливой молодежью</w:t>
      </w:r>
    </w:p>
    <w:p w14:paraId="000BDEBC" w14:textId="77777777" w:rsidR="006B30FE" w:rsidRPr="00FD485E" w:rsidRDefault="00443683" w:rsidP="006B30FE">
      <w:pPr>
        <w:tabs>
          <w:tab w:val="left" w:pos="0"/>
          <w:tab w:val="left" w:pos="851"/>
        </w:tabs>
        <w:spacing w:line="235" w:lineRule="auto"/>
        <w:ind w:firstLine="340"/>
      </w:pPr>
      <w:r w:rsidRPr="00FD485E">
        <w:t>17</w:t>
      </w:r>
      <w:r w:rsidR="006B30FE" w:rsidRPr="00FD485E">
        <w:t>.1 Учреждения дополнительного образования:</w:t>
      </w:r>
    </w:p>
    <w:p w14:paraId="626C8433" w14:textId="77777777" w:rsidR="006B30FE" w:rsidRPr="00FD485E" w:rsidRDefault="006B30FE" w:rsidP="006B30FE">
      <w:pPr>
        <w:pStyle w:val="ac"/>
        <w:tabs>
          <w:tab w:val="left" w:pos="851"/>
        </w:tabs>
        <w:spacing w:line="235" w:lineRule="auto"/>
        <w:ind w:left="928" w:firstLine="357"/>
        <w:rPr>
          <w:sz w:val="12"/>
          <w:szCs w:val="12"/>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1"/>
        <w:gridCol w:w="5728"/>
        <w:gridCol w:w="4473"/>
      </w:tblGrid>
      <w:tr w:rsidR="00FD485E" w:rsidRPr="00FD485E" w14:paraId="2B638C71" w14:textId="77777777" w:rsidTr="006A5FB0">
        <w:trPr>
          <w:jc w:val="center"/>
        </w:trPr>
        <w:tc>
          <w:tcPr>
            <w:tcW w:w="4572" w:type="dxa"/>
            <w:tcBorders>
              <w:top w:val="single" w:sz="4" w:space="0" w:color="000000"/>
              <w:left w:val="single" w:sz="4" w:space="0" w:color="000000"/>
              <w:bottom w:val="nil"/>
              <w:right w:val="single" w:sz="4" w:space="0" w:color="000000"/>
            </w:tcBorders>
            <w:vAlign w:val="center"/>
            <w:hideMark/>
          </w:tcPr>
          <w:p w14:paraId="78187151" w14:textId="77777777" w:rsidR="00293D53" w:rsidRPr="00FD485E" w:rsidRDefault="00293D53" w:rsidP="00A62393">
            <w:pPr>
              <w:pStyle w:val="ac"/>
              <w:tabs>
                <w:tab w:val="left" w:pos="851"/>
              </w:tabs>
              <w:spacing w:line="235" w:lineRule="auto"/>
              <w:ind w:left="0"/>
              <w:jc w:val="center"/>
              <w:rPr>
                <w:sz w:val="20"/>
                <w:szCs w:val="20"/>
              </w:rPr>
            </w:pPr>
            <w:r w:rsidRPr="00FD485E">
              <w:rPr>
                <w:sz w:val="20"/>
                <w:szCs w:val="20"/>
              </w:rPr>
              <w:t>Наименование учреждения дополнительного образования</w:t>
            </w:r>
          </w:p>
        </w:tc>
        <w:tc>
          <w:tcPr>
            <w:tcW w:w="5775" w:type="dxa"/>
            <w:tcBorders>
              <w:top w:val="single" w:sz="4" w:space="0" w:color="000000"/>
              <w:left w:val="single" w:sz="4" w:space="0" w:color="000000"/>
              <w:bottom w:val="nil"/>
              <w:right w:val="single" w:sz="4" w:space="0" w:color="000000"/>
            </w:tcBorders>
            <w:vAlign w:val="center"/>
            <w:hideMark/>
          </w:tcPr>
          <w:p w14:paraId="1F901D62" w14:textId="77777777" w:rsidR="00123B1C" w:rsidRPr="00FD485E" w:rsidRDefault="00293D53" w:rsidP="00A62393">
            <w:pPr>
              <w:pStyle w:val="ac"/>
              <w:tabs>
                <w:tab w:val="left" w:pos="851"/>
              </w:tabs>
              <w:spacing w:line="235" w:lineRule="auto"/>
              <w:ind w:left="0"/>
              <w:jc w:val="center"/>
              <w:rPr>
                <w:sz w:val="20"/>
                <w:szCs w:val="20"/>
              </w:rPr>
            </w:pPr>
            <w:r w:rsidRPr="00FD485E">
              <w:rPr>
                <w:sz w:val="20"/>
                <w:szCs w:val="20"/>
              </w:rPr>
              <w:t xml:space="preserve">Наименование структурных подразделений ДШИ </w:t>
            </w:r>
          </w:p>
          <w:p w14:paraId="5CC02144" w14:textId="1C666728" w:rsidR="00293D53" w:rsidRPr="00FD485E" w:rsidRDefault="00293D53" w:rsidP="00A62393">
            <w:pPr>
              <w:pStyle w:val="ac"/>
              <w:tabs>
                <w:tab w:val="left" w:pos="851"/>
              </w:tabs>
              <w:spacing w:line="235" w:lineRule="auto"/>
              <w:ind w:left="0"/>
              <w:jc w:val="center"/>
              <w:rPr>
                <w:sz w:val="20"/>
                <w:szCs w:val="20"/>
              </w:rPr>
            </w:pPr>
            <w:r w:rsidRPr="00FD485E">
              <w:rPr>
                <w:sz w:val="20"/>
                <w:szCs w:val="20"/>
              </w:rPr>
              <w:t>(при наличии)</w:t>
            </w:r>
          </w:p>
        </w:tc>
        <w:tc>
          <w:tcPr>
            <w:tcW w:w="4506" w:type="dxa"/>
            <w:tcBorders>
              <w:top w:val="single" w:sz="4" w:space="0" w:color="000000"/>
              <w:left w:val="single" w:sz="4" w:space="0" w:color="000000"/>
              <w:bottom w:val="nil"/>
              <w:right w:val="single" w:sz="4" w:space="0" w:color="000000"/>
            </w:tcBorders>
            <w:vAlign w:val="center"/>
            <w:hideMark/>
          </w:tcPr>
          <w:p w14:paraId="51C91CD2" w14:textId="77777777" w:rsidR="00293D53" w:rsidRPr="00FD485E" w:rsidRDefault="00293D53" w:rsidP="00A62393">
            <w:pPr>
              <w:pStyle w:val="ac"/>
              <w:tabs>
                <w:tab w:val="left" w:pos="851"/>
              </w:tabs>
              <w:spacing w:line="235" w:lineRule="auto"/>
              <w:ind w:left="0"/>
              <w:jc w:val="center"/>
              <w:rPr>
                <w:sz w:val="20"/>
                <w:szCs w:val="20"/>
              </w:rPr>
            </w:pPr>
            <w:r w:rsidRPr="00FD485E">
              <w:rPr>
                <w:sz w:val="20"/>
                <w:szCs w:val="20"/>
              </w:rPr>
              <w:t>Адреса структурных подразделений</w:t>
            </w:r>
          </w:p>
        </w:tc>
      </w:tr>
      <w:tr w:rsidR="00FD485E" w:rsidRPr="00FD485E" w14:paraId="4947A050" w14:textId="77777777" w:rsidTr="006A5FB0">
        <w:trPr>
          <w:jc w:val="center"/>
        </w:trPr>
        <w:tc>
          <w:tcPr>
            <w:tcW w:w="4572" w:type="dxa"/>
            <w:tcBorders>
              <w:top w:val="single" w:sz="4" w:space="0" w:color="000000"/>
              <w:left w:val="single" w:sz="4" w:space="0" w:color="000000"/>
              <w:bottom w:val="nil"/>
              <w:right w:val="single" w:sz="4" w:space="0" w:color="000000"/>
            </w:tcBorders>
            <w:vAlign w:val="center"/>
          </w:tcPr>
          <w:p w14:paraId="647D34A5" w14:textId="77777777" w:rsidR="00F64167" w:rsidRPr="00FD485E" w:rsidRDefault="00F64167" w:rsidP="00A62393">
            <w:pPr>
              <w:pStyle w:val="ac"/>
              <w:tabs>
                <w:tab w:val="left" w:pos="851"/>
              </w:tabs>
              <w:spacing w:line="235" w:lineRule="auto"/>
              <w:ind w:left="0"/>
              <w:jc w:val="center"/>
              <w:rPr>
                <w:sz w:val="20"/>
                <w:szCs w:val="20"/>
                <w:highlight w:val="green"/>
              </w:rPr>
            </w:pPr>
          </w:p>
        </w:tc>
        <w:tc>
          <w:tcPr>
            <w:tcW w:w="5775" w:type="dxa"/>
            <w:tcBorders>
              <w:top w:val="single" w:sz="4" w:space="0" w:color="000000"/>
              <w:left w:val="single" w:sz="4" w:space="0" w:color="000000"/>
              <w:bottom w:val="nil"/>
              <w:right w:val="single" w:sz="4" w:space="0" w:color="000000"/>
            </w:tcBorders>
            <w:vAlign w:val="center"/>
          </w:tcPr>
          <w:p w14:paraId="32597AEE" w14:textId="77777777" w:rsidR="00F64167" w:rsidRPr="00FD485E" w:rsidRDefault="00F64167" w:rsidP="00A62393">
            <w:pPr>
              <w:pStyle w:val="ac"/>
              <w:tabs>
                <w:tab w:val="left" w:pos="851"/>
              </w:tabs>
              <w:spacing w:line="235" w:lineRule="auto"/>
              <w:ind w:left="0"/>
              <w:jc w:val="center"/>
              <w:rPr>
                <w:sz w:val="20"/>
                <w:szCs w:val="20"/>
                <w:highlight w:val="green"/>
              </w:rPr>
            </w:pPr>
          </w:p>
        </w:tc>
        <w:tc>
          <w:tcPr>
            <w:tcW w:w="4506" w:type="dxa"/>
            <w:tcBorders>
              <w:top w:val="single" w:sz="4" w:space="0" w:color="000000"/>
              <w:left w:val="single" w:sz="4" w:space="0" w:color="000000"/>
              <w:bottom w:val="nil"/>
              <w:right w:val="single" w:sz="4" w:space="0" w:color="000000"/>
            </w:tcBorders>
            <w:vAlign w:val="center"/>
          </w:tcPr>
          <w:p w14:paraId="2DCDBFE6" w14:textId="77777777" w:rsidR="00F64167" w:rsidRPr="00FD485E" w:rsidRDefault="00F64167" w:rsidP="00A62393">
            <w:pPr>
              <w:pStyle w:val="ac"/>
              <w:tabs>
                <w:tab w:val="left" w:pos="851"/>
              </w:tabs>
              <w:spacing w:line="235" w:lineRule="auto"/>
              <w:ind w:left="0"/>
              <w:jc w:val="center"/>
              <w:rPr>
                <w:sz w:val="20"/>
                <w:szCs w:val="20"/>
                <w:highlight w:val="green"/>
              </w:rPr>
            </w:pPr>
          </w:p>
        </w:tc>
      </w:tr>
      <w:tr w:rsidR="00FD485E" w:rsidRPr="00FD485E" w14:paraId="72EE3E1D" w14:textId="77777777" w:rsidTr="006A5FB0">
        <w:trPr>
          <w:jc w:val="center"/>
        </w:trPr>
        <w:tc>
          <w:tcPr>
            <w:tcW w:w="4572" w:type="dxa"/>
            <w:tcBorders>
              <w:top w:val="single" w:sz="4" w:space="0" w:color="000000"/>
              <w:left w:val="single" w:sz="4" w:space="0" w:color="000000"/>
              <w:bottom w:val="nil"/>
              <w:right w:val="single" w:sz="4" w:space="0" w:color="000000"/>
            </w:tcBorders>
            <w:vAlign w:val="center"/>
          </w:tcPr>
          <w:p w14:paraId="250F90F6" w14:textId="31F818CE" w:rsidR="00293D53" w:rsidRPr="00FD485E" w:rsidRDefault="00F64167" w:rsidP="00A62393">
            <w:pPr>
              <w:pStyle w:val="ac"/>
              <w:tabs>
                <w:tab w:val="left" w:pos="851"/>
              </w:tabs>
              <w:spacing w:line="235" w:lineRule="auto"/>
              <w:ind w:left="0"/>
              <w:jc w:val="center"/>
              <w:rPr>
                <w:sz w:val="20"/>
                <w:szCs w:val="20"/>
              </w:rPr>
            </w:pPr>
            <w:r w:rsidRPr="00FD485E">
              <w:rPr>
                <w:sz w:val="20"/>
                <w:szCs w:val="20"/>
              </w:rPr>
              <w:t>МБУ ДО «Детская художественная школа</w:t>
            </w:r>
          </w:p>
        </w:tc>
        <w:tc>
          <w:tcPr>
            <w:tcW w:w="5775" w:type="dxa"/>
            <w:tcBorders>
              <w:top w:val="single" w:sz="4" w:space="0" w:color="000000"/>
              <w:left w:val="single" w:sz="4" w:space="0" w:color="000000"/>
              <w:bottom w:val="nil"/>
              <w:right w:val="single" w:sz="4" w:space="0" w:color="000000"/>
            </w:tcBorders>
            <w:vAlign w:val="center"/>
          </w:tcPr>
          <w:p w14:paraId="6138F2E6" w14:textId="32F76D39" w:rsidR="00123B1C" w:rsidRPr="00FD485E" w:rsidRDefault="00FD485E" w:rsidP="00FD485E">
            <w:pPr>
              <w:pStyle w:val="ac"/>
              <w:tabs>
                <w:tab w:val="left" w:pos="851"/>
              </w:tabs>
              <w:spacing w:line="235" w:lineRule="auto"/>
              <w:ind w:left="0"/>
              <w:jc w:val="center"/>
              <w:rPr>
                <w:sz w:val="20"/>
                <w:szCs w:val="20"/>
              </w:rPr>
            </w:pPr>
            <w:r w:rsidRPr="00FD485E">
              <w:rPr>
                <w:sz w:val="20"/>
                <w:szCs w:val="20"/>
              </w:rPr>
              <w:t>-</w:t>
            </w:r>
          </w:p>
        </w:tc>
        <w:tc>
          <w:tcPr>
            <w:tcW w:w="4506" w:type="dxa"/>
            <w:tcBorders>
              <w:top w:val="single" w:sz="4" w:space="0" w:color="000000"/>
              <w:left w:val="single" w:sz="4" w:space="0" w:color="000000"/>
              <w:bottom w:val="nil"/>
              <w:right w:val="single" w:sz="4" w:space="0" w:color="000000"/>
            </w:tcBorders>
            <w:vAlign w:val="center"/>
          </w:tcPr>
          <w:p w14:paraId="60CB50F9" w14:textId="20C79DAE" w:rsidR="00293D53" w:rsidRPr="00FD485E" w:rsidRDefault="00FD485E" w:rsidP="00A62393">
            <w:pPr>
              <w:pStyle w:val="ac"/>
              <w:tabs>
                <w:tab w:val="left" w:pos="851"/>
              </w:tabs>
              <w:spacing w:line="235" w:lineRule="auto"/>
              <w:ind w:left="0"/>
              <w:jc w:val="center"/>
              <w:rPr>
                <w:sz w:val="20"/>
                <w:szCs w:val="20"/>
              </w:rPr>
            </w:pPr>
            <w:r w:rsidRPr="00FD485E">
              <w:rPr>
                <w:sz w:val="20"/>
                <w:szCs w:val="20"/>
              </w:rPr>
              <w:t>-</w:t>
            </w:r>
          </w:p>
        </w:tc>
      </w:tr>
      <w:tr w:rsidR="00FD485E" w:rsidRPr="00FD485E" w14:paraId="68CE0CEC" w14:textId="77777777" w:rsidTr="006A5FB0">
        <w:trPr>
          <w:jc w:val="center"/>
        </w:trPr>
        <w:tc>
          <w:tcPr>
            <w:tcW w:w="4572" w:type="dxa"/>
            <w:tcBorders>
              <w:top w:val="single" w:sz="4" w:space="0" w:color="000000"/>
              <w:left w:val="single" w:sz="4" w:space="0" w:color="000000"/>
              <w:bottom w:val="nil"/>
              <w:right w:val="single" w:sz="4" w:space="0" w:color="000000"/>
            </w:tcBorders>
            <w:vAlign w:val="center"/>
          </w:tcPr>
          <w:p w14:paraId="7A76A6BF" w14:textId="565E8DD1" w:rsidR="00F64167" w:rsidRPr="00FD485E" w:rsidRDefault="00F64167" w:rsidP="00A62393">
            <w:pPr>
              <w:pStyle w:val="ac"/>
              <w:tabs>
                <w:tab w:val="left" w:pos="851"/>
              </w:tabs>
              <w:spacing w:line="235" w:lineRule="auto"/>
              <w:ind w:left="0"/>
              <w:jc w:val="center"/>
              <w:rPr>
                <w:sz w:val="20"/>
                <w:szCs w:val="20"/>
              </w:rPr>
            </w:pPr>
            <w:r w:rsidRPr="00FD485E">
              <w:rPr>
                <w:sz w:val="20"/>
                <w:szCs w:val="20"/>
              </w:rPr>
              <w:t>МБУ ДО «Детская музыкальная школа</w:t>
            </w:r>
          </w:p>
        </w:tc>
        <w:tc>
          <w:tcPr>
            <w:tcW w:w="5775" w:type="dxa"/>
            <w:tcBorders>
              <w:top w:val="single" w:sz="4" w:space="0" w:color="000000"/>
              <w:left w:val="single" w:sz="4" w:space="0" w:color="000000"/>
              <w:bottom w:val="nil"/>
              <w:right w:val="single" w:sz="4" w:space="0" w:color="000000"/>
            </w:tcBorders>
            <w:vAlign w:val="center"/>
          </w:tcPr>
          <w:p w14:paraId="34E7E6FF" w14:textId="2C739E98" w:rsidR="00F64167" w:rsidRPr="00FD485E" w:rsidRDefault="00123B1C" w:rsidP="00A62393">
            <w:pPr>
              <w:pStyle w:val="ac"/>
              <w:tabs>
                <w:tab w:val="left" w:pos="851"/>
              </w:tabs>
              <w:spacing w:line="235" w:lineRule="auto"/>
              <w:ind w:left="0"/>
              <w:jc w:val="center"/>
              <w:rPr>
                <w:sz w:val="20"/>
                <w:szCs w:val="20"/>
              </w:rPr>
            </w:pPr>
            <w:r w:rsidRPr="00FD485E">
              <w:rPr>
                <w:sz w:val="20"/>
                <w:szCs w:val="20"/>
              </w:rPr>
              <w:t>-</w:t>
            </w:r>
          </w:p>
        </w:tc>
        <w:tc>
          <w:tcPr>
            <w:tcW w:w="4506" w:type="dxa"/>
            <w:tcBorders>
              <w:top w:val="single" w:sz="4" w:space="0" w:color="000000"/>
              <w:left w:val="single" w:sz="4" w:space="0" w:color="000000"/>
              <w:bottom w:val="nil"/>
              <w:right w:val="single" w:sz="4" w:space="0" w:color="000000"/>
            </w:tcBorders>
            <w:vAlign w:val="center"/>
          </w:tcPr>
          <w:p w14:paraId="3F9596FC" w14:textId="65AF97FB" w:rsidR="00F64167" w:rsidRPr="00FD485E" w:rsidRDefault="00123B1C" w:rsidP="00A62393">
            <w:pPr>
              <w:pStyle w:val="ac"/>
              <w:tabs>
                <w:tab w:val="left" w:pos="851"/>
              </w:tabs>
              <w:spacing w:line="235" w:lineRule="auto"/>
              <w:ind w:left="0"/>
              <w:jc w:val="center"/>
              <w:rPr>
                <w:sz w:val="20"/>
                <w:szCs w:val="20"/>
              </w:rPr>
            </w:pPr>
            <w:r w:rsidRPr="00FD485E">
              <w:rPr>
                <w:sz w:val="20"/>
                <w:szCs w:val="20"/>
              </w:rPr>
              <w:t>-</w:t>
            </w:r>
          </w:p>
        </w:tc>
      </w:tr>
      <w:tr w:rsidR="00FD485E" w:rsidRPr="00FD485E" w14:paraId="1E17CC75" w14:textId="77777777" w:rsidTr="006A5FB0">
        <w:trPr>
          <w:jc w:val="center"/>
        </w:trPr>
        <w:tc>
          <w:tcPr>
            <w:tcW w:w="4572" w:type="dxa"/>
            <w:tcBorders>
              <w:top w:val="nil"/>
              <w:left w:val="single" w:sz="4" w:space="0" w:color="000000"/>
              <w:bottom w:val="single" w:sz="4" w:space="0" w:color="000000"/>
              <w:right w:val="single" w:sz="4" w:space="0" w:color="000000"/>
            </w:tcBorders>
            <w:hideMark/>
          </w:tcPr>
          <w:p w14:paraId="38D1E0B0" w14:textId="77777777" w:rsidR="00293D53" w:rsidRPr="00FD485E" w:rsidRDefault="00293D53" w:rsidP="00A62393">
            <w:pPr>
              <w:pStyle w:val="ac"/>
              <w:tabs>
                <w:tab w:val="left" w:pos="851"/>
              </w:tabs>
              <w:spacing w:line="235" w:lineRule="auto"/>
              <w:ind w:left="0"/>
              <w:jc w:val="center"/>
              <w:rPr>
                <w:sz w:val="20"/>
                <w:szCs w:val="20"/>
              </w:rPr>
            </w:pPr>
          </w:p>
        </w:tc>
        <w:tc>
          <w:tcPr>
            <w:tcW w:w="5775" w:type="dxa"/>
            <w:tcBorders>
              <w:top w:val="nil"/>
              <w:left w:val="single" w:sz="4" w:space="0" w:color="000000"/>
              <w:bottom w:val="single" w:sz="4" w:space="0" w:color="000000"/>
              <w:right w:val="single" w:sz="4" w:space="0" w:color="000000"/>
            </w:tcBorders>
            <w:hideMark/>
          </w:tcPr>
          <w:p w14:paraId="66A5870B" w14:textId="77777777" w:rsidR="00293D53" w:rsidRPr="00FD485E" w:rsidRDefault="00293D53" w:rsidP="00A62393">
            <w:pPr>
              <w:pStyle w:val="ac"/>
              <w:tabs>
                <w:tab w:val="left" w:pos="851"/>
              </w:tabs>
              <w:spacing w:line="235" w:lineRule="auto"/>
              <w:ind w:left="0"/>
              <w:jc w:val="center"/>
              <w:rPr>
                <w:sz w:val="20"/>
                <w:szCs w:val="20"/>
              </w:rPr>
            </w:pPr>
          </w:p>
        </w:tc>
        <w:tc>
          <w:tcPr>
            <w:tcW w:w="4506" w:type="dxa"/>
            <w:tcBorders>
              <w:top w:val="nil"/>
              <w:left w:val="single" w:sz="4" w:space="0" w:color="000000"/>
              <w:bottom w:val="single" w:sz="4" w:space="0" w:color="000000"/>
              <w:right w:val="single" w:sz="4" w:space="0" w:color="000000"/>
            </w:tcBorders>
            <w:hideMark/>
          </w:tcPr>
          <w:p w14:paraId="773A994B" w14:textId="77777777" w:rsidR="00293D53" w:rsidRPr="00FD485E" w:rsidRDefault="00293D53" w:rsidP="00A62393">
            <w:pPr>
              <w:pStyle w:val="ac"/>
              <w:tabs>
                <w:tab w:val="left" w:pos="851"/>
              </w:tabs>
              <w:spacing w:line="235" w:lineRule="auto"/>
              <w:ind w:left="0"/>
              <w:jc w:val="center"/>
              <w:rPr>
                <w:sz w:val="20"/>
                <w:szCs w:val="20"/>
              </w:rPr>
            </w:pPr>
          </w:p>
        </w:tc>
      </w:tr>
    </w:tbl>
    <w:p w14:paraId="120B61E0" w14:textId="77777777" w:rsidR="00591C33" w:rsidRPr="00FD485E" w:rsidRDefault="00591C33" w:rsidP="006B30FE">
      <w:pPr>
        <w:tabs>
          <w:tab w:val="left" w:pos="0"/>
          <w:tab w:val="left" w:pos="851"/>
        </w:tabs>
        <w:ind w:firstLine="357"/>
        <w:jc w:val="both"/>
        <w:rPr>
          <w:sz w:val="20"/>
          <w:szCs w:val="20"/>
        </w:rPr>
      </w:pPr>
      <w:r w:rsidRPr="00FD485E">
        <w:rPr>
          <w:sz w:val="20"/>
          <w:szCs w:val="20"/>
        </w:rPr>
        <w:t xml:space="preserve"> </w:t>
      </w:r>
    </w:p>
    <w:p w14:paraId="59B678C8" w14:textId="77777777" w:rsidR="00F10E12" w:rsidRPr="00FD485E" w:rsidRDefault="00591C33" w:rsidP="006B30FE">
      <w:pPr>
        <w:tabs>
          <w:tab w:val="left" w:pos="0"/>
          <w:tab w:val="left" w:pos="851"/>
        </w:tabs>
        <w:ind w:firstLine="357"/>
        <w:jc w:val="both"/>
        <w:rPr>
          <w:i/>
          <w:sz w:val="22"/>
          <w:szCs w:val="22"/>
        </w:rPr>
      </w:pPr>
      <w:r w:rsidRPr="00FD485E">
        <w:rPr>
          <w:b/>
          <w:i/>
          <w:sz w:val="22"/>
          <w:szCs w:val="22"/>
        </w:rPr>
        <w:t>Примечание</w:t>
      </w:r>
      <w:proofErr w:type="gramStart"/>
      <w:r w:rsidRPr="00FD485E">
        <w:rPr>
          <w:b/>
          <w:i/>
          <w:sz w:val="22"/>
          <w:szCs w:val="22"/>
        </w:rPr>
        <w:t xml:space="preserve">: </w:t>
      </w:r>
      <w:r w:rsidRPr="00FD485E">
        <w:rPr>
          <w:i/>
          <w:sz w:val="22"/>
          <w:szCs w:val="22"/>
        </w:rPr>
        <w:t>Указываются</w:t>
      </w:r>
      <w:proofErr w:type="gramEnd"/>
      <w:r w:rsidRPr="00FD485E">
        <w:rPr>
          <w:i/>
          <w:sz w:val="22"/>
          <w:szCs w:val="22"/>
        </w:rPr>
        <w:t xml:space="preserve"> филиалы, структурные подразделения, обособленные подразделения согласно Уставу ДШИ</w:t>
      </w:r>
    </w:p>
    <w:p w14:paraId="48448984" w14:textId="77777777" w:rsidR="00591C33" w:rsidRPr="00AC0605" w:rsidRDefault="00591C33" w:rsidP="006B30FE">
      <w:pPr>
        <w:tabs>
          <w:tab w:val="left" w:pos="0"/>
          <w:tab w:val="left" w:pos="851"/>
        </w:tabs>
        <w:ind w:firstLine="357"/>
        <w:jc w:val="both"/>
        <w:rPr>
          <w:sz w:val="20"/>
          <w:szCs w:val="20"/>
        </w:rPr>
      </w:pPr>
    </w:p>
    <w:p w14:paraId="085C6645" w14:textId="77777777" w:rsidR="006B30FE" w:rsidRPr="00F10E12" w:rsidRDefault="00443683" w:rsidP="006B30FE">
      <w:pPr>
        <w:tabs>
          <w:tab w:val="left" w:pos="0"/>
          <w:tab w:val="left" w:pos="851"/>
        </w:tabs>
        <w:ind w:firstLine="357"/>
        <w:jc w:val="both"/>
      </w:pPr>
      <w:r>
        <w:t>17</w:t>
      </w:r>
      <w:r w:rsidR="00672AB9">
        <w:t>.2</w:t>
      </w:r>
      <w:r w:rsidR="006B30FE" w:rsidRPr="00F10E12">
        <w:t>. Муниципальная финансовая поддержка (поощрение) одаренных детей и талантливой молодежи:</w:t>
      </w:r>
    </w:p>
    <w:p w14:paraId="5BCC2C52" w14:textId="77777777" w:rsidR="006B30FE" w:rsidRPr="00913FD2" w:rsidRDefault="006B30FE" w:rsidP="006B30FE">
      <w:pPr>
        <w:tabs>
          <w:tab w:val="left" w:pos="0"/>
          <w:tab w:val="left" w:pos="851"/>
        </w:tabs>
        <w:ind w:firstLine="357"/>
        <w:jc w:val="both"/>
        <w:rPr>
          <w:sz w:val="12"/>
          <w:szCs w:val="12"/>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3402"/>
        <w:gridCol w:w="3033"/>
        <w:gridCol w:w="3033"/>
      </w:tblGrid>
      <w:tr w:rsidR="006B30FE" w:rsidRPr="00BC051A" w14:paraId="5684A425" w14:textId="77777777" w:rsidTr="006A5FB0">
        <w:trPr>
          <w:jc w:val="center"/>
        </w:trPr>
        <w:tc>
          <w:tcPr>
            <w:tcW w:w="14888" w:type="dxa"/>
            <w:gridSpan w:val="4"/>
            <w:tcBorders>
              <w:top w:val="single" w:sz="4" w:space="0" w:color="000000"/>
              <w:left w:val="single" w:sz="4" w:space="0" w:color="000000"/>
              <w:bottom w:val="single" w:sz="4" w:space="0" w:color="000000"/>
              <w:right w:val="single" w:sz="4" w:space="0" w:color="000000"/>
            </w:tcBorders>
            <w:vAlign w:val="center"/>
            <w:hideMark/>
          </w:tcPr>
          <w:p w14:paraId="42CD3C07" w14:textId="77777777" w:rsidR="006B30FE" w:rsidRPr="00F10E12" w:rsidRDefault="006B30FE" w:rsidP="00A62393">
            <w:pPr>
              <w:pStyle w:val="ac"/>
              <w:tabs>
                <w:tab w:val="left" w:pos="709"/>
              </w:tabs>
              <w:spacing w:line="235" w:lineRule="auto"/>
              <w:ind w:left="0"/>
              <w:jc w:val="center"/>
              <w:rPr>
                <w:sz w:val="20"/>
                <w:szCs w:val="20"/>
              </w:rPr>
            </w:pPr>
            <w:r w:rsidRPr="00F10E12">
              <w:rPr>
                <w:sz w:val="20"/>
                <w:szCs w:val="20"/>
              </w:rPr>
              <w:t>Количество одаренных детей и талантливой молодежи, получивших муниципальную индивидуальную финансовую поддержку (поощрение)</w:t>
            </w:r>
          </w:p>
        </w:tc>
      </w:tr>
      <w:tr w:rsidR="006B30FE" w:rsidRPr="00BC051A" w14:paraId="5E43C0FD" w14:textId="77777777" w:rsidTr="006A5FB0">
        <w:trPr>
          <w:jc w:val="center"/>
        </w:trPr>
        <w:tc>
          <w:tcPr>
            <w:tcW w:w="5326" w:type="dxa"/>
            <w:vMerge w:val="restart"/>
            <w:tcBorders>
              <w:top w:val="single" w:sz="4" w:space="0" w:color="000000"/>
              <w:left w:val="single" w:sz="4" w:space="0" w:color="000000"/>
              <w:bottom w:val="single" w:sz="4" w:space="0" w:color="000000"/>
              <w:right w:val="single" w:sz="4" w:space="0" w:color="000000"/>
            </w:tcBorders>
            <w:vAlign w:val="center"/>
            <w:hideMark/>
          </w:tcPr>
          <w:p w14:paraId="399A03D9" w14:textId="77777777" w:rsidR="006B30FE" w:rsidRPr="00BC051A" w:rsidRDefault="006B30FE" w:rsidP="00FC5D34">
            <w:pPr>
              <w:pStyle w:val="ac"/>
              <w:tabs>
                <w:tab w:val="left" w:pos="709"/>
              </w:tabs>
              <w:spacing w:line="235" w:lineRule="auto"/>
              <w:ind w:left="0"/>
              <w:jc w:val="center"/>
              <w:rPr>
                <w:sz w:val="20"/>
                <w:szCs w:val="20"/>
              </w:rPr>
            </w:pPr>
            <w:r w:rsidRPr="00032DF1">
              <w:rPr>
                <w:sz w:val="20"/>
                <w:szCs w:val="20"/>
              </w:rPr>
              <w:lastRenderedPageBreak/>
              <w:t>Всего</w:t>
            </w:r>
            <w:r w:rsidR="00FC5D34">
              <w:rPr>
                <w:sz w:val="20"/>
                <w:szCs w:val="20"/>
              </w:rPr>
              <w:t xml:space="preserve"> </w:t>
            </w:r>
            <w:r w:rsidRPr="00032DF1">
              <w:rPr>
                <w:sz w:val="20"/>
                <w:szCs w:val="20"/>
              </w:rPr>
              <w:t>(чел.)</w:t>
            </w:r>
          </w:p>
        </w:tc>
        <w:tc>
          <w:tcPr>
            <w:tcW w:w="9562" w:type="dxa"/>
            <w:gridSpan w:val="3"/>
            <w:tcBorders>
              <w:top w:val="single" w:sz="4" w:space="0" w:color="000000"/>
              <w:left w:val="single" w:sz="4" w:space="0" w:color="000000"/>
              <w:bottom w:val="single" w:sz="4" w:space="0" w:color="000000"/>
              <w:right w:val="single" w:sz="4" w:space="0" w:color="000000"/>
            </w:tcBorders>
            <w:hideMark/>
          </w:tcPr>
          <w:p w14:paraId="64925E97" w14:textId="77777777" w:rsidR="006B30FE" w:rsidRPr="00F10E12" w:rsidRDefault="006B30FE" w:rsidP="00A62393">
            <w:pPr>
              <w:pStyle w:val="ac"/>
              <w:tabs>
                <w:tab w:val="left" w:pos="709"/>
              </w:tabs>
              <w:spacing w:line="235" w:lineRule="auto"/>
              <w:ind w:left="0"/>
              <w:jc w:val="center"/>
              <w:rPr>
                <w:sz w:val="20"/>
                <w:szCs w:val="20"/>
              </w:rPr>
            </w:pPr>
            <w:r w:rsidRPr="00F10E12">
              <w:rPr>
                <w:sz w:val="20"/>
                <w:szCs w:val="20"/>
              </w:rPr>
              <w:t>из них получивших</w:t>
            </w:r>
          </w:p>
        </w:tc>
      </w:tr>
      <w:tr w:rsidR="006B30FE" w:rsidRPr="00BC051A" w14:paraId="1B211679" w14:textId="77777777" w:rsidTr="006A5FB0">
        <w:trPr>
          <w:jc w:val="center"/>
        </w:trPr>
        <w:tc>
          <w:tcPr>
            <w:tcW w:w="5326" w:type="dxa"/>
            <w:vMerge/>
            <w:tcBorders>
              <w:top w:val="single" w:sz="4" w:space="0" w:color="000000"/>
              <w:left w:val="single" w:sz="4" w:space="0" w:color="000000"/>
              <w:bottom w:val="single" w:sz="4" w:space="0" w:color="000000"/>
              <w:right w:val="single" w:sz="4" w:space="0" w:color="000000"/>
            </w:tcBorders>
            <w:vAlign w:val="center"/>
            <w:hideMark/>
          </w:tcPr>
          <w:p w14:paraId="684F8698" w14:textId="77777777" w:rsidR="006B30FE" w:rsidRPr="00BC051A" w:rsidRDefault="006B30FE" w:rsidP="00A62393">
            <w:pPr>
              <w:spacing w:line="235" w:lineRule="auto"/>
              <w:rPr>
                <w:sz w:val="20"/>
                <w:szCs w:val="20"/>
              </w:rPr>
            </w:pPr>
          </w:p>
        </w:tc>
        <w:tc>
          <w:tcPr>
            <w:tcW w:w="3436" w:type="dxa"/>
            <w:tcBorders>
              <w:top w:val="single" w:sz="4" w:space="0" w:color="000000"/>
              <w:left w:val="single" w:sz="4" w:space="0" w:color="000000"/>
              <w:bottom w:val="single" w:sz="4" w:space="0" w:color="000000"/>
              <w:right w:val="single" w:sz="4" w:space="0" w:color="000000"/>
            </w:tcBorders>
            <w:vAlign w:val="center"/>
            <w:hideMark/>
          </w:tcPr>
          <w:p w14:paraId="4DEB6982" w14:textId="77777777" w:rsidR="006B30FE" w:rsidRPr="00F10E12" w:rsidRDefault="006B30FE" w:rsidP="00FC5D34">
            <w:pPr>
              <w:pStyle w:val="ac"/>
              <w:tabs>
                <w:tab w:val="left" w:pos="709"/>
              </w:tabs>
              <w:spacing w:line="235" w:lineRule="auto"/>
              <w:ind w:left="0"/>
              <w:jc w:val="center"/>
              <w:rPr>
                <w:sz w:val="20"/>
                <w:szCs w:val="20"/>
              </w:rPr>
            </w:pPr>
            <w:r w:rsidRPr="00F10E12">
              <w:rPr>
                <w:sz w:val="20"/>
                <w:szCs w:val="20"/>
              </w:rPr>
              <w:t>Стипендии (ед.)</w:t>
            </w:r>
          </w:p>
        </w:tc>
        <w:tc>
          <w:tcPr>
            <w:tcW w:w="3063" w:type="dxa"/>
            <w:tcBorders>
              <w:top w:val="single" w:sz="4" w:space="0" w:color="000000"/>
              <w:left w:val="single" w:sz="4" w:space="0" w:color="000000"/>
              <w:bottom w:val="single" w:sz="4" w:space="0" w:color="000000"/>
              <w:right w:val="single" w:sz="4" w:space="0" w:color="000000"/>
            </w:tcBorders>
            <w:vAlign w:val="center"/>
            <w:hideMark/>
          </w:tcPr>
          <w:p w14:paraId="5B3B7678" w14:textId="77777777" w:rsidR="006B30FE" w:rsidRPr="00F10E12" w:rsidRDefault="006B30FE" w:rsidP="00FC5D34">
            <w:pPr>
              <w:pStyle w:val="ac"/>
              <w:tabs>
                <w:tab w:val="left" w:pos="709"/>
              </w:tabs>
              <w:spacing w:line="235" w:lineRule="auto"/>
              <w:ind w:left="0"/>
              <w:jc w:val="center"/>
              <w:rPr>
                <w:sz w:val="20"/>
                <w:szCs w:val="20"/>
              </w:rPr>
            </w:pPr>
            <w:r w:rsidRPr="00F10E12">
              <w:rPr>
                <w:sz w:val="20"/>
                <w:szCs w:val="20"/>
              </w:rPr>
              <w:t>Премии (ед.)</w:t>
            </w:r>
          </w:p>
        </w:tc>
        <w:tc>
          <w:tcPr>
            <w:tcW w:w="3063" w:type="dxa"/>
            <w:tcBorders>
              <w:top w:val="single" w:sz="4" w:space="0" w:color="000000"/>
              <w:left w:val="single" w:sz="4" w:space="0" w:color="000000"/>
              <w:bottom w:val="single" w:sz="4" w:space="0" w:color="000000"/>
              <w:right w:val="single" w:sz="4" w:space="0" w:color="000000"/>
            </w:tcBorders>
            <w:vAlign w:val="center"/>
            <w:hideMark/>
          </w:tcPr>
          <w:p w14:paraId="133CB60F" w14:textId="77777777" w:rsidR="006B30FE" w:rsidRPr="00F10E12" w:rsidRDefault="006B30FE" w:rsidP="00FC5D34">
            <w:pPr>
              <w:pStyle w:val="ac"/>
              <w:tabs>
                <w:tab w:val="left" w:pos="709"/>
              </w:tabs>
              <w:spacing w:line="235" w:lineRule="auto"/>
              <w:ind w:left="0"/>
              <w:jc w:val="center"/>
              <w:rPr>
                <w:sz w:val="20"/>
                <w:szCs w:val="20"/>
              </w:rPr>
            </w:pPr>
            <w:r w:rsidRPr="00F10E12">
              <w:rPr>
                <w:sz w:val="20"/>
                <w:szCs w:val="20"/>
              </w:rPr>
              <w:t>Иные формы (ед.)</w:t>
            </w:r>
          </w:p>
        </w:tc>
      </w:tr>
      <w:tr w:rsidR="006B30FE" w:rsidRPr="00BC051A" w14:paraId="5F0C037D" w14:textId="77777777" w:rsidTr="005F3494">
        <w:trPr>
          <w:trHeight w:val="177"/>
          <w:jc w:val="center"/>
        </w:trPr>
        <w:tc>
          <w:tcPr>
            <w:tcW w:w="5326" w:type="dxa"/>
            <w:tcBorders>
              <w:top w:val="single" w:sz="4" w:space="0" w:color="000000"/>
              <w:left w:val="single" w:sz="4" w:space="0" w:color="000000"/>
              <w:bottom w:val="single" w:sz="4" w:space="0" w:color="000000"/>
              <w:right w:val="single" w:sz="4" w:space="0" w:color="000000"/>
            </w:tcBorders>
            <w:hideMark/>
          </w:tcPr>
          <w:p w14:paraId="5F67DC33" w14:textId="23B59015" w:rsidR="006B30FE" w:rsidRPr="007A0F69" w:rsidRDefault="00AA6806" w:rsidP="00A62393">
            <w:pPr>
              <w:pStyle w:val="ac"/>
              <w:tabs>
                <w:tab w:val="left" w:pos="709"/>
              </w:tabs>
              <w:spacing w:line="235" w:lineRule="auto"/>
              <w:ind w:left="0"/>
              <w:jc w:val="center"/>
              <w:rPr>
                <w:sz w:val="20"/>
                <w:szCs w:val="20"/>
              </w:rPr>
            </w:pPr>
            <w:r w:rsidRPr="007A0F69">
              <w:rPr>
                <w:sz w:val="20"/>
                <w:szCs w:val="20"/>
              </w:rPr>
              <w:t>25</w:t>
            </w:r>
          </w:p>
        </w:tc>
        <w:tc>
          <w:tcPr>
            <w:tcW w:w="3436" w:type="dxa"/>
            <w:tcBorders>
              <w:top w:val="single" w:sz="4" w:space="0" w:color="000000"/>
              <w:left w:val="single" w:sz="4" w:space="0" w:color="000000"/>
              <w:bottom w:val="single" w:sz="4" w:space="0" w:color="000000"/>
              <w:right w:val="single" w:sz="4" w:space="0" w:color="000000"/>
            </w:tcBorders>
            <w:vAlign w:val="center"/>
            <w:hideMark/>
          </w:tcPr>
          <w:p w14:paraId="2E776BDE" w14:textId="512B685B" w:rsidR="006B30FE" w:rsidRPr="007A0F69" w:rsidRDefault="00AA6806" w:rsidP="00FC5D34">
            <w:pPr>
              <w:pStyle w:val="ac"/>
              <w:tabs>
                <w:tab w:val="left" w:pos="709"/>
              </w:tabs>
              <w:spacing w:line="235" w:lineRule="auto"/>
              <w:ind w:left="0"/>
              <w:jc w:val="center"/>
              <w:rPr>
                <w:sz w:val="20"/>
                <w:szCs w:val="20"/>
              </w:rPr>
            </w:pPr>
            <w:r w:rsidRPr="007A0F69">
              <w:rPr>
                <w:sz w:val="20"/>
                <w:szCs w:val="20"/>
              </w:rPr>
              <w:t>25</w:t>
            </w:r>
          </w:p>
        </w:tc>
        <w:tc>
          <w:tcPr>
            <w:tcW w:w="3063" w:type="dxa"/>
            <w:tcBorders>
              <w:top w:val="single" w:sz="4" w:space="0" w:color="000000"/>
              <w:left w:val="single" w:sz="4" w:space="0" w:color="000000"/>
              <w:bottom w:val="single" w:sz="4" w:space="0" w:color="000000"/>
              <w:right w:val="single" w:sz="4" w:space="0" w:color="000000"/>
            </w:tcBorders>
            <w:vAlign w:val="center"/>
            <w:hideMark/>
          </w:tcPr>
          <w:p w14:paraId="3671E73C" w14:textId="094F4FFE" w:rsidR="006B30FE" w:rsidRPr="007A0F69" w:rsidRDefault="00AA6806" w:rsidP="00FC5D34">
            <w:pPr>
              <w:pStyle w:val="ac"/>
              <w:tabs>
                <w:tab w:val="left" w:pos="709"/>
              </w:tabs>
              <w:spacing w:line="235" w:lineRule="auto"/>
              <w:ind w:left="0"/>
              <w:jc w:val="center"/>
              <w:rPr>
                <w:sz w:val="20"/>
                <w:szCs w:val="20"/>
              </w:rPr>
            </w:pPr>
            <w:r w:rsidRPr="007A0F69">
              <w:rPr>
                <w:sz w:val="20"/>
                <w:szCs w:val="20"/>
              </w:rPr>
              <w:t>0</w:t>
            </w:r>
          </w:p>
        </w:tc>
        <w:tc>
          <w:tcPr>
            <w:tcW w:w="3063" w:type="dxa"/>
            <w:tcBorders>
              <w:top w:val="single" w:sz="4" w:space="0" w:color="000000"/>
              <w:left w:val="single" w:sz="4" w:space="0" w:color="000000"/>
              <w:bottom w:val="single" w:sz="4" w:space="0" w:color="000000"/>
              <w:right w:val="single" w:sz="4" w:space="0" w:color="000000"/>
            </w:tcBorders>
            <w:vAlign w:val="center"/>
            <w:hideMark/>
          </w:tcPr>
          <w:p w14:paraId="4AC0BC7E" w14:textId="42BC6A16" w:rsidR="006B30FE" w:rsidRPr="007A0F69" w:rsidRDefault="00AA6806" w:rsidP="00FC5D34">
            <w:pPr>
              <w:pStyle w:val="ac"/>
              <w:tabs>
                <w:tab w:val="left" w:pos="709"/>
              </w:tabs>
              <w:spacing w:line="235" w:lineRule="auto"/>
              <w:ind w:left="0"/>
              <w:jc w:val="center"/>
              <w:rPr>
                <w:sz w:val="20"/>
                <w:szCs w:val="20"/>
              </w:rPr>
            </w:pPr>
            <w:r w:rsidRPr="007A0F69">
              <w:rPr>
                <w:sz w:val="20"/>
                <w:szCs w:val="20"/>
              </w:rPr>
              <w:t>0</w:t>
            </w:r>
          </w:p>
        </w:tc>
      </w:tr>
    </w:tbl>
    <w:p w14:paraId="6AEECAD1" w14:textId="77777777" w:rsidR="00357AAB" w:rsidRDefault="00357AAB" w:rsidP="002B0CCD">
      <w:pPr>
        <w:spacing w:line="230" w:lineRule="auto"/>
        <w:jc w:val="both"/>
        <w:rPr>
          <w:sz w:val="20"/>
          <w:szCs w:val="20"/>
        </w:rPr>
      </w:pPr>
    </w:p>
    <w:p w14:paraId="045DCEAB" w14:textId="77300698" w:rsidR="006B30FE" w:rsidRPr="00436E72" w:rsidRDefault="00443683" w:rsidP="00436E72">
      <w:pPr>
        <w:spacing w:line="230" w:lineRule="auto"/>
        <w:ind w:firstLine="357"/>
        <w:jc w:val="both"/>
      </w:pPr>
      <w:r>
        <w:t>17</w:t>
      </w:r>
      <w:r w:rsidR="00672AB9">
        <w:t>.3</w:t>
      </w:r>
      <w:r w:rsidR="006B30FE" w:rsidRPr="00F10E12">
        <w:t xml:space="preserve">. Деятельность муниципального образования по выявлению одаренных детей (ОД) </w:t>
      </w:r>
    </w:p>
    <w:tbl>
      <w:tblPr>
        <w:tblW w:w="14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3"/>
        <w:gridCol w:w="1693"/>
        <w:gridCol w:w="1986"/>
        <w:gridCol w:w="1690"/>
        <w:gridCol w:w="2534"/>
        <w:gridCol w:w="2243"/>
      </w:tblGrid>
      <w:tr w:rsidR="00F10E12" w:rsidRPr="00A03A29" w14:paraId="3CA9C841" w14:textId="77777777" w:rsidTr="00172F3A">
        <w:trPr>
          <w:jc w:val="center"/>
        </w:trPr>
        <w:tc>
          <w:tcPr>
            <w:tcW w:w="9992" w:type="dxa"/>
            <w:gridSpan w:val="4"/>
            <w:tcBorders>
              <w:top w:val="single" w:sz="4" w:space="0" w:color="000000"/>
              <w:left w:val="single" w:sz="4" w:space="0" w:color="000000"/>
              <w:bottom w:val="single" w:sz="4" w:space="0" w:color="000000"/>
              <w:right w:val="single" w:sz="4" w:space="0" w:color="000000"/>
            </w:tcBorders>
            <w:vAlign w:val="center"/>
            <w:hideMark/>
          </w:tcPr>
          <w:p w14:paraId="1DCE2B53" w14:textId="77777777" w:rsidR="00F10E12" w:rsidRPr="00F10E12" w:rsidRDefault="00032DF1" w:rsidP="00A62393">
            <w:pPr>
              <w:spacing w:line="230" w:lineRule="auto"/>
              <w:ind w:hanging="79"/>
              <w:jc w:val="center"/>
              <w:rPr>
                <w:sz w:val="20"/>
                <w:szCs w:val="20"/>
              </w:rPr>
            </w:pPr>
            <w:r>
              <w:rPr>
                <w:sz w:val="20"/>
                <w:szCs w:val="20"/>
              </w:rPr>
              <w:t>К</w:t>
            </w:r>
            <w:r w:rsidR="00F10E12" w:rsidRPr="00F10E12">
              <w:rPr>
                <w:sz w:val="20"/>
                <w:szCs w:val="20"/>
              </w:rPr>
              <w:t>оличество муниципальных конкурсных мероприятий (МКМ), проводимых МО по выявлению ОД (ед.)</w:t>
            </w:r>
          </w:p>
        </w:tc>
        <w:tc>
          <w:tcPr>
            <w:tcW w:w="2534" w:type="dxa"/>
            <w:vMerge w:val="restart"/>
            <w:tcBorders>
              <w:top w:val="single" w:sz="4" w:space="0" w:color="000000"/>
              <w:left w:val="single" w:sz="4" w:space="0" w:color="000000"/>
              <w:right w:val="single" w:sz="4" w:space="0" w:color="000000"/>
            </w:tcBorders>
            <w:vAlign w:val="center"/>
            <w:hideMark/>
          </w:tcPr>
          <w:p w14:paraId="0960C148" w14:textId="77777777" w:rsidR="00F10E12" w:rsidRPr="008C41AC" w:rsidRDefault="002E140E" w:rsidP="002E140E">
            <w:pPr>
              <w:spacing w:line="230" w:lineRule="auto"/>
              <w:ind w:firstLine="36"/>
              <w:jc w:val="center"/>
              <w:rPr>
                <w:spacing w:val="-6"/>
                <w:sz w:val="20"/>
                <w:szCs w:val="20"/>
              </w:rPr>
            </w:pPr>
            <w:r w:rsidRPr="008C41AC">
              <w:rPr>
                <w:spacing w:val="-6"/>
                <w:sz w:val="20"/>
                <w:szCs w:val="20"/>
              </w:rPr>
              <w:t xml:space="preserve">Число </w:t>
            </w:r>
            <w:r w:rsidR="00F10E12" w:rsidRPr="008C41AC">
              <w:rPr>
                <w:spacing w:val="-6"/>
                <w:sz w:val="20"/>
                <w:szCs w:val="20"/>
              </w:rPr>
              <w:t xml:space="preserve">участников в МКМ </w:t>
            </w:r>
            <w:r w:rsidRPr="008C41AC">
              <w:rPr>
                <w:spacing w:val="-6"/>
                <w:sz w:val="20"/>
                <w:szCs w:val="20"/>
              </w:rPr>
              <w:t xml:space="preserve">в </w:t>
            </w:r>
            <w:r w:rsidRPr="007A0F69">
              <w:rPr>
                <w:spacing w:val="-6"/>
                <w:sz w:val="20"/>
                <w:szCs w:val="20"/>
              </w:rPr>
              <w:t>возрасте</w:t>
            </w:r>
            <w:r w:rsidR="003A5974" w:rsidRPr="007A0F69">
              <w:rPr>
                <w:spacing w:val="-6"/>
                <w:sz w:val="20"/>
                <w:szCs w:val="20"/>
              </w:rPr>
              <w:t xml:space="preserve"> от 5 до 17</w:t>
            </w:r>
            <w:r w:rsidRPr="007A0F69">
              <w:rPr>
                <w:spacing w:val="-6"/>
                <w:sz w:val="20"/>
                <w:szCs w:val="20"/>
              </w:rPr>
              <w:t xml:space="preserve"> лет</w:t>
            </w:r>
            <w:r w:rsidR="003A5974" w:rsidRPr="007A0F69">
              <w:rPr>
                <w:spacing w:val="-6"/>
                <w:sz w:val="20"/>
                <w:szCs w:val="20"/>
              </w:rPr>
              <w:t xml:space="preserve"> (</w:t>
            </w:r>
            <w:proofErr w:type="gramStart"/>
            <w:r w:rsidR="003A5974" w:rsidRPr="007A0F69">
              <w:rPr>
                <w:spacing w:val="-6"/>
                <w:sz w:val="20"/>
                <w:szCs w:val="20"/>
              </w:rPr>
              <w:t>включительно)</w:t>
            </w:r>
            <w:r w:rsidRPr="007A0F69">
              <w:rPr>
                <w:spacing w:val="-6"/>
                <w:sz w:val="20"/>
                <w:szCs w:val="20"/>
              </w:rPr>
              <w:t xml:space="preserve">  </w:t>
            </w:r>
            <w:r w:rsidR="000B4F43" w:rsidRPr="007A0F69">
              <w:rPr>
                <w:spacing w:val="-6"/>
                <w:sz w:val="20"/>
                <w:szCs w:val="20"/>
              </w:rPr>
              <w:t>(</w:t>
            </w:r>
            <w:proofErr w:type="gramEnd"/>
            <w:r w:rsidRPr="007A0F69">
              <w:rPr>
                <w:spacing w:val="-6"/>
                <w:sz w:val="20"/>
                <w:szCs w:val="20"/>
              </w:rPr>
              <w:t>чел</w:t>
            </w:r>
            <w:r w:rsidRPr="008C41AC">
              <w:rPr>
                <w:spacing w:val="-6"/>
                <w:sz w:val="20"/>
                <w:szCs w:val="20"/>
              </w:rPr>
              <w:t>.</w:t>
            </w:r>
            <w:r w:rsidR="000B4F43">
              <w:rPr>
                <w:spacing w:val="-6"/>
                <w:sz w:val="20"/>
                <w:szCs w:val="20"/>
              </w:rPr>
              <w:t>)</w:t>
            </w:r>
            <w:r w:rsidRPr="008C41AC">
              <w:rPr>
                <w:spacing w:val="-6"/>
                <w:sz w:val="20"/>
                <w:szCs w:val="20"/>
              </w:rPr>
              <w:t xml:space="preserve"> </w:t>
            </w:r>
          </w:p>
        </w:tc>
        <w:tc>
          <w:tcPr>
            <w:tcW w:w="2243" w:type="dxa"/>
            <w:vMerge w:val="restart"/>
            <w:tcBorders>
              <w:top w:val="single" w:sz="4" w:space="0" w:color="000000"/>
              <w:left w:val="single" w:sz="4" w:space="0" w:color="000000"/>
              <w:right w:val="single" w:sz="4" w:space="0" w:color="000000"/>
            </w:tcBorders>
            <w:vAlign w:val="center"/>
            <w:hideMark/>
          </w:tcPr>
          <w:p w14:paraId="5FE3AE7D" w14:textId="77777777" w:rsidR="00F10E12" w:rsidRPr="008C41AC" w:rsidRDefault="002E140E" w:rsidP="002E140E">
            <w:pPr>
              <w:spacing w:line="230" w:lineRule="auto"/>
              <w:ind w:firstLine="36"/>
              <w:jc w:val="center"/>
              <w:rPr>
                <w:spacing w:val="-6"/>
                <w:sz w:val="20"/>
                <w:szCs w:val="20"/>
              </w:rPr>
            </w:pPr>
            <w:r w:rsidRPr="008C41AC">
              <w:rPr>
                <w:spacing w:val="-6"/>
                <w:sz w:val="20"/>
                <w:szCs w:val="20"/>
              </w:rPr>
              <w:t>Объ</w:t>
            </w:r>
            <w:r w:rsidR="000B4F43">
              <w:rPr>
                <w:spacing w:val="-6"/>
                <w:sz w:val="20"/>
                <w:szCs w:val="20"/>
              </w:rPr>
              <w:t>ем средств, направленных на МКМ</w:t>
            </w:r>
            <w:r w:rsidRPr="008C41AC">
              <w:rPr>
                <w:spacing w:val="-6"/>
                <w:sz w:val="20"/>
                <w:szCs w:val="20"/>
              </w:rPr>
              <w:t xml:space="preserve"> </w:t>
            </w:r>
            <w:r w:rsidR="000B4F43">
              <w:rPr>
                <w:spacing w:val="-6"/>
                <w:sz w:val="20"/>
                <w:szCs w:val="20"/>
              </w:rPr>
              <w:t>(</w:t>
            </w:r>
            <w:r w:rsidRPr="008C41AC">
              <w:rPr>
                <w:spacing w:val="-6"/>
                <w:sz w:val="20"/>
                <w:szCs w:val="20"/>
              </w:rPr>
              <w:t>тыс. руб.</w:t>
            </w:r>
            <w:r w:rsidR="000B4F43">
              <w:rPr>
                <w:spacing w:val="-6"/>
                <w:sz w:val="20"/>
                <w:szCs w:val="20"/>
              </w:rPr>
              <w:t>)</w:t>
            </w:r>
          </w:p>
        </w:tc>
      </w:tr>
      <w:tr w:rsidR="00F10E12" w:rsidRPr="00A03A29" w14:paraId="4D55AAFF" w14:textId="77777777" w:rsidTr="00172F3A">
        <w:trPr>
          <w:jc w:val="center"/>
        </w:trPr>
        <w:tc>
          <w:tcPr>
            <w:tcW w:w="4623" w:type="dxa"/>
            <w:vMerge w:val="restart"/>
            <w:tcBorders>
              <w:top w:val="single" w:sz="4" w:space="0" w:color="000000"/>
              <w:left w:val="single" w:sz="4" w:space="0" w:color="000000"/>
              <w:bottom w:val="single" w:sz="4" w:space="0" w:color="000000"/>
              <w:right w:val="single" w:sz="4" w:space="0" w:color="000000"/>
            </w:tcBorders>
            <w:vAlign w:val="center"/>
            <w:hideMark/>
          </w:tcPr>
          <w:p w14:paraId="58742D18" w14:textId="77777777" w:rsidR="00F10E12" w:rsidRPr="007A0F69" w:rsidRDefault="00FC5D34" w:rsidP="00A62393">
            <w:pPr>
              <w:spacing w:line="230" w:lineRule="auto"/>
              <w:ind w:hanging="79"/>
              <w:jc w:val="center"/>
              <w:rPr>
                <w:spacing w:val="-6"/>
                <w:sz w:val="20"/>
                <w:szCs w:val="20"/>
              </w:rPr>
            </w:pPr>
            <w:r w:rsidRPr="007A0F69">
              <w:rPr>
                <w:spacing w:val="-6"/>
                <w:sz w:val="20"/>
                <w:szCs w:val="20"/>
              </w:rPr>
              <w:t>В</w:t>
            </w:r>
            <w:r w:rsidR="00F10E12" w:rsidRPr="007A0F69">
              <w:rPr>
                <w:spacing w:val="-6"/>
                <w:sz w:val="20"/>
                <w:szCs w:val="20"/>
              </w:rPr>
              <w:t>сего</w:t>
            </w:r>
          </w:p>
        </w:tc>
        <w:tc>
          <w:tcPr>
            <w:tcW w:w="5369" w:type="dxa"/>
            <w:gridSpan w:val="3"/>
            <w:tcBorders>
              <w:top w:val="single" w:sz="4" w:space="0" w:color="000000"/>
              <w:left w:val="single" w:sz="4" w:space="0" w:color="000000"/>
              <w:bottom w:val="single" w:sz="4" w:space="0" w:color="000000"/>
              <w:right w:val="single" w:sz="4" w:space="0" w:color="000000"/>
            </w:tcBorders>
            <w:hideMark/>
          </w:tcPr>
          <w:p w14:paraId="7BF2D67E" w14:textId="77777777" w:rsidR="00F10E12" w:rsidRPr="007A0F69" w:rsidRDefault="00F10E12" w:rsidP="00A62393">
            <w:pPr>
              <w:spacing w:line="230" w:lineRule="auto"/>
              <w:ind w:hanging="79"/>
              <w:jc w:val="center"/>
              <w:rPr>
                <w:spacing w:val="-6"/>
                <w:sz w:val="20"/>
                <w:szCs w:val="20"/>
              </w:rPr>
            </w:pPr>
            <w:r w:rsidRPr="007A0F69">
              <w:rPr>
                <w:spacing w:val="-6"/>
                <w:sz w:val="20"/>
                <w:szCs w:val="20"/>
              </w:rPr>
              <w:t>из них:</w:t>
            </w:r>
          </w:p>
        </w:tc>
        <w:tc>
          <w:tcPr>
            <w:tcW w:w="2534" w:type="dxa"/>
            <w:vMerge/>
            <w:tcBorders>
              <w:left w:val="single" w:sz="4" w:space="0" w:color="000000"/>
              <w:right w:val="single" w:sz="4" w:space="0" w:color="000000"/>
            </w:tcBorders>
            <w:vAlign w:val="center"/>
            <w:hideMark/>
          </w:tcPr>
          <w:p w14:paraId="2E1BABBE" w14:textId="77777777" w:rsidR="00F10E12" w:rsidRPr="007A0F69" w:rsidRDefault="00F10E12" w:rsidP="00A62393">
            <w:pPr>
              <w:spacing w:line="230" w:lineRule="auto"/>
              <w:ind w:hanging="79"/>
              <w:jc w:val="both"/>
              <w:rPr>
                <w:spacing w:val="-6"/>
                <w:sz w:val="18"/>
                <w:szCs w:val="18"/>
              </w:rPr>
            </w:pPr>
          </w:p>
        </w:tc>
        <w:tc>
          <w:tcPr>
            <w:tcW w:w="2243" w:type="dxa"/>
            <w:vMerge/>
            <w:tcBorders>
              <w:left w:val="single" w:sz="4" w:space="0" w:color="000000"/>
              <w:right w:val="single" w:sz="4" w:space="0" w:color="000000"/>
            </w:tcBorders>
            <w:vAlign w:val="center"/>
            <w:hideMark/>
          </w:tcPr>
          <w:p w14:paraId="7698572F" w14:textId="77777777" w:rsidR="00F10E12" w:rsidRPr="007A0F69" w:rsidRDefault="00F10E12" w:rsidP="00A62393">
            <w:pPr>
              <w:spacing w:line="230" w:lineRule="auto"/>
              <w:ind w:hanging="79"/>
              <w:jc w:val="both"/>
              <w:rPr>
                <w:spacing w:val="-6"/>
                <w:sz w:val="18"/>
                <w:szCs w:val="18"/>
              </w:rPr>
            </w:pPr>
          </w:p>
        </w:tc>
      </w:tr>
      <w:tr w:rsidR="00F10E12" w:rsidRPr="00A03A29" w14:paraId="11CEA891" w14:textId="77777777" w:rsidTr="00172F3A">
        <w:trPr>
          <w:jc w:val="center"/>
        </w:trPr>
        <w:tc>
          <w:tcPr>
            <w:tcW w:w="4623" w:type="dxa"/>
            <w:vMerge/>
            <w:tcBorders>
              <w:top w:val="single" w:sz="4" w:space="0" w:color="000000"/>
              <w:left w:val="single" w:sz="4" w:space="0" w:color="000000"/>
              <w:bottom w:val="single" w:sz="4" w:space="0" w:color="000000"/>
              <w:right w:val="single" w:sz="4" w:space="0" w:color="000000"/>
            </w:tcBorders>
            <w:vAlign w:val="center"/>
            <w:hideMark/>
          </w:tcPr>
          <w:p w14:paraId="6A8DDB77" w14:textId="77777777" w:rsidR="00F10E12" w:rsidRPr="007A0F69" w:rsidRDefault="00F10E12" w:rsidP="00A62393">
            <w:pPr>
              <w:spacing w:line="230" w:lineRule="auto"/>
              <w:ind w:hanging="79"/>
              <w:jc w:val="center"/>
              <w:rPr>
                <w:spacing w:val="-6"/>
                <w:sz w:val="20"/>
                <w:szCs w:val="20"/>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F295479" w14:textId="77777777" w:rsidR="00F10E12" w:rsidRPr="007A0F69" w:rsidRDefault="00F10E12" w:rsidP="00A62393">
            <w:pPr>
              <w:spacing w:line="230" w:lineRule="auto"/>
              <w:ind w:hanging="79"/>
              <w:jc w:val="center"/>
              <w:rPr>
                <w:spacing w:val="-6"/>
                <w:sz w:val="20"/>
                <w:szCs w:val="20"/>
              </w:rPr>
            </w:pPr>
            <w:r w:rsidRPr="007A0F69">
              <w:rPr>
                <w:spacing w:val="-6"/>
                <w:sz w:val="20"/>
                <w:szCs w:val="20"/>
              </w:rPr>
              <w:t>конкурсы</w:t>
            </w:r>
          </w:p>
        </w:tc>
        <w:tc>
          <w:tcPr>
            <w:tcW w:w="1986" w:type="dxa"/>
            <w:tcBorders>
              <w:top w:val="single" w:sz="4" w:space="0" w:color="000000"/>
              <w:left w:val="single" w:sz="4" w:space="0" w:color="000000"/>
              <w:bottom w:val="single" w:sz="4" w:space="0" w:color="000000"/>
              <w:right w:val="single" w:sz="4" w:space="0" w:color="000000"/>
            </w:tcBorders>
            <w:vAlign w:val="center"/>
            <w:hideMark/>
          </w:tcPr>
          <w:p w14:paraId="4F9A838B" w14:textId="77777777" w:rsidR="00F10E12" w:rsidRPr="007A0F69" w:rsidRDefault="00F10E12" w:rsidP="00A62393">
            <w:pPr>
              <w:spacing w:line="230" w:lineRule="auto"/>
              <w:ind w:hanging="79"/>
              <w:jc w:val="center"/>
              <w:rPr>
                <w:spacing w:val="-6"/>
                <w:sz w:val="20"/>
                <w:szCs w:val="20"/>
              </w:rPr>
            </w:pPr>
            <w:r w:rsidRPr="007A0F69">
              <w:rPr>
                <w:spacing w:val="-6"/>
                <w:sz w:val="20"/>
                <w:szCs w:val="20"/>
              </w:rPr>
              <w:t>выставки</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75B54050" w14:textId="77777777" w:rsidR="00F10E12" w:rsidRPr="007A0F69" w:rsidRDefault="00F10E12" w:rsidP="00A62393">
            <w:pPr>
              <w:spacing w:line="230" w:lineRule="auto"/>
              <w:ind w:hanging="79"/>
              <w:jc w:val="center"/>
              <w:rPr>
                <w:spacing w:val="-6"/>
                <w:sz w:val="20"/>
                <w:szCs w:val="20"/>
              </w:rPr>
            </w:pPr>
            <w:r w:rsidRPr="007A0F69">
              <w:rPr>
                <w:spacing w:val="-6"/>
                <w:sz w:val="20"/>
                <w:szCs w:val="20"/>
              </w:rPr>
              <w:t>иные формы</w:t>
            </w:r>
          </w:p>
        </w:tc>
        <w:tc>
          <w:tcPr>
            <w:tcW w:w="2534" w:type="dxa"/>
            <w:vMerge/>
            <w:tcBorders>
              <w:left w:val="single" w:sz="4" w:space="0" w:color="000000"/>
              <w:right w:val="single" w:sz="4" w:space="0" w:color="000000"/>
            </w:tcBorders>
            <w:vAlign w:val="center"/>
            <w:hideMark/>
          </w:tcPr>
          <w:p w14:paraId="45712E94" w14:textId="77777777" w:rsidR="00F10E12" w:rsidRPr="007A0F69" w:rsidRDefault="00F10E12" w:rsidP="00A62393">
            <w:pPr>
              <w:spacing w:line="230" w:lineRule="auto"/>
              <w:ind w:hanging="79"/>
              <w:jc w:val="both"/>
              <w:rPr>
                <w:spacing w:val="-6"/>
                <w:sz w:val="18"/>
                <w:szCs w:val="18"/>
              </w:rPr>
            </w:pPr>
          </w:p>
        </w:tc>
        <w:tc>
          <w:tcPr>
            <w:tcW w:w="2243" w:type="dxa"/>
            <w:vMerge/>
            <w:tcBorders>
              <w:left w:val="single" w:sz="4" w:space="0" w:color="000000"/>
              <w:right w:val="single" w:sz="4" w:space="0" w:color="000000"/>
            </w:tcBorders>
            <w:vAlign w:val="center"/>
            <w:hideMark/>
          </w:tcPr>
          <w:p w14:paraId="2214C4CD" w14:textId="77777777" w:rsidR="00F10E12" w:rsidRPr="007A0F69" w:rsidRDefault="00F10E12" w:rsidP="00A62393">
            <w:pPr>
              <w:spacing w:line="230" w:lineRule="auto"/>
              <w:ind w:hanging="79"/>
              <w:jc w:val="both"/>
              <w:rPr>
                <w:spacing w:val="-6"/>
                <w:sz w:val="18"/>
                <w:szCs w:val="18"/>
              </w:rPr>
            </w:pPr>
          </w:p>
        </w:tc>
      </w:tr>
      <w:tr w:rsidR="00A10533" w:rsidRPr="00A03A29" w14:paraId="3801C93B" w14:textId="77777777" w:rsidTr="00470DA5">
        <w:trPr>
          <w:jc w:val="center"/>
        </w:trPr>
        <w:tc>
          <w:tcPr>
            <w:tcW w:w="4623" w:type="dxa"/>
            <w:tcBorders>
              <w:top w:val="single" w:sz="4" w:space="0" w:color="000000"/>
              <w:left w:val="single" w:sz="4" w:space="0" w:color="000000"/>
              <w:bottom w:val="single" w:sz="4" w:space="0" w:color="000000"/>
              <w:right w:val="single" w:sz="4" w:space="0" w:color="000000"/>
            </w:tcBorders>
            <w:vAlign w:val="center"/>
          </w:tcPr>
          <w:p w14:paraId="41CE0240" w14:textId="6D915B83" w:rsidR="00A10533" w:rsidRPr="007A0F69" w:rsidRDefault="00A10533" w:rsidP="00A10533">
            <w:pPr>
              <w:spacing w:line="230" w:lineRule="auto"/>
              <w:ind w:hanging="79"/>
              <w:jc w:val="center"/>
              <w:rPr>
                <w:spacing w:val="-6"/>
                <w:sz w:val="20"/>
                <w:szCs w:val="20"/>
              </w:rPr>
            </w:pPr>
            <w:r w:rsidRPr="007A0F69">
              <w:rPr>
                <w:spacing w:val="-6"/>
                <w:sz w:val="20"/>
                <w:szCs w:val="20"/>
              </w:rPr>
              <w:t>34</w:t>
            </w:r>
          </w:p>
        </w:tc>
        <w:tc>
          <w:tcPr>
            <w:tcW w:w="1693" w:type="dxa"/>
            <w:tcBorders>
              <w:top w:val="single" w:sz="4" w:space="0" w:color="000000"/>
              <w:left w:val="single" w:sz="4" w:space="0" w:color="000000"/>
              <w:bottom w:val="single" w:sz="4" w:space="0" w:color="000000"/>
              <w:right w:val="single" w:sz="4" w:space="0" w:color="000000"/>
            </w:tcBorders>
            <w:vAlign w:val="center"/>
          </w:tcPr>
          <w:p w14:paraId="173924CC" w14:textId="7C7098F6" w:rsidR="00A10533" w:rsidRPr="007A0F69" w:rsidRDefault="00A10533" w:rsidP="00A10533">
            <w:pPr>
              <w:spacing w:line="230" w:lineRule="auto"/>
              <w:ind w:hanging="79"/>
              <w:jc w:val="center"/>
              <w:rPr>
                <w:spacing w:val="-6"/>
                <w:sz w:val="20"/>
                <w:szCs w:val="20"/>
              </w:rPr>
            </w:pPr>
            <w:r w:rsidRPr="007A0F69">
              <w:rPr>
                <w:spacing w:val="-6"/>
                <w:sz w:val="20"/>
                <w:szCs w:val="20"/>
              </w:rPr>
              <w:t>6</w:t>
            </w:r>
          </w:p>
        </w:tc>
        <w:tc>
          <w:tcPr>
            <w:tcW w:w="1986" w:type="dxa"/>
            <w:tcBorders>
              <w:top w:val="single" w:sz="4" w:space="0" w:color="000000"/>
              <w:left w:val="single" w:sz="4" w:space="0" w:color="000000"/>
              <w:bottom w:val="single" w:sz="4" w:space="0" w:color="000000"/>
              <w:right w:val="single" w:sz="4" w:space="0" w:color="000000"/>
            </w:tcBorders>
            <w:vAlign w:val="center"/>
          </w:tcPr>
          <w:p w14:paraId="06456DE5" w14:textId="1FD591FA" w:rsidR="00A10533" w:rsidRPr="007A0F69" w:rsidRDefault="00A10533" w:rsidP="00A10533">
            <w:pPr>
              <w:spacing w:line="230" w:lineRule="auto"/>
              <w:ind w:hanging="79"/>
              <w:jc w:val="center"/>
              <w:rPr>
                <w:spacing w:val="-6"/>
                <w:sz w:val="20"/>
                <w:szCs w:val="20"/>
              </w:rPr>
            </w:pPr>
            <w:r w:rsidRPr="007A0F69">
              <w:rPr>
                <w:spacing w:val="-6"/>
                <w:sz w:val="20"/>
                <w:szCs w:val="20"/>
              </w:rPr>
              <w:t>13</w:t>
            </w:r>
          </w:p>
        </w:tc>
        <w:tc>
          <w:tcPr>
            <w:tcW w:w="1690" w:type="dxa"/>
            <w:tcBorders>
              <w:top w:val="single" w:sz="4" w:space="0" w:color="000000"/>
              <w:left w:val="single" w:sz="4" w:space="0" w:color="000000"/>
              <w:bottom w:val="single" w:sz="4" w:space="0" w:color="000000"/>
              <w:right w:val="single" w:sz="4" w:space="0" w:color="000000"/>
            </w:tcBorders>
            <w:vAlign w:val="center"/>
          </w:tcPr>
          <w:p w14:paraId="30959E1E" w14:textId="4C1D842E" w:rsidR="00A10533" w:rsidRPr="007A0F69" w:rsidRDefault="00A10533" w:rsidP="00A10533">
            <w:pPr>
              <w:spacing w:line="230" w:lineRule="auto"/>
              <w:ind w:hanging="79"/>
              <w:jc w:val="center"/>
              <w:rPr>
                <w:spacing w:val="-6"/>
                <w:sz w:val="20"/>
                <w:szCs w:val="20"/>
              </w:rPr>
            </w:pPr>
            <w:r w:rsidRPr="007A0F69">
              <w:rPr>
                <w:spacing w:val="-6"/>
                <w:sz w:val="20"/>
                <w:szCs w:val="20"/>
              </w:rPr>
              <w:t>15</w:t>
            </w:r>
          </w:p>
        </w:tc>
        <w:tc>
          <w:tcPr>
            <w:tcW w:w="2534" w:type="dxa"/>
            <w:tcBorders>
              <w:left w:val="single" w:sz="4" w:space="0" w:color="000000"/>
              <w:bottom w:val="single" w:sz="4" w:space="0" w:color="000000"/>
              <w:right w:val="single" w:sz="4" w:space="0" w:color="000000"/>
            </w:tcBorders>
            <w:vAlign w:val="center"/>
          </w:tcPr>
          <w:p w14:paraId="76DFBA04" w14:textId="443F8893" w:rsidR="00A10533" w:rsidRPr="007A0F69" w:rsidRDefault="00A10533" w:rsidP="00A10533">
            <w:pPr>
              <w:spacing w:line="230" w:lineRule="auto"/>
              <w:ind w:hanging="79"/>
              <w:jc w:val="center"/>
              <w:rPr>
                <w:spacing w:val="-6"/>
                <w:sz w:val="18"/>
                <w:szCs w:val="18"/>
              </w:rPr>
            </w:pPr>
            <w:r w:rsidRPr="007A0F69">
              <w:rPr>
                <w:spacing w:val="-6"/>
                <w:sz w:val="18"/>
                <w:szCs w:val="18"/>
              </w:rPr>
              <w:t>342</w:t>
            </w:r>
          </w:p>
        </w:tc>
        <w:tc>
          <w:tcPr>
            <w:tcW w:w="2243" w:type="dxa"/>
            <w:tcBorders>
              <w:left w:val="single" w:sz="4" w:space="0" w:color="000000"/>
              <w:bottom w:val="single" w:sz="4" w:space="0" w:color="000000"/>
              <w:right w:val="single" w:sz="4" w:space="0" w:color="000000"/>
            </w:tcBorders>
            <w:vAlign w:val="center"/>
          </w:tcPr>
          <w:p w14:paraId="7FF0127A" w14:textId="2B8C7E20" w:rsidR="00A10533" w:rsidRPr="007A0F69" w:rsidRDefault="007B706A" w:rsidP="00A10533">
            <w:pPr>
              <w:spacing w:line="230" w:lineRule="auto"/>
              <w:ind w:hanging="79"/>
              <w:jc w:val="center"/>
              <w:rPr>
                <w:spacing w:val="-6"/>
                <w:sz w:val="20"/>
                <w:szCs w:val="20"/>
                <w:highlight w:val="yellow"/>
              </w:rPr>
            </w:pPr>
            <w:r w:rsidRPr="007A0F69">
              <w:rPr>
                <w:spacing w:val="-6"/>
                <w:sz w:val="20"/>
                <w:szCs w:val="20"/>
              </w:rPr>
              <w:t>0</w:t>
            </w:r>
          </w:p>
        </w:tc>
      </w:tr>
    </w:tbl>
    <w:p w14:paraId="78C9765D" w14:textId="77777777" w:rsidR="006B30FE" w:rsidRPr="001952DA" w:rsidRDefault="006B30FE" w:rsidP="006B30FE">
      <w:pPr>
        <w:spacing w:line="230" w:lineRule="auto"/>
        <w:ind w:firstLine="357"/>
        <w:jc w:val="both"/>
        <w:rPr>
          <w:sz w:val="20"/>
          <w:szCs w:val="20"/>
        </w:rPr>
      </w:pPr>
    </w:p>
    <w:p w14:paraId="10A44A85" w14:textId="0879FE7E" w:rsidR="006B30FE" w:rsidRPr="00436E72" w:rsidRDefault="00443683" w:rsidP="00436E72">
      <w:pPr>
        <w:spacing w:line="230" w:lineRule="auto"/>
        <w:ind w:firstLine="357"/>
        <w:jc w:val="both"/>
      </w:pPr>
      <w:r>
        <w:t>17</w:t>
      </w:r>
      <w:r w:rsidR="00672AB9">
        <w:t>.4</w:t>
      </w:r>
      <w:r w:rsidR="006B30FE" w:rsidRPr="00F10E12">
        <w:t xml:space="preserve">. Деятельность МО по направлению одаренных детей (ОД) на конкурсные мероприятия </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1"/>
        <w:gridCol w:w="2200"/>
        <w:gridCol w:w="2200"/>
        <w:gridCol w:w="2201"/>
      </w:tblGrid>
      <w:tr w:rsidR="00F10E12" w:rsidRPr="00A03A29" w14:paraId="5EC57D57" w14:textId="77777777" w:rsidTr="00A10533">
        <w:trPr>
          <w:jc w:val="center"/>
        </w:trPr>
        <w:tc>
          <w:tcPr>
            <w:tcW w:w="14742" w:type="dxa"/>
            <w:gridSpan w:val="4"/>
            <w:tcBorders>
              <w:top w:val="single" w:sz="4" w:space="0" w:color="000000"/>
              <w:left w:val="single" w:sz="4" w:space="0" w:color="000000"/>
              <w:bottom w:val="single" w:sz="4" w:space="0" w:color="000000"/>
              <w:right w:val="single" w:sz="4" w:space="0" w:color="000000"/>
            </w:tcBorders>
            <w:vAlign w:val="center"/>
            <w:hideMark/>
          </w:tcPr>
          <w:p w14:paraId="09CB7EA0" w14:textId="77777777" w:rsidR="00F10E12" w:rsidRPr="00F10E12" w:rsidRDefault="00FC5D34" w:rsidP="00A62393">
            <w:pPr>
              <w:spacing w:line="230" w:lineRule="auto"/>
              <w:jc w:val="center"/>
              <w:rPr>
                <w:sz w:val="20"/>
                <w:szCs w:val="20"/>
              </w:rPr>
            </w:pPr>
            <w:r>
              <w:rPr>
                <w:sz w:val="20"/>
                <w:szCs w:val="20"/>
              </w:rPr>
              <w:t>К</w:t>
            </w:r>
            <w:r w:rsidR="00F10E12" w:rsidRPr="00F10E12">
              <w:rPr>
                <w:sz w:val="20"/>
                <w:szCs w:val="20"/>
              </w:rPr>
              <w:t>оличество участников, направленных МО на конкурсные мероприятия (ед.)</w:t>
            </w:r>
          </w:p>
        </w:tc>
      </w:tr>
      <w:tr w:rsidR="00F10E12" w:rsidRPr="00A03A29" w14:paraId="1F0787F8" w14:textId="77777777" w:rsidTr="00A10533">
        <w:trPr>
          <w:jc w:val="center"/>
        </w:trPr>
        <w:tc>
          <w:tcPr>
            <w:tcW w:w="8141" w:type="dxa"/>
            <w:vMerge w:val="restart"/>
            <w:tcBorders>
              <w:top w:val="single" w:sz="4" w:space="0" w:color="000000"/>
              <w:left w:val="single" w:sz="4" w:space="0" w:color="000000"/>
              <w:bottom w:val="single" w:sz="4" w:space="0" w:color="000000"/>
              <w:right w:val="single" w:sz="4" w:space="0" w:color="000000"/>
            </w:tcBorders>
            <w:vAlign w:val="center"/>
            <w:hideMark/>
          </w:tcPr>
          <w:p w14:paraId="59665BCE" w14:textId="77777777" w:rsidR="00F10E12" w:rsidRPr="00F10E12" w:rsidRDefault="00032DF1" w:rsidP="00032DF1">
            <w:pPr>
              <w:spacing w:line="230" w:lineRule="auto"/>
              <w:jc w:val="center"/>
              <w:rPr>
                <w:sz w:val="20"/>
                <w:szCs w:val="20"/>
              </w:rPr>
            </w:pPr>
            <w:r>
              <w:rPr>
                <w:sz w:val="20"/>
                <w:szCs w:val="20"/>
              </w:rPr>
              <w:t>В</w:t>
            </w:r>
            <w:r w:rsidR="00F10E12" w:rsidRPr="00F10E12">
              <w:rPr>
                <w:sz w:val="20"/>
                <w:szCs w:val="20"/>
              </w:rPr>
              <w:t>сего</w:t>
            </w:r>
          </w:p>
        </w:tc>
        <w:tc>
          <w:tcPr>
            <w:tcW w:w="6601" w:type="dxa"/>
            <w:gridSpan w:val="3"/>
            <w:tcBorders>
              <w:top w:val="single" w:sz="4" w:space="0" w:color="000000"/>
              <w:left w:val="single" w:sz="4" w:space="0" w:color="000000"/>
              <w:bottom w:val="single" w:sz="4" w:space="0" w:color="000000"/>
              <w:right w:val="single" w:sz="4" w:space="0" w:color="000000"/>
            </w:tcBorders>
            <w:hideMark/>
          </w:tcPr>
          <w:p w14:paraId="46DCC893" w14:textId="77777777" w:rsidR="00F10E12" w:rsidRPr="00F10E12" w:rsidRDefault="00F10E12" w:rsidP="00A62393">
            <w:pPr>
              <w:spacing w:line="230" w:lineRule="auto"/>
              <w:jc w:val="center"/>
              <w:rPr>
                <w:sz w:val="20"/>
                <w:szCs w:val="20"/>
              </w:rPr>
            </w:pPr>
            <w:r w:rsidRPr="00F10E12">
              <w:rPr>
                <w:sz w:val="20"/>
                <w:szCs w:val="20"/>
              </w:rPr>
              <w:t>из них:</w:t>
            </w:r>
          </w:p>
        </w:tc>
      </w:tr>
      <w:tr w:rsidR="00F10E12" w:rsidRPr="00A03A29" w14:paraId="577919FE" w14:textId="77777777" w:rsidTr="00A10533">
        <w:trPr>
          <w:cantSplit/>
          <w:trHeight w:val="231"/>
          <w:jc w:val="center"/>
        </w:trPr>
        <w:tc>
          <w:tcPr>
            <w:tcW w:w="8141" w:type="dxa"/>
            <w:vMerge/>
            <w:tcBorders>
              <w:top w:val="single" w:sz="4" w:space="0" w:color="000000"/>
              <w:left w:val="single" w:sz="4" w:space="0" w:color="000000"/>
              <w:bottom w:val="single" w:sz="4" w:space="0" w:color="000000"/>
              <w:right w:val="single" w:sz="4" w:space="0" w:color="000000"/>
            </w:tcBorders>
            <w:hideMark/>
          </w:tcPr>
          <w:p w14:paraId="7EF80364" w14:textId="77777777" w:rsidR="00F10E12" w:rsidRPr="00F10E12" w:rsidRDefault="00F10E12" w:rsidP="00A62393">
            <w:pPr>
              <w:spacing w:line="230" w:lineRule="auto"/>
              <w:jc w:val="center"/>
              <w:rPr>
                <w:spacing w:val="-6"/>
                <w:sz w:val="20"/>
                <w:szCs w:val="20"/>
              </w:rPr>
            </w:pPr>
          </w:p>
        </w:tc>
        <w:tc>
          <w:tcPr>
            <w:tcW w:w="2200" w:type="dxa"/>
            <w:tcBorders>
              <w:top w:val="single" w:sz="4" w:space="0" w:color="000000"/>
              <w:left w:val="single" w:sz="4" w:space="0" w:color="000000"/>
              <w:bottom w:val="single" w:sz="4" w:space="0" w:color="000000"/>
              <w:right w:val="single" w:sz="4" w:space="0" w:color="000000"/>
            </w:tcBorders>
            <w:vAlign w:val="center"/>
            <w:hideMark/>
          </w:tcPr>
          <w:p w14:paraId="0BA70C6A" w14:textId="77777777" w:rsidR="00F10E12" w:rsidRPr="00F10E12" w:rsidRDefault="00F10E12" w:rsidP="00F10E12">
            <w:pPr>
              <w:spacing w:line="230" w:lineRule="auto"/>
              <w:jc w:val="center"/>
              <w:rPr>
                <w:sz w:val="20"/>
                <w:szCs w:val="20"/>
              </w:rPr>
            </w:pPr>
            <w:r w:rsidRPr="00F10E12">
              <w:rPr>
                <w:sz w:val="20"/>
                <w:szCs w:val="20"/>
              </w:rPr>
              <w:t>областные</w:t>
            </w:r>
          </w:p>
        </w:tc>
        <w:tc>
          <w:tcPr>
            <w:tcW w:w="2200" w:type="dxa"/>
            <w:tcBorders>
              <w:top w:val="single" w:sz="4" w:space="0" w:color="000000"/>
              <w:left w:val="single" w:sz="4" w:space="0" w:color="000000"/>
              <w:bottom w:val="single" w:sz="4" w:space="0" w:color="000000"/>
              <w:right w:val="single" w:sz="4" w:space="0" w:color="000000"/>
            </w:tcBorders>
            <w:vAlign w:val="center"/>
            <w:hideMark/>
          </w:tcPr>
          <w:p w14:paraId="2294065E" w14:textId="77777777" w:rsidR="00F10E12" w:rsidRPr="00F10E12" w:rsidRDefault="00F10E12" w:rsidP="00F10E12">
            <w:pPr>
              <w:spacing w:line="230" w:lineRule="auto"/>
              <w:jc w:val="center"/>
              <w:rPr>
                <w:spacing w:val="-6"/>
                <w:sz w:val="20"/>
                <w:szCs w:val="20"/>
              </w:rPr>
            </w:pPr>
            <w:r w:rsidRPr="00F10E12">
              <w:rPr>
                <w:spacing w:val="-6"/>
                <w:sz w:val="20"/>
                <w:szCs w:val="20"/>
              </w:rPr>
              <w:t>всероссийские</w:t>
            </w:r>
          </w:p>
        </w:tc>
        <w:tc>
          <w:tcPr>
            <w:tcW w:w="2201" w:type="dxa"/>
            <w:tcBorders>
              <w:top w:val="single" w:sz="4" w:space="0" w:color="000000"/>
              <w:left w:val="single" w:sz="4" w:space="0" w:color="000000"/>
              <w:bottom w:val="single" w:sz="4" w:space="0" w:color="000000"/>
              <w:right w:val="single" w:sz="4" w:space="0" w:color="000000"/>
            </w:tcBorders>
            <w:vAlign w:val="center"/>
            <w:hideMark/>
          </w:tcPr>
          <w:p w14:paraId="23C4FF0B" w14:textId="77777777" w:rsidR="00F10E12" w:rsidRPr="00F10E12" w:rsidRDefault="00F10E12" w:rsidP="00A62393">
            <w:pPr>
              <w:spacing w:line="230" w:lineRule="auto"/>
              <w:jc w:val="center"/>
              <w:rPr>
                <w:spacing w:val="-6"/>
                <w:sz w:val="20"/>
                <w:szCs w:val="20"/>
              </w:rPr>
            </w:pPr>
            <w:r w:rsidRPr="00F10E12">
              <w:rPr>
                <w:spacing w:val="-6"/>
                <w:sz w:val="20"/>
                <w:szCs w:val="20"/>
              </w:rPr>
              <w:t>международные</w:t>
            </w:r>
          </w:p>
        </w:tc>
      </w:tr>
      <w:tr w:rsidR="00A10533" w:rsidRPr="00A03A29" w14:paraId="79F56633" w14:textId="77777777" w:rsidTr="00A10533">
        <w:trPr>
          <w:cantSplit/>
          <w:trHeight w:val="199"/>
          <w:jc w:val="center"/>
        </w:trPr>
        <w:tc>
          <w:tcPr>
            <w:tcW w:w="8141" w:type="dxa"/>
            <w:tcBorders>
              <w:top w:val="single" w:sz="4" w:space="0" w:color="000000"/>
              <w:left w:val="single" w:sz="4" w:space="0" w:color="000000"/>
              <w:bottom w:val="single" w:sz="4" w:space="0" w:color="000000"/>
              <w:right w:val="single" w:sz="4" w:space="0" w:color="000000"/>
            </w:tcBorders>
          </w:tcPr>
          <w:p w14:paraId="0904F41B" w14:textId="5777E152" w:rsidR="00A10533" w:rsidRPr="007A0F69" w:rsidRDefault="007A0F69" w:rsidP="00A10533">
            <w:pPr>
              <w:spacing w:line="230" w:lineRule="auto"/>
              <w:jc w:val="center"/>
              <w:rPr>
                <w:spacing w:val="-6"/>
                <w:sz w:val="20"/>
                <w:szCs w:val="20"/>
              </w:rPr>
            </w:pPr>
            <w:r w:rsidRPr="007A0F69">
              <w:rPr>
                <w:spacing w:val="-6"/>
                <w:sz w:val="20"/>
                <w:szCs w:val="20"/>
              </w:rPr>
              <w:t>193</w:t>
            </w:r>
          </w:p>
        </w:tc>
        <w:tc>
          <w:tcPr>
            <w:tcW w:w="2200" w:type="dxa"/>
            <w:tcBorders>
              <w:top w:val="single" w:sz="4" w:space="0" w:color="000000"/>
              <w:left w:val="single" w:sz="4" w:space="0" w:color="000000"/>
              <w:bottom w:val="single" w:sz="4" w:space="0" w:color="000000"/>
              <w:right w:val="single" w:sz="4" w:space="0" w:color="000000"/>
            </w:tcBorders>
            <w:vAlign w:val="center"/>
          </w:tcPr>
          <w:p w14:paraId="1E15525A" w14:textId="41EE3F3A" w:rsidR="00A10533" w:rsidRPr="007A0F69" w:rsidRDefault="00A10533" w:rsidP="00A10533">
            <w:pPr>
              <w:spacing w:line="230" w:lineRule="auto"/>
              <w:jc w:val="center"/>
              <w:rPr>
                <w:sz w:val="20"/>
                <w:szCs w:val="20"/>
              </w:rPr>
            </w:pPr>
            <w:r w:rsidRPr="007A0F69">
              <w:rPr>
                <w:sz w:val="20"/>
                <w:szCs w:val="20"/>
              </w:rPr>
              <w:t>71</w:t>
            </w:r>
          </w:p>
        </w:tc>
        <w:tc>
          <w:tcPr>
            <w:tcW w:w="2200" w:type="dxa"/>
            <w:tcBorders>
              <w:top w:val="single" w:sz="4" w:space="0" w:color="000000"/>
              <w:left w:val="single" w:sz="4" w:space="0" w:color="000000"/>
              <w:bottom w:val="single" w:sz="4" w:space="0" w:color="000000"/>
              <w:right w:val="single" w:sz="4" w:space="0" w:color="000000"/>
            </w:tcBorders>
            <w:vAlign w:val="center"/>
          </w:tcPr>
          <w:p w14:paraId="3305166C" w14:textId="5016BE09" w:rsidR="00A10533" w:rsidRPr="007A0F69" w:rsidRDefault="00A10533" w:rsidP="00A10533">
            <w:pPr>
              <w:spacing w:line="230" w:lineRule="auto"/>
              <w:jc w:val="center"/>
              <w:rPr>
                <w:spacing w:val="-6"/>
                <w:sz w:val="20"/>
                <w:szCs w:val="20"/>
              </w:rPr>
            </w:pPr>
            <w:r w:rsidRPr="007A0F69">
              <w:rPr>
                <w:spacing w:val="-6"/>
                <w:sz w:val="20"/>
                <w:szCs w:val="20"/>
              </w:rPr>
              <w:t>34</w:t>
            </w:r>
          </w:p>
        </w:tc>
        <w:tc>
          <w:tcPr>
            <w:tcW w:w="2201" w:type="dxa"/>
            <w:tcBorders>
              <w:top w:val="single" w:sz="4" w:space="0" w:color="000000"/>
              <w:left w:val="single" w:sz="4" w:space="0" w:color="000000"/>
              <w:bottom w:val="single" w:sz="4" w:space="0" w:color="000000"/>
              <w:right w:val="single" w:sz="4" w:space="0" w:color="000000"/>
            </w:tcBorders>
            <w:vAlign w:val="center"/>
          </w:tcPr>
          <w:p w14:paraId="6539EAE6" w14:textId="7CB28D63" w:rsidR="00A10533" w:rsidRPr="007A0F69" w:rsidRDefault="00A10533" w:rsidP="00A10533">
            <w:pPr>
              <w:spacing w:line="230" w:lineRule="auto"/>
              <w:jc w:val="center"/>
              <w:rPr>
                <w:spacing w:val="-6"/>
                <w:sz w:val="20"/>
                <w:szCs w:val="20"/>
              </w:rPr>
            </w:pPr>
            <w:r w:rsidRPr="007A0F69">
              <w:rPr>
                <w:spacing w:val="-6"/>
                <w:sz w:val="20"/>
                <w:szCs w:val="20"/>
              </w:rPr>
              <w:t>88</w:t>
            </w:r>
          </w:p>
        </w:tc>
      </w:tr>
    </w:tbl>
    <w:p w14:paraId="0892BCEC" w14:textId="77777777" w:rsidR="006B30FE" w:rsidRDefault="006B30FE" w:rsidP="006B30FE">
      <w:pPr>
        <w:spacing w:line="230" w:lineRule="auto"/>
        <w:ind w:firstLine="357"/>
        <w:jc w:val="both"/>
        <w:rPr>
          <w:sz w:val="20"/>
          <w:szCs w:val="20"/>
        </w:rPr>
      </w:pPr>
    </w:p>
    <w:p w14:paraId="723530BC" w14:textId="4B24D242" w:rsidR="006B30FE" w:rsidRPr="00436E72" w:rsidRDefault="00443683" w:rsidP="00436E72">
      <w:pPr>
        <w:spacing w:line="230" w:lineRule="auto"/>
        <w:ind w:firstLine="357"/>
        <w:jc w:val="both"/>
      </w:pPr>
      <w:r>
        <w:t>17</w:t>
      </w:r>
      <w:r w:rsidR="00672AB9">
        <w:t>.5</w:t>
      </w:r>
      <w:r w:rsidR="006B30FE" w:rsidRPr="00F10E12">
        <w:t>. Программное обеспечение деятельности МО по работе с одаренными детьми (ОД)</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7"/>
        <w:gridCol w:w="2063"/>
        <w:gridCol w:w="1706"/>
        <w:gridCol w:w="2144"/>
        <w:gridCol w:w="3241"/>
        <w:gridCol w:w="2741"/>
      </w:tblGrid>
      <w:tr w:rsidR="002B0CCD" w:rsidRPr="00F10E12" w14:paraId="3EEB0CC5" w14:textId="77777777" w:rsidTr="006D3D7E">
        <w:trPr>
          <w:jc w:val="center"/>
        </w:trPr>
        <w:tc>
          <w:tcPr>
            <w:tcW w:w="2847" w:type="dxa"/>
            <w:tcBorders>
              <w:top w:val="single" w:sz="4" w:space="0" w:color="000000"/>
              <w:left w:val="single" w:sz="4" w:space="0" w:color="000000"/>
              <w:bottom w:val="single" w:sz="4" w:space="0" w:color="000000"/>
              <w:right w:val="single" w:sz="4" w:space="0" w:color="000000"/>
            </w:tcBorders>
            <w:vAlign w:val="center"/>
            <w:hideMark/>
          </w:tcPr>
          <w:p w14:paraId="7D9B90F5" w14:textId="77777777" w:rsidR="002B0CCD" w:rsidRPr="00F10E12" w:rsidRDefault="002B0CCD" w:rsidP="00FC5D34">
            <w:pPr>
              <w:spacing w:line="230" w:lineRule="auto"/>
              <w:jc w:val="center"/>
              <w:rPr>
                <w:sz w:val="20"/>
                <w:szCs w:val="20"/>
              </w:rPr>
            </w:pPr>
            <w:r>
              <w:rPr>
                <w:sz w:val="20"/>
                <w:szCs w:val="20"/>
              </w:rPr>
              <w:t>Н</w:t>
            </w:r>
            <w:r w:rsidRPr="00F10E12">
              <w:rPr>
                <w:sz w:val="20"/>
                <w:szCs w:val="20"/>
              </w:rPr>
              <w:t>аименование муниципальной программы по работе</w:t>
            </w:r>
            <w:r>
              <w:rPr>
                <w:sz w:val="20"/>
                <w:szCs w:val="20"/>
              </w:rPr>
              <w:t xml:space="preserve"> </w:t>
            </w:r>
            <w:r w:rsidRPr="00F10E12">
              <w:rPr>
                <w:sz w:val="20"/>
                <w:szCs w:val="20"/>
              </w:rPr>
              <w:t>с ОД и ТМ</w:t>
            </w:r>
          </w:p>
        </w:tc>
        <w:tc>
          <w:tcPr>
            <w:tcW w:w="2063" w:type="dxa"/>
            <w:tcBorders>
              <w:top w:val="single" w:sz="4" w:space="0" w:color="000000"/>
              <w:left w:val="single" w:sz="4" w:space="0" w:color="000000"/>
              <w:bottom w:val="single" w:sz="4" w:space="0" w:color="000000"/>
              <w:right w:val="single" w:sz="4" w:space="0" w:color="000000"/>
            </w:tcBorders>
            <w:vAlign w:val="center"/>
            <w:hideMark/>
          </w:tcPr>
          <w:p w14:paraId="54150E8C" w14:textId="77777777" w:rsidR="002B0CCD" w:rsidRPr="00F10E12" w:rsidRDefault="002B0CCD" w:rsidP="00A62393">
            <w:pPr>
              <w:spacing w:line="230" w:lineRule="auto"/>
              <w:jc w:val="center"/>
              <w:rPr>
                <w:sz w:val="20"/>
                <w:szCs w:val="20"/>
              </w:rPr>
            </w:pPr>
            <w:r>
              <w:rPr>
                <w:sz w:val="20"/>
                <w:szCs w:val="20"/>
              </w:rPr>
              <w:t>С</w:t>
            </w:r>
            <w:r w:rsidRPr="00F10E12">
              <w:rPr>
                <w:sz w:val="20"/>
                <w:szCs w:val="20"/>
              </w:rPr>
              <w:t>роки реализации</w:t>
            </w:r>
          </w:p>
        </w:tc>
        <w:tc>
          <w:tcPr>
            <w:tcW w:w="1706" w:type="dxa"/>
            <w:tcBorders>
              <w:top w:val="single" w:sz="4" w:space="0" w:color="000000"/>
              <w:left w:val="single" w:sz="4" w:space="0" w:color="000000"/>
              <w:bottom w:val="single" w:sz="4" w:space="0" w:color="000000"/>
              <w:right w:val="single" w:sz="4" w:space="0" w:color="000000"/>
            </w:tcBorders>
            <w:vAlign w:val="center"/>
            <w:hideMark/>
          </w:tcPr>
          <w:p w14:paraId="46DC0154" w14:textId="77777777" w:rsidR="002B0CCD" w:rsidRPr="00F10E12" w:rsidRDefault="002B0CCD" w:rsidP="00A62393">
            <w:pPr>
              <w:spacing w:line="230" w:lineRule="auto"/>
              <w:jc w:val="center"/>
              <w:rPr>
                <w:sz w:val="20"/>
                <w:szCs w:val="20"/>
              </w:rPr>
            </w:pPr>
            <w:r>
              <w:rPr>
                <w:sz w:val="20"/>
                <w:szCs w:val="20"/>
              </w:rPr>
              <w:t>О</w:t>
            </w:r>
            <w:r w:rsidRPr="00F10E12">
              <w:rPr>
                <w:sz w:val="20"/>
                <w:szCs w:val="20"/>
              </w:rPr>
              <w:t>жидаемые результаты</w:t>
            </w:r>
          </w:p>
        </w:tc>
        <w:tc>
          <w:tcPr>
            <w:tcW w:w="2144" w:type="dxa"/>
            <w:tcBorders>
              <w:top w:val="single" w:sz="4" w:space="0" w:color="000000"/>
              <w:left w:val="single" w:sz="4" w:space="0" w:color="000000"/>
              <w:bottom w:val="single" w:sz="4" w:space="0" w:color="000000"/>
              <w:right w:val="single" w:sz="4" w:space="0" w:color="000000"/>
            </w:tcBorders>
            <w:vAlign w:val="center"/>
          </w:tcPr>
          <w:p w14:paraId="012BBFA6" w14:textId="77777777" w:rsidR="002B0CCD" w:rsidRPr="00944BA6" w:rsidRDefault="002B0CCD" w:rsidP="002B0CCD">
            <w:pPr>
              <w:spacing w:line="230" w:lineRule="auto"/>
              <w:jc w:val="center"/>
              <w:rPr>
                <w:sz w:val="20"/>
                <w:szCs w:val="20"/>
              </w:rPr>
            </w:pPr>
            <w:r w:rsidRPr="00944BA6">
              <w:rPr>
                <w:sz w:val="20"/>
                <w:szCs w:val="20"/>
              </w:rPr>
              <w:t>Объем средств, направленных на реализацию программы</w:t>
            </w:r>
          </w:p>
        </w:tc>
        <w:tc>
          <w:tcPr>
            <w:tcW w:w="3241" w:type="dxa"/>
            <w:tcBorders>
              <w:top w:val="single" w:sz="4" w:space="0" w:color="000000"/>
              <w:left w:val="single" w:sz="4" w:space="0" w:color="000000"/>
              <w:bottom w:val="single" w:sz="4" w:space="0" w:color="000000"/>
              <w:right w:val="single" w:sz="4" w:space="0" w:color="000000"/>
            </w:tcBorders>
            <w:vAlign w:val="center"/>
            <w:hideMark/>
          </w:tcPr>
          <w:p w14:paraId="0663E567" w14:textId="77777777" w:rsidR="002B0CCD" w:rsidRPr="00944BA6" w:rsidRDefault="002B0CCD" w:rsidP="00A62393">
            <w:pPr>
              <w:spacing w:line="230" w:lineRule="auto"/>
              <w:jc w:val="center"/>
              <w:rPr>
                <w:sz w:val="20"/>
                <w:szCs w:val="20"/>
              </w:rPr>
            </w:pPr>
            <w:r w:rsidRPr="00944BA6">
              <w:rPr>
                <w:sz w:val="20"/>
                <w:szCs w:val="20"/>
              </w:rPr>
              <w:t xml:space="preserve">Доля средств, направленных на реализацию за отчетный период от объема финансирования </w:t>
            </w:r>
            <w:proofErr w:type="gramStart"/>
            <w:r w:rsidRPr="00944BA6">
              <w:rPr>
                <w:sz w:val="20"/>
                <w:szCs w:val="20"/>
              </w:rPr>
              <w:t>отрасли</w:t>
            </w:r>
            <w:proofErr w:type="gramEnd"/>
            <w:r w:rsidRPr="00944BA6">
              <w:rPr>
                <w:sz w:val="20"/>
                <w:szCs w:val="20"/>
              </w:rPr>
              <w:t xml:space="preserve"> культура МО (%)</w:t>
            </w:r>
          </w:p>
        </w:tc>
        <w:tc>
          <w:tcPr>
            <w:tcW w:w="2741" w:type="dxa"/>
            <w:tcBorders>
              <w:top w:val="single" w:sz="4" w:space="0" w:color="000000"/>
              <w:left w:val="single" w:sz="4" w:space="0" w:color="000000"/>
              <w:bottom w:val="single" w:sz="4" w:space="0" w:color="000000"/>
              <w:right w:val="single" w:sz="4" w:space="0" w:color="000000"/>
            </w:tcBorders>
          </w:tcPr>
          <w:p w14:paraId="41644655" w14:textId="77777777" w:rsidR="002B0CCD" w:rsidRPr="00944BA6" w:rsidRDefault="002B0CCD" w:rsidP="00A62393">
            <w:pPr>
              <w:spacing w:line="230" w:lineRule="auto"/>
              <w:jc w:val="center"/>
              <w:rPr>
                <w:sz w:val="20"/>
                <w:szCs w:val="20"/>
              </w:rPr>
            </w:pPr>
            <w:r w:rsidRPr="00944BA6">
              <w:rPr>
                <w:sz w:val="20"/>
                <w:szCs w:val="20"/>
              </w:rPr>
              <w:t>Фактические результаты реализации программы в отчетном году</w:t>
            </w:r>
          </w:p>
        </w:tc>
      </w:tr>
      <w:tr w:rsidR="006D3D7E" w:rsidRPr="00F10E12" w14:paraId="2C86F6FA" w14:textId="77777777" w:rsidTr="006D3D7E">
        <w:trPr>
          <w:jc w:val="center"/>
        </w:trPr>
        <w:tc>
          <w:tcPr>
            <w:tcW w:w="2847" w:type="dxa"/>
            <w:tcBorders>
              <w:top w:val="single" w:sz="4" w:space="0" w:color="000000"/>
              <w:left w:val="single" w:sz="4" w:space="0" w:color="000000"/>
              <w:bottom w:val="single" w:sz="4" w:space="0" w:color="000000"/>
              <w:right w:val="single" w:sz="4" w:space="0" w:color="000000"/>
            </w:tcBorders>
            <w:vAlign w:val="center"/>
          </w:tcPr>
          <w:p w14:paraId="5A55ACA5" w14:textId="29BB8A3F" w:rsidR="006D3D7E" w:rsidRPr="00F10E12" w:rsidRDefault="00A77914" w:rsidP="006D3D7E">
            <w:pPr>
              <w:spacing w:line="230" w:lineRule="auto"/>
              <w:ind w:firstLine="357"/>
              <w:jc w:val="center"/>
              <w:rPr>
                <w:sz w:val="20"/>
                <w:szCs w:val="20"/>
              </w:rPr>
            </w:pPr>
            <w:r>
              <w:rPr>
                <w:sz w:val="20"/>
                <w:szCs w:val="20"/>
              </w:rPr>
              <w:t>Развитие культуры и архивного дела на 2019-2025 годы</w:t>
            </w:r>
          </w:p>
        </w:tc>
        <w:tc>
          <w:tcPr>
            <w:tcW w:w="2063" w:type="dxa"/>
            <w:tcBorders>
              <w:top w:val="single" w:sz="4" w:space="0" w:color="000000"/>
              <w:left w:val="single" w:sz="4" w:space="0" w:color="000000"/>
              <w:bottom w:val="single" w:sz="4" w:space="0" w:color="000000"/>
              <w:right w:val="single" w:sz="4" w:space="0" w:color="000000"/>
            </w:tcBorders>
            <w:vAlign w:val="center"/>
          </w:tcPr>
          <w:p w14:paraId="23CD0FEF" w14:textId="63156CA4" w:rsidR="006D3D7E" w:rsidRPr="00F10E12" w:rsidRDefault="00A77914" w:rsidP="006D3D7E">
            <w:pPr>
              <w:spacing w:line="230" w:lineRule="auto"/>
              <w:ind w:firstLine="357"/>
              <w:jc w:val="both"/>
              <w:rPr>
                <w:sz w:val="20"/>
                <w:szCs w:val="20"/>
              </w:rPr>
            </w:pPr>
            <w:r w:rsidRPr="00A77914">
              <w:rPr>
                <w:sz w:val="20"/>
                <w:szCs w:val="20"/>
              </w:rPr>
              <w:t>2019-2025 годы</w:t>
            </w:r>
          </w:p>
        </w:tc>
        <w:tc>
          <w:tcPr>
            <w:tcW w:w="1706" w:type="dxa"/>
            <w:tcBorders>
              <w:top w:val="single" w:sz="4" w:space="0" w:color="000000"/>
              <w:left w:val="single" w:sz="4" w:space="0" w:color="000000"/>
              <w:bottom w:val="single" w:sz="4" w:space="0" w:color="000000"/>
              <w:right w:val="single" w:sz="4" w:space="0" w:color="000000"/>
            </w:tcBorders>
            <w:vAlign w:val="center"/>
          </w:tcPr>
          <w:p w14:paraId="0CE8FD13" w14:textId="2E8EFF3A" w:rsidR="006D3D7E" w:rsidRPr="00F10E12" w:rsidRDefault="00A77914" w:rsidP="006D3D7E">
            <w:pPr>
              <w:spacing w:line="230" w:lineRule="auto"/>
              <w:ind w:firstLine="357"/>
              <w:jc w:val="both"/>
              <w:rPr>
                <w:sz w:val="20"/>
                <w:szCs w:val="20"/>
              </w:rPr>
            </w:pPr>
            <w:r w:rsidRPr="00A77914">
              <w:rPr>
                <w:sz w:val="20"/>
                <w:szCs w:val="20"/>
              </w:rPr>
              <w:t>25 стипендий мэра города для одаренных детей и творческой молодежи в сфере культуры и искусства</w:t>
            </w:r>
          </w:p>
        </w:tc>
        <w:tc>
          <w:tcPr>
            <w:tcW w:w="2144" w:type="dxa"/>
            <w:tcBorders>
              <w:top w:val="single" w:sz="4" w:space="0" w:color="000000"/>
              <w:left w:val="single" w:sz="4" w:space="0" w:color="000000"/>
              <w:bottom w:val="single" w:sz="4" w:space="0" w:color="000000"/>
              <w:right w:val="single" w:sz="4" w:space="0" w:color="000000"/>
            </w:tcBorders>
            <w:vAlign w:val="center"/>
          </w:tcPr>
          <w:p w14:paraId="61416CAF" w14:textId="188AA9DA" w:rsidR="006D3D7E" w:rsidRPr="00F10E12" w:rsidRDefault="00A77914" w:rsidP="006D3D7E">
            <w:pPr>
              <w:spacing w:line="230" w:lineRule="auto"/>
              <w:ind w:firstLine="357"/>
              <w:jc w:val="both"/>
              <w:rPr>
                <w:sz w:val="20"/>
                <w:szCs w:val="20"/>
              </w:rPr>
            </w:pPr>
            <w:r w:rsidRPr="00A77914">
              <w:rPr>
                <w:sz w:val="20"/>
                <w:szCs w:val="20"/>
              </w:rPr>
              <w:t>893</w:t>
            </w:r>
            <w:r w:rsidR="00873D0A">
              <w:rPr>
                <w:sz w:val="20"/>
                <w:szCs w:val="20"/>
              </w:rPr>
              <w:t xml:space="preserve"> </w:t>
            </w:r>
            <w:r w:rsidRPr="00A77914">
              <w:rPr>
                <w:sz w:val="20"/>
                <w:szCs w:val="20"/>
              </w:rPr>
              <w:t>654,92</w:t>
            </w:r>
          </w:p>
        </w:tc>
        <w:tc>
          <w:tcPr>
            <w:tcW w:w="3241" w:type="dxa"/>
            <w:tcBorders>
              <w:top w:val="single" w:sz="4" w:space="0" w:color="000000"/>
              <w:left w:val="single" w:sz="4" w:space="0" w:color="000000"/>
              <w:bottom w:val="single" w:sz="4" w:space="0" w:color="000000"/>
              <w:right w:val="single" w:sz="4" w:space="0" w:color="000000"/>
            </w:tcBorders>
            <w:vAlign w:val="center"/>
          </w:tcPr>
          <w:p w14:paraId="25F36AEA" w14:textId="4A74A44E" w:rsidR="006D3D7E" w:rsidRPr="00F10E12" w:rsidRDefault="00A77914" w:rsidP="006D3D7E">
            <w:pPr>
              <w:spacing w:line="230" w:lineRule="auto"/>
              <w:ind w:firstLine="357"/>
              <w:jc w:val="both"/>
              <w:rPr>
                <w:sz w:val="20"/>
                <w:szCs w:val="20"/>
              </w:rPr>
            </w:pPr>
            <w:r w:rsidRPr="00A77914">
              <w:rPr>
                <w:sz w:val="20"/>
                <w:szCs w:val="20"/>
              </w:rPr>
              <w:t>14</w:t>
            </w:r>
          </w:p>
        </w:tc>
        <w:tc>
          <w:tcPr>
            <w:tcW w:w="2741" w:type="dxa"/>
            <w:tcBorders>
              <w:top w:val="single" w:sz="4" w:space="0" w:color="000000"/>
              <w:left w:val="single" w:sz="4" w:space="0" w:color="000000"/>
              <w:bottom w:val="single" w:sz="4" w:space="0" w:color="000000"/>
              <w:right w:val="single" w:sz="4" w:space="0" w:color="000000"/>
            </w:tcBorders>
            <w:vAlign w:val="center"/>
          </w:tcPr>
          <w:p w14:paraId="065957B9" w14:textId="6DA1244C" w:rsidR="006D3D7E" w:rsidRPr="00F10E12" w:rsidRDefault="00A77914" w:rsidP="006D3D7E">
            <w:pPr>
              <w:spacing w:line="230" w:lineRule="auto"/>
              <w:ind w:firstLine="357"/>
              <w:jc w:val="both"/>
              <w:rPr>
                <w:sz w:val="20"/>
                <w:szCs w:val="20"/>
              </w:rPr>
            </w:pPr>
            <w:r>
              <w:rPr>
                <w:sz w:val="20"/>
                <w:szCs w:val="20"/>
              </w:rPr>
              <w:t>25 стипендиатов</w:t>
            </w:r>
          </w:p>
        </w:tc>
      </w:tr>
    </w:tbl>
    <w:p w14:paraId="50BD9316" w14:textId="77777777" w:rsidR="006B30FE" w:rsidRPr="00F10E12" w:rsidRDefault="006B30FE" w:rsidP="006B30FE">
      <w:pPr>
        <w:pStyle w:val="ac"/>
        <w:tabs>
          <w:tab w:val="left" w:pos="709"/>
        </w:tabs>
        <w:spacing w:line="230" w:lineRule="auto"/>
        <w:ind w:left="0"/>
        <w:jc w:val="both"/>
        <w:rPr>
          <w:sz w:val="20"/>
          <w:szCs w:val="20"/>
        </w:rPr>
      </w:pPr>
    </w:p>
    <w:p w14:paraId="13C08AA9" w14:textId="227F6177" w:rsidR="006B30FE" w:rsidRPr="00F10E12" w:rsidRDefault="00443683" w:rsidP="006B30FE">
      <w:pPr>
        <w:pStyle w:val="ac"/>
        <w:tabs>
          <w:tab w:val="left" w:pos="709"/>
        </w:tabs>
        <w:spacing w:line="230" w:lineRule="auto"/>
        <w:ind w:left="0" w:firstLine="357"/>
        <w:jc w:val="both"/>
      </w:pPr>
      <w:r>
        <w:t>17</w:t>
      </w:r>
      <w:r w:rsidR="00672AB9">
        <w:t>.6</w:t>
      </w:r>
      <w:r w:rsidR="006B30FE" w:rsidRPr="00F10E12">
        <w:t xml:space="preserve">. Общее число детского </w:t>
      </w:r>
      <w:r w:rsidR="006B30FE" w:rsidRPr="009E55FA">
        <w:t xml:space="preserve">населения </w:t>
      </w:r>
      <w:r w:rsidR="003A5974" w:rsidRPr="009E55FA">
        <w:t>от 5 до 17 лет (включительно)</w:t>
      </w:r>
      <w:r w:rsidR="006B30FE" w:rsidRPr="009E55FA">
        <w:t>, привлеченного</w:t>
      </w:r>
      <w:r w:rsidR="006B30FE" w:rsidRPr="00F10E12">
        <w:t xml:space="preserve"> к участию в творческих </w:t>
      </w:r>
      <w:r w:rsidR="006B30FE" w:rsidRPr="009E55FA">
        <w:t xml:space="preserve">мероприятиях </w:t>
      </w:r>
      <w:r w:rsidR="003A5974" w:rsidRPr="009E55FA">
        <w:t>ДШИ</w:t>
      </w:r>
      <w:r w:rsidR="009E55FA">
        <w:t xml:space="preserve"> - </w:t>
      </w:r>
      <w:r w:rsidR="00AD6E3E" w:rsidRPr="009E55FA">
        <w:t>869</w:t>
      </w:r>
      <w:r w:rsidR="00AD6E3E" w:rsidRPr="00AD6E3E">
        <w:rPr>
          <w:b/>
          <w:bCs/>
        </w:rPr>
        <w:t xml:space="preserve"> </w:t>
      </w:r>
      <w:r w:rsidR="006B30FE" w:rsidRPr="00F10E12">
        <w:t xml:space="preserve">чел. </w:t>
      </w:r>
    </w:p>
    <w:p w14:paraId="5C943CCD" w14:textId="77777777" w:rsidR="006B30FE" w:rsidRPr="00F10E12" w:rsidRDefault="006B30FE" w:rsidP="006B30FE">
      <w:pPr>
        <w:pStyle w:val="ac"/>
        <w:tabs>
          <w:tab w:val="left" w:pos="709"/>
        </w:tabs>
        <w:spacing w:line="230" w:lineRule="auto"/>
        <w:ind w:left="0" w:firstLine="357"/>
        <w:jc w:val="both"/>
      </w:pPr>
      <w:r w:rsidRPr="00F10E12">
        <w:t>в том числе:</w:t>
      </w:r>
    </w:p>
    <w:p w14:paraId="3DED6249" w14:textId="11842159" w:rsidR="006B30FE" w:rsidRPr="00F10E12" w:rsidRDefault="006B30FE" w:rsidP="006B30FE">
      <w:pPr>
        <w:pStyle w:val="ac"/>
        <w:tabs>
          <w:tab w:val="left" w:pos="709"/>
        </w:tabs>
        <w:ind w:left="0" w:firstLine="357"/>
        <w:jc w:val="both"/>
      </w:pPr>
      <w:r w:rsidRPr="00F10E12">
        <w:t xml:space="preserve">дети с ограниченными возможностями </w:t>
      </w:r>
      <w:r w:rsidR="00AD6E3E" w:rsidRPr="009E55FA">
        <w:t>9</w:t>
      </w:r>
      <w:r w:rsidR="00A10533">
        <w:t xml:space="preserve"> </w:t>
      </w:r>
      <w:r w:rsidRPr="00F10E12">
        <w:t>чел.</w:t>
      </w:r>
    </w:p>
    <w:p w14:paraId="56E04DE1" w14:textId="33FAEDE1" w:rsidR="002D5A92" w:rsidRPr="00244EA9" w:rsidRDefault="00244EA9" w:rsidP="00244EA9">
      <w:pPr>
        <w:tabs>
          <w:tab w:val="left" w:pos="709"/>
        </w:tabs>
        <w:ind w:firstLine="357"/>
        <w:jc w:val="both"/>
      </w:pPr>
      <w:r>
        <w:t xml:space="preserve">дети-сироты </w:t>
      </w:r>
      <w:r w:rsidR="00AD6E3E" w:rsidRPr="009E55FA">
        <w:t>5</w:t>
      </w:r>
      <w:r w:rsidR="00AD6E3E" w:rsidRPr="00D14742">
        <w:rPr>
          <w:b/>
          <w:bCs/>
          <w:color w:val="FF0000"/>
        </w:rPr>
        <w:t xml:space="preserve"> </w:t>
      </w:r>
      <w:r>
        <w:t xml:space="preserve">чел. </w:t>
      </w:r>
    </w:p>
    <w:p w14:paraId="22D1AB80" w14:textId="0F8D622C" w:rsidR="00C96CE0" w:rsidRDefault="00C96CE0" w:rsidP="00FD485E">
      <w:pPr>
        <w:spacing w:line="264" w:lineRule="auto"/>
        <w:jc w:val="both"/>
        <w:rPr>
          <w:b/>
          <w:sz w:val="20"/>
          <w:szCs w:val="20"/>
        </w:rPr>
      </w:pPr>
    </w:p>
    <w:p w14:paraId="283B2DE9" w14:textId="4935D218" w:rsidR="006B30FE" w:rsidRPr="006F200C" w:rsidRDefault="005D21D4" w:rsidP="006B30FE">
      <w:pPr>
        <w:pStyle w:val="ac"/>
        <w:spacing w:line="264" w:lineRule="auto"/>
        <w:ind w:left="0" w:firstLine="357"/>
        <w:jc w:val="both"/>
        <w:rPr>
          <w:b/>
          <w:color w:val="FF0000"/>
        </w:rPr>
      </w:pPr>
      <w:r>
        <w:rPr>
          <w:b/>
        </w:rPr>
        <w:t>18</w:t>
      </w:r>
      <w:r w:rsidR="006B30FE" w:rsidRPr="00F10E12">
        <w:rPr>
          <w:b/>
        </w:rPr>
        <w:t>. Сведения о состоянии кадров и кадровой работы в муниципальных учреждениях культуры</w:t>
      </w:r>
      <w:r w:rsidR="006F200C">
        <w:rPr>
          <w:b/>
        </w:rPr>
        <w:t xml:space="preserve"> </w:t>
      </w:r>
    </w:p>
    <w:p w14:paraId="015D14A5" w14:textId="77777777" w:rsidR="006B30FE" w:rsidRPr="001B2EA7" w:rsidRDefault="005D21D4" w:rsidP="00097AAD">
      <w:pPr>
        <w:pStyle w:val="ac"/>
        <w:tabs>
          <w:tab w:val="left" w:pos="0"/>
        </w:tabs>
        <w:spacing w:before="120" w:after="120" w:line="264" w:lineRule="auto"/>
        <w:ind w:left="0" w:firstLine="357"/>
        <w:jc w:val="both"/>
      </w:pPr>
      <w:r w:rsidRPr="001B2EA7">
        <w:t>18</w:t>
      </w:r>
      <w:r w:rsidR="006B30FE" w:rsidRPr="001B2EA7">
        <w:t>.</w:t>
      </w:r>
      <w:r w:rsidR="00097AAD" w:rsidRPr="001B2EA7">
        <w:t>1. Численность</w:t>
      </w:r>
      <w:r w:rsidR="00D5230B" w:rsidRPr="001B2EA7">
        <w:t xml:space="preserve"> кадров учреждений:</w:t>
      </w:r>
    </w:p>
    <w:p w14:paraId="6AEDBEFA" w14:textId="77777777" w:rsidR="001952DA" w:rsidRPr="00913FD2" w:rsidRDefault="001952DA" w:rsidP="00097AAD">
      <w:pPr>
        <w:pStyle w:val="ac"/>
        <w:tabs>
          <w:tab w:val="left" w:pos="0"/>
        </w:tabs>
        <w:spacing w:before="120" w:after="120" w:line="264" w:lineRule="auto"/>
        <w:ind w:left="0" w:firstLine="357"/>
        <w:jc w:val="both"/>
        <w:rPr>
          <w:sz w:val="12"/>
          <w:szCs w:val="12"/>
        </w:rPr>
      </w:pPr>
    </w:p>
    <w:tbl>
      <w:tblPr>
        <w:tblStyle w:val="af6"/>
        <w:tblW w:w="15726" w:type="dxa"/>
        <w:jc w:val="center"/>
        <w:tblLayout w:type="fixed"/>
        <w:tblCellMar>
          <w:left w:w="28" w:type="dxa"/>
          <w:right w:w="28" w:type="dxa"/>
        </w:tblCellMar>
        <w:tblLook w:val="04A0" w:firstRow="1" w:lastRow="0" w:firstColumn="1" w:lastColumn="0" w:noHBand="0" w:noVBand="1"/>
      </w:tblPr>
      <w:tblGrid>
        <w:gridCol w:w="2378"/>
        <w:gridCol w:w="537"/>
        <w:gridCol w:w="911"/>
        <w:gridCol w:w="992"/>
        <w:gridCol w:w="1105"/>
        <w:gridCol w:w="12"/>
        <w:gridCol w:w="967"/>
        <w:gridCol w:w="700"/>
        <w:gridCol w:w="25"/>
        <w:gridCol w:w="496"/>
        <w:gridCol w:w="566"/>
        <w:gridCol w:w="25"/>
        <w:gridCol w:w="675"/>
        <w:gridCol w:w="687"/>
        <w:gridCol w:w="664"/>
        <w:gridCol w:w="535"/>
        <w:gridCol w:w="25"/>
        <w:gridCol w:w="1022"/>
        <w:gridCol w:w="898"/>
        <w:gridCol w:w="25"/>
        <w:gridCol w:w="1183"/>
        <w:gridCol w:w="1273"/>
        <w:gridCol w:w="25"/>
      </w:tblGrid>
      <w:tr w:rsidR="00F43CB3" w:rsidRPr="00F43CB3" w14:paraId="39B54581" w14:textId="77777777" w:rsidTr="001B2EA7">
        <w:trPr>
          <w:trHeight w:val="201"/>
          <w:jc w:val="center"/>
        </w:trPr>
        <w:tc>
          <w:tcPr>
            <w:tcW w:w="2378" w:type="dxa"/>
            <w:vMerge w:val="restart"/>
            <w:shd w:val="clear" w:color="auto" w:fill="FFFFFF" w:themeFill="background1"/>
            <w:vAlign w:val="center"/>
          </w:tcPr>
          <w:p w14:paraId="3DC47023" w14:textId="77777777" w:rsidR="0035310E" w:rsidRPr="00F43CB3" w:rsidRDefault="0035310E" w:rsidP="00F43CB3">
            <w:pPr>
              <w:pStyle w:val="aa"/>
              <w:jc w:val="center"/>
              <w:rPr>
                <w:rFonts w:ascii="Times New Roman" w:hAnsi="Times New Roman"/>
                <w:sz w:val="20"/>
                <w:szCs w:val="20"/>
              </w:rPr>
            </w:pPr>
            <w:proofErr w:type="spellStart"/>
            <w:r w:rsidRPr="00F43CB3">
              <w:rPr>
                <w:rFonts w:ascii="Times New Roman" w:hAnsi="Times New Roman"/>
                <w:sz w:val="20"/>
                <w:szCs w:val="20"/>
              </w:rPr>
              <w:t>Вид</w:t>
            </w:r>
            <w:proofErr w:type="spellEnd"/>
            <w:r w:rsidRPr="00F43CB3">
              <w:rPr>
                <w:rFonts w:ascii="Times New Roman" w:hAnsi="Times New Roman"/>
                <w:sz w:val="20"/>
                <w:szCs w:val="20"/>
              </w:rPr>
              <w:t xml:space="preserve"> </w:t>
            </w:r>
            <w:proofErr w:type="spellStart"/>
            <w:r w:rsidRPr="00F43CB3">
              <w:rPr>
                <w:rFonts w:ascii="Times New Roman" w:hAnsi="Times New Roman"/>
                <w:sz w:val="20"/>
                <w:szCs w:val="20"/>
              </w:rPr>
              <w:t>учреждения</w:t>
            </w:r>
            <w:proofErr w:type="spellEnd"/>
          </w:p>
        </w:tc>
        <w:tc>
          <w:tcPr>
            <w:tcW w:w="1448" w:type="dxa"/>
            <w:gridSpan w:val="2"/>
            <w:vMerge w:val="restart"/>
            <w:shd w:val="clear" w:color="auto" w:fill="FFFFFF" w:themeFill="background1"/>
            <w:vAlign w:val="center"/>
          </w:tcPr>
          <w:p w14:paraId="340EC2B6" w14:textId="77777777" w:rsidR="0035310E" w:rsidRPr="00F43CB3" w:rsidRDefault="00A47E43" w:rsidP="00F43CB3">
            <w:pPr>
              <w:pStyle w:val="aa"/>
              <w:jc w:val="center"/>
              <w:rPr>
                <w:rFonts w:ascii="Times New Roman" w:hAnsi="Times New Roman"/>
                <w:sz w:val="20"/>
                <w:szCs w:val="20"/>
              </w:rPr>
            </w:pPr>
            <w:proofErr w:type="spellStart"/>
            <w:r w:rsidRPr="00F43CB3">
              <w:rPr>
                <w:rFonts w:ascii="Times New Roman" w:hAnsi="Times New Roman"/>
                <w:sz w:val="20"/>
                <w:szCs w:val="20"/>
              </w:rPr>
              <w:t>Всего</w:t>
            </w:r>
            <w:proofErr w:type="spellEnd"/>
            <w:r w:rsidRPr="00F43CB3">
              <w:rPr>
                <w:rFonts w:ascii="Times New Roman" w:hAnsi="Times New Roman"/>
                <w:sz w:val="20"/>
                <w:szCs w:val="20"/>
              </w:rPr>
              <w:t xml:space="preserve"> </w:t>
            </w:r>
            <w:proofErr w:type="spellStart"/>
            <w:r w:rsidRPr="00F43CB3">
              <w:rPr>
                <w:rFonts w:ascii="Times New Roman" w:hAnsi="Times New Roman"/>
                <w:sz w:val="20"/>
                <w:szCs w:val="20"/>
              </w:rPr>
              <w:t>работников</w:t>
            </w:r>
            <w:proofErr w:type="spellEnd"/>
            <w:r w:rsidR="0035310E" w:rsidRPr="00F43CB3">
              <w:rPr>
                <w:rFonts w:ascii="Times New Roman" w:hAnsi="Times New Roman"/>
                <w:sz w:val="20"/>
                <w:szCs w:val="20"/>
              </w:rPr>
              <w:t xml:space="preserve"> </w:t>
            </w:r>
            <w:r w:rsidRPr="00F43CB3">
              <w:rPr>
                <w:rFonts w:ascii="Times New Roman" w:hAnsi="Times New Roman"/>
                <w:sz w:val="20"/>
                <w:szCs w:val="20"/>
              </w:rPr>
              <w:t>(</w:t>
            </w:r>
            <w:proofErr w:type="spellStart"/>
            <w:r w:rsidR="0035310E" w:rsidRPr="00F43CB3">
              <w:rPr>
                <w:rFonts w:ascii="Times New Roman" w:hAnsi="Times New Roman"/>
                <w:sz w:val="20"/>
                <w:szCs w:val="20"/>
              </w:rPr>
              <w:t>чел</w:t>
            </w:r>
            <w:proofErr w:type="spellEnd"/>
            <w:r w:rsidR="0035310E" w:rsidRPr="00F43CB3">
              <w:rPr>
                <w:rFonts w:ascii="Times New Roman" w:hAnsi="Times New Roman"/>
                <w:sz w:val="20"/>
                <w:szCs w:val="20"/>
              </w:rPr>
              <w:t>.</w:t>
            </w:r>
            <w:r w:rsidRPr="00F43CB3">
              <w:rPr>
                <w:rFonts w:ascii="Times New Roman" w:hAnsi="Times New Roman"/>
                <w:sz w:val="20"/>
                <w:szCs w:val="20"/>
              </w:rPr>
              <w:t>)</w:t>
            </w:r>
          </w:p>
        </w:tc>
        <w:tc>
          <w:tcPr>
            <w:tcW w:w="2109" w:type="dxa"/>
            <w:gridSpan w:val="3"/>
            <w:vMerge w:val="restart"/>
            <w:tcBorders>
              <w:right w:val="single" w:sz="4" w:space="0" w:color="auto"/>
            </w:tcBorders>
            <w:shd w:val="clear" w:color="auto" w:fill="FFFFFF" w:themeFill="background1"/>
            <w:vAlign w:val="center"/>
          </w:tcPr>
          <w:p w14:paraId="35508B59" w14:textId="77777777" w:rsidR="0035310E" w:rsidRPr="00F56546" w:rsidRDefault="006F31E7" w:rsidP="00F43CB3">
            <w:pPr>
              <w:pStyle w:val="aa"/>
              <w:jc w:val="center"/>
              <w:rPr>
                <w:rFonts w:ascii="Times New Roman" w:hAnsi="Times New Roman"/>
                <w:sz w:val="20"/>
                <w:szCs w:val="20"/>
                <w:lang w:val="ru-RU"/>
              </w:rPr>
            </w:pPr>
            <w:r w:rsidRPr="00F56546">
              <w:rPr>
                <w:rFonts w:ascii="Times New Roman" w:hAnsi="Times New Roman"/>
                <w:sz w:val="20"/>
                <w:szCs w:val="20"/>
                <w:lang w:val="ru-RU"/>
              </w:rPr>
              <w:t>Число ставок по штатному расписанию</w:t>
            </w:r>
            <w:r w:rsidR="0035310E" w:rsidRPr="00F56546">
              <w:rPr>
                <w:rFonts w:ascii="Times New Roman" w:hAnsi="Times New Roman"/>
                <w:sz w:val="20"/>
                <w:szCs w:val="20"/>
                <w:lang w:val="ru-RU"/>
              </w:rPr>
              <w:t xml:space="preserve"> </w:t>
            </w:r>
            <w:r w:rsidR="000B4F43" w:rsidRPr="00F56546">
              <w:rPr>
                <w:rFonts w:ascii="Times New Roman" w:hAnsi="Times New Roman"/>
                <w:sz w:val="20"/>
                <w:szCs w:val="20"/>
                <w:lang w:val="ru-RU"/>
              </w:rPr>
              <w:t>(</w:t>
            </w:r>
            <w:r w:rsidR="0035310E" w:rsidRPr="00F56546">
              <w:rPr>
                <w:rFonts w:ascii="Times New Roman" w:hAnsi="Times New Roman"/>
                <w:sz w:val="20"/>
                <w:szCs w:val="20"/>
                <w:lang w:val="ru-RU"/>
              </w:rPr>
              <w:t>ед.</w:t>
            </w:r>
            <w:r w:rsidR="000B4F43" w:rsidRPr="00F56546">
              <w:rPr>
                <w:rFonts w:ascii="Times New Roman" w:hAnsi="Times New Roman"/>
                <w:sz w:val="20"/>
                <w:szCs w:val="20"/>
                <w:lang w:val="ru-RU"/>
              </w:rPr>
              <w:t>)</w:t>
            </w:r>
          </w:p>
        </w:tc>
        <w:tc>
          <w:tcPr>
            <w:tcW w:w="1692" w:type="dxa"/>
            <w:gridSpan w:val="3"/>
            <w:vMerge w:val="restart"/>
            <w:shd w:val="clear" w:color="auto" w:fill="FFFFFF" w:themeFill="background1"/>
            <w:vAlign w:val="center"/>
          </w:tcPr>
          <w:p w14:paraId="6DFE96E4" w14:textId="77777777" w:rsidR="0035310E" w:rsidRPr="00F56546" w:rsidRDefault="006F31E7" w:rsidP="00F43CB3">
            <w:pPr>
              <w:pStyle w:val="aa"/>
              <w:jc w:val="center"/>
              <w:rPr>
                <w:rFonts w:ascii="Times New Roman" w:hAnsi="Times New Roman"/>
                <w:sz w:val="20"/>
                <w:szCs w:val="20"/>
                <w:lang w:val="ru-RU"/>
              </w:rPr>
            </w:pPr>
            <w:r w:rsidRPr="00F56546">
              <w:rPr>
                <w:rFonts w:ascii="Times New Roman" w:hAnsi="Times New Roman"/>
                <w:sz w:val="20"/>
                <w:szCs w:val="20"/>
                <w:lang w:val="ru-RU"/>
              </w:rPr>
              <w:t>Число фактически занятых ставок</w:t>
            </w:r>
            <w:r w:rsidR="0035310E" w:rsidRPr="00F56546">
              <w:rPr>
                <w:rFonts w:ascii="Times New Roman" w:hAnsi="Times New Roman"/>
                <w:sz w:val="20"/>
                <w:szCs w:val="20"/>
                <w:lang w:val="ru-RU"/>
              </w:rPr>
              <w:t xml:space="preserve"> </w:t>
            </w:r>
            <w:r w:rsidR="000B4F43" w:rsidRPr="00F56546">
              <w:rPr>
                <w:rFonts w:ascii="Times New Roman" w:hAnsi="Times New Roman"/>
                <w:sz w:val="20"/>
                <w:szCs w:val="20"/>
                <w:lang w:val="ru-RU"/>
              </w:rPr>
              <w:t>(</w:t>
            </w:r>
            <w:r w:rsidR="0035310E" w:rsidRPr="00F56546">
              <w:rPr>
                <w:rFonts w:ascii="Times New Roman" w:hAnsi="Times New Roman"/>
                <w:sz w:val="20"/>
                <w:szCs w:val="20"/>
                <w:lang w:val="ru-RU"/>
              </w:rPr>
              <w:t>ед.</w:t>
            </w:r>
            <w:r w:rsidR="000B4F43" w:rsidRPr="00F56546">
              <w:rPr>
                <w:rFonts w:ascii="Times New Roman" w:hAnsi="Times New Roman"/>
                <w:sz w:val="20"/>
                <w:szCs w:val="20"/>
                <w:lang w:val="ru-RU"/>
              </w:rPr>
              <w:t>)</w:t>
            </w:r>
          </w:p>
        </w:tc>
        <w:tc>
          <w:tcPr>
            <w:tcW w:w="2449" w:type="dxa"/>
            <w:gridSpan w:val="5"/>
            <w:shd w:val="clear" w:color="auto" w:fill="FFFFFF" w:themeFill="background1"/>
            <w:vAlign w:val="center"/>
          </w:tcPr>
          <w:p w14:paraId="5AEFA68E" w14:textId="77777777" w:rsidR="0035310E" w:rsidRPr="00F43CB3" w:rsidRDefault="0035310E" w:rsidP="00F43CB3">
            <w:pPr>
              <w:pStyle w:val="aa"/>
              <w:jc w:val="center"/>
              <w:rPr>
                <w:rFonts w:ascii="Times New Roman" w:hAnsi="Times New Roman"/>
                <w:sz w:val="20"/>
                <w:szCs w:val="20"/>
              </w:rPr>
            </w:pPr>
            <w:proofErr w:type="spellStart"/>
            <w:r w:rsidRPr="00F43CB3">
              <w:rPr>
                <w:rFonts w:ascii="Times New Roman" w:hAnsi="Times New Roman"/>
                <w:sz w:val="20"/>
                <w:szCs w:val="20"/>
              </w:rPr>
              <w:t>из</w:t>
            </w:r>
            <w:proofErr w:type="spellEnd"/>
            <w:r w:rsidRPr="00F43CB3">
              <w:rPr>
                <w:rFonts w:ascii="Times New Roman" w:hAnsi="Times New Roman"/>
                <w:sz w:val="20"/>
                <w:szCs w:val="20"/>
              </w:rPr>
              <w:t xml:space="preserve"> </w:t>
            </w:r>
            <w:proofErr w:type="spellStart"/>
            <w:r w:rsidRPr="00F43CB3">
              <w:rPr>
                <w:rFonts w:ascii="Times New Roman" w:hAnsi="Times New Roman"/>
                <w:sz w:val="20"/>
                <w:szCs w:val="20"/>
              </w:rPr>
              <w:t>графы</w:t>
            </w:r>
            <w:proofErr w:type="spellEnd"/>
            <w:r w:rsidRPr="00F43CB3">
              <w:rPr>
                <w:rFonts w:ascii="Times New Roman" w:hAnsi="Times New Roman"/>
                <w:sz w:val="20"/>
                <w:szCs w:val="20"/>
              </w:rPr>
              <w:t xml:space="preserve"> 1</w:t>
            </w:r>
          </w:p>
        </w:tc>
        <w:tc>
          <w:tcPr>
            <w:tcW w:w="5650" w:type="dxa"/>
            <w:gridSpan w:val="9"/>
            <w:tcBorders>
              <w:right w:val="single" w:sz="4" w:space="0" w:color="auto"/>
            </w:tcBorders>
            <w:shd w:val="clear" w:color="auto" w:fill="FFFFFF" w:themeFill="background1"/>
            <w:vAlign w:val="center"/>
          </w:tcPr>
          <w:p w14:paraId="36D58DFF" w14:textId="77777777" w:rsidR="0035310E" w:rsidRPr="00F43CB3" w:rsidRDefault="0035310E" w:rsidP="00F43CB3">
            <w:pPr>
              <w:pStyle w:val="aa"/>
              <w:jc w:val="center"/>
              <w:rPr>
                <w:rFonts w:ascii="Times New Roman" w:hAnsi="Times New Roman"/>
                <w:sz w:val="20"/>
                <w:szCs w:val="20"/>
              </w:rPr>
            </w:pPr>
            <w:proofErr w:type="spellStart"/>
            <w:r w:rsidRPr="00F43CB3">
              <w:rPr>
                <w:rFonts w:ascii="Times New Roman" w:hAnsi="Times New Roman"/>
                <w:sz w:val="20"/>
                <w:szCs w:val="20"/>
              </w:rPr>
              <w:t>из</w:t>
            </w:r>
            <w:proofErr w:type="spellEnd"/>
            <w:r w:rsidRPr="00F43CB3">
              <w:rPr>
                <w:rFonts w:ascii="Times New Roman" w:hAnsi="Times New Roman"/>
                <w:sz w:val="20"/>
                <w:szCs w:val="20"/>
              </w:rPr>
              <w:t xml:space="preserve"> </w:t>
            </w:r>
            <w:proofErr w:type="spellStart"/>
            <w:r w:rsidRPr="00F43CB3">
              <w:rPr>
                <w:rFonts w:ascii="Times New Roman" w:hAnsi="Times New Roman"/>
                <w:sz w:val="20"/>
                <w:szCs w:val="20"/>
              </w:rPr>
              <w:t>графы</w:t>
            </w:r>
            <w:proofErr w:type="spellEnd"/>
            <w:r w:rsidRPr="00F43CB3">
              <w:rPr>
                <w:rFonts w:ascii="Times New Roman" w:hAnsi="Times New Roman"/>
                <w:sz w:val="20"/>
                <w:szCs w:val="20"/>
              </w:rPr>
              <w:t xml:space="preserve"> 4</w:t>
            </w:r>
          </w:p>
        </w:tc>
      </w:tr>
      <w:tr w:rsidR="00F43CB3" w:rsidRPr="00F43CB3" w14:paraId="58FE46D9" w14:textId="77777777" w:rsidTr="001B2EA7">
        <w:trPr>
          <w:trHeight w:val="378"/>
          <w:jc w:val="center"/>
        </w:trPr>
        <w:tc>
          <w:tcPr>
            <w:tcW w:w="2378" w:type="dxa"/>
            <w:vMerge/>
            <w:shd w:val="clear" w:color="auto" w:fill="FFFFFF" w:themeFill="background1"/>
            <w:vAlign w:val="center"/>
          </w:tcPr>
          <w:p w14:paraId="7A3845D8" w14:textId="77777777" w:rsidR="0035310E" w:rsidRPr="00F43CB3" w:rsidRDefault="0035310E" w:rsidP="00F43CB3">
            <w:pPr>
              <w:pStyle w:val="aa"/>
              <w:jc w:val="center"/>
              <w:rPr>
                <w:rFonts w:ascii="Times New Roman" w:hAnsi="Times New Roman"/>
                <w:sz w:val="20"/>
                <w:szCs w:val="20"/>
              </w:rPr>
            </w:pPr>
          </w:p>
        </w:tc>
        <w:tc>
          <w:tcPr>
            <w:tcW w:w="1448" w:type="dxa"/>
            <w:gridSpan w:val="2"/>
            <w:vMerge/>
            <w:shd w:val="clear" w:color="auto" w:fill="FFFFFF" w:themeFill="background1"/>
            <w:vAlign w:val="center"/>
          </w:tcPr>
          <w:p w14:paraId="5BDC6375" w14:textId="77777777" w:rsidR="0035310E" w:rsidRPr="00F43CB3" w:rsidRDefault="0035310E" w:rsidP="00F43CB3">
            <w:pPr>
              <w:pStyle w:val="aa"/>
              <w:jc w:val="center"/>
              <w:rPr>
                <w:rFonts w:ascii="Times New Roman" w:hAnsi="Times New Roman"/>
                <w:sz w:val="20"/>
                <w:szCs w:val="20"/>
              </w:rPr>
            </w:pPr>
          </w:p>
        </w:tc>
        <w:tc>
          <w:tcPr>
            <w:tcW w:w="2109" w:type="dxa"/>
            <w:gridSpan w:val="3"/>
            <w:vMerge/>
            <w:tcBorders>
              <w:right w:val="single" w:sz="4" w:space="0" w:color="auto"/>
            </w:tcBorders>
            <w:shd w:val="clear" w:color="auto" w:fill="FFFFFF" w:themeFill="background1"/>
            <w:vAlign w:val="center"/>
          </w:tcPr>
          <w:p w14:paraId="30E0603D" w14:textId="77777777" w:rsidR="0035310E" w:rsidRPr="00F43CB3" w:rsidRDefault="0035310E" w:rsidP="00F43CB3">
            <w:pPr>
              <w:pStyle w:val="aa"/>
              <w:jc w:val="center"/>
              <w:rPr>
                <w:rFonts w:ascii="Times New Roman" w:hAnsi="Times New Roman"/>
                <w:sz w:val="20"/>
                <w:szCs w:val="20"/>
              </w:rPr>
            </w:pPr>
          </w:p>
        </w:tc>
        <w:tc>
          <w:tcPr>
            <w:tcW w:w="1692" w:type="dxa"/>
            <w:gridSpan w:val="3"/>
            <w:vMerge/>
            <w:shd w:val="clear" w:color="auto" w:fill="FFFFFF" w:themeFill="background1"/>
            <w:vAlign w:val="center"/>
          </w:tcPr>
          <w:p w14:paraId="2AD8CABF" w14:textId="77777777" w:rsidR="0035310E" w:rsidRPr="00F43CB3" w:rsidRDefault="0035310E" w:rsidP="00F43CB3">
            <w:pPr>
              <w:pStyle w:val="aa"/>
              <w:jc w:val="center"/>
              <w:rPr>
                <w:rFonts w:ascii="Times New Roman" w:hAnsi="Times New Roman"/>
                <w:sz w:val="20"/>
                <w:szCs w:val="20"/>
              </w:rPr>
            </w:pPr>
          </w:p>
        </w:tc>
        <w:tc>
          <w:tcPr>
            <w:tcW w:w="1087" w:type="dxa"/>
            <w:gridSpan w:val="3"/>
            <w:tcBorders>
              <w:right w:val="single" w:sz="4" w:space="0" w:color="auto"/>
            </w:tcBorders>
            <w:shd w:val="clear" w:color="auto" w:fill="FFFFFF" w:themeFill="background1"/>
            <w:vAlign w:val="center"/>
          </w:tcPr>
          <w:p w14:paraId="59E6B8E8" w14:textId="77777777" w:rsidR="0035310E" w:rsidRPr="00F43CB3" w:rsidRDefault="0035310E" w:rsidP="00F43CB3">
            <w:pPr>
              <w:pStyle w:val="aa"/>
              <w:jc w:val="center"/>
              <w:rPr>
                <w:rFonts w:ascii="Times New Roman" w:hAnsi="Times New Roman"/>
                <w:sz w:val="20"/>
                <w:szCs w:val="20"/>
              </w:rPr>
            </w:pPr>
            <w:proofErr w:type="spellStart"/>
            <w:r w:rsidRPr="00F43CB3">
              <w:rPr>
                <w:rFonts w:ascii="Times New Roman" w:hAnsi="Times New Roman"/>
                <w:sz w:val="20"/>
                <w:szCs w:val="20"/>
              </w:rPr>
              <w:t>Основной</w:t>
            </w:r>
            <w:proofErr w:type="spellEnd"/>
            <w:r w:rsidRPr="00F43CB3">
              <w:rPr>
                <w:rFonts w:ascii="Times New Roman" w:hAnsi="Times New Roman"/>
                <w:sz w:val="20"/>
                <w:szCs w:val="20"/>
              </w:rPr>
              <w:t xml:space="preserve"> </w:t>
            </w:r>
            <w:proofErr w:type="spellStart"/>
            <w:r w:rsidRPr="00F43CB3">
              <w:rPr>
                <w:rFonts w:ascii="Times New Roman" w:hAnsi="Times New Roman"/>
                <w:sz w:val="20"/>
                <w:szCs w:val="20"/>
              </w:rPr>
              <w:t>персонал</w:t>
            </w:r>
            <w:proofErr w:type="spellEnd"/>
            <w:r w:rsidRPr="00F43CB3">
              <w:rPr>
                <w:rFonts w:ascii="Times New Roman" w:hAnsi="Times New Roman"/>
                <w:sz w:val="20"/>
                <w:szCs w:val="20"/>
              </w:rPr>
              <w:t xml:space="preserve"> </w:t>
            </w:r>
            <w:r w:rsidR="000B4F43" w:rsidRPr="00F43CB3">
              <w:rPr>
                <w:rFonts w:ascii="Times New Roman" w:hAnsi="Times New Roman"/>
                <w:sz w:val="20"/>
                <w:szCs w:val="20"/>
              </w:rPr>
              <w:t>(</w:t>
            </w:r>
            <w:proofErr w:type="spellStart"/>
            <w:r w:rsidRPr="00F43CB3">
              <w:rPr>
                <w:rFonts w:ascii="Times New Roman" w:hAnsi="Times New Roman"/>
                <w:sz w:val="20"/>
                <w:szCs w:val="20"/>
              </w:rPr>
              <w:t>чел</w:t>
            </w:r>
            <w:proofErr w:type="spellEnd"/>
            <w:r w:rsidRPr="00F43CB3">
              <w:rPr>
                <w:rFonts w:ascii="Times New Roman" w:hAnsi="Times New Roman"/>
                <w:sz w:val="20"/>
                <w:szCs w:val="20"/>
              </w:rPr>
              <w:t>.</w:t>
            </w:r>
            <w:r w:rsidR="000B4F43" w:rsidRPr="00F43CB3">
              <w:rPr>
                <w:rFonts w:ascii="Times New Roman" w:hAnsi="Times New Roman"/>
                <w:sz w:val="20"/>
                <w:szCs w:val="20"/>
              </w:rPr>
              <w:t>)</w:t>
            </w:r>
          </w:p>
        </w:tc>
        <w:tc>
          <w:tcPr>
            <w:tcW w:w="1362" w:type="dxa"/>
            <w:gridSpan w:val="2"/>
            <w:tcBorders>
              <w:right w:val="single" w:sz="4" w:space="0" w:color="auto"/>
            </w:tcBorders>
            <w:shd w:val="clear" w:color="auto" w:fill="FFFFFF" w:themeFill="background1"/>
            <w:vAlign w:val="center"/>
          </w:tcPr>
          <w:p w14:paraId="03508CFA" w14:textId="77777777" w:rsidR="0035310E" w:rsidRPr="00F43CB3" w:rsidRDefault="0035310E" w:rsidP="00F43CB3">
            <w:pPr>
              <w:pStyle w:val="aa"/>
              <w:jc w:val="center"/>
              <w:rPr>
                <w:rFonts w:ascii="Times New Roman" w:hAnsi="Times New Roman"/>
                <w:sz w:val="20"/>
                <w:szCs w:val="20"/>
              </w:rPr>
            </w:pPr>
            <w:proofErr w:type="spellStart"/>
            <w:r w:rsidRPr="00F43CB3">
              <w:rPr>
                <w:rFonts w:ascii="Times New Roman" w:hAnsi="Times New Roman"/>
                <w:sz w:val="20"/>
                <w:szCs w:val="20"/>
              </w:rPr>
              <w:t>Имеющих</w:t>
            </w:r>
            <w:proofErr w:type="spellEnd"/>
            <w:r w:rsidRPr="00F43CB3">
              <w:rPr>
                <w:rFonts w:ascii="Times New Roman" w:hAnsi="Times New Roman"/>
                <w:sz w:val="20"/>
                <w:szCs w:val="20"/>
              </w:rPr>
              <w:t xml:space="preserve"> </w:t>
            </w:r>
            <w:proofErr w:type="spellStart"/>
            <w:r w:rsidRPr="00F43CB3">
              <w:rPr>
                <w:rFonts w:ascii="Times New Roman" w:hAnsi="Times New Roman"/>
                <w:sz w:val="20"/>
                <w:szCs w:val="20"/>
              </w:rPr>
              <w:t>инвалидность</w:t>
            </w:r>
            <w:proofErr w:type="spellEnd"/>
            <w:r w:rsidRPr="00F43CB3">
              <w:rPr>
                <w:rFonts w:ascii="Times New Roman" w:hAnsi="Times New Roman"/>
                <w:sz w:val="20"/>
                <w:szCs w:val="20"/>
              </w:rPr>
              <w:t xml:space="preserve"> </w:t>
            </w:r>
            <w:r w:rsidR="000B4F43" w:rsidRPr="00F43CB3">
              <w:rPr>
                <w:rFonts w:ascii="Times New Roman" w:hAnsi="Times New Roman"/>
                <w:sz w:val="20"/>
                <w:szCs w:val="20"/>
              </w:rPr>
              <w:t>(</w:t>
            </w:r>
            <w:proofErr w:type="spellStart"/>
            <w:r w:rsidRPr="00F43CB3">
              <w:rPr>
                <w:rFonts w:ascii="Times New Roman" w:hAnsi="Times New Roman"/>
                <w:sz w:val="20"/>
                <w:szCs w:val="20"/>
              </w:rPr>
              <w:t>чел</w:t>
            </w:r>
            <w:proofErr w:type="spellEnd"/>
            <w:r w:rsidRPr="00F43CB3">
              <w:rPr>
                <w:rFonts w:ascii="Times New Roman" w:hAnsi="Times New Roman"/>
                <w:sz w:val="20"/>
                <w:szCs w:val="20"/>
              </w:rPr>
              <w:t>.</w:t>
            </w:r>
            <w:r w:rsidR="000B4F43" w:rsidRPr="00F43CB3">
              <w:rPr>
                <w:rFonts w:ascii="Times New Roman" w:hAnsi="Times New Roman"/>
                <w:sz w:val="20"/>
                <w:szCs w:val="20"/>
              </w:rPr>
              <w:t>)</w:t>
            </w:r>
          </w:p>
        </w:tc>
        <w:tc>
          <w:tcPr>
            <w:tcW w:w="1224" w:type="dxa"/>
            <w:gridSpan w:val="3"/>
            <w:tcBorders>
              <w:left w:val="single" w:sz="4" w:space="0" w:color="auto"/>
              <w:right w:val="single" w:sz="4" w:space="0" w:color="auto"/>
            </w:tcBorders>
            <w:shd w:val="clear" w:color="auto" w:fill="FFFFFF" w:themeFill="background1"/>
            <w:vAlign w:val="center"/>
          </w:tcPr>
          <w:p w14:paraId="443D0D7D" w14:textId="77777777" w:rsidR="0035310E" w:rsidRPr="00F43CB3" w:rsidRDefault="0035310E" w:rsidP="00F43CB3">
            <w:pPr>
              <w:pStyle w:val="aa"/>
              <w:jc w:val="center"/>
              <w:rPr>
                <w:rFonts w:ascii="Times New Roman" w:hAnsi="Times New Roman"/>
                <w:sz w:val="20"/>
                <w:szCs w:val="20"/>
              </w:rPr>
            </w:pPr>
            <w:proofErr w:type="spellStart"/>
            <w:r w:rsidRPr="00F43CB3">
              <w:rPr>
                <w:rFonts w:ascii="Times New Roman" w:hAnsi="Times New Roman"/>
                <w:sz w:val="20"/>
                <w:szCs w:val="20"/>
              </w:rPr>
              <w:t>Работающие</w:t>
            </w:r>
            <w:proofErr w:type="spellEnd"/>
            <w:r w:rsidRPr="00F43CB3">
              <w:rPr>
                <w:rFonts w:ascii="Times New Roman" w:hAnsi="Times New Roman"/>
                <w:sz w:val="20"/>
                <w:szCs w:val="20"/>
              </w:rPr>
              <w:t xml:space="preserve"> </w:t>
            </w:r>
            <w:proofErr w:type="spellStart"/>
            <w:r w:rsidRPr="00F43CB3">
              <w:rPr>
                <w:rFonts w:ascii="Times New Roman" w:hAnsi="Times New Roman"/>
                <w:sz w:val="20"/>
                <w:szCs w:val="20"/>
              </w:rPr>
              <w:t>пенсионеры</w:t>
            </w:r>
            <w:proofErr w:type="spellEnd"/>
            <w:r w:rsidRPr="00F43CB3">
              <w:rPr>
                <w:rFonts w:ascii="Times New Roman" w:hAnsi="Times New Roman"/>
                <w:sz w:val="20"/>
                <w:szCs w:val="20"/>
              </w:rPr>
              <w:t xml:space="preserve"> </w:t>
            </w:r>
            <w:r w:rsidR="000B4F43" w:rsidRPr="00F43CB3">
              <w:rPr>
                <w:rFonts w:ascii="Times New Roman" w:hAnsi="Times New Roman"/>
                <w:b/>
                <w:sz w:val="20"/>
                <w:szCs w:val="20"/>
              </w:rPr>
              <w:t>(</w:t>
            </w:r>
            <w:proofErr w:type="spellStart"/>
            <w:r w:rsidRPr="00F43CB3">
              <w:rPr>
                <w:rFonts w:ascii="Times New Roman" w:hAnsi="Times New Roman"/>
                <w:sz w:val="20"/>
                <w:szCs w:val="20"/>
              </w:rPr>
              <w:t>чел</w:t>
            </w:r>
            <w:proofErr w:type="spellEnd"/>
            <w:r w:rsidRPr="00F43CB3">
              <w:rPr>
                <w:rFonts w:ascii="Times New Roman" w:hAnsi="Times New Roman"/>
                <w:sz w:val="20"/>
                <w:szCs w:val="20"/>
              </w:rPr>
              <w:t>.</w:t>
            </w:r>
            <w:r w:rsidR="000B4F43" w:rsidRPr="00F43CB3">
              <w:rPr>
                <w:rFonts w:ascii="Times New Roman" w:hAnsi="Times New Roman"/>
                <w:sz w:val="20"/>
                <w:szCs w:val="20"/>
              </w:rPr>
              <w:t>)</w:t>
            </w:r>
          </w:p>
        </w:tc>
        <w:tc>
          <w:tcPr>
            <w:tcW w:w="1945" w:type="dxa"/>
            <w:gridSpan w:val="3"/>
            <w:tcBorders>
              <w:left w:val="single" w:sz="4" w:space="0" w:color="auto"/>
              <w:right w:val="single" w:sz="4" w:space="0" w:color="auto"/>
            </w:tcBorders>
            <w:shd w:val="clear" w:color="auto" w:fill="FFFFFF" w:themeFill="background1"/>
            <w:vAlign w:val="center"/>
          </w:tcPr>
          <w:p w14:paraId="753B56DE" w14:textId="77777777" w:rsidR="0035310E" w:rsidRPr="00F56546" w:rsidRDefault="0035310E" w:rsidP="00F43CB3">
            <w:pPr>
              <w:pStyle w:val="aa"/>
              <w:jc w:val="center"/>
              <w:rPr>
                <w:rFonts w:ascii="Times New Roman" w:hAnsi="Times New Roman"/>
                <w:sz w:val="20"/>
                <w:szCs w:val="20"/>
                <w:lang w:val="ru-RU"/>
              </w:rPr>
            </w:pPr>
            <w:r w:rsidRPr="00F56546">
              <w:rPr>
                <w:rFonts w:ascii="Times New Roman" w:hAnsi="Times New Roman"/>
                <w:sz w:val="20"/>
                <w:szCs w:val="20"/>
                <w:lang w:val="ru-RU"/>
              </w:rPr>
              <w:t>Число трудоустроенных молодых специалистов до 35</w:t>
            </w:r>
            <w:r w:rsidR="000B4F43" w:rsidRPr="00F56546">
              <w:rPr>
                <w:rFonts w:ascii="Times New Roman" w:hAnsi="Times New Roman"/>
                <w:sz w:val="20"/>
                <w:szCs w:val="20"/>
                <w:lang w:val="ru-RU"/>
              </w:rPr>
              <w:t xml:space="preserve"> лет</w:t>
            </w:r>
            <w:r w:rsidRPr="00F56546">
              <w:rPr>
                <w:rFonts w:ascii="Times New Roman" w:hAnsi="Times New Roman"/>
                <w:sz w:val="20"/>
                <w:szCs w:val="20"/>
                <w:lang w:val="ru-RU"/>
              </w:rPr>
              <w:t xml:space="preserve"> (чел.)</w:t>
            </w:r>
          </w:p>
        </w:tc>
        <w:tc>
          <w:tcPr>
            <w:tcW w:w="2481" w:type="dxa"/>
            <w:gridSpan w:val="3"/>
            <w:tcBorders>
              <w:left w:val="single" w:sz="4" w:space="0" w:color="auto"/>
              <w:right w:val="single" w:sz="4" w:space="0" w:color="auto"/>
            </w:tcBorders>
            <w:shd w:val="clear" w:color="auto" w:fill="FFFFFF" w:themeFill="background1"/>
            <w:vAlign w:val="center"/>
          </w:tcPr>
          <w:p w14:paraId="0080670E" w14:textId="77777777" w:rsidR="0035310E" w:rsidRPr="00F56546" w:rsidRDefault="0035310E" w:rsidP="00F43CB3">
            <w:pPr>
              <w:pStyle w:val="aa"/>
              <w:jc w:val="center"/>
              <w:rPr>
                <w:rFonts w:ascii="Times New Roman" w:hAnsi="Times New Roman"/>
                <w:sz w:val="20"/>
                <w:szCs w:val="20"/>
                <w:lang w:val="ru-RU"/>
              </w:rPr>
            </w:pPr>
            <w:r w:rsidRPr="00F56546">
              <w:rPr>
                <w:rFonts w:ascii="Times New Roman" w:hAnsi="Times New Roman"/>
                <w:sz w:val="20"/>
                <w:szCs w:val="20"/>
                <w:lang w:val="ru-RU"/>
              </w:rPr>
              <w:t xml:space="preserve">Численность работников основного персонала в сельских населенных пунктах </w:t>
            </w:r>
            <w:r w:rsidR="000B4F43" w:rsidRPr="00F56546">
              <w:rPr>
                <w:rFonts w:ascii="Times New Roman" w:hAnsi="Times New Roman"/>
                <w:sz w:val="20"/>
                <w:szCs w:val="20"/>
                <w:lang w:val="ru-RU"/>
              </w:rPr>
              <w:t>(</w:t>
            </w:r>
            <w:r w:rsidRPr="00F56546">
              <w:rPr>
                <w:rFonts w:ascii="Times New Roman" w:hAnsi="Times New Roman"/>
                <w:sz w:val="20"/>
                <w:szCs w:val="20"/>
                <w:lang w:val="ru-RU"/>
              </w:rPr>
              <w:t>чел.</w:t>
            </w:r>
            <w:r w:rsidR="000B4F43" w:rsidRPr="00F56546">
              <w:rPr>
                <w:rFonts w:ascii="Times New Roman" w:hAnsi="Times New Roman"/>
                <w:sz w:val="20"/>
                <w:szCs w:val="20"/>
                <w:lang w:val="ru-RU"/>
              </w:rPr>
              <w:t>)</w:t>
            </w:r>
          </w:p>
        </w:tc>
      </w:tr>
      <w:tr w:rsidR="00F43CB3" w:rsidRPr="00F43CB3" w14:paraId="6F8330CA" w14:textId="77777777" w:rsidTr="001B2EA7">
        <w:trPr>
          <w:jc w:val="center"/>
        </w:trPr>
        <w:tc>
          <w:tcPr>
            <w:tcW w:w="2378" w:type="dxa"/>
            <w:vMerge/>
            <w:shd w:val="clear" w:color="auto" w:fill="FFFFFF" w:themeFill="background1"/>
            <w:vAlign w:val="center"/>
          </w:tcPr>
          <w:p w14:paraId="2DF0C69B" w14:textId="77777777" w:rsidR="0035310E" w:rsidRPr="00F56546" w:rsidRDefault="0035310E" w:rsidP="00F43CB3">
            <w:pPr>
              <w:pStyle w:val="aa"/>
              <w:jc w:val="center"/>
              <w:rPr>
                <w:rFonts w:ascii="Times New Roman" w:hAnsi="Times New Roman"/>
                <w:sz w:val="20"/>
                <w:szCs w:val="20"/>
                <w:lang w:val="ru-RU"/>
              </w:rPr>
            </w:pPr>
          </w:p>
        </w:tc>
        <w:tc>
          <w:tcPr>
            <w:tcW w:w="1448" w:type="dxa"/>
            <w:gridSpan w:val="2"/>
            <w:shd w:val="clear" w:color="auto" w:fill="FFFFFF" w:themeFill="background1"/>
            <w:vAlign w:val="center"/>
          </w:tcPr>
          <w:p w14:paraId="08FFEA19"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1</w:t>
            </w:r>
          </w:p>
        </w:tc>
        <w:tc>
          <w:tcPr>
            <w:tcW w:w="2109" w:type="dxa"/>
            <w:gridSpan w:val="3"/>
            <w:tcBorders>
              <w:right w:val="single" w:sz="4" w:space="0" w:color="auto"/>
            </w:tcBorders>
            <w:shd w:val="clear" w:color="auto" w:fill="FFFFFF" w:themeFill="background1"/>
            <w:vAlign w:val="center"/>
          </w:tcPr>
          <w:p w14:paraId="5CC486FD"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2</w:t>
            </w:r>
          </w:p>
        </w:tc>
        <w:tc>
          <w:tcPr>
            <w:tcW w:w="1692" w:type="dxa"/>
            <w:gridSpan w:val="3"/>
            <w:tcBorders>
              <w:right w:val="single" w:sz="4" w:space="0" w:color="auto"/>
            </w:tcBorders>
            <w:shd w:val="clear" w:color="auto" w:fill="FFFFFF" w:themeFill="background1"/>
            <w:vAlign w:val="center"/>
          </w:tcPr>
          <w:p w14:paraId="7A7B83CE"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3</w:t>
            </w:r>
          </w:p>
        </w:tc>
        <w:tc>
          <w:tcPr>
            <w:tcW w:w="1087" w:type="dxa"/>
            <w:gridSpan w:val="3"/>
            <w:tcBorders>
              <w:left w:val="single" w:sz="4" w:space="0" w:color="auto"/>
            </w:tcBorders>
            <w:shd w:val="clear" w:color="auto" w:fill="FFFFFF" w:themeFill="background1"/>
            <w:vAlign w:val="center"/>
          </w:tcPr>
          <w:p w14:paraId="6F7C6540"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4</w:t>
            </w:r>
          </w:p>
        </w:tc>
        <w:tc>
          <w:tcPr>
            <w:tcW w:w="1362" w:type="dxa"/>
            <w:gridSpan w:val="2"/>
            <w:shd w:val="clear" w:color="auto" w:fill="FFFFFF" w:themeFill="background1"/>
            <w:vAlign w:val="center"/>
          </w:tcPr>
          <w:p w14:paraId="12454C5A"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5</w:t>
            </w:r>
          </w:p>
        </w:tc>
        <w:tc>
          <w:tcPr>
            <w:tcW w:w="1224" w:type="dxa"/>
            <w:gridSpan w:val="3"/>
            <w:shd w:val="clear" w:color="auto" w:fill="FFFFFF" w:themeFill="background1"/>
            <w:vAlign w:val="center"/>
          </w:tcPr>
          <w:p w14:paraId="078ED52B"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6</w:t>
            </w:r>
          </w:p>
        </w:tc>
        <w:tc>
          <w:tcPr>
            <w:tcW w:w="1945" w:type="dxa"/>
            <w:gridSpan w:val="3"/>
            <w:shd w:val="clear" w:color="auto" w:fill="FFFFFF" w:themeFill="background1"/>
            <w:vAlign w:val="center"/>
          </w:tcPr>
          <w:p w14:paraId="0D947624"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7</w:t>
            </w:r>
          </w:p>
        </w:tc>
        <w:tc>
          <w:tcPr>
            <w:tcW w:w="2481" w:type="dxa"/>
            <w:gridSpan w:val="3"/>
            <w:shd w:val="clear" w:color="auto" w:fill="FFFFFF" w:themeFill="background1"/>
            <w:vAlign w:val="center"/>
          </w:tcPr>
          <w:p w14:paraId="1384FA4E"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8</w:t>
            </w:r>
          </w:p>
        </w:tc>
      </w:tr>
      <w:tr w:rsidR="00F43CB3" w:rsidRPr="00F43CB3" w14:paraId="250A4DD0" w14:textId="77777777" w:rsidTr="001B2EA7">
        <w:trPr>
          <w:gridAfter w:val="1"/>
          <w:wAfter w:w="25" w:type="dxa"/>
          <w:jc w:val="center"/>
        </w:trPr>
        <w:tc>
          <w:tcPr>
            <w:tcW w:w="2378" w:type="dxa"/>
            <w:shd w:val="clear" w:color="auto" w:fill="FFFFFF" w:themeFill="background1"/>
            <w:vAlign w:val="center"/>
          </w:tcPr>
          <w:p w14:paraId="16F3A6E7" w14:textId="77777777" w:rsidR="0035310E" w:rsidRPr="00F43CB3" w:rsidRDefault="0035310E" w:rsidP="00F43CB3">
            <w:pPr>
              <w:pStyle w:val="aa"/>
              <w:jc w:val="center"/>
              <w:rPr>
                <w:rFonts w:ascii="Times New Roman" w:hAnsi="Times New Roman"/>
                <w:sz w:val="20"/>
                <w:szCs w:val="20"/>
              </w:rPr>
            </w:pPr>
          </w:p>
        </w:tc>
        <w:tc>
          <w:tcPr>
            <w:tcW w:w="537" w:type="dxa"/>
            <w:shd w:val="clear" w:color="auto" w:fill="FFFFFF" w:themeFill="background1"/>
            <w:vAlign w:val="center"/>
          </w:tcPr>
          <w:p w14:paraId="1C56A697"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2021</w:t>
            </w:r>
          </w:p>
        </w:tc>
        <w:tc>
          <w:tcPr>
            <w:tcW w:w="911" w:type="dxa"/>
            <w:shd w:val="clear" w:color="auto" w:fill="FFFFFF" w:themeFill="background1"/>
            <w:vAlign w:val="center"/>
          </w:tcPr>
          <w:p w14:paraId="4341AAF3"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2022</w:t>
            </w:r>
          </w:p>
        </w:tc>
        <w:tc>
          <w:tcPr>
            <w:tcW w:w="992" w:type="dxa"/>
            <w:tcBorders>
              <w:right w:val="single" w:sz="4" w:space="0" w:color="auto"/>
            </w:tcBorders>
            <w:shd w:val="clear" w:color="auto" w:fill="FFFFFF" w:themeFill="background1"/>
            <w:vAlign w:val="center"/>
          </w:tcPr>
          <w:p w14:paraId="4947F9AE"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2021</w:t>
            </w:r>
          </w:p>
        </w:tc>
        <w:tc>
          <w:tcPr>
            <w:tcW w:w="1105" w:type="dxa"/>
            <w:tcBorders>
              <w:right w:val="single" w:sz="4" w:space="0" w:color="auto"/>
            </w:tcBorders>
            <w:shd w:val="clear" w:color="auto" w:fill="FFFFFF" w:themeFill="background1"/>
            <w:vAlign w:val="center"/>
          </w:tcPr>
          <w:p w14:paraId="69425409"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2022</w:t>
            </w:r>
          </w:p>
        </w:tc>
        <w:tc>
          <w:tcPr>
            <w:tcW w:w="979" w:type="dxa"/>
            <w:gridSpan w:val="2"/>
            <w:shd w:val="clear" w:color="auto" w:fill="FFFFFF" w:themeFill="background1"/>
            <w:vAlign w:val="center"/>
          </w:tcPr>
          <w:p w14:paraId="309ED694"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2021</w:t>
            </w:r>
          </w:p>
        </w:tc>
        <w:tc>
          <w:tcPr>
            <w:tcW w:w="700" w:type="dxa"/>
            <w:tcBorders>
              <w:right w:val="single" w:sz="4" w:space="0" w:color="auto"/>
            </w:tcBorders>
            <w:shd w:val="clear" w:color="auto" w:fill="FFFFFF" w:themeFill="background1"/>
            <w:vAlign w:val="center"/>
          </w:tcPr>
          <w:p w14:paraId="589AC887"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2022</w:t>
            </w:r>
          </w:p>
        </w:tc>
        <w:tc>
          <w:tcPr>
            <w:tcW w:w="521" w:type="dxa"/>
            <w:gridSpan w:val="2"/>
            <w:tcBorders>
              <w:left w:val="single" w:sz="4" w:space="0" w:color="auto"/>
            </w:tcBorders>
            <w:shd w:val="clear" w:color="auto" w:fill="FFFFFF" w:themeFill="background1"/>
            <w:vAlign w:val="center"/>
          </w:tcPr>
          <w:p w14:paraId="450BB7F0"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2021</w:t>
            </w:r>
          </w:p>
        </w:tc>
        <w:tc>
          <w:tcPr>
            <w:tcW w:w="566" w:type="dxa"/>
            <w:shd w:val="clear" w:color="auto" w:fill="FFFFFF" w:themeFill="background1"/>
            <w:vAlign w:val="center"/>
          </w:tcPr>
          <w:p w14:paraId="6D9C444E"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2022</w:t>
            </w:r>
          </w:p>
        </w:tc>
        <w:tc>
          <w:tcPr>
            <w:tcW w:w="700" w:type="dxa"/>
            <w:gridSpan w:val="2"/>
            <w:shd w:val="clear" w:color="auto" w:fill="FFFFFF" w:themeFill="background1"/>
            <w:vAlign w:val="center"/>
          </w:tcPr>
          <w:p w14:paraId="1EF5678A"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2021</w:t>
            </w:r>
          </w:p>
        </w:tc>
        <w:tc>
          <w:tcPr>
            <w:tcW w:w="687" w:type="dxa"/>
            <w:shd w:val="clear" w:color="auto" w:fill="FFFFFF" w:themeFill="background1"/>
            <w:vAlign w:val="center"/>
          </w:tcPr>
          <w:p w14:paraId="4791CEB5"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2022</w:t>
            </w:r>
          </w:p>
        </w:tc>
        <w:tc>
          <w:tcPr>
            <w:tcW w:w="664" w:type="dxa"/>
            <w:shd w:val="clear" w:color="auto" w:fill="FFFFFF" w:themeFill="background1"/>
            <w:vAlign w:val="center"/>
          </w:tcPr>
          <w:p w14:paraId="3FB3CAB9"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2021</w:t>
            </w:r>
          </w:p>
        </w:tc>
        <w:tc>
          <w:tcPr>
            <w:tcW w:w="535" w:type="dxa"/>
            <w:shd w:val="clear" w:color="auto" w:fill="FFFFFF" w:themeFill="background1"/>
            <w:vAlign w:val="center"/>
          </w:tcPr>
          <w:p w14:paraId="6F74F44B"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2022</w:t>
            </w:r>
          </w:p>
        </w:tc>
        <w:tc>
          <w:tcPr>
            <w:tcW w:w="1047" w:type="dxa"/>
            <w:gridSpan w:val="2"/>
            <w:shd w:val="clear" w:color="auto" w:fill="FFFFFF" w:themeFill="background1"/>
            <w:vAlign w:val="center"/>
          </w:tcPr>
          <w:p w14:paraId="74CCE052"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2021</w:t>
            </w:r>
          </w:p>
        </w:tc>
        <w:tc>
          <w:tcPr>
            <w:tcW w:w="898" w:type="dxa"/>
            <w:shd w:val="clear" w:color="auto" w:fill="FFFFFF" w:themeFill="background1"/>
            <w:vAlign w:val="center"/>
          </w:tcPr>
          <w:p w14:paraId="72C6AC63"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2022</w:t>
            </w:r>
          </w:p>
        </w:tc>
        <w:tc>
          <w:tcPr>
            <w:tcW w:w="1208" w:type="dxa"/>
            <w:gridSpan w:val="2"/>
            <w:shd w:val="clear" w:color="auto" w:fill="FFFFFF" w:themeFill="background1"/>
            <w:vAlign w:val="center"/>
          </w:tcPr>
          <w:p w14:paraId="4AD042E2"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2021</w:t>
            </w:r>
          </w:p>
        </w:tc>
        <w:tc>
          <w:tcPr>
            <w:tcW w:w="1273" w:type="dxa"/>
            <w:shd w:val="clear" w:color="auto" w:fill="FFFFFF" w:themeFill="background1"/>
            <w:vAlign w:val="center"/>
          </w:tcPr>
          <w:p w14:paraId="32A2A7C0"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2022</w:t>
            </w:r>
          </w:p>
        </w:tc>
      </w:tr>
      <w:tr w:rsidR="00F43CB3" w:rsidRPr="00F43CB3" w14:paraId="0B420AFC" w14:textId="77777777" w:rsidTr="001B2EA7">
        <w:trPr>
          <w:gridAfter w:val="1"/>
          <w:wAfter w:w="25" w:type="dxa"/>
          <w:jc w:val="center"/>
        </w:trPr>
        <w:tc>
          <w:tcPr>
            <w:tcW w:w="2378" w:type="dxa"/>
            <w:shd w:val="clear" w:color="auto" w:fill="FFFFFF" w:themeFill="background1"/>
            <w:vAlign w:val="center"/>
          </w:tcPr>
          <w:p w14:paraId="1757EEF8" w14:textId="77777777" w:rsidR="0035310E" w:rsidRPr="00F43CB3" w:rsidRDefault="0035310E" w:rsidP="00F43CB3">
            <w:pPr>
              <w:pStyle w:val="aa"/>
              <w:jc w:val="center"/>
              <w:rPr>
                <w:rFonts w:ascii="Times New Roman" w:hAnsi="Times New Roman"/>
                <w:sz w:val="20"/>
                <w:szCs w:val="20"/>
              </w:rPr>
            </w:pPr>
            <w:r w:rsidRPr="00F43CB3">
              <w:rPr>
                <w:rFonts w:ascii="Times New Roman" w:hAnsi="Times New Roman"/>
                <w:sz w:val="20"/>
                <w:szCs w:val="20"/>
              </w:rPr>
              <w:t>КДУ (</w:t>
            </w:r>
            <w:proofErr w:type="spellStart"/>
            <w:r w:rsidRPr="00F43CB3">
              <w:rPr>
                <w:rFonts w:ascii="Times New Roman" w:hAnsi="Times New Roman"/>
                <w:sz w:val="20"/>
                <w:szCs w:val="20"/>
              </w:rPr>
              <w:t>без</w:t>
            </w:r>
            <w:proofErr w:type="spellEnd"/>
            <w:r w:rsidRPr="00F43CB3">
              <w:rPr>
                <w:rFonts w:ascii="Times New Roman" w:hAnsi="Times New Roman"/>
                <w:sz w:val="20"/>
                <w:szCs w:val="20"/>
              </w:rPr>
              <w:t xml:space="preserve"> </w:t>
            </w:r>
            <w:proofErr w:type="spellStart"/>
            <w:r w:rsidRPr="00F43CB3">
              <w:rPr>
                <w:rFonts w:ascii="Times New Roman" w:hAnsi="Times New Roman"/>
                <w:sz w:val="20"/>
                <w:szCs w:val="20"/>
              </w:rPr>
              <w:t>библиотек</w:t>
            </w:r>
            <w:proofErr w:type="spellEnd"/>
            <w:r w:rsidRPr="00F43CB3">
              <w:rPr>
                <w:rFonts w:ascii="Times New Roman" w:hAnsi="Times New Roman"/>
                <w:sz w:val="20"/>
                <w:szCs w:val="20"/>
              </w:rPr>
              <w:t>)</w:t>
            </w:r>
          </w:p>
        </w:tc>
        <w:tc>
          <w:tcPr>
            <w:tcW w:w="537" w:type="dxa"/>
            <w:shd w:val="clear" w:color="auto" w:fill="FFFFFF" w:themeFill="background1"/>
            <w:vAlign w:val="center"/>
          </w:tcPr>
          <w:p w14:paraId="237761BC" w14:textId="669B78B2" w:rsidR="0035310E" w:rsidRPr="00F43CB3" w:rsidRDefault="00E61F19" w:rsidP="00F43CB3">
            <w:pPr>
              <w:pStyle w:val="aa"/>
              <w:jc w:val="center"/>
              <w:rPr>
                <w:rFonts w:ascii="Times New Roman" w:hAnsi="Times New Roman"/>
                <w:b/>
                <w:bCs/>
                <w:sz w:val="20"/>
                <w:szCs w:val="20"/>
              </w:rPr>
            </w:pPr>
            <w:r w:rsidRPr="00F43CB3">
              <w:rPr>
                <w:rFonts w:ascii="Times New Roman" w:hAnsi="Times New Roman"/>
                <w:b/>
                <w:bCs/>
                <w:sz w:val="20"/>
                <w:szCs w:val="20"/>
              </w:rPr>
              <w:t>117</w:t>
            </w:r>
          </w:p>
        </w:tc>
        <w:tc>
          <w:tcPr>
            <w:tcW w:w="911" w:type="dxa"/>
            <w:shd w:val="clear" w:color="auto" w:fill="FFFFFF" w:themeFill="background1"/>
            <w:vAlign w:val="center"/>
          </w:tcPr>
          <w:p w14:paraId="35ED2145" w14:textId="161497C8" w:rsidR="0035310E" w:rsidRPr="00F43CB3" w:rsidRDefault="00E61F19" w:rsidP="00F43CB3">
            <w:pPr>
              <w:pStyle w:val="aa"/>
              <w:jc w:val="center"/>
              <w:rPr>
                <w:rFonts w:ascii="Times New Roman" w:hAnsi="Times New Roman"/>
                <w:b/>
                <w:bCs/>
                <w:sz w:val="20"/>
                <w:szCs w:val="20"/>
              </w:rPr>
            </w:pPr>
            <w:r w:rsidRPr="00F43CB3">
              <w:rPr>
                <w:rFonts w:ascii="Times New Roman" w:hAnsi="Times New Roman"/>
                <w:b/>
                <w:bCs/>
                <w:sz w:val="20"/>
                <w:szCs w:val="20"/>
              </w:rPr>
              <w:t>11</w:t>
            </w:r>
            <w:r w:rsidR="00BB7117" w:rsidRPr="00F43CB3">
              <w:rPr>
                <w:rFonts w:ascii="Times New Roman" w:hAnsi="Times New Roman"/>
                <w:b/>
                <w:bCs/>
                <w:sz w:val="20"/>
                <w:szCs w:val="20"/>
              </w:rPr>
              <w:t>6</w:t>
            </w:r>
          </w:p>
        </w:tc>
        <w:tc>
          <w:tcPr>
            <w:tcW w:w="992" w:type="dxa"/>
            <w:tcBorders>
              <w:right w:val="single" w:sz="4" w:space="0" w:color="auto"/>
            </w:tcBorders>
            <w:shd w:val="clear" w:color="auto" w:fill="FFFFFF" w:themeFill="background1"/>
            <w:vAlign w:val="center"/>
          </w:tcPr>
          <w:p w14:paraId="652221D7" w14:textId="7222EB21" w:rsidR="0035310E" w:rsidRPr="00F43CB3" w:rsidRDefault="00BB771C" w:rsidP="00F43CB3">
            <w:pPr>
              <w:pStyle w:val="aa"/>
              <w:jc w:val="center"/>
              <w:rPr>
                <w:rFonts w:ascii="Times New Roman" w:hAnsi="Times New Roman"/>
                <w:b/>
                <w:bCs/>
                <w:sz w:val="20"/>
                <w:szCs w:val="20"/>
              </w:rPr>
            </w:pPr>
            <w:r w:rsidRPr="00F43CB3">
              <w:rPr>
                <w:rFonts w:ascii="Times New Roman" w:hAnsi="Times New Roman"/>
                <w:b/>
                <w:bCs/>
                <w:sz w:val="20"/>
                <w:szCs w:val="20"/>
              </w:rPr>
              <w:t>114</w:t>
            </w:r>
          </w:p>
        </w:tc>
        <w:tc>
          <w:tcPr>
            <w:tcW w:w="1105" w:type="dxa"/>
            <w:tcBorders>
              <w:right w:val="single" w:sz="4" w:space="0" w:color="auto"/>
            </w:tcBorders>
            <w:shd w:val="clear" w:color="auto" w:fill="FFFFFF" w:themeFill="background1"/>
            <w:vAlign w:val="center"/>
          </w:tcPr>
          <w:p w14:paraId="697923C6" w14:textId="53B5C6F9" w:rsidR="0035310E" w:rsidRPr="00F43CB3" w:rsidRDefault="003609F2" w:rsidP="00F43CB3">
            <w:pPr>
              <w:pStyle w:val="aa"/>
              <w:jc w:val="center"/>
              <w:rPr>
                <w:rFonts w:ascii="Times New Roman" w:hAnsi="Times New Roman"/>
                <w:b/>
                <w:bCs/>
                <w:sz w:val="20"/>
                <w:szCs w:val="20"/>
              </w:rPr>
            </w:pPr>
            <w:r w:rsidRPr="00F43CB3">
              <w:rPr>
                <w:rFonts w:ascii="Times New Roman" w:hAnsi="Times New Roman"/>
                <w:b/>
                <w:bCs/>
                <w:sz w:val="20"/>
                <w:szCs w:val="20"/>
              </w:rPr>
              <w:t>124,25</w:t>
            </w:r>
          </w:p>
        </w:tc>
        <w:tc>
          <w:tcPr>
            <w:tcW w:w="979" w:type="dxa"/>
            <w:gridSpan w:val="2"/>
            <w:shd w:val="clear" w:color="auto" w:fill="FFFFFF" w:themeFill="background1"/>
            <w:vAlign w:val="center"/>
          </w:tcPr>
          <w:p w14:paraId="675E47A2" w14:textId="38FF7771" w:rsidR="0035310E" w:rsidRPr="00F43CB3" w:rsidRDefault="003609F2" w:rsidP="00F43CB3">
            <w:pPr>
              <w:pStyle w:val="aa"/>
              <w:jc w:val="center"/>
              <w:rPr>
                <w:rFonts w:ascii="Times New Roman" w:hAnsi="Times New Roman"/>
                <w:b/>
                <w:bCs/>
                <w:sz w:val="20"/>
                <w:szCs w:val="20"/>
              </w:rPr>
            </w:pPr>
            <w:r w:rsidRPr="00F43CB3">
              <w:rPr>
                <w:rFonts w:ascii="Times New Roman" w:hAnsi="Times New Roman"/>
                <w:b/>
                <w:bCs/>
                <w:sz w:val="20"/>
                <w:szCs w:val="20"/>
              </w:rPr>
              <w:t>109,1</w:t>
            </w:r>
          </w:p>
        </w:tc>
        <w:tc>
          <w:tcPr>
            <w:tcW w:w="700" w:type="dxa"/>
            <w:tcBorders>
              <w:right w:val="single" w:sz="4" w:space="0" w:color="auto"/>
            </w:tcBorders>
            <w:shd w:val="clear" w:color="auto" w:fill="FFFFFF" w:themeFill="background1"/>
            <w:vAlign w:val="center"/>
          </w:tcPr>
          <w:p w14:paraId="26EEF07D" w14:textId="0DCEF5C7" w:rsidR="0035310E" w:rsidRPr="00F43CB3" w:rsidRDefault="00A546CE" w:rsidP="00F43CB3">
            <w:pPr>
              <w:pStyle w:val="aa"/>
              <w:jc w:val="center"/>
              <w:rPr>
                <w:rFonts w:ascii="Times New Roman" w:hAnsi="Times New Roman"/>
                <w:b/>
                <w:bCs/>
                <w:sz w:val="20"/>
                <w:szCs w:val="20"/>
              </w:rPr>
            </w:pPr>
            <w:r w:rsidRPr="00F43CB3">
              <w:rPr>
                <w:rFonts w:ascii="Times New Roman" w:hAnsi="Times New Roman"/>
                <w:b/>
                <w:bCs/>
                <w:sz w:val="20"/>
                <w:szCs w:val="20"/>
              </w:rPr>
              <w:t>116,75</w:t>
            </w:r>
          </w:p>
        </w:tc>
        <w:tc>
          <w:tcPr>
            <w:tcW w:w="521" w:type="dxa"/>
            <w:gridSpan w:val="2"/>
            <w:tcBorders>
              <w:left w:val="single" w:sz="4" w:space="0" w:color="auto"/>
            </w:tcBorders>
            <w:shd w:val="clear" w:color="auto" w:fill="FFFFFF" w:themeFill="background1"/>
            <w:vAlign w:val="center"/>
          </w:tcPr>
          <w:p w14:paraId="378CAEB2" w14:textId="5C6B9B64" w:rsidR="0035310E" w:rsidRPr="00F43CB3" w:rsidRDefault="003609F2" w:rsidP="00F43CB3">
            <w:pPr>
              <w:pStyle w:val="aa"/>
              <w:jc w:val="center"/>
              <w:rPr>
                <w:rFonts w:ascii="Times New Roman" w:hAnsi="Times New Roman"/>
                <w:b/>
                <w:bCs/>
                <w:sz w:val="20"/>
                <w:szCs w:val="20"/>
              </w:rPr>
            </w:pPr>
            <w:r w:rsidRPr="00F43CB3">
              <w:rPr>
                <w:rFonts w:ascii="Times New Roman" w:hAnsi="Times New Roman"/>
                <w:b/>
                <w:bCs/>
                <w:sz w:val="20"/>
                <w:szCs w:val="20"/>
              </w:rPr>
              <w:t>57</w:t>
            </w:r>
          </w:p>
        </w:tc>
        <w:tc>
          <w:tcPr>
            <w:tcW w:w="566" w:type="dxa"/>
            <w:shd w:val="clear" w:color="auto" w:fill="FFFFFF" w:themeFill="background1"/>
            <w:vAlign w:val="center"/>
          </w:tcPr>
          <w:p w14:paraId="2B16C0DA" w14:textId="0516195F" w:rsidR="0035310E" w:rsidRPr="00F43CB3" w:rsidRDefault="003609F2" w:rsidP="00F43CB3">
            <w:pPr>
              <w:pStyle w:val="aa"/>
              <w:jc w:val="center"/>
              <w:rPr>
                <w:rFonts w:ascii="Times New Roman" w:hAnsi="Times New Roman"/>
                <w:b/>
                <w:bCs/>
                <w:sz w:val="20"/>
                <w:szCs w:val="20"/>
              </w:rPr>
            </w:pPr>
            <w:r w:rsidRPr="00F43CB3">
              <w:rPr>
                <w:rFonts w:ascii="Times New Roman" w:hAnsi="Times New Roman"/>
                <w:b/>
                <w:bCs/>
                <w:sz w:val="20"/>
                <w:szCs w:val="20"/>
              </w:rPr>
              <w:t>5</w:t>
            </w:r>
            <w:r w:rsidR="00064D95" w:rsidRPr="00F43CB3">
              <w:rPr>
                <w:rFonts w:ascii="Times New Roman" w:hAnsi="Times New Roman"/>
                <w:b/>
                <w:bCs/>
                <w:sz w:val="20"/>
                <w:szCs w:val="20"/>
              </w:rPr>
              <w:t>7</w:t>
            </w:r>
          </w:p>
        </w:tc>
        <w:tc>
          <w:tcPr>
            <w:tcW w:w="700" w:type="dxa"/>
            <w:gridSpan w:val="2"/>
            <w:shd w:val="clear" w:color="auto" w:fill="FFFFFF" w:themeFill="background1"/>
            <w:vAlign w:val="center"/>
          </w:tcPr>
          <w:p w14:paraId="22F12B09" w14:textId="2A9526D8" w:rsidR="0035310E" w:rsidRPr="00F43CB3" w:rsidRDefault="00DA1D81"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687" w:type="dxa"/>
            <w:shd w:val="clear" w:color="auto" w:fill="FFFFFF" w:themeFill="background1"/>
            <w:vAlign w:val="center"/>
          </w:tcPr>
          <w:p w14:paraId="190CC8D2" w14:textId="0C349184" w:rsidR="0035310E" w:rsidRPr="00F43CB3" w:rsidRDefault="003609F2" w:rsidP="00F43CB3">
            <w:pPr>
              <w:pStyle w:val="aa"/>
              <w:jc w:val="center"/>
              <w:rPr>
                <w:rFonts w:ascii="Times New Roman" w:hAnsi="Times New Roman"/>
                <w:b/>
                <w:bCs/>
                <w:sz w:val="20"/>
                <w:szCs w:val="20"/>
              </w:rPr>
            </w:pPr>
            <w:r w:rsidRPr="00F43CB3">
              <w:rPr>
                <w:rFonts w:ascii="Times New Roman" w:hAnsi="Times New Roman"/>
                <w:b/>
                <w:bCs/>
                <w:sz w:val="20"/>
                <w:szCs w:val="20"/>
              </w:rPr>
              <w:t>2</w:t>
            </w:r>
          </w:p>
        </w:tc>
        <w:tc>
          <w:tcPr>
            <w:tcW w:w="664" w:type="dxa"/>
            <w:shd w:val="clear" w:color="auto" w:fill="FFFFFF" w:themeFill="background1"/>
            <w:vAlign w:val="center"/>
          </w:tcPr>
          <w:p w14:paraId="1A80DDE2" w14:textId="5EA0D18D" w:rsidR="0035310E" w:rsidRPr="00F43CB3" w:rsidRDefault="003609F2" w:rsidP="00F43CB3">
            <w:pPr>
              <w:pStyle w:val="aa"/>
              <w:jc w:val="center"/>
              <w:rPr>
                <w:rFonts w:ascii="Times New Roman" w:hAnsi="Times New Roman"/>
                <w:b/>
                <w:bCs/>
                <w:sz w:val="20"/>
                <w:szCs w:val="20"/>
              </w:rPr>
            </w:pPr>
            <w:r w:rsidRPr="00F43CB3">
              <w:rPr>
                <w:rFonts w:ascii="Times New Roman" w:hAnsi="Times New Roman"/>
                <w:b/>
                <w:bCs/>
                <w:sz w:val="20"/>
                <w:szCs w:val="20"/>
              </w:rPr>
              <w:t>10</w:t>
            </w:r>
          </w:p>
        </w:tc>
        <w:tc>
          <w:tcPr>
            <w:tcW w:w="535" w:type="dxa"/>
            <w:shd w:val="clear" w:color="auto" w:fill="FFFFFF" w:themeFill="background1"/>
            <w:vAlign w:val="center"/>
          </w:tcPr>
          <w:p w14:paraId="5CCCE66A" w14:textId="77545E51" w:rsidR="0035310E" w:rsidRPr="00F43CB3" w:rsidRDefault="003609F2" w:rsidP="00F43CB3">
            <w:pPr>
              <w:pStyle w:val="aa"/>
              <w:jc w:val="center"/>
              <w:rPr>
                <w:rFonts w:ascii="Times New Roman" w:hAnsi="Times New Roman"/>
                <w:b/>
                <w:bCs/>
                <w:sz w:val="20"/>
                <w:szCs w:val="20"/>
              </w:rPr>
            </w:pPr>
            <w:r w:rsidRPr="00F43CB3">
              <w:rPr>
                <w:rFonts w:ascii="Times New Roman" w:hAnsi="Times New Roman"/>
                <w:b/>
                <w:bCs/>
                <w:sz w:val="20"/>
                <w:szCs w:val="20"/>
              </w:rPr>
              <w:t>10</w:t>
            </w:r>
          </w:p>
        </w:tc>
        <w:tc>
          <w:tcPr>
            <w:tcW w:w="1047" w:type="dxa"/>
            <w:gridSpan w:val="2"/>
            <w:shd w:val="clear" w:color="auto" w:fill="FFFFFF" w:themeFill="background1"/>
            <w:vAlign w:val="center"/>
          </w:tcPr>
          <w:p w14:paraId="3BB05D01" w14:textId="4573414C" w:rsidR="0035310E" w:rsidRPr="00F43CB3" w:rsidRDefault="00DA1D81" w:rsidP="00F43CB3">
            <w:pPr>
              <w:pStyle w:val="aa"/>
              <w:jc w:val="center"/>
              <w:rPr>
                <w:rFonts w:ascii="Times New Roman" w:hAnsi="Times New Roman"/>
                <w:b/>
                <w:bCs/>
                <w:sz w:val="20"/>
                <w:szCs w:val="20"/>
              </w:rPr>
            </w:pPr>
            <w:r w:rsidRPr="00F43CB3">
              <w:rPr>
                <w:rFonts w:ascii="Times New Roman" w:hAnsi="Times New Roman"/>
                <w:b/>
                <w:bCs/>
                <w:sz w:val="20"/>
                <w:szCs w:val="20"/>
              </w:rPr>
              <w:t>1</w:t>
            </w:r>
          </w:p>
        </w:tc>
        <w:tc>
          <w:tcPr>
            <w:tcW w:w="898" w:type="dxa"/>
            <w:shd w:val="clear" w:color="auto" w:fill="FFFFFF" w:themeFill="background1"/>
            <w:vAlign w:val="center"/>
          </w:tcPr>
          <w:p w14:paraId="77ECC9CC" w14:textId="000F6B1B" w:rsidR="0035310E" w:rsidRPr="00F43CB3" w:rsidRDefault="00454377" w:rsidP="00F43CB3">
            <w:pPr>
              <w:pStyle w:val="aa"/>
              <w:jc w:val="center"/>
              <w:rPr>
                <w:rFonts w:ascii="Times New Roman" w:hAnsi="Times New Roman"/>
                <w:b/>
                <w:bCs/>
                <w:sz w:val="20"/>
                <w:szCs w:val="20"/>
              </w:rPr>
            </w:pPr>
            <w:r w:rsidRPr="00F43CB3">
              <w:rPr>
                <w:rFonts w:ascii="Times New Roman" w:hAnsi="Times New Roman"/>
                <w:b/>
                <w:bCs/>
                <w:sz w:val="20"/>
                <w:szCs w:val="20"/>
              </w:rPr>
              <w:t>3</w:t>
            </w:r>
          </w:p>
        </w:tc>
        <w:tc>
          <w:tcPr>
            <w:tcW w:w="1208" w:type="dxa"/>
            <w:gridSpan w:val="2"/>
            <w:shd w:val="clear" w:color="auto" w:fill="FFFFFF" w:themeFill="background1"/>
            <w:vAlign w:val="center"/>
          </w:tcPr>
          <w:p w14:paraId="5206A087" w14:textId="49BB7D7E" w:rsidR="0035310E" w:rsidRPr="00F43CB3" w:rsidRDefault="003609F2"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1273" w:type="dxa"/>
            <w:shd w:val="clear" w:color="auto" w:fill="FFFFFF" w:themeFill="background1"/>
            <w:vAlign w:val="center"/>
          </w:tcPr>
          <w:p w14:paraId="634939FA" w14:textId="38CA39F8" w:rsidR="0035310E" w:rsidRPr="00F43CB3" w:rsidRDefault="003609F2"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r>
      <w:tr w:rsidR="00F43CB3" w:rsidRPr="00F43CB3" w14:paraId="7D83D4D9" w14:textId="77777777" w:rsidTr="001B2EA7">
        <w:trPr>
          <w:gridAfter w:val="1"/>
          <w:wAfter w:w="25" w:type="dxa"/>
          <w:jc w:val="center"/>
        </w:trPr>
        <w:tc>
          <w:tcPr>
            <w:tcW w:w="2378" w:type="dxa"/>
            <w:shd w:val="clear" w:color="auto" w:fill="FFFFFF" w:themeFill="background1"/>
            <w:vAlign w:val="center"/>
          </w:tcPr>
          <w:p w14:paraId="205ABEFB" w14:textId="7B9C7200" w:rsidR="007761C7" w:rsidRPr="00F43CB3" w:rsidRDefault="007761C7" w:rsidP="00F43CB3">
            <w:pPr>
              <w:pStyle w:val="aa"/>
              <w:jc w:val="center"/>
              <w:rPr>
                <w:rFonts w:ascii="Times New Roman" w:hAnsi="Times New Roman"/>
                <w:sz w:val="20"/>
                <w:szCs w:val="20"/>
              </w:rPr>
            </w:pPr>
            <w:r w:rsidRPr="00F43CB3">
              <w:rPr>
                <w:rFonts w:ascii="Times New Roman" w:hAnsi="Times New Roman"/>
                <w:sz w:val="20"/>
                <w:szCs w:val="20"/>
              </w:rPr>
              <w:t>ДВОРЕЦ</w:t>
            </w:r>
          </w:p>
        </w:tc>
        <w:tc>
          <w:tcPr>
            <w:tcW w:w="537" w:type="dxa"/>
            <w:shd w:val="clear" w:color="auto" w:fill="FFFFFF" w:themeFill="background1"/>
            <w:vAlign w:val="center"/>
          </w:tcPr>
          <w:p w14:paraId="545D7707" w14:textId="71FB5C0E" w:rsidR="007761C7" w:rsidRPr="00F43CB3" w:rsidRDefault="007761C7" w:rsidP="00F43CB3">
            <w:pPr>
              <w:pStyle w:val="aa"/>
              <w:jc w:val="center"/>
              <w:rPr>
                <w:rFonts w:ascii="Times New Roman" w:hAnsi="Times New Roman"/>
                <w:sz w:val="14"/>
                <w:szCs w:val="14"/>
              </w:rPr>
            </w:pPr>
            <w:r w:rsidRPr="00F43CB3">
              <w:rPr>
                <w:rFonts w:ascii="Times New Roman" w:hAnsi="Times New Roman"/>
                <w:sz w:val="14"/>
                <w:szCs w:val="14"/>
              </w:rPr>
              <w:t>87</w:t>
            </w:r>
          </w:p>
        </w:tc>
        <w:tc>
          <w:tcPr>
            <w:tcW w:w="911" w:type="dxa"/>
            <w:shd w:val="clear" w:color="auto" w:fill="FFFFFF" w:themeFill="background1"/>
            <w:vAlign w:val="center"/>
          </w:tcPr>
          <w:p w14:paraId="20AC2B33" w14:textId="53077A20" w:rsidR="007761C7" w:rsidRPr="00F43CB3" w:rsidRDefault="007761C7" w:rsidP="00F43CB3">
            <w:pPr>
              <w:pStyle w:val="aa"/>
              <w:jc w:val="center"/>
              <w:rPr>
                <w:rFonts w:ascii="Times New Roman" w:hAnsi="Times New Roman"/>
                <w:sz w:val="14"/>
                <w:szCs w:val="14"/>
              </w:rPr>
            </w:pPr>
            <w:r w:rsidRPr="00F43CB3">
              <w:rPr>
                <w:rFonts w:ascii="Times New Roman" w:hAnsi="Times New Roman"/>
                <w:sz w:val="14"/>
                <w:szCs w:val="14"/>
              </w:rPr>
              <w:t>89</w:t>
            </w:r>
          </w:p>
        </w:tc>
        <w:tc>
          <w:tcPr>
            <w:tcW w:w="992" w:type="dxa"/>
            <w:tcBorders>
              <w:right w:val="single" w:sz="4" w:space="0" w:color="auto"/>
            </w:tcBorders>
            <w:shd w:val="clear" w:color="auto" w:fill="FFFFFF" w:themeFill="background1"/>
            <w:vAlign w:val="center"/>
          </w:tcPr>
          <w:p w14:paraId="08020D56" w14:textId="58396BC7" w:rsidR="007761C7" w:rsidRPr="00F43CB3" w:rsidRDefault="00BB771C" w:rsidP="00F43CB3">
            <w:pPr>
              <w:pStyle w:val="aa"/>
              <w:jc w:val="center"/>
              <w:rPr>
                <w:rFonts w:ascii="Times New Roman" w:hAnsi="Times New Roman"/>
                <w:sz w:val="14"/>
                <w:szCs w:val="14"/>
              </w:rPr>
            </w:pPr>
            <w:r w:rsidRPr="00F43CB3">
              <w:rPr>
                <w:rFonts w:ascii="Times New Roman" w:hAnsi="Times New Roman"/>
                <w:sz w:val="14"/>
                <w:szCs w:val="14"/>
              </w:rPr>
              <w:t>87</w:t>
            </w:r>
          </w:p>
        </w:tc>
        <w:tc>
          <w:tcPr>
            <w:tcW w:w="1105" w:type="dxa"/>
            <w:tcBorders>
              <w:right w:val="single" w:sz="4" w:space="0" w:color="auto"/>
            </w:tcBorders>
            <w:shd w:val="clear" w:color="auto" w:fill="FFFFFF" w:themeFill="background1"/>
            <w:vAlign w:val="center"/>
          </w:tcPr>
          <w:p w14:paraId="51C64C7F" w14:textId="4963F402" w:rsidR="007761C7" w:rsidRPr="00F43CB3" w:rsidRDefault="007761C7" w:rsidP="00F43CB3">
            <w:pPr>
              <w:pStyle w:val="aa"/>
              <w:jc w:val="center"/>
              <w:rPr>
                <w:rFonts w:ascii="Times New Roman" w:hAnsi="Times New Roman"/>
                <w:sz w:val="14"/>
                <w:szCs w:val="14"/>
              </w:rPr>
            </w:pPr>
            <w:r w:rsidRPr="00F43CB3">
              <w:rPr>
                <w:rFonts w:ascii="Times New Roman" w:hAnsi="Times New Roman"/>
                <w:sz w:val="14"/>
                <w:szCs w:val="14"/>
              </w:rPr>
              <w:t>99</w:t>
            </w:r>
          </w:p>
        </w:tc>
        <w:tc>
          <w:tcPr>
            <w:tcW w:w="979" w:type="dxa"/>
            <w:gridSpan w:val="2"/>
            <w:shd w:val="clear" w:color="auto" w:fill="FFFFFF" w:themeFill="background1"/>
            <w:vAlign w:val="center"/>
          </w:tcPr>
          <w:p w14:paraId="3F717D14" w14:textId="1A94CB9E" w:rsidR="007761C7" w:rsidRPr="00F43CB3" w:rsidRDefault="007761C7" w:rsidP="00F43CB3">
            <w:pPr>
              <w:pStyle w:val="aa"/>
              <w:jc w:val="center"/>
              <w:rPr>
                <w:rFonts w:ascii="Times New Roman" w:hAnsi="Times New Roman"/>
                <w:sz w:val="14"/>
                <w:szCs w:val="14"/>
              </w:rPr>
            </w:pPr>
            <w:r w:rsidRPr="00F43CB3">
              <w:rPr>
                <w:rFonts w:ascii="Times New Roman" w:hAnsi="Times New Roman"/>
                <w:sz w:val="14"/>
                <w:szCs w:val="14"/>
              </w:rPr>
              <w:t>82,1</w:t>
            </w:r>
          </w:p>
        </w:tc>
        <w:tc>
          <w:tcPr>
            <w:tcW w:w="700" w:type="dxa"/>
            <w:tcBorders>
              <w:right w:val="single" w:sz="4" w:space="0" w:color="auto"/>
            </w:tcBorders>
            <w:shd w:val="clear" w:color="auto" w:fill="FFFFFF" w:themeFill="background1"/>
            <w:vAlign w:val="center"/>
          </w:tcPr>
          <w:p w14:paraId="7FD8330A" w14:textId="51B5E5AE" w:rsidR="007761C7" w:rsidRPr="00F43CB3" w:rsidRDefault="00A546CE" w:rsidP="00F43CB3">
            <w:pPr>
              <w:pStyle w:val="aa"/>
              <w:jc w:val="center"/>
              <w:rPr>
                <w:rFonts w:ascii="Times New Roman" w:hAnsi="Times New Roman"/>
                <w:sz w:val="14"/>
                <w:szCs w:val="14"/>
              </w:rPr>
            </w:pPr>
            <w:r w:rsidRPr="00F43CB3">
              <w:rPr>
                <w:rFonts w:ascii="Times New Roman" w:hAnsi="Times New Roman"/>
                <w:sz w:val="14"/>
                <w:szCs w:val="14"/>
              </w:rPr>
              <w:t>92,5</w:t>
            </w:r>
          </w:p>
        </w:tc>
        <w:tc>
          <w:tcPr>
            <w:tcW w:w="521" w:type="dxa"/>
            <w:gridSpan w:val="2"/>
            <w:tcBorders>
              <w:left w:val="single" w:sz="4" w:space="0" w:color="auto"/>
            </w:tcBorders>
            <w:shd w:val="clear" w:color="auto" w:fill="FFFFFF" w:themeFill="background1"/>
            <w:vAlign w:val="center"/>
          </w:tcPr>
          <w:p w14:paraId="242B117A" w14:textId="0D3D7032" w:rsidR="007761C7" w:rsidRPr="00F43CB3" w:rsidRDefault="007761C7" w:rsidP="00F43CB3">
            <w:pPr>
              <w:pStyle w:val="aa"/>
              <w:jc w:val="center"/>
              <w:rPr>
                <w:rFonts w:ascii="Times New Roman" w:hAnsi="Times New Roman"/>
                <w:sz w:val="14"/>
                <w:szCs w:val="14"/>
              </w:rPr>
            </w:pPr>
            <w:r w:rsidRPr="00F43CB3">
              <w:rPr>
                <w:rFonts w:ascii="Times New Roman" w:hAnsi="Times New Roman"/>
                <w:sz w:val="14"/>
                <w:szCs w:val="14"/>
              </w:rPr>
              <w:t>36</w:t>
            </w:r>
          </w:p>
        </w:tc>
        <w:tc>
          <w:tcPr>
            <w:tcW w:w="566" w:type="dxa"/>
            <w:shd w:val="clear" w:color="auto" w:fill="FFFFFF" w:themeFill="background1"/>
            <w:vAlign w:val="center"/>
          </w:tcPr>
          <w:p w14:paraId="234A3F20" w14:textId="0905DB46" w:rsidR="007761C7" w:rsidRPr="00F43CB3" w:rsidRDefault="007761C7" w:rsidP="00F43CB3">
            <w:pPr>
              <w:pStyle w:val="aa"/>
              <w:jc w:val="center"/>
              <w:rPr>
                <w:rFonts w:ascii="Times New Roman" w:hAnsi="Times New Roman"/>
                <w:sz w:val="14"/>
                <w:szCs w:val="14"/>
              </w:rPr>
            </w:pPr>
            <w:r w:rsidRPr="00F43CB3">
              <w:rPr>
                <w:rFonts w:ascii="Times New Roman" w:hAnsi="Times New Roman"/>
                <w:sz w:val="14"/>
                <w:szCs w:val="14"/>
              </w:rPr>
              <w:t>37</w:t>
            </w:r>
          </w:p>
        </w:tc>
        <w:tc>
          <w:tcPr>
            <w:tcW w:w="700" w:type="dxa"/>
            <w:gridSpan w:val="2"/>
            <w:shd w:val="clear" w:color="auto" w:fill="FFFFFF" w:themeFill="background1"/>
            <w:vAlign w:val="center"/>
          </w:tcPr>
          <w:p w14:paraId="7264853D" w14:textId="4BB261C1" w:rsidR="007761C7" w:rsidRPr="00F43CB3" w:rsidRDefault="00DA1D81" w:rsidP="00F43CB3">
            <w:pPr>
              <w:pStyle w:val="aa"/>
              <w:jc w:val="center"/>
              <w:rPr>
                <w:rFonts w:ascii="Times New Roman" w:hAnsi="Times New Roman"/>
                <w:sz w:val="14"/>
                <w:szCs w:val="14"/>
              </w:rPr>
            </w:pPr>
            <w:r w:rsidRPr="00F43CB3">
              <w:rPr>
                <w:rFonts w:ascii="Times New Roman" w:hAnsi="Times New Roman"/>
                <w:sz w:val="14"/>
                <w:szCs w:val="14"/>
              </w:rPr>
              <w:t>0</w:t>
            </w:r>
          </w:p>
        </w:tc>
        <w:tc>
          <w:tcPr>
            <w:tcW w:w="687" w:type="dxa"/>
            <w:shd w:val="clear" w:color="auto" w:fill="FFFFFF" w:themeFill="background1"/>
            <w:vAlign w:val="center"/>
          </w:tcPr>
          <w:p w14:paraId="15587477" w14:textId="3303A1EF" w:rsidR="007761C7" w:rsidRPr="00F43CB3" w:rsidRDefault="007761C7" w:rsidP="00F43CB3">
            <w:pPr>
              <w:pStyle w:val="aa"/>
              <w:jc w:val="center"/>
              <w:rPr>
                <w:rFonts w:ascii="Times New Roman" w:hAnsi="Times New Roman"/>
                <w:sz w:val="14"/>
                <w:szCs w:val="14"/>
              </w:rPr>
            </w:pPr>
            <w:r w:rsidRPr="00F43CB3">
              <w:rPr>
                <w:rFonts w:ascii="Times New Roman" w:hAnsi="Times New Roman"/>
                <w:sz w:val="14"/>
                <w:szCs w:val="14"/>
              </w:rPr>
              <w:t>1</w:t>
            </w:r>
          </w:p>
        </w:tc>
        <w:tc>
          <w:tcPr>
            <w:tcW w:w="664" w:type="dxa"/>
            <w:shd w:val="clear" w:color="auto" w:fill="FFFFFF" w:themeFill="background1"/>
            <w:vAlign w:val="center"/>
          </w:tcPr>
          <w:p w14:paraId="7D78C415" w14:textId="2D682292" w:rsidR="007761C7" w:rsidRPr="00F43CB3" w:rsidRDefault="007761C7" w:rsidP="00F43CB3">
            <w:pPr>
              <w:pStyle w:val="aa"/>
              <w:jc w:val="center"/>
              <w:rPr>
                <w:rFonts w:ascii="Times New Roman" w:hAnsi="Times New Roman"/>
                <w:sz w:val="14"/>
                <w:szCs w:val="14"/>
              </w:rPr>
            </w:pPr>
            <w:r w:rsidRPr="00F43CB3">
              <w:rPr>
                <w:rFonts w:ascii="Times New Roman" w:hAnsi="Times New Roman"/>
                <w:sz w:val="14"/>
                <w:szCs w:val="14"/>
              </w:rPr>
              <w:t>5</w:t>
            </w:r>
          </w:p>
        </w:tc>
        <w:tc>
          <w:tcPr>
            <w:tcW w:w="535" w:type="dxa"/>
            <w:shd w:val="clear" w:color="auto" w:fill="FFFFFF" w:themeFill="background1"/>
            <w:vAlign w:val="center"/>
          </w:tcPr>
          <w:p w14:paraId="1D074514" w14:textId="0F02FF3A" w:rsidR="007761C7" w:rsidRPr="00F43CB3" w:rsidRDefault="007761C7" w:rsidP="00F43CB3">
            <w:pPr>
              <w:pStyle w:val="aa"/>
              <w:jc w:val="center"/>
              <w:rPr>
                <w:rFonts w:ascii="Times New Roman" w:hAnsi="Times New Roman"/>
                <w:sz w:val="14"/>
                <w:szCs w:val="14"/>
              </w:rPr>
            </w:pPr>
            <w:r w:rsidRPr="00F43CB3">
              <w:rPr>
                <w:rFonts w:ascii="Times New Roman" w:hAnsi="Times New Roman"/>
                <w:sz w:val="14"/>
                <w:szCs w:val="14"/>
              </w:rPr>
              <w:t>5</w:t>
            </w:r>
          </w:p>
        </w:tc>
        <w:tc>
          <w:tcPr>
            <w:tcW w:w="1047" w:type="dxa"/>
            <w:gridSpan w:val="2"/>
            <w:shd w:val="clear" w:color="auto" w:fill="FFFFFF" w:themeFill="background1"/>
            <w:vAlign w:val="center"/>
          </w:tcPr>
          <w:p w14:paraId="3AF1D606" w14:textId="15FF3B0F" w:rsidR="007761C7" w:rsidRPr="00F43CB3" w:rsidRDefault="00DA1D81" w:rsidP="00F43CB3">
            <w:pPr>
              <w:pStyle w:val="aa"/>
              <w:jc w:val="center"/>
              <w:rPr>
                <w:rFonts w:ascii="Times New Roman" w:hAnsi="Times New Roman"/>
                <w:sz w:val="14"/>
                <w:szCs w:val="14"/>
              </w:rPr>
            </w:pPr>
            <w:r w:rsidRPr="00F43CB3">
              <w:rPr>
                <w:rFonts w:ascii="Times New Roman" w:hAnsi="Times New Roman"/>
                <w:sz w:val="14"/>
                <w:szCs w:val="14"/>
              </w:rPr>
              <w:t>0</w:t>
            </w:r>
          </w:p>
        </w:tc>
        <w:tc>
          <w:tcPr>
            <w:tcW w:w="898" w:type="dxa"/>
            <w:shd w:val="clear" w:color="auto" w:fill="FFFFFF" w:themeFill="background1"/>
            <w:vAlign w:val="center"/>
          </w:tcPr>
          <w:p w14:paraId="6AAC8223" w14:textId="46F8D78C" w:rsidR="007761C7" w:rsidRPr="00F43CB3" w:rsidRDefault="00DA1D81" w:rsidP="00F43CB3">
            <w:pPr>
              <w:pStyle w:val="aa"/>
              <w:jc w:val="center"/>
              <w:rPr>
                <w:rFonts w:ascii="Times New Roman" w:hAnsi="Times New Roman"/>
                <w:sz w:val="14"/>
                <w:szCs w:val="14"/>
              </w:rPr>
            </w:pPr>
            <w:r w:rsidRPr="00F43CB3">
              <w:rPr>
                <w:rFonts w:ascii="Times New Roman" w:hAnsi="Times New Roman"/>
                <w:sz w:val="14"/>
                <w:szCs w:val="14"/>
              </w:rPr>
              <w:t>1</w:t>
            </w:r>
          </w:p>
        </w:tc>
        <w:tc>
          <w:tcPr>
            <w:tcW w:w="1208" w:type="dxa"/>
            <w:gridSpan w:val="2"/>
            <w:shd w:val="clear" w:color="auto" w:fill="FFFFFF" w:themeFill="background1"/>
            <w:vAlign w:val="center"/>
          </w:tcPr>
          <w:p w14:paraId="7709705F" w14:textId="11D8E166" w:rsidR="007761C7" w:rsidRPr="00F43CB3" w:rsidRDefault="007761C7" w:rsidP="00F43CB3">
            <w:pPr>
              <w:pStyle w:val="aa"/>
              <w:jc w:val="center"/>
              <w:rPr>
                <w:rFonts w:ascii="Times New Roman" w:hAnsi="Times New Roman"/>
                <w:sz w:val="14"/>
                <w:szCs w:val="14"/>
              </w:rPr>
            </w:pPr>
            <w:r w:rsidRPr="00F43CB3">
              <w:rPr>
                <w:rFonts w:ascii="Times New Roman" w:hAnsi="Times New Roman"/>
                <w:sz w:val="14"/>
                <w:szCs w:val="14"/>
              </w:rPr>
              <w:t>0</w:t>
            </w:r>
          </w:p>
        </w:tc>
        <w:tc>
          <w:tcPr>
            <w:tcW w:w="1273" w:type="dxa"/>
            <w:shd w:val="clear" w:color="auto" w:fill="FFFFFF" w:themeFill="background1"/>
            <w:vAlign w:val="center"/>
          </w:tcPr>
          <w:p w14:paraId="4028EFC9" w14:textId="484BCB37" w:rsidR="007761C7" w:rsidRPr="00F43CB3" w:rsidRDefault="007761C7" w:rsidP="00F43CB3">
            <w:pPr>
              <w:pStyle w:val="aa"/>
              <w:jc w:val="center"/>
              <w:rPr>
                <w:rFonts w:ascii="Times New Roman" w:hAnsi="Times New Roman"/>
                <w:sz w:val="14"/>
                <w:szCs w:val="14"/>
              </w:rPr>
            </w:pPr>
            <w:r w:rsidRPr="00F43CB3">
              <w:rPr>
                <w:rFonts w:ascii="Times New Roman" w:hAnsi="Times New Roman"/>
                <w:sz w:val="14"/>
                <w:szCs w:val="14"/>
              </w:rPr>
              <w:t>0</w:t>
            </w:r>
          </w:p>
        </w:tc>
      </w:tr>
      <w:tr w:rsidR="00F43CB3" w:rsidRPr="00F43CB3" w14:paraId="10C15406" w14:textId="77777777" w:rsidTr="001B2EA7">
        <w:trPr>
          <w:gridAfter w:val="1"/>
          <w:wAfter w:w="25" w:type="dxa"/>
          <w:jc w:val="center"/>
        </w:trPr>
        <w:tc>
          <w:tcPr>
            <w:tcW w:w="2378" w:type="dxa"/>
            <w:shd w:val="clear" w:color="auto" w:fill="FFFFFF" w:themeFill="background1"/>
            <w:vAlign w:val="center"/>
          </w:tcPr>
          <w:p w14:paraId="54000B85" w14:textId="412471BC" w:rsidR="0060703F" w:rsidRPr="00F43CB3" w:rsidRDefault="0060703F" w:rsidP="00F43CB3">
            <w:pPr>
              <w:pStyle w:val="aa"/>
              <w:jc w:val="center"/>
              <w:rPr>
                <w:rFonts w:ascii="Times New Roman" w:hAnsi="Times New Roman"/>
                <w:sz w:val="20"/>
                <w:szCs w:val="20"/>
              </w:rPr>
            </w:pPr>
            <w:r w:rsidRPr="00F43CB3">
              <w:rPr>
                <w:rFonts w:ascii="Times New Roman" w:hAnsi="Times New Roman"/>
                <w:sz w:val="20"/>
                <w:szCs w:val="20"/>
              </w:rPr>
              <w:t>МИР</w:t>
            </w:r>
          </w:p>
        </w:tc>
        <w:tc>
          <w:tcPr>
            <w:tcW w:w="537" w:type="dxa"/>
            <w:shd w:val="clear" w:color="auto" w:fill="FFFFFF" w:themeFill="background1"/>
            <w:vAlign w:val="center"/>
          </w:tcPr>
          <w:p w14:paraId="20C6DE29" w14:textId="12E6825E" w:rsidR="0060703F" w:rsidRPr="00F43CB3" w:rsidRDefault="0060703F" w:rsidP="00F43CB3">
            <w:pPr>
              <w:pStyle w:val="aa"/>
              <w:jc w:val="center"/>
              <w:rPr>
                <w:rFonts w:ascii="Times New Roman" w:hAnsi="Times New Roman"/>
                <w:sz w:val="14"/>
                <w:szCs w:val="14"/>
              </w:rPr>
            </w:pPr>
            <w:r w:rsidRPr="00F43CB3">
              <w:rPr>
                <w:rFonts w:ascii="Times New Roman" w:hAnsi="Times New Roman"/>
                <w:sz w:val="14"/>
                <w:szCs w:val="14"/>
              </w:rPr>
              <w:t>30</w:t>
            </w:r>
          </w:p>
        </w:tc>
        <w:tc>
          <w:tcPr>
            <w:tcW w:w="911" w:type="dxa"/>
            <w:shd w:val="clear" w:color="auto" w:fill="FFFFFF" w:themeFill="background1"/>
            <w:vAlign w:val="center"/>
          </w:tcPr>
          <w:p w14:paraId="08459381" w14:textId="2F2AE909" w:rsidR="0060703F" w:rsidRPr="00F43CB3" w:rsidRDefault="00BB7117" w:rsidP="00F43CB3">
            <w:pPr>
              <w:pStyle w:val="aa"/>
              <w:jc w:val="center"/>
              <w:rPr>
                <w:rFonts w:ascii="Times New Roman" w:hAnsi="Times New Roman"/>
                <w:sz w:val="14"/>
                <w:szCs w:val="14"/>
              </w:rPr>
            </w:pPr>
            <w:r w:rsidRPr="00F43CB3">
              <w:rPr>
                <w:rFonts w:ascii="Times New Roman" w:hAnsi="Times New Roman"/>
                <w:sz w:val="14"/>
                <w:szCs w:val="14"/>
              </w:rPr>
              <w:t>27</w:t>
            </w:r>
          </w:p>
        </w:tc>
        <w:tc>
          <w:tcPr>
            <w:tcW w:w="992" w:type="dxa"/>
            <w:tcBorders>
              <w:right w:val="single" w:sz="4" w:space="0" w:color="auto"/>
            </w:tcBorders>
            <w:shd w:val="clear" w:color="auto" w:fill="FFFFFF" w:themeFill="background1"/>
            <w:vAlign w:val="center"/>
          </w:tcPr>
          <w:p w14:paraId="70386FB6" w14:textId="622A9E97" w:rsidR="0060703F" w:rsidRPr="00F43CB3" w:rsidRDefault="00BB771C" w:rsidP="00F43CB3">
            <w:pPr>
              <w:pStyle w:val="aa"/>
              <w:jc w:val="center"/>
              <w:rPr>
                <w:rFonts w:ascii="Times New Roman" w:hAnsi="Times New Roman"/>
                <w:sz w:val="14"/>
                <w:szCs w:val="14"/>
              </w:rPr>
            </w:pPr>
            <w:r w:rsidRPr="00F43CB3">
              <w:rPr>
                <w:rFonts w:ascii="Times New Roman" w:hAnsi="Times New Roman"/>
                <w:sz w:val="14"/>
                <w:szCs w:val="14"/>
              </w:rPr>
              <w:t>27</w:t>
            </w:r>
          </w:p>
        </w:tc>
        <w:tc>
          <w:tcPr>
            <w:tcW w:w="1105" w:type="dxa"/>
            <w:tcBorders>
              <w:right w:val="single" w:sz="4" w:space="0" w:color="auto"/>
            </w:tcBorders>
            <w:shd w:val="clear" w:color="auto" w:fill="FFFFFF" w:themeFill="background1"/>
            <w:vAlign w:val="center"/>
          </w:tcPr>
          <w:p w14:paraId="40228DA2" w14:textId="524716FA" w:rsidR="0060703F" w:rsidRPr="00F43CB3" w:rsidRDefault="0060703F" w:rsidP="00F43CB3">
            <w:pPr>
              <w:pStyle w:val="aa"/>
              <w:jc w:val="center"/>
              <w:rPr>
                <w:rFonts w:ascii="Times New Roman" w:hAnsi="Times New Roman"/>
                <w:sz w:val="14"/>
                <w:szCs w:val="14"/>
              </w:rPr>
            </w:pPr>
            <w:r w:rsidRPr="00F43CB3">
              <w:rPr>
                <w:rFonts w:ascii="Times New Roman" w:hAnsi="Times New Roman"/>
                <w:sz w:val="14"/>
                <w:szCs w:val="14"/>
              </w:rPr>
              <w:t>25,25</w:t>
            </w:r>
          </w:p>
        </w:tc>
        <w:tc>
          <w:tcPr>
            <w:tcW w:w="979" w:type="dxa"/>
            <w:gridSpan w:val="2"/>
            <w:shd w:val="clear" w:color="auto" w:fill="FFFFFF" w:themeFill="background1"/>
            <w:vAlign w:val="center"/>
          </w:tcPr>
          <w:p w14:paraId="08A044B7" w14:textId="22453560" w:rsidR="0060703F" w:rsidRPr="00F43CB3" w:rsidRDefault="00B83C80" w:rsidP="00F43CB3">
            <w:pPr>
              <w:pStyle w:val="aa"/>
              <w:jc w:val="center"/>
              <w:rPr>
                <w:rFonts w:ascii="Times New Roman" w:hAnsi="Times New Roman"/>
                <w:sz w:val="14"/>
                <w:szCs w:val="14"/>
              </w:rPr>
            </w:pPr>
            <w:r w:rsidRPr="00F43CB3">
              <w:rPr>
                <w:rFonts w:ascii="Times New Roman" w:hAnsi="Times New Roman"/>
                <w:sz w:val="14"/>
                <w:szCs w:val="14"/>
              </w:rPr>
              <w:t>24,25</w:t>
            </w:r>
          </w:p>
        </w:tc>
        <w:tc>
          <w:tcPr>
            <w:tcW w:w="700" w:type="dxa"/>
            <w:tcBorders>
              <w:right w:val="single" w:sz="4" w:space="0" w:color="auto"/>
            </w:tcBorders>
            <w:shd w:val="clear" w:color="auto" w:fill="FFFFFF" w:themeFill="background1"/>
            <w:vAlign w:val="center"/>
          </w:tcPr>
          <w:p w14:paraId="0778D130" w14:textId="77384E93" w:rsidR="0060703F" w:rsidRPr="00F43CB3" w:rsidRDefault="0060703F" w:rsidP="00F43CB3">
            <w:pPr>
              <w:pStyle w:val="aa"/>
              <w:jc w:val="center"/>
              <w:rPr>
                <w:rFonts w:ascii="Times New Roman" w:hAnsi="Times New Roman"/>
                <w:sz w:val="14"/>
                <w:szCs w:val="14"/>
              </w:rPr>
            </w:pPr>
            <w:r w:rsidRPr="00F43CB3">
              <w:rPr>
                <w:rFonts w:ascii="Times New Roman" w:hAnsi="Times New Roman"/>
                <w:sz w:val="14"/>
                <w:szCs w:val="14"/>
              </w:rPr>
              <w:t>24,25</w:t>
            </w:r>
          </w:p>
        </w:tc>
        <w:tc>
          <w:tcPr>
            <w:tcW w:w="521" w:type="dxa"/>
            <w:gridSpan w:val="2"/>
            <w:tcBorders>
              <w:left w:val="single" w:sz="4" w:space="0" w:color="auto"/>
            </w:tcBorders>
            <w:shd w:val="clear" w:color="auto" w:fill="FFFFFF" w:themeFill="background1"/>
            <w:vAlign w:val="center"/>
          </w:tcPr>
          <w:p w14:paraId="40FDD476" w14:textId="462B5EF4" w:rsidR="0060703F" w:rsidRPr="00F43CB3" w:rsidRDefault="0060703F" w:rsidP="00F43CB3">
            <w:pPr>
              <w:pStyle w:val="aa"/>
              <w:jc w:val="center"/>
              <w:rPr>
                <w:rFonts w:ascii="Times New Roman" w:hAnsi="Times New Roman"/>
                <w:sz w:val="14"/>
                <w:szCs w:val="14"/>
              </w:rPr>
            </w:pPr>
            <w:r w:rsidRPr="00F43CB3">
              <w:rPr>
                <w:rFonts w:ascii="Times New Roman" w:hAnsi="Times New Roman"/>
                <w:sz w:val="14"/>
                <w:szCs w:val="14"/>
              </w:rPr>
              <w:t>21</w:t>
            </w:r>
          </w:p>
        </w:tc>
        <w:tc>
          <w:tcPr>
            <w:tcW w:w="566" w:type="dxa"/>
            <w:shd w:val="clear" w:color="auto" w:fill="FFFFFF" w:themeFill="background1"/>
            <w:vAlign w:val="center"/>
          </w:tcPr>
          <w:p w14:paraId="64CC8B48" w14:textId="4959D9EE" w:rsidR="0060703F" w:rsidRPr="00F43CB3" w:rsidRDefault="00064D95" w:rsidP="00F43CB3">
            <w:pPr>
              <w:pStyle w:val="aa"/>
              <w:jc w:val="center"/>
              <w:rPr>
                <w:rFonts w:ascii="Times New Roman" w:hAnsi="Times New Roman"/>
                <w:sz w:val="14"/>
                <w:szCs w:val="14"/>
              </w:rPr>
            </w:pPr>
            <w:r w:rsidRPr="00F43CB3">
              <w:rPr>
                <w:rFonts w:ascii="Times New Roman" w:hAnsi="Times New Roman"/>
                <w:sz w:val="14"/>
                <w:szCs w:val="14"/>
              </w:rPr>
              <w:t>20</w:t>
            </w:r>
          </w:p>
        </w:tc>
        <w:tc>
          <w:tcPr>
            <w:tcW w:w="700" w:type="dxa"/>
            <w:gridSpan w:val="2"/>
            <w:shd w:val="clear" w:color="auto" w:fill="FFFFFF" w:themeFill="background1"/>
            <w:vAlign w:val="center"/>
          </w:tcPr>
          <w:p w14:paraId="16082FE3" w14:textId="1097CC7B" w:rsidR="0060703F" w:rsidRPr="00F43CB3" w:rsidRDefault="0060703F" w:rsidP="00F43CB3">
            <w:pPr>
              <w:pStyle w:val="aa"/>
              <w:jc w:val="center"/>
              <w:rPr>
                <w:rFonts w:ascii="Times New Roman" w:hAnsi="Times New Roman"/>
                <w:sz w:val="14"/>
                <w:szCs w:val="14"/>
              </w:rPr>
            </w:pPr>
            <w:r w:rsidRPr="00F43CB3">
              <w:rPr>
                <w:rFonts w:ascii="Times New Roman" w:hAnsi="Times New Roman"/>
                <w:sz w:val="14"/>
                <w:szCs w:val="14"/>
              </w:rPr>
              <w:t>0</w:t>
            </w:r>
          </w:p>
        </w:tc>
        <w:tc>
          <w:tcPr>
            <w:tcW w:w="687" w:type="dxa"/>
            <w:shd w:val="clear" w:color="auto" w:fill="FFFFFF" w:themeFill="background1"/>
            <w:vAlign w:val="center"/>
          </w:tcPr>
          <w:p w14:paraId="5321CC10" w14:textId="2A8C352B" w:rsidR="0060703F" w:rsidRPr="00F43CB3" w:rsidRDefault="0060703F" w:rsidP="00F43CB3">
            <w:pPr>
              <w:pStyle w:val="aa"/>
              <w:jc w:val="center"/>
              <w:rPr>
                <w:rFonts w:ascii="Times New Roman" w:hAnsi="Times New Roman"/>
                <w:sz w:val="14"/>
                <w:szCs w:val="14"/>
              </w:rPr>
            </w:pPr>
            <w:r w:rsidRPr="00F43CB3">
              <w:rPr>
                <w:rFonts w:ascii="Times New Roman" w:hAnsi="Times New Roman"/>
                <w:sz w:val="14"/>
                <w:szCs w:val="14"/>
              </w:rPr>
              <w:t>1</w:t>
            </w:r>
          </w:p>
        </w:tc>
        <w:tc>
          <w:tcPr>
            <w:tcW w:w="664" w:type="dxa"/>
            <w:shd w:val="clear" w:color="auto" w:fill="FFFFFF" w:themeFill="background1"/>
            <w:vAlign w:val="center"/>
          </w:tcPr>
          <w:p w14:paraId="529E6F48" w14:textId="5FE08C15" w:rsidR="0060703F" w:rsidRPr="00F43CB3" w:rsidRDefault="0060703F" w:rsidP="00F43CB3">
            <w:pPr>
              <w:pStyle w:val="aa"/>
              <w:jc w:val="center"/>
              <w:rPr>
                <w:rFonts w:ascii="Times New Roman" w:hAnsi="Times New Roman"/>
                <w:sz w:val="14"/>
                <w:szCs w:val="14"/>
              </w:rPr>
            </w:pPr>
            <w:r w:rsidRPr="00F43CB3">
              <w:rPr>
                <w:rFonts w:ascii="Times New Roman" w:hAnsi="Times New Roman"/>
                <w:sz w:val="14"/>
                <w:szCs w:val="14"/>
              </w:rPr>
              <w:t>5</w:t>
            </w:r>
          </w:p>
        </w:tc>
        <w:tc>
          <w:tcPr>
            <w:tcW w:w="535" w:type="dxa"/>
            <w:shd w:val="clear" w:color="auto" w:fill="FFFFFF" w:themeFill="background1"/>
            <w:vAlign w:val="center"/>
          </w:tcPr>
          <w:p w14:paraId="23200575" w14:textId="446AFD30" w:rsidR="0060703F" w:rsidRPr="00F43CB3" w:rsidRDefault="0060703F" w:rsidP="00F43CB3">
            <w:pPr>
              <w:pStyle w:val="aa"/>
              <w:jc w:val="center"/>
              <w:rPr>
                <w:rFonts w:ascii="Times New Roman" w:hAnsi="Times New Roman"/>
                <w:sz w:val="14"/>
                <w:szCs w:val="14"/>
              </w:rPr>
            </w:pPr>
            <w:r w:rsidRPr="00F43CB3">
              <w:rPr>
                <w:rFonts w:ascii="Times New Roman" w:hAnsi="Times New Roman"/>
                <w:sz w:val="14"/>
                <w:szCs w:val="14"/>
              </w:rPr>
              <w:t>5</w:t>
            </w:r>
          </w:p>
        </w:tc>
        <w:tc>
          <w:tcPr>
            <w:tcW w:w="1047" w:type="dxa"/>
            <w:gridSpan w:val="2"/>
            <w:shd w:val="clear" w:color="auto" w:fill="FFFFFF" w:themeFill="background1"/>
            <w:vAlign w:val="center"/>
          </w:tcPr>
          <w:p w14:paraId="1E7E2D5A" w14:textId="025CEAAE" w:rsidR="0060703F" w:rsidRPr="00F43CB3" w:rsidRDefault="00DA1D81" w:rsidP="00F43CB3">
            <w:pPr>
              <w:pStyle w:val="aa"/>
              <w:jc w:val="center"/>
              <w:rPr>
                <w:rFonts w:ascii="Times New Roman" w:hAnsi="Times New Roman"/>
                <w:sz w:val="14"/>
                <w:szCs w:val="14"/>
              </w:rPr>
            </w:pPr>
            <w:r w:rsidRPr="00F43CB3">
              <w:rPr>
                <w:rFonts w:ascii="Times New Roman" w:hAnsi="Times New Roman"/>
                <w:sz w:val="14"/>
                <w:szCs w:val="14"/>
              </w:rPr>
              <w:t>1</w:t>
            </w:r>
          </w:p>
        </w:tc>
        <w:tc>
          <w:tcPr>
            <w:tcW w:w="898" w:type="dxa"/>
            <w:shd w:val="clear" w:color="auto" w:fill="FFFFFF" w:themeFill="background1"/>
            <w:vAlign w:val="center"/>
          </w:tcPr>
          <w:p w14:paraId="699E92FC" w14:textId="601098E4" w:rsidR="0060703F" w:rsidRPr="00F43CB3" w:rsidRDefault="0060703F" w:rsidP="00F43CB3">
            <w:pPr>
              <w:pStyle w:val="aa"/>
              <w:jc w:val="center"/>
              <w:rPr>
                <w:rFonts w:ascii="Times New Roman" w:hAnsi="Times New Roman"/>
                <w:sz w:val="14"/>
                <w:szCs w:val="14"/>
              </w:rPr>
            </w:pPr>
            <w:r w:rsidRPr="00F43CB3">
              <w:rPr>
                <w:rFonts w:ascii="Times New Roman" w:hAnsi="Times New Roman"/>
                <w:sz w:val="14"/>
                <w:szCs w:val="14"/>
              </w:rPr>
              <w:t>2</w:t>
            </w:r>
          </w:p>
        </w:tc>
        <w:tc>
          <w:tcPr>
            <w:tcW w:w="1208" w:type="dxa"/>
            <w:gridSpan w:val="2"/>
            <w:shd w:val="clear" w:color="auto" w:fill="FFFFFF" w:themeFill="background1"/>
            <w:vAlign w:val="center"/>
          </w:tcPr>
          <w:p w14:paraId="0379BDB8" w14:textId="77C64030" w:rsidR="0060703F" w:rsidRPr="00F43CB3" w:rsidRDefault="0060703F" w:rsidP="00F43CB3">
            <w:pPr>
              <w:pStyle w:val="aa"/>
              <w:jc w:val="center"/>
              <w:rPr>
                <w:rFonts w:ascii="Times New Roman" w:hAnsi="Times New Roman"/>
                <w:sz w:val="14"/>
                <w:szCs w:val="14"/>
              </w:rPr>
            </w:pPr>
            <w:r w:rsidRPr="00F43CB3">
              <w:rPr>
                <w:rFonts w:ascii="Times New Roman" w:hAnsi="Times New Roman"/>
                <w:sz w:val="14"/>
                <w:szCs w:val="14"/>
              </w:rPr>
              <w:t>0</w:t>
            </w:r>
          </w:p>
        </w:tc>
        <w:tc>
          <w:tcPr>
            <w:tcW w:w="1273" w:type="dxa"/>
            <w:shd w:val="clear" w:color="auto" w:fill="FFFFFF" w:themeFill="background1"/>
            <w:vAlign w:val="center"/>
          </w:tcPr>
          <w:p w14:paraId="706FEC18" w14:textId="0B9957B8" w:rsidR="0060703F" w:rsidRPr="00F43CB3" w:rsidRDefault="0060703F" w:rsidP="00F43CB3">
            <w:pPr>
              <w:pStyle w:val="aa"/>
              <w:jc w:val="center"/>
              <w:rPr>
                <w:rFonts w:ascii="Times New Roman" w:hAnsi="Times New Roman"/>
                <w:sz w:val="14"/>
                <w:szCs w:val="14"/>
              </w:rPr>
            </w:pPr>
            <w:r w:rsidRPr="00F43CB3">
              <w:rPr>
                <w:rFonts w:ascii="Times New Roman" w:hAnsi="Times New Roman"/>
                <w:sz w:val="14"/>
                <w:szCs w:val="14"/>
              </w:rPr>
              <w:t>0</w:t>
            </w:r>
          </w:p>
        </w:tc>
      </w:tr>
      <w:tr w:rsidR="00F43CB3" w:rsidRPr="00F43CB3" w14:paraId="184EF8CE" w14:textId="77777777" w:rsidTr="001B2EA7">
        <w:trPr>
          <w:gridAfter w:val="1"/>
          <w:wAfter w:w="25" w:type="dxa"/>
          <w:jc w:val="center"/>
        </w:trPr>
        <w:tc>
          <w:tcPr>
            <w:tcW w:w="2378" w:type="dxa"/>
            <w:shd w:val="clear" w:color="auto" w:fill="FFFFFF" w:themeFill="background1"/>
            <w:vAlign w:val="center"/>
          </w:tcPr>
          <w:p w14:paraId="7FAC0CE1" w14:textId="77777777" w:rsidR="005D3E20" w:rsidRPr="00F43CB3" w:rsidRDefault="005D3E20" w:rsidP="00F43CB3">
            <w:pPr>
              <w:pStyle w:val="aa"/>
              <w:jc w:val="center"/>
              <w:rPr>
                <w:rFonts w:ascii="Times New Roman" w:hAnsi="Times New Roman"/>
                <w:sz w:val="20"/>
                <w:szCs w:val="20"/>
              </w:rPr>
            </w:pPr>
            <w:proofErr w:type="spellStart"/>
            <w:r w:rsidRPr="00F43CB3">
              <w:rPr>
                <w:rFonts w:ascii="Times New Roman" w:hAnsi="Times New Roman"/>
                <w:sz w:val="20"/>
                <w:szCs w:val="20"/>
              </w:rPr>
              <w:t>Библиотеки</w:t>
            </w:r>
            <w:proofErr w:type="spellEnd"/>
          </w:p>
        </w:tc>
        <w:tc>
          <w:tcPr>
            <w:tcW w:w="537" w:type="dxa"/>
            <w:shd w:val="clear" w:color="auto" w:fill="FFFFFF" w:themeFill="background1"/>
            <w:vAlign w:val="center"/>
          </w:tcPr>
          <w:p w14:paraId="067721CE" w14:textId="2FC30ED0" w:rsidR="005D3E20" w:rsidRPr="00F43CB3" w:rsidRDefault="005D3E20" w:rsidP="00F43CB3">
            <w:pPr>
              <w:pStyle w:val="aa"/>
              <w:jc w:val="center"/>
              <w:rPr>
                <w:rFonts w:ascii="Times New Roman" w:hAnsi="Times New Roman"/>
                <w:b/>
                <w:bCs/>
                <w:sz w:val="20"/>
                <w:szCs w:val="20"/>
              </w:rPr>
            </w:pPr>
            <w:r w:rsidRPr="00F43CB3">
              <w:rPr>
                <w:rFonts w:ascii="Times New Roman" w:hAnsi="Times New Roman"/>
                <w:b/>
                <w:bCs/>
                <w:sz w:val="20"/>
                <w:szCs w:val="20"/>
              </w:rPr>
              <w:t>37</w:t>
            </w:r>
          </w:p>
        </w:tc>
        <w:tc>
          <w:tcPr>
            <w:tcW w:w="911" w:type="dxa"/>
            <w:shd w:val="clear" w:color="auto" w:fill="FFFFFF" w:themeFill="background1"/>
            <w:vAlign w:val="center"/>
          </w:tcPr>
          <w:p w14:paraId="23589E4D" w14:textId="691C0346" w:rsidR="005D3E20" w:rsidRPr="00F43CB3" w:rsidRDefault="005D3E20" w:rsidP="00F43CB3">
            <w:pPr>
              <w:pStyle w:val="aa"/>
              <w:jc w:val="center"/>
              <w:rPr>
                <w:rFonts w:ascii="Times New Roman" w:hAnsi="Times New Roman"/>
                <w:b/>
                <w:bCs/>
                <w:sz w:val="20"/>
                <w:szCs w:val="20"/>
              </w:rPr>
            </w:pPr>
            <w:r w:rsidRPr="00F43CB3">
              <w:rPr>
                <w:rFonts w:ascii="Times New Roman" w:hAnsi="Times New Roman"/>
                <w:b/>
                <w:bCs/>
                <w:sz w:val="20"/>
                <w:szCs w:val="20"/>
              </w:rPr>
              <w:t>35</w:t>
            </w:r>
          </w:p>
        </w:tc>
        <w:tc>
          <w:tcPr>
            <w:tcW w:w="992" w:type="dxa"/>
            <w:tcBorders>
              <w:right w:val="single" w:sz="4" w:space="0" w:color="auto"/>
            </w:tcBorders>
            <w:shd w:val="clear" w:color="auto" w:fill="FFFFFF" w:themeFill="background1"/>
            <w:vAlign w:val="center"/>
          </w:tcPr>
          <w:p w14:paraId="19BDA7DF" w14:textId="72B679BB" w:rsidR="005D3E20" w:rsidRPr="00F43CB3" w:rsidRDefault="005D3E20" w:rsidP="00F43CB3">
            <w:pPr>
              <w:pStyle w:val="aa"/>
              <w:jc w:val="center"/>
              <w:rPr>
                <w:rFonts w:ascii="Times New Roman" w:hAnsi="Times New Roman"/>
                <w:b/>
                <w:bCs/>
                <w:sz w:val="20"/>
                <w:szCs w:val="20"/>
              </w:rPr>
            </w:pPr>
            <w:r w:rsidRPr="00F43CB3">
              <w:rPr>
                <w:rFonts w:ascii="Times New Roman" w:hAnsi="Times New Roman"/>
                <w:b/>
                <w:bCs/>
                <w:sz w:val="20"/>
                <w:szCs w:val="20"/>
              </w:rPr>
              <w:t>36,5</w:t>
            </w:r>
          </w:p>
        </w:tc>
        <w:tc>
          <w:tcPr>
            <w:tcW w:w="1105" w:type="dxa"/>
            <w:tcBorders>
              <w:right w:val="single" w:sz="4" w:space="0" w:color="auto"/>
            </w:tcBorders>
            <w:shd w:val="clear" w:color="auto" w:fill="FFFFFF" w:themeFill="background1"/>
            <w:vAlign w:val="center"/>
          </w:tcPr>
          <w:p w14:paraId="1BDDDCD2" w14:textId="5D68EAF3" w:rsidR="005D3E20" w:rsidRPr="00F43CB3" w:rsidRDefault="005D3E20" w:rsidP="00F43CB3">
            <w:pPr>
              <w:pStyle w:val="aa"/>
              <w:jc w:val="center"/>
              <w:rPr>
                <w:rFonts w:ascii="Times New Roman" w:hAnsi="Times New Roman"/>
                <w:b/>
                <w:bCs/>
                <w:sz w:val="20"/>
                <w:szCs w:val="20"/>
              </w:rPr>
            </w:pPr>
            <w:r w:rsidRPr="00F43CB3">
              <w:rPr>
                <w:rFonts w:ascii="Times New Roman" w:hAnsi="Times New Roman"/>
                <w:b/>
                <w:bCs/>
                <w:sz w:val="20"/>
                <w:szCs w:val="20"/>
              </w:rPr>
              <w:t>37,5</w:t>
            </w:r>
          </w:p>
        </w:tc>
        <w:tc>
          <w:tcPr>
            <w:tcW w:w="979" w:type="dxa"/>
            <w:gridSpan w:val="2"/>
            <w:shd w:val="clear" w:color="auto" w:fill="FFFFFF" w:themeFill="background1"/>
            <w:vAlign w:val="center"/>
          </w:tcPr>
          <w:p w14:paraId="296D30B8" w14:textId="1D0A5B66" w:rsidR="005D3E20" w:rsidRPr="00F43CB3" w:rsidRDefault="005D3E20" w:rsidP="00F43CB3">
            <w:pPr>
              <w:pStyle w:val="aa"/>
              <w:jc w:val="center"/>
              <w:rPr>
                <w:rFonts w:ascii="Times New Roman" w:hAnsi="Times New Roman"/>
                <w:b/>
                <w:bCs/>
                <w:sz w:val="20"/>
                <w:szCs w:val="20"/>
              </w:rPr>
            </w:pPr>
            <w:r w:rsidRPr="00F43CB3">
              <w:rPr>
                <w:rFonts w:ascii="Times New Roman" w:hAnsi="Times New Roman"/>
                <w:b/>
                <w:bCs/>
                <w:sz w:val="20"/>
                <w:szCs w:val="20"/>
              </w:rPr>
              <w:t>36,5</w:t>
            </w:r>
          </w:p>
        </w:tc>
        <w:tc>
          <w:tcPr>
            <w:tcW w:w="700" w:type="dxa"/>
            <w:tcBorders>
              <w:right w:val="single" w:sz="4" w:space="0" w:color="auto"/>
            </w:tcBorders>
            <w:shd w:val="clear" w:color="auto" w:fill="FFFFFF" w:themeFill="background1"/>
            <w:vAlign w:val="center"/>
          </w:tcPr>
          <w:p w14:paraId="5CF2C0CF" w14:textId="316119D8" w:rsidR="005D3E20" w:rsidRPr="00F43CB3" w:rsidRDefault="005D3E20" w:rsidP="00F43CB3">
            <w:pPr>
              <w:pStyle w:val="aa"/>
              <w:jc w:val="center"/>
              <w:rPr>
                <w:rFonts w:ascii="Times New Roman" w:hAnsi="Times New Roman"/>
                <w:b/>
                <w:bCs/>
                <w:sz w:val="20"/>
                <w:szCs w:val="20"/>
              </w:rPr>
            </w:pPr>
            <w:r w:rsidRPr="00F43CB3">
              <w:rPr>
                <w:rFonts w:ascii="Times New Roman" w:hAnsi="Times New Roman"/>
                <w:b/>
                <w:bCs/>
                <w:sz w:val="20"/>
                <w:szCs w:val="20"/>
              </w:rPr>
              <w:t>35</w:t>
            </w:r>
          </w:p>
        </w:tc>
        <w:tc>
          <w:tcPr>
            <w:tcW w:w="521" w:type="dxa"/>
            <w:gridSpan w:val="2"/>
            <w:tcBorders>
              <w:left w:val="single" w:sz="4" w:space="0" w:color="auto"/>
            </w:tcBorders>
            <w:shd w:val="clear" w:color="auto" w:fill="FFFFFF" w:themeFill="background1"/>
            <w:vAlign w:val="center"/>
          </w:tcPr>
          <w:p w14:paraId="67DBA75A" w14:textId="75293960" w:rsidR="005D3E20" w:rsidRPr="00F43CB3" w:rsidRDefault="005D3E20" w:rsidP="00F43CB3">
            <w:pPr>
              <w:pStyle w:val="aa"/>
              <w:jc w:val="center"/>
              <w:rPr>
                <w:rFonts w:ascii="Times New Roman" w:hAnsi="Times New Roman"/>
                <w:b/>
                <w:bCs/>
                <w:sz w:val="20"/>
                <w:szCs w:val="20"/>
              </w:rPr>
            </w:pPr>
            <w:r w:rsidRPr="00F43CB3">
              <w:rPr>
                <w:rFonts w:ascii="Times New Roman" w:hAnsi="Times New Roman"/>
                <w:b/>
                <w:bCs/>
                <w:sz w:val="20"/>
                <w:szCs w:val="20"/>
              </w:rPr>
              <w:t>30</w:t>
            </w:r>
          </w:p>
        </w:tc>
        <w:tc>
          <w:tcPr>
            <w:tcW w:w="566" w:type="dxa"/>
            <w:shd w:val="clear" w:color="auto" w:fill="FFFFFF" w:themeFill="background1"/>
            <w:vAlign w:val="center"/>
          </w:tcPr>
          <w:p w14:paraId="70B025F2" w14:textId="498B03C5" w:rsidR="005D3E20" w:rsidRPr="00F43CB3" w:rsidRDefault="005D3E20" w:rsidP="00F43CB3">
            <w:pPr>
              <w:pStyle w:val="aa"/>
              <w:jc w:val="center"/>
              <w:rPr>
                <w:rFonts w:ascii="Times New Roman" w:hAnsi="Times New Roman"/>
                <w:b/>
                <w:bCs/>
                <w:sz w:val="20"/>
                <w:szCs w:val="20"/>
              </w:rPr>
            </w:pPr>
            <w:r w:rsidRPr="00F43CB3">
              <w:rPr>
                <w:rFonts w:ascii="Times New Roman" w:hAnsi="Times New Roman"/>
                <w:b/>
                <w:bCs/>
                <w:sz w:val="20"/>
                <w:szCs w:val="20"/>
              </w:rPr>
              <w:t>28</w:t>
            </w:r>
          </w:p>
        </w:tc>
        <w:tc>
          <w:tcPr>
            <w:tcW w:w="700" w:type="dxa"/>
            <w:gridSpan w:val="2"/>
            <w:shd w:val="clear" w:color="auto" w:fill="FFFFFF" w:themeFill="background1"/>
            <w:vAlign w:val="center"/>
          </w:tcPr>
          <w:p w14:paraId="30ACB797" w14:textId="3D0A32F7" w:rsidR="005D3E20" w:rsidRPr="00F43CB3" w:rsidRDefault="008E3F95"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687" w:type="dxa"/>
            <w:shd w:val="clear" w:color="auto" w:fill="FFFFFF" w:themeFill="background1"/>
            <w:vAlign w:val="center"/>
          </w:tcPr>
          <w:p w14:paraId="6D0BED4D" w14:textId="4DBEB64B" w:rsidR="005D3E20" w:rsidRPr="00F43CB3" w:rsidRDefault="002C0892" w:rsidP="00F43CB3">
            <w:pPr>
              <w:pStyle w:val="aa"/>
              <w:jc w:val="center"/>
              <w:rPr>
                <w:rFonts w:ascii="Times New Roman" w:hAnsi="Times New Roman"/>
                <w:b/>
                <w:bCs/>
                <w:sz w:val="20"/>
                <w:szCs w:val="20"/>
              </w:rPr>
            </w:pPr>
            <w:r w:rsidRPr="00F43CB3">
              <w:rPr>
                <w:rFonts w:ascii="Times New Roman" w:hAnsi="Times New Roman"/>
                <w:b/>
                <w:bCs/>
                <w:sz w:val="20"/>
                <w:szCs w:val="20"/>
              </w:rPr>
              <w:t>2</w:t>
            </w:r>
          </w:p>
        </w:tc>
        <w:tc>
          <w:tcPr>
            <w:tcW w:w="664" w:type="dxa"/>
            <w:shd w:val="clear" w:color="auto" w:fill="FFFFFF" w:themeFill="background1"/>
            <w:vAlign w:val="center"/>
          </w:tcPr>
          <w:p w14:paraId="7D9B8DD1" w14:textId="3B676D31" w:rsidR="005D3E20" w:rsidRPr="00F43CB3" w:rsidRDefault="005D3E20" w:rsidP="00F43CB3">
            <w:pPr>
              <w:pStyle w:val="aa"/>
              <w:jc w:val="center"/>
              <w:rPr>
                <w:rFonts w:ascii="Times New Roman" w:hAnsi="Times New Roman"/>
                <w:b/>
                <w:bCs/>
                <w:sz w:val="20"/>
                <w:szCs w:val="20"/>
              </w:rPr>
            </w:pPr>
            <w:r w:rsidRPr="00F43CB3">
              <w:rPr>
                <w:rFonts w:ascii="Times New Roman" w:hAnsi="Times New Roman"/>
                <w:b/>
                <w:bCs/>
                <w:sz w:val="20"/>
                <w:szCs w:val="20"/>
              </w:rPr>
              <w:t>6</w:t>
            </w:r>
          </w:p>
        </w:tc>
        <w:tc>
          <w:tcPr>
            <w:tcW w:w="535" w:type="dxa"/>
            <w:shd w:val="clear" w:color="auto" w:fill="FFFFFF" w:themeFill="background1"/>
            <w:vAlign w:val="center"/>
          </w:tcPr>
          <w:p w14:paraId="539C8C07" w14:textId="09D4C5C6" w:rsidR="005D3E20" w:rsidRPr="00F43CB3" w:rsidRDefault="005D3E20" w:rsidP="00F43CB3">
            <w:pPr>
              <w:pStyle w:val="aa"/>
              <w:jc w:val="center"/>
              <w:rPr>
                <w:rFonts w:ascii="Times New Roman" w:hAnsi="Times New Roman"/>
                <w:b/>
                <w:bCs/>
                <w:sz w:val="20"/>
                <w:szCs w:val="20"/>
              </w:rPr>
            </w:pPr>
            <w:r w:rsidRPr="00F43CB3">
              <w:rPr>
                <w:rFonts w:ascii="Times New Roman" w:hAnsi="Times New Roman"/>
                <w:b/>
                <w:bCs/>
                <w:sz w:val="20"/>
                <w:szCs w:val="20"/>
              </w:rPr>
              <w:t>5</w:t>
            </w:r>
          </w:p>
        </w:tc>
        <w:tc>
          <w:tcPr>
            <w:tcW w:w="1047" w:type="dxa"/>
            <w:gridSpan w:val="2"/>
            <w:shd w:val="clear" w:color="auto" w:fill="FFFFFF" w:themeFill="background1"/>
            <w:vAlign w:val="center"/>
          </w:tcPr>
          <w:p w14:paraId="37B4C12F" w14:textId="2BB70575" w:rsidR="005D3E20" w:rsidRPr="00F43CB3" w:rsidRDefault="00DA1D81" w:rsidP="00F43CB3">
            <w:pPr>
              <w:pStyle w:val="aa"/>
              <w:jc w:val="center"/>
              <w:rPr>
                <w:rFonts w:ascii="Times New Roman" w:hAnsi="Times New Roman"/>
                <w:b/>
                <w:bCs/>
                <w:sz w:val="20"/>
                <w:szCs w:val="20"/>
              </w:rPr>
            </w:pPr>
            <w:r w:rsidRPr="00F43CB3">
              <w:rPr>
                <w:rFonts w:ascii="Times New Roman" w:hAnsi="Times New Roman"/>
                <w:b/>
                <w:bCs/>
                <w:sz w:val="20"/>
                <w:szCs w:val="20"/>
              </w:rPr>
              <w:t>1</w:t>
            </w:r>
          </w:p>
        </w:tc>
        <w:tc>
          <w:tcPr>
            <w:tcW w:w="898" w:type="dxa"/>
            <w:shd w:val="clear" w:color="auto" w:fill="FFFFFF" w:themeFill="background1"/>
            <w:vAlign w:val="center"/>
          </w:tcPr>
          <w:p w14:paraId="2C63FD58" w14:textId="2D008675" w:rsidR="005D3E20" w:rsidRPr="00F43CB3" w:rsidRDefault="00454377"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1208" w:type="dxa"/>
            <w:gridSpan w:val="2"/>
            <w:shd w:val="clear" w:color="auto" w:fill="FFFFFF" w:themeFill="background1"/>
            <w:vAlign w:val="center"/>
          </w:tcPr>
          <w:p w14:paraId="12FAE792" w14:textId="22DCD607" w:rsidR="005D3E20" w:rsidRPr="00F43CB3" w:rsidRDefault="008E3F95"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1273" w:type="dxa"/>
            <w:shd w:val="clear" w:color="auto" w:fill="FFFFFF" w:themeFill="background1"/>
            <w:vAlign w:val="center"/>
          </w:tcPr>
          <w:p w14:paraId="3E929445" w14:textId="0DFC8B56" w:rsidR="005D3E20" w:rsidRPr="00F43CB3" w:rsidRDefault="008E3F95"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r>
      <w:tr w:rsidR="00F43CB3" w:rsidRPr="00F43CB3" w14:paraId="74F79BF9" w14:textId="77777777" w:rsidTr="001B2EA7">
        <w:trPr>
          <w:gridAfter w:val="1"/>
          <w:wAfter w:w="25" w:type="dxa"/>
          <w:jc w:val="center"/>
        </w:trPr>
        <w:tc>
          <w:tcPr>
            <w:tcW w:w="2378" w:type="dxa"/>
            <w:shd w:val="clear" w:color="auto" w:fill="FFFFFF" w:themeFill="background1"/>
            <w:vAlign w:val="center"/>
          </w:tcPr>
          <w:p w14:paraId="28ABB33B" w14:textId="77777777" w:rsidR="0035310E" w:rsidRPr="00F43CB3" w:rsidRDefault="0035310E" w:rsidP="00F43CB3">
            <w:pPr>
              <w:pStyle w:val="aa"/>
              <w:jc w:val="center"/>
              <w:rPr>
                <w:rFonts w:ascii="Times New Roman" w:hAnsi="Times New Roman"/>
                <w:sz w:val="20"/>
                <w:szCs w:val="20"/>
              </w:rPr>
            </w:pPr>
            <w:proofErr w:type="spellStart"/>
            <w:r w:rsidRPr="00F43CB3">
              <w:rPr>
                <w:rFonts w:ascii="Times New Roman" w:hAnsi="Times New Roman"/>
                <w:sz w:val="20"/>
                <w:szCs w:val="20"/>
              </w:rPr>
              <w:t>Библиотеки</w:t>
            </w:r>
            <w:proofErr w:type="spellEnd"/>
            <w:r w:rsidRPr="00F43CB3">
              <w:rPr>
                <w:rFonts w:ascii="Times New Roman" w:hAnsi="Times New Roman"/>
                <w:sz w:val="20"/>
                <w:szCs w:val="20"/>
              </w:rPr>
              <w:t xml:space="preserve"> в </w:t>
            </w:r>
            <w:proofErr w:type="spellStart"/>
            <w:r w:rsidRPr="00F43CB3">
              <w:rPr>
                <w:rFonts w:ascii="Times New Roman" w:hAnsi="Times New Roman"/>
                <w:sz w:val="20"/>
                <w:szCs w:val="20"/>
              </w:rPr>
              <w:t>составе</w:t>
            </w:r>
            <w:proofErr w:type="spellEnd"/>
            <w:r w:rsidRPr="00F43CB3">
              <w:rPr>
                <w:rFonts w:ascii="Times New Roman" w:hAnsi="Times New Roman"/>
                <w:sz w:val="20"/>
                <w:szCs w:val="20"/>
              </w:rPr>
              <w:t xml:space="preserve"> КДУ</w:t>
            </w:r>
          </w:p>
        </w:tc>
        <w:tc>
          <w:tcPr>
            <w:tcW w:w="537" w:type="dxa"/>
            <w:shd w:val="clear" w:color="auto" w:fill="FFFFFF" w:themeFill="background1"/>
            <w:vAlign w:val="center"/>
          </w:tcPr>
          <w:p w14:paraId="5E07A158" w14:textId="77777777" w:rsidR="0035310E" w:rsidRPr="00F43CB3" w:rsidRDefault="0035310E" w:rsidP="00F43CB3">
            <w:pPr>
              <w:pStyle w:val="aa"/>
              <w:jc w:val="center"/>
              <w:rPr>
                <w:rFonts w:ascii="Times New Roman" w:hAnsi="Times New Roman"/>
                <w:sz w:val="20"/>
                <w:szCs w:val="20"/>
              </w:rPr>
            </w:pPr>
          </w:p>
        </w:tc>
        <w:tc>
          <w:tcPr>
            <w:tcW w:w="911" w:type="dxa"/>
            <w:shd w:val="clear" w:color="auto" w:fill="FFFFFF" w:themeFill="background1"/>
            <w:vAlign w:val="center"/>
          </w:tcPr>
          <w:p w14:paraId="65C58EAC" w14:textId="77777777" w:rsidR="0035310E" w:rsidRPr="00F43CB3" w:rsidRDefault="0035310E" w:rsidP="00F43CB3">
            <w:pPr>
              <w:pStyle w:val="aa"/>
              <w:jc w:val="center"/>
              <w:rPr>
                <w:rFonts w:ascii="Times New Roman" w:hAnsi="Times New Roman"/>
                <w:sz w:val="20"/>
                <w:szCs w:val="20"/>
              </w:rPr>
            </w:pPr>
          </w:p>
        </w:tc>
        <w:tc>
          <w:tcPr>
            <w:tcW w:w="992" w:type="dxa"/>
            <w:tcBorders>
              <w:right w:val="single" w:sz="4" w:space="0" w:color="auto"/>
            </w:tcBorders>
            <w:shd w:val="clear" w:color="auto" w:fill="FFFFFF" w:themeFill="background1"/>
            <w:vAlign w:val="center"/>
          </w:tcPr>
          <w:p w14:paraId="66FF574A" w14:textId="77777777" w:rsidR="0035310E" w:rsidRPr="00F43CB3" w:rsidRDefault="0035310E" w:rsidP="00F43CB3">
            <w:pPr>
              <w:pStyle w:val="aa"/>
              <w:jc w:val="center"/>
              <w:rPr>
                <w:rFonts w:ascii="Times New Roman" w:hAnsi="Times New Roman"/>
                <w:sz w:val="20"/>
                <w:szCs w:val="20"/>
              </w:rPr>
            </w:pPr>
          </w:p>
        </w:tc>
        <w:tc>
          <w:tcPr>
            <w:tcW w:w="1105" w:type="dxa"/>
            <w:tcBorders>
              <w:right w:val="single" w:sz="4" w:space="0" w:color="auto"/>
            </w:tcBorders>
            <w:shd w:val="clear" w:color="auto" w:fill="FFFFFF" w:themeFill="background1"/>
            <w:vAlign w:val="center"/>
          </w:tcPr>
          <w:p w14:paraId="6CC4A6EB" w14:textId="77777777" w:rsidR="0035310E" w:rsidRPr="00F43CB3" w:rsidRDefault="0035310E" w:rsidP="00F43CB3">
            <w:pPr>
              <w:pStyle w:val="aa"/>
              <w:jc w:val="center"/>
              <w:rPr>
                <w:rFonts w:ascii="Times New Roman" w:hAnsi="Times New Roman"/>
                <w:sz w:val="20"/>
                <w:szCs w:val="20"/>
              </w:rPr>
            </w:pPr>
          </w:p>
        </w:tc>
        <w:tc>
          <w:tcPr>
            <w:tcW w:w="979" w:type="dxa"/>
            <w:gridSpan w:val="2"/>
            <w:shd w:val="clear" w:color="auto" w:fill="FFFFFF" w:themeFill="background1"/>
            <w:vAlign w:val="center"/>
          </w:tcPr>
          <w:p w14:paraId="4F447AEF" w14:textId="77777777" w:rsidR="0035310E" w:rsidRPr="00F43CB3" w:rsidRDefault="0035310E" w:rsidP="00F43CB3">
            <w:pPr>
              <w:pStyle w:val="aa"/>
              <w:jc w:val="center"/>
              <w:rPr>
                <w:rFonts w:ascii="Times New Roman" w:hAnsi="Times New Roman"/>
                <w:sz w:val="20"/>
                <w:szCs w:val="20"/>
              </w:rPr>
            </w:pPr>
          </w:p>
        </w:tc>
        <w:tc>
          <w:tcPr>
            <w:tcW w:w="700" w:type="dxa"/>
            <w:tcBorders>
              <w:right w:val="single" w:sz="4" w:space="0" w:color="auto"/>
            </w:tcBorders>
            <w:shd w:val="clear" w:color="auto" w:fill="FFFFFF" w:themeFill="background1"/>
            <w:vAlign w:val="center"/>
          </w:tcPr>
          <w:p w14:paraId="112CFC84" w14:textId="77777777" w:rsidR="0035310E" w:rsidRPr="00F43CB3" w:rsidRDefault="0035310E" w:rsidP="00F43CB3">
            <w:pPr>
              <w:pStyle w:val="aa"/>
              <w:jc w:val="center"/>
              <w:rPr>
                <w:rFonts w:ascii="Times New Roman" w:hAnsi="Times New Roman"/>
                <w:sz w:val="20"/>
                <w:szCs w:val="20"/>
              </w:rPr>
            </w:pPr>
          </w:p>
        </w:tc>
        <w:tc>
          <w:tcPr>
            <w:tcW w:w="521" w:type="dxa"/>
            <w:gridSpan w:val="2"/>
            <w:tcBorders>
              <w:left w:val="single" w:sz="4" w:space="0" w:color="auto"/>
            </w:tcBorders>
            <w:shd w:val="clear" w:color="auto" w:fill="FFFFFF" w:themeFill="background1"/>
            <w:vAlign w:val="center"/>
          </w:tcPr>
          <w:p w14:paraId="05E017B1" w14:textId="77777777" w:rsidR="0035310E" w:rsidRPr="00F43CB3" w:rsidRDefault="0035310E" w:rsidP="00F43CB3">
            <w:pPr>
              <w:pStyle w:val="aa"/>
              <w:jc w:val="center"/>
              <w:rPr>
                <w:rFonts w:ascii="Times New Roman" w:hAnsi="Times New Roman"/>
                <w:sz w:val="20"/>
                <w:szCs w:val="20"/>
              </w:rPr>
            </w:pPr>
          </w:p>
        </w:tc>
        <w:tc>
          <w:tcPr>
            <w:tcW w:w="566" w:type="dxa"/>
            <w:shd w:val="clear" w:color="auto" w:fill="FFFFFF" w:themeFill="background1"/>
            <w:vAlign w:val="center"/>
          </w:tcPr>
          <w:p w14:paraId="00F99C93" w14:textId="77777777" w:rsidR="0035310E" w:rsidRPr="00F43CB3" w:rsidRDefault="0035310E" w:rsidP="00F43CB3">
            <w:pPr>
              <w:pStyle w:val="aa"/>
              <w:jc w:val="center"/>
              <w:rPr>
                <w:rFonts w:ascii="Times New Roman" w:hAnsi="Times New Roman"/>
                <w:sz w:val="20"/>
                <w:szCs w:val="20"/>
              </w:rPr>
            </w:pPr>
          </w:p>
        </w:tc>
        <w:tc>
          <w:tcPr>
            <w:tcW w:w="700" w:type="dxa"/>
            <w:gridSpan w:val="2"/>
            <w:shd w:val="clear" w:color="auto" w:fill="FFFFFF" w:themeFill="background1"/>
            <w:vAlign w:val="center"/>
          </w:tcPr>
          <w:p w14:paraId="02F85A85" w14:textId="77777777" w:rsidR="0035310E" w:rsidRPr="00F43CB3" w:rsidRDefault="0035310E" w:rsidP="00F43CB3">
            <w:pPr>
              <w:pStyle w:val="aa"/>
              <w:jc w:val="center"/>
              <w:rPr>
                <w:rFonts w:ascii="Times New Roman" w:hAnsi="Times New Roman"/>
                <w:sz w:val="20"/>
                <w:szCs w:val="20"/>
              </w:rPr>
            </w:pPr>
          </w:p>
        </w:tc>
        <w:tc>
          <w:tcPr>
            <w:tcW w:w="687" w:type="dxa"/>
            <w:shd w:val="clear" w:color="auto" w:fill="FFFFFF" w:themeFill="background1"/>
            <w:vAlign w:val="center"/>
          </w:tcPr>
          <w:p w14:paraId="0CB54CC1" w14:textId="77777777" w:rsidR="0035310E" w:rsidRPr="00F43CB3" w:rsidRDefault="0035310E" w:rsidP="00F43CB3">
            <w:pPr>
              <w:pStyle w:val="aa"/>
              <w:jc w:val="center"/>
              <w:rPr>
                <w:rFonts w:ascii="Times New Roman" w:hAnsi="Times New Roman"/>
                <w:sz w:val="20"/>
                <w:szCs w:val="20"/>
              </w:rPr>
            </w:pPr>
          </w:p>
        </w:tc>
        <w:tc>
          <w:tcPr>
            <w:tcW w:w="664" w:type="dxa"/>
            <w:shd w:val="clear" w:color="auto" w:fill="FFFFFF" w:themeFill="background1"/>
            <w:vAlign w:val="center"/>
          </w:tcPr>
          <w:p w14:paraId="224E3C13" w14:textId="77777777" w:rsidR="0035310E" w:rsidRPr="00F43CB3" w:rsidRDefault="0035310E" w:rsidP="00F43CB3">
            <w:pPr>
              <w:pStyle w:val="aa"/>
              <w:jc w:val="center"/>
              <w:rPr>
                <w:rFonts w:ascii="Times New Roman" w:hAnsi="Times New Roman"/>
                <w:sz w:val="20"/>
                <w:szCs w:val="20"/>
              </w:rPr>
            </w:pPr>
          </w:p>
        </w:tc>
        <w:tc>
          <w:tcPr>
            <w:tcW w:w="535" w:type="dxa"/>
            <w:shd w:val="clear" w:color="auto" w:fill="FFFFFF" w:themeFill="background1"/>
            <w:vAlign w:val="center"/>
          </w:tcPr>
          <w:p w14:paraId="2E6379B2" w14:textId="77777777" w:rsidR="0035310E" w:rsidRPr="00F43CB3" w:rsidRDefault="0035310E" w:rsidP="00F43CB3">
            <w:pPr>
              <w:pStyle w:val="aa"/>
              <w:jc w:val="center"/>
              <w:rPr>
                <w:rFonts w:ascii="Times New Roman" w:hAnsi="Times New Roman"/>
                <w:sz w:val="20"/>
                <w:szCs w:val="20"/>
              </w:rPr>
            </w:pPr>
          </w:p>
        </w:tc>
        <w:tc>
          <w:tcPr>
            <w:tcW w:w="1047" w:type="dxa"/>
            <w:gridSpan w:val="2"/>
            <w:shd w:val="clear" w:color="auto" w:fill="FFFFFF" w:themeFill="background1"/>
            <w:vAlign w:val="center"/>
          </w:tcPr>
          <w:p w14:paraId="39406566" w14:textId="77777777" w:rsidR="0035310E" w:rsidRPr="00F43CB3" w:rsidRDefault="0035310E" w:rsidP="00F43CB3">
            <w:pPr>
              <w:pStyle w:val="aa"/>
              <w:jc w:val="center"/>
              <w:rPr>
                <w:rFonts w:ascii="Times New Roman" w:hAnsi="Times New Roman"/>
                <w:sz w:val="20"/>
                <w:szCs w:val="20"/>
              </w:rPr>
            </w:pPr>
          </w:p>
        </w:tc>
        <w:tc>
          <w:tcPr>
            <w:tcW w:w="898" w:type="dxa"/>
            <w:shd w:val="clear" w:color="auto" w:fill="FFFFFF" w:themeFill="background1"/>
            <w:vAlign w:val="center"/>
          </w:tcPr>
          <w:p w14:paraId="767EDBAF" w14:textId="77777777" w:rsidR="0035310E" w:rsidRPr="00F43CB3" w:rsidRDefault="0035310E" w:rsidP="00F43CB3">
            <w:pPr>
              <w:pStyle w:val="aa"/>
              <w:jc w:val="center"/>
              <w:rPr>
                <w:rFonts w:ascii="Times New Roman" w:hAnsi="Times New Roman"/>
                <w:sz w:val="20"/>
                <w:szCs w:val="20"/>
              </w:rPr>
            </w:pPr>
          </w:p>
        </w:tc>
        <w:tc>
          <w:tcPr>
            <w:tcW w:w="1208" w:type="dxa"/>
            <w:gridSpan w:val="2"/>
            <w:shd w:val="clear" w:color="auto" w:fill="FFFFFF" w:themeFill="background1"/>
            <w:vAlign w:val="center"/>
          </w:tcPr>
          <w:p w14:paraId="7BBEBC69" w14:textId="77777777" w:rsidR="0035310E" w:rsidRPr="00F43CB3" w:rsidRDefault="0035310E" w:rsidP="00F43CB3">
            <w:pPr>
              <w:pStyle w:val="aa"/>
              <w:jc w:val="center"/>
              <w:rPr>
                <w:rFonts w:ascii="Times New Roman" w:hAnsi="Times New Roman"/>
                <w:sz w:val="20"/>
                <w:szCs w:val="20"/>
              </w:rPr>
            </w:pPr>
          </w:p>
        </w:tc>
        <w:tc>
          <w:tcPr>
            <w:tcW w:w="1273" w:type="dxa"/>
            <w:shd w:val="clear" w:color="auto" w:fill="FFFFFF" w:themeFill="background1"/>
            <w:vAlign w:val="center"/>
          </w:tcPr>
          <w:p w14:paraId="5F4F0174" w14:textId="77777777" w:rsidR="0035310E" w:rsidRPr="00F43CB3" w:rsidRDefault="0035310E" w:rsidP="00F43CB3">
            <w:pPr>
              <w:pStyle w:val="aa"/>
              <w:jc w:val="center"/>
              <w:rPr>
                <w:rFonts w:ascii="Times New Roman" w:hAnsi="Times New Roman"/>
                <w:sz w:val="20"/>
                <w:szCs w:val="20"/>
              </w:rPr>
            </w:pPr>
          </w:p>
        </w:tc>
      </w:tr>
      <w:tr w:rsidR="00F43CB3" w:rsidRPr="00F43CB3" w14:paraId="515B3C84" w14:textId="77777777" w:rsidTr="001B2EA7">
        <w:trPr>
          <w:gridAfter w:val="1"/>
          <w:wAfter w:w="25" w:type="dxa"/>
          <w:jc w:val="center"/>
        </w:trPr>
        <w:tc>
          <w:tcPr>
            <w:tcW w:w="2378" w:type="dxa"/>
            <w:shd w:val="clear" w:color="auto" w:fill="FFFFFF" w:themeFill="background1"/>
            <w:vAlign w:val="center"/>
          </w:tcPr>
          <w:p w14:paraId="5A27A1AE" w14:textId="77777777" w:rsidR="00E61F19" w:rsidRPr="00F43CB3" w:rsidRDefault="00E61F19" w:rsidP="00F43CB3">
            <w:pPr>
              <w:pStyle w:val="aa"/>
              <w:jc w:val="center"/>
              <w:rPr>
                <w:rFonts w:ascii="Times New Roman" w:hAnsi="Times New Roman"/>
                <w:sz w:val="20"/>
                <w:szCs w:val="20"/>
              </w:rPr>
            </w:pPr>
            <w:proofErr w:type="spellStart"/>
            <w:r w:rsidRPr="00F43CB3">
              <w:rPr>
                <w:rFonts w:ascii="Times New Roman" w:hAnsi="Times New Roman"/>
                <w:sz w:val="20"/>
                <w:szCs w:val="20"/>
              </w:rPr>
              <w:t>Музеи</w:t>
            </w:r>
            <w:proofErr w:type="spellEnd"/>
          </w:p>
        </w:tc>
        <w:tc>
          <w:tcPr>
            <w:tcW w:w="537" w:type="dxa"/>
            <w:shd w:val="clear" w:color="auto" w:fill="FFFFFF" w:themeFill="background1"/>
            <w:vAlign w:val="center"/>
          </w:tcPr>
          <w:p w14:paraId="3D7284BA" w14:textId="771C9374" w:rsidR="00E61F19" w:rsidRPr="00F43CB3" w:rsidRDefault="00E61F19" w:rsidP="00F43CB3">
            <w:pPr>
              <w:pStyle w:val="aa"/>
              <w:jc w:val="center"/>
              <w:rPr>
                <w:rFonts w:ascii="Times New Roman" w:hAnsi="Times New Roman"/>
                <w:b/>
                <w:bCs/>
                <w:sz w:val="20"/>
                <w:szCs w:val="20"/>
              </w:rPr>
            </w:pPr>
            <w:r w:rsidRPr="00F43CB3">
              <w:rPr>
                <w:rFonts w:ascii="Times New Roman" w:hAnsi="Times New Roman"/>
                <w:b/>
                <w:bCs/>
                <w:sz w:val="20"/>
                <w:szCs w:val="20"/>
              </w:rPr>
              <w:t>8</w:t>
            </w:r>
          </w:p>
        </w:tc>
        <w:tc>
          <w:tcPr>
            <w:tcW w:w="911" w:type="dxa"/>
            <w:shd w:val="clear" w:color="auto" w:fill="FFFFFF" w:themeFill="background1"/>
            <w:vAlign w:val="center"/>
          </w:tcPr>
          <w:p w14:paraId="6D5A985A" w14:textId="1E51C67F" w:rsidR="00E61F19" w:rsidRPr="00F43CB3" w:rsidRDefault="00E61F19" w:rsidP="00F43CB3">
            <w:pPr>
              <w:pStyle w:val="aa"/>
              <w:jc w:val="center"/>
              <w:rPr>
                <w:rFonts w:ascii="Times New Roman" w:hAnsi="Times New Roman"/>
                <w:b/>
                <w:bCs/>
                <w:sz w:val="20"/>
                <w:szCs w:val="20"/>
              </w:rPr>
            </w:pPr>
            <w:r w:rsidRPr="00F43CB3">
              <w:rPr>
                <w:rFonts w:ascii="Times New Roman" w:hAnsi="Times New Roman"/>
                <w:b/>
                <w:bCs/>
                <w:sz w:val="20"/>
                <w:szCs w:val="20"/>
              </w:rPr>
              <w:t>10</w:t>
            </w:r>
          </w:p>
        </w:tc>
        <w:tc>
          <w:tcPr>
            <w:tcW w:w="992" w:type="dxa"/>
            <w:tcBorders>
              <w:right w:val="single" w:sz="4" w:space="0" w:color="auto"/>
            </w:tcBorders>
            <w:shd w:val="clear" w:color="auto" w:fill="FFFFFF" w:themeFill="background1"/>
            <w:vAlign w:val="center"/>
          </w:tcPr>
          <w:p w14:paraId="4793AB28" w14:textId="4238CBA1" w:rsidR="00E61F19" w:rsidRPr="00F43CB3" w:rsidRDefault="00E61F19" w:rsidP="00F43CB3">
            <w:pPr>
              <w:pStyle w:val="aa"/>
              <w:jc w:val="center"/>
              <w:rPr>
                <w:rFonts w:ascii="Times New Roman" w:hAnsi="Times New Roman"/>
                <w:b/>
                <w:bCs/>
                <w:sz w:val="20"/>
                <w:szCs w:val="20"/>
              </w:rPr>
            </w:pPr>
            <w:r w:rsidRPr="00F43CB3">
              <w:rPr>
                <w:rFonts w:ascii="Times New Roman" w:hAnsi="Times New Roman"/>
                <w:b/>
                <w:bCs/>
                <w:sz w:val="20"/>
                <w:szCs w:val="20"/>
              </w:rPr>
              <w:t>9</w:t>
            </w:r>
          </w:p>
        </w:tc>
        <w:tc>
          <w:tcPr>
            <w:tcW w:w="1105" w:type="dxa"/>
            <w:tcBorders>
              <w:right w:val="single" w:sz="4" w:space="0" w:color="auto"/>
            </w:tcBorders>
            <w:shd w:val="clear" w:color="auto" w:fill="FFFFFF" w:themeFill="background1"/>
            <w:vAlign w:val="center"/>
          </w:tcPr>
          <w:p w14:paraId="0719FE1E" w14:textId="17E8C2FF" w:rsidR="00E61F19" w:rsidRPr="00F43CB3" w:rsidRDefault="00E61F19" w:rsidP="00F43CB3">
            <w:pPr>
              <w:pStyle w:val="aa"/>
              <w:jc w:val="center"/>
              <w:rPr>
                <w:rFonts w:ascii="Times New Roman" w:hAnsi="Times New Roman"/>
                <w:b/>
                <w:bCs/>
                <w:sz w:val="20"/>
                <w:szCs w:val="20"/>
              </w:rPr>
            </w:pPr>
            <w:r w:rsidRPr="00F43CB3">
              <w:rPr>
                <w:rFonts w:ascii="Times New Roman" w:hAnsi="Times New Roman"/>
                <w:b/>
                <w:bCs/>
                <w:sz w:val="20"/>
                <w:szCs w:val="20"/>
              </w:rPr>
              <w:t>9</w:t>
            </w:r>
          </w:p>
        </w:tc>
        <w:tc>
          <w:tcPr>
            <w:tcW w:w="979" w:type="dxa"/>
            <w:gridSpan w:val="2"/>
            <w:shd w:val="clear" w:color="auto" w:fill="FFFFFF" w:themeFill="background1"/>
            <w:vAlign w:val="center"/>
          </w:tcPr>
          <w:p w14:paraId="0B367D8C" w14:textId="578D6C81" w:rsidR="00E61F19" w:rsidRPr="00F43CB3" w:rsidRDefault="00E61F19" w:rsidP="00F43CB3">
            <w:pPr>
              <w:pStyle w:val="aa"/>
              <w:jc w:val="center"/>
              <w:rPr>
                <w:rFonts w:ascii="Times New Roman" w:hAnsi="Times New Roman"/>
                <w:b/>
                <w:bCs/>
                <w:sz w:val="20"/>
                <w:szCs w:val="20"/>
              </w:rPr>
            </w:pPr>
            <w:r w:rsidRPr="00F43CB3">
              <w:rPr>
                <w:rFonts w:ascii="Times New Roman" w:hAnsi="Times New Roman"/>
                <w:b/>
                <w:bCs/>
                <w:sz w:val="20"/>
                <w:szCs w:val="20"/>
              </w:rPr>
              <w:t>8</w:t>
            </w:r>
          </w:p>
        </w:tc>
        <w:tc>
          <w:tcPr>
            <w:tcW w:w="700" w:type="dxa"/>
            <w:tcBorders>
              <w:right w:val="single" w:sz="4" w:space="0" w:color="auto"/>
            </w:tcBorders>
            <w:shd w:val="clear" w:color="auto" w:fill="FFFFFF" w:themeFill="background1"/>
            <w:vAlign w:val="center"/>
          </w:tcPr>
          <w:p w14:paraId="447B23A0" w14:textId="67886FB8" w:rsidR="00E61F19" w:rsidRPr="00F43CB3" w:rsidRDefault="00E61F19" w:rsidP="00F43CB3">
            <w:pPr>
              <w:pStyle w:val="aa"/>
              <w:jc w:val="center"/>
              <w:rPr>
                <w:rFonts w:ascii="Times New Roman" w:hAnsi="Times New Roman"/>
                <w:b/>
                <w:bCs/>
                <w:sz w:val="20"/>
                <w:szCs w:val="20"/>
              </w:rPr>
            </w:pPr>
            <w:r w:rsidRPr="00F43CB3">
              <w:rPr>
                <w:rFonts w:ascii="Times New Roman" w:hAnsi="Times New Roman"/>
                <w:b/>
                <w:bCs/>
                <w:sz w:val="20"/>
                <w:szCs w:val="20"/>
              </w:rPr>
              <w:t>9</w:t>
            </w:r>
          </w:p>
        </w:tc>
        <w:tc>
          <w:tcPr>
            <w:tcW w:w="521" w:type="dxa"/>
            <w:gridSpan w:val="2"/>
            <w:tcBorders>
              <w:left w:val="single" w:sz="4" w:space="0" w:color="auto"/>
            </w:tcBorders>
            <w:shd w:val="clear" w:color="auto" w:fill="FFFFFF" w:themeFill="background1"/>
            <w:vAlign w:val="center"/>
          </w:tcPr>
          <w:p w14:paraId="43127AB4" w14:textId="7832E465" w:rsidR="00E61F19" w:rsidRPr="00F43CB3" w:rsidRDefault="00E61F19" w:rsidP="00F43CB3">
            <w:pPr>
              <w:pStyle w:val="aa"/>
              <w:jc w:val="center"/>
              <w:rPr>
                <w:rFonts w:ascii="Times New Roman" w:hAnsi="Times New Roman"/>
                <w:b/>
                <w:bCs/>
                <w:sz w:val="20"/>
                <w:szCs w:val="20"/>
              </w:rPr>
            </w:pPr>
            <w:r w:rsidRPr="00F43CB3">
              <w:rPr>
                <w:rFonts w:ascii="Times New Roman" w:hAnsi="Times New Roman"/>
                <w:b/>
                <w:bCs/>
                <w:sz w:val="20"/>
                <w:szCs w:val="20"/>
              </w:rPr>
              <w:t>5</w:t>
            </w:r>
          </w:p>
        </w:tc>
        <w:tc>
          <w:tcPr>
            <w:tcW w:w="566" w:type="dxa"/>
            <w:shd w:val="clear" w:color="auto" w:fill="FFFFFF" w:themeFill="background1"/>
            <w:vAlign w:val="center"/>
          </w:tcPr>
          <w:p w14:paraId="36FA3378" w14:textId="5370EEE0" w:rsidR="00E61F19" w:rsidRPr="00F43CB3" w:rsidRDefault="00E61F19" w:rsidP="00F43CB3">
            <w:pPr>
              <w:pStyle w:val="aa"/>
              <w:jc w:val="center"/>
              <w:rPr>
                <w:rFonts w:ascii="Times New Roman" w:hAnsi="Times New Roman"/>
                <w:b/>
                <w:bCs/>
                <w:sz w:val="20"/>
                <w:szCs w:val="20"/>
              </w:rPr>
            </w:pPr>
            <w:r w:rsidRPr="00F43CB3">
              <w:rPr>
                <w:rFonts w:ascii="Times New Roman" w:hAnsi="Times New Roman"/>
                <w:b/>
                <w:bCs/>
                <w:sz w:val="20"/>
                <w:szCs w:val="20"/>
              </w:rPr>
              <w:t>6</w:t>
            </w:r>
          </w:p>
        </w:tc>
        <w:tc>
          <w:tcPr>
            <w:tcW w:w="700" w:type="dxa"/>
            <w:gridSpan w:val="2"/>
            <w:shd w:val="clear" w:color="auto" w:fill="FFFFFF" w:themeFill="background1"/>
            <w:vAlign w:val="center"/>
          </w:tcPr>
          <w:p w14:paraId="37954189" w14:textId="2E88EEB4" w:rsidR="00E61F19" w:rsidRPr="00F43CB3" w:rsidRDefault="00E61F19"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687" w:type="dxa"/>
            <w:shd w:val="clear" w:color="auto" w:fill="FFFFFF" w:themeFill="background1"/>
            <w:vAlign w:val="center"/>
          </w:tcPr>
          <w:p w14:paraId="73FFEE6C" w14:textId="563A355F" w:rsidR="00E61F19" w:rsidRPr="00F43CB3" w:rsidRDefault="00E61F19"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664" w:type="dxa"/>
            <w:shd w:val="clear" w:color="auto" w:fill="FFFFFF" w:themeFill="background1"/>
            <w:vAlign w:val="center"/>
          </w:tcPr>
          <w:p w14:paraId="3C6A9447" w14:textId="121E7061" w:rsidR="00E61F19" w:rsidRPr="00F43CB3" w:rsidRDefault="00E61F19" w:rsidP="00F43CB3">
            <w:pPr>
              <w:pStyle w:val="aa"/>
              <w:jc w:val="center"/>
              <w:rPr>
                <w:rFonts w:ascii="Times New Roman" w:hAnsi="Times New Roman"/>
                <w:b/>
                <w:bCs/>
                <w:sz w:val="20"/>
                <w:szCs w:val="20"/>
              </w:rPr>
            </w:pPr>
            <w:r w:rsidRPr="00F43CB3">
              <w:rPr>
                <w:rFonts w:ascii="Times New Roman" w:hAnsi="Times New Roman"/>
                <w:b/>
                <w:bCs/>
                <w:sz w:val="20"/>
                <w:szCs w:val="20"/>
              </w:rPr>
              <w:t>1</w:t>
            </w:r>
          </w:p>
        </w:tc>
        <w:tc>
          <w:tcPr>
            <w:tcW w:w="535" w:type="dxa"/>
            <w:shd w:val="clear" w:color="auto" w:fill="FFFFFF" w:themeFill="background1"/>
            <w:vAlign w:val="center"/>
          </w:tcPr>
          <w:p w14:paraId="5FC74920" w14:textId="34C9FE2C" w:rsidR="00E61F19" w:rsidRPr="00F43CB3" w:rsidRDefault="00E61F19" w:rsidP="00F43CB3">
            <w:pPr>
              <w:pStyle w:val="aa"/>
              <w:jc w:val="center"/>
              <w:rPr>
                <w:rFonts w:ascii="Times New Roman" w:hAnsi="Times New Roman"/>
                <w:b/>
                <w:bCs/>
                <w:sz w:val="20"/>
                <w:szCs w:val="20"/>
              </w:rPr>
            </w:pPr>
            <w:r w:rsidRPr="00F43CB3">
              <w:rPr>
                <w:rFonts w:ascii="Times New Roman" w:hAnsi="Times New Roman"/>
                <w:b/>
                <w:bCs/>
                <w:sz w:val="20"/>
                <w:szCs w:val="20"/>
              </w:rPr>
              <w:t>1</w:t>
            </w:r>
          </w:p>
        </w:tc>
        <w:tc>
          <w:tcPr>
            <w:tcW w:w="1047" w:type="dxa"/>
            <w:gridSpan w:val="2"/>
            <w:shd w:val="clear" w:color="auto" w:fill="FFFFFF" w:themeFill="background1"/>
            <w:vAlign w:val="center"/>
          </w:tcPr>
          <w:p w14:paraId="7B4D2896" w14:textId="209E307A" w:rsidR="00E61F19" w:rsidRPr="00F43CB3" w:rsidRDefault="00DA1D81"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898" w:type="dxa"/>
            <w:shd w:val="clear" w:color="auto" w:fill="FFFFFF" w:themeFill="background1"/>
            <w:vAlign w:val="center"/>
          </w:tcPr>
          <w:p w14:paraId="5A1B0C22" w14:textId="69C1E414" w:rsidR="00E61F19" w:rsidRPr="00F43CB3" w:rsidRDefault="00E61F19" w:rsidP="00F43CB3">
            <w:pPr>
              <w:pStyle w:val="aa"/>
              <w:jc w:val="center"/>
              <w:rPr>
                <w:rFonts w:ascii="Times New Roman" w:hAnsi="Times New Roman"/>
                <w:b/>
                <w:bCs/>
                <w:sz w:val="20"/>
                <w:szCs w:val="20"/>
              </w:rPr>
            </w:pPr>
            <w:r w:rsidRPr="00F43CB3">
              <w:rPr>
                <w:rFonts w:ascii="Times New Roman" w:hAnsi="Times New Roman"/>
                <w:b/>
                <w:bCs/>
                <w:sz w:val="20"/>
                <w:szCs w:val="20"/>
              </w:rPr>
              <w:t>1</w:t>
            </w:r>
          </w:p>
        </w:tc>
        <w:tc>
          <w:tcPr>
            <w:tcW w:w="1208" w:type="dxa"/>
            <w:gridSpan w:val="2"/>
            <w:shd w:val="clear" w:color="auto" w:fill="FFFFFF" w:themeFill="background1"/>
            <w:vAlign w:val="center"/>
          </w:tcPr>
          <w:p w14:paraId="5AAD681D" w14:textId="4E57D26B" w:rsidR="00E61F19" w:rsidRPr="00F43CB3" w:rsidRDefault="00E61F19"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1273" w:type="dxa"/>
            <w:shd w:val="clear" w:color="auto" w:fill="FFFFFF" w:themeFill="background1"/>
            <w:vAlign w:val="center"/>
          </w:tcPr>
          <w:p w14:paraId="498012BA" w14:textId="1A303614" w:rsidR="00E61F19" w:rsidRPr="00F43CB3" w:rsidRDefault="00E61F19"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r>
      <w:tr w:rsidR="00F43CB3" w:rsidRPr="00F43CB3" w14:paraId="271A8EF7" w14:textId="77777777" w:rsidTr="001B2EA7">
        <w:trPr>
          <w:gridAfter w:val="1"/>
          <w:wAfter w:w="25" w:type="dxa"/>
          <w:jc w:val="center"/>
        </w:trPr>
        <w:tc>
          <w:tcPr>
            <w:tcW w:w="2378" w:type="dxa"/>
            <w:shd w:val="clear" w:color="auto" w:fill="FFFFFF" w:themeFill="background1"/>
            <w:vAlign w:val="center"/>
          </w:tcPr>
          <w:p w14:paraId="342D70B7" w14:textId="77777777" w:rsidR="00AD6E3E" w:rsidRPr="00F43CB3" w:rsidRDefault="00AD6E3E" w:rsidP="00F43CB3">
            <w:pPr>
              <w:pStyle w:val="aa"/>
              <w:jc w:val="center"/>
              <w:rPr>
                <w:rFonts w:ascii="Times New Roman" w:hAnsi="Times New Roman"/>
                <w:sz w:val="20"/>
                <w:szCs w:val="20"/>
              </w:rPr>
            </w:pPr>
            <w:r w:rsidRPr="00F43CB3">
              <w:rPr>
                <w:rFonts w:ascii="Times New Roman" w:hAnsi="Times New Roman"/>
                <w:sz w:val="20"/>
                <w:szCs w:val="20"/>
              </w:rPr>
              <w:t>ДШИ</w:t>
            </w:r>
          </w:p>
        </w:tc>
        <w:tc>
          <w:tcPr>
            <w:tcW w:w="537" w:type="dxa"/>
            <w:shd w:val="clear" w:color="auto" w:fill="FFFFFF" w:themeFill="background1"/>
            <w:vAlign w:val="center"/>
          </w:tcPr>
          <w:p w14:paraId="4E49F160" w14:textId="4CEF3EAC" w:rsidR="00AD6E3E" w:rsidRPr="00F43CB3" w:rsidRDefault="00AD6E3E" w:rsidP="00F43CB3">
            <w:pPr>
              <w:pStyle w:val="aa"/>
              <w:jc w:val="center"/>
              <w:rPr>
                <w:rFonts w:ascii="Times New Roman" w:hAnsi="Times New Roman"/>
                <w:b/>
                <w:bCs/>
                <w:sz w:val="20"/>
                <w:szCs w:val="20"/>
              </w:rPr>
            </w:pPr>
            <w:r w:rsidRPr="00F43CB3">
              <w:rPr>
                <w:rFonts w:ascii="Times New Roman" w:hAnsi="Times New Roman"/>
                <w:b/>
                <w:bCs/>
                <w:sz w:val="20"/>
                <w:szCs w:val="20"/>
              </w:rPr>
              <w:t>75</w:t>
            </w:r>
          </w:p>
        </w:tc>
        <w:tc>
          <w:tcPr>
            <w:tcW w:w="911" w:type="dxa"/>
            <w:shd w:val="clear" w:color="auto" w:fill="FFFFFF" w:themeFill="background1"/>
            <w:vAlign w:val="center"/>
          </w:tcPr>
          <w:p w14:paraId="05BDC200" w14:textId="11348213" w:rsidR="00AD6E3E" w:rsidRPr="00F43CB3" w:rsidRDefault="00AD6E3E" w:rsidP="00F43CB3">
            <w:pPr>
              <w:pStyle w:val="aa"/>
              <w:jc w:val="center"/>
              <w:rPr>
                <w:rFonts w:ascii="Times New Roman" w:hAnsi="Times New Roman"/>
                <w:b/>
                <w:bCs/>
                <w:sz w:val="20"/>
                <w:szCs w:val="20"/>
              </w:rPr>
            </w:pPr>
            <w:r w:rsidRPr="00F43CB3">
              <w:rPr>
                <w:rFonts w:ascii="Times New Roman" w:hAnsi="Times New Roman"/>
                <w:b/>
                <w:bCs/>
                <w:sz w:val="20"/>
                <w:szCs w:val="20"/>
              </w:rPr>
              <w:t>80</w:t>
            </w:r>
          </w:p>
        </w:tc>
        <w:tc>
          <w:tcPr>
            <w:tcW w:w="992" w:type="dxa"/>
            <w:tcBorders>
              <w:right w:val="single" w:sz="4" w:space="0" w:color="auto"/>
            </w:tcBorders>
            <w:shd w:val="clear" w:color="auto" w:fill="FFFFFF" w:themeFill="background1"/>
            <w:vAlign w:val="center"/>
          </w:tcPr>
          <w:p w14:paraId="5BC83079" w14:textId="16417715" w:rsidR="00AD6E3E" w:rsidRPr="00F43CB3" w:rsidRDefault="00AD6E3E" w:rsidP="00F43CB3">
            <w:pPr>
              <w:pStyle w:val="aa"/>
              <w:jc w:val="center"/>
              <w:rPr>
                <w:rFonts w:ascii="Times New Roman" w:hAnsi="Times New Roman"/>
                <w:b/>
                <w:bCs/>
                <w:sz w:val="20"/>
                <w:szCs w:val="20"/>
              </w:rPr>
            </w:pPr>
            <w:r w:rsidRPr="00F43CB3">
              <w:rPr>
                <w:rFonts w:ascii="Times New Roman" w:hAnsi="Times New Roman"/>
                <w:b/>
                <w:bCs/>
                <w:sz w:val="20"/>
                <w:szCs w:val="20"/>
              </w:rPr>
              <w:t>127,285</w:t>
            </w:r>
          </w:p>
        </w:tc>
        <w:tc>
          <w:tcPr>
            <w:tcW w:w="1105" w:type="dxa"/>
            <w:tcBorders>
              <w:right w:val="single" w:sz="4" w:space="0" w:color="auto"/>
            </w:tcBorders>
            <w:shd w:val="clear" w:color="auto" w:fill="FFFFFF" w:themeFill="background1"/>
            <w:vAlign w:val="center"/>
          </w:tcPr>
          <w:p w14:paraId="29F86DD2" w14:textId="27C96A55" w:rsidR="00AD6E3E" w:rsidRPr="00F43CB3" w:rsidRDefault="00AD6E3E" w:rsidP="00F43CB3">
            <w:pPr>
              <w:pStyle w:val="aa"/>
              <w:jc w:val="center"/>
              <w:rPr>
                <w:rFonts w:ascii="Times New Roman" w:hAnsi="Times New Roman"/>
                <w:b/>
                <w:bCs/>
                <w:sz w:val="20"/>
                <w:szCs w:val="20"/>
              </w:rPr>
            </w:pPr>
            <w:r w:rsidRPr="00F43CB3">
              <w:rPr>
                <w:rFonts w:ascii="Times New Roman" w:hAnsi="Times New Roman"/>
                <w:b/>
                <w:bCs/>
                <w:sz w:val="20"/>
                <w:szCs w:val="20"/>
              </w:rPr>
              <w:t>131,66</w:t>
            </w:r>
          </w:p>
        </w:tc>
        <w:tc>
          <w:tcPr>
            <w:tcW w:w="979" w:type="dxa"/>
            <w:gridSpan w:val="2"/>
            <w:tcBorders>
              <w:right w:val="single" w:sz="4" w:space="0" w:color="auto"/>
            </w:tcBorders>
            <w:shd w:val="clear" w:color="auto" w:fill="FFFFFF" w:themeFill="background1"/>
            <w:vAlign w:val="center"/>
          </w:tcPr>
          <w:p w14:paraId="3A99DF4A" w14:textId="3D208713" w:rsidR="00AD6E3E" w:rsidRPr="00F43CB3" w:rsidRDefault="00AD6E3E" w:rsidP="00F43CB3">
            <w:pPr>
              <w:pStyle w:val="aa"/>
              <w:jc w:val="center"/>
              <w:rPr>
                <w:rFonts w:ascii="Times New Roman" w:hAnsi="Times New Roman"/>
                <w:b/>
                <w:bCs/>
                <w:sz w:val="20"/>
                <w:szCs w:val="20"/>
              </w:rPr>
            </w:pPr>
            <w:r w:rsidRPr="00F43CB3">
              <w:rPr>
                <w:rFonts w:ascii="Times New Roman" w:hAnsi="Times New Roman"/>
                <w:b/>
                <w:bCs/>
                <w:sz w:val="20"/>
                <w:szCs w:val="20"/>
              </w:rPr>
              <w:t>127,285</w:t>
            </w:r>
          </w:p>
        </w:tc>
        <w:tc>
          <w:tcPr>
            <w:tcW w:w="700" w:type="dxa"/>
            <w:tcBorders>
              <w:right w:val="single" w:sz="4" w:space="0" w:color="auto"/>
            </w:tcBorders>
            <w:shd w:val="clear" w:color="auto" w:fill="FFFFFF" w:themeFill="background1"/>
            <w:vAlign w:val="center"/>
          </w:tcPr>
          <w:p w14:paraId="3C17F718" w14:textId="23EAACF6" w:rsidR="00AD6E3E" w:rsidRPr="00F43CB3" w:rsidRDefault="00AD6E3E" w:rsidP="00F43CB3">
            <w:pPr>
              <w:pStyle w:val="aa"/>
              <w:jc w:val="center"/>
              <w:rPr>
                <w:rFonts w:ascii="Times New Roman" w:hAnsi="Times New Roman"/>
                <w:b/>
                <w:bCs/>
                <w:sz w:val="20"/>
                <w:szCs w:val="20"/>
              </w:rPr>
            </w:pPr>
            <w:r w:rsidRPr="00F43CB3">
              <w:rPr>
                <w:rFonts w:ascii="Times New Roman" w:hAnsi="Times New Roman"/>
                <w:b/>
                <w:bCs/>
                <w:sz w:val="20"/>
                <w:szCs w:val="20"/>
              </w:rPr>
              <w:t>131,66</w:t>
            </w:r>
          </w:p>
        </w:tc>
        <w:tc>
          <w:tcPr>
            <w:tcW w:w="521" w:type="dxa"/>
            <w:gridSpan w:val="2"/>
            <w:tcBorders>
              <w:left w:val="single" w:sz="4" w:space="0" w:color="auto"/>
            </w:tcBorders>
            <w:shd w:val="clear" w:color="auto" w:fill="FFFFFF" w:themeFill="background1"/>
            <w:vAlign w:val="center"/>
          </w:tcPr>
          <w:p w14:paraId="7E6F2C0E" w14:textId="3E546F48" w:rsidR="00AD6E3E" w:rsidRPr="00F43CB3" w:rsidRDefault="00AD6E3E" w:rsidP="00F43CB3">
            <w:pPr>
              <w:pStyle w:val="aa"/>
              <w:jc w:val="center"/>
              <w:rPr>
                <w:rFonts w:ascii="Times New Roman" w:hAnsi="Times New Roman"/>
                <w:b/>
                <w:bCs/>
                <w:sz w:val="20"/>
                <w:szCs w:val="20"/>
              </w:rPr>
            </w:pPr>
            <w:r w:rsidRPr="00F43CB3">
              <w:rPr>
                <w:rFonts w:ascii="Times New Roman" w:hAnsi="Times New Roman"/>
                <w:b/>
                <w:bCs/>
                <w:sz w:val="20"/>
                <w:szCs w:val="20"/>
              </w:rPr>
              <w:t>41</w:t>
            </w:r>
          </w:p>
        </w:tc>
        <w:tc>
          <w:tcPr>
            <w:tcW w:w="566" w:type="dxa"/>
            <w:shd w:val="clear" w:color="auto" w:fill="FFFFFF" w:themeFill="background1"/>
            <w:vAlign w:val="center"/>
          </w:tcPr>
          <w:p w14:paraId="09FA1B36" w14:textId="0CDA5F12" w:rsidR="00AD6E3E" w:rsidRPr="00F43CB3" w:rsidRDefault="00AD6E3E" w:rsidP="00F43CB3">
            <w:pPr>
              <w:pStyle w:val="aa"/>
              <w:jc w:val="center"/>
              <w:rPr>
                <w:rFonts w:ascii="Times New Roman" w:hAnsi="Times New Roman"/>
                <w:b/>
                <w:bCs/>
                <w:sz w:val="20"/>
                <w:szCs w:val="20"/>
              </w:rPr>
            </w:pPr>
            <w:r w:rsidRPr="00F43CB3">
              <w:rPr>
                <w:rFonts w:ascii="Times New Roman" w:hAnsi="Times New Roman"/>
                <w:b/>
                <w:bCs/>
                <w:sz w:val="20"/>
                <w:szCs w:val="20"/>
              </w:rPr>
              <w:t>45</w:t>
            </w:r>
          </w:p>
        </w:tc>
        <w:tc>
          <w:tcPr>
            <w:tcW w:w="700" w:type="dxa"/>
            <w:gridSpan w:val="2"/>
            <w:shd w:val="clear" w:color="auto" w:fill="FFFFFF" w:themeFill="background1"/>
            <w:vAlign w:val="center"/>
          </w:tcPr>
          <w:p w14:paraId="5AF29F7D" w14:textId="16D6982F" w:rsidR="00AD6E3E" w:rsidRPr="00F43CB3" w:rsidRDefault="00DA1D81"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687" w:type="dxa"/>
            <w:shd w:val="clear" w:color="auto" w:fill="FFFFFF" w:themeFill="background1"/>
            <w:vAlign w:val="center"/>
          </w:tcPr>
          <w:p w14:paraId="28DD5315" w14:textId="6938D1EF" w:rsidR="00AD6E3E" w:rsidRPr="00F43CB3" w:rsidRDefault="00AD6E3E" w:rsidP="00F43CB3">
            <w:pPr>
              <w:pStyle w:val="aa"/>
              <w:jc w:val="center"/>
              <w:rPr>
                <w:rFonts w:ascii="Times New Roman" w:hAnsi="Times New Roman"/>
                <w:b/>
                <w:bCs/>
                <w:sz w:val="20"/>
                <w:szCs w:val="20"/>
              </w:rPr>
            </w:pPr>
            <w:r w:rsidRPr="00F43CB3">
              <w:rPr>
                <w:rFonts w:ascii="Times New Roman" w:hAnsi="Times New Roman"/>
                <w:b/>
                <w:bCs/>
                <w:sz w:val="20"/>
                <w:szCs w:val="20"/>
              </w:rPr>
              <w:t>1</w:t>
            </w:r>
          </w:p>
        </w:tc>
        <w:tc>
          <w:tcPr>
            <w:tcW w:w="664" w:type="dxa"/>
            <w:shd w:val="clear" w:color="auto" w:fill="FFFFFF" w:themeFill="background1"/>
            <w:vAlign w:val="center"/>
          </w:tcPr>
          <w:p w14:paraId="4DC909D8" w14:textId="53251EC5" w:rsidR="00AD6E3E" w:rsidRPr="00F43CB3" w:rsidRDefault="00AD6E3E" w:rsidP="00F43CB3">
            <w:pPr>
              <w:pStyle w:val="aa"/>
              <w:jc w:val="center"/>
              <w:rPr>
                <w:rFonts w:ascii="Times New Roman" w:hAnsi="Times New Roman"/>
                <w:b/>
                <w:bCs/>
                <w:sz w:val="20"/>
                <w:szCs w:val="20"/>
              </w:rPr>
            </w:pPr>
            <w:r w:rsidRPr="00F43CB3">
              <w:rPr>
                <w:rFonts w:ascii="Times New Roman" w:hAnsi="Times New Roman"/>
                <w:b/>
                <w:bCs/>
                <w:sz w:val="20"/>
                <w:szCs w:val="20"/>
              </w:rPr>
              <w:t>15</w:t>
            </w:r>
          </w:p>
        </w:tc>
        <w:tc>
          <w:tcPr>
            <w:tcW w:w="535" w:type="dxa"/>
            <w:shd w:val="clear" w:color="auto" w:fill="FFFFFF" w:themeFill="background1"/>
            <w:vAlign w:val="center"/>
          </w:tcPr>
          <w:p w14:paraId="348B8CAB" w14:textId="282BF505" w:rsidR="00AD6E3E" w:rsidRPr="00F43CB3" w:rsidRDefault="00AD6E3E" w:rsidP="00F43CB3">
            <w:pPr>
              <w:pStyle w:val="aa"/>
              <w:jc w:val="center"/>
              <w:rPr>
                <w:rFonts w:ascii="Times New Roman" w:hAnsi="Times New Roman"/>
                <w:b/>
                <w:bCs/>
                <w:sz w:val="20"/>
                <w:szCs w:val="20"/>
              </w:rPr>
            </w:pPr>
            <w:r w:rsidRPr="00F43CB3">
              <w:rPr>
                <w:rFonts w:ascii="Times New Roman" w:hAnsi="Times New Roman"/>
                <w:b/>
                <w:bCs/>
                <w:sz w:val="20"/>
                <w:szCs w:val="20"/>
              </w:rPr>
              <w:t>20</w:t>
            </w:r>
          </w:p>
        </w:tc>
        <w:tc>
          <w:tcPr>
            <w:tcW w:w="1047" w:type="dxa"/>
            <w:gridSpan w:val="2"/>
            <w:shd w:val="clear" w:color="auto" w:fill="FFFFFF" w:themeFill="background1"/>
            <w:vAlign w:val="center"/>
          </w:tcPr>
          <w:p w14:paraId="68A056DB" w14:textId="44BF7DDE" w:rsidR="00AD6E3E" w:rsidRPr="00F43CB3" w:rsidRDefault="00DA1D81"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898" w:type="dxa"/>
            <w:shd w:val="clear" w:color="auto" w:fill="FFFFFF" w:themeFill="background1"/>
            <w:vAlign w:val="center"/>
          </w:tcPr>
          <w:p w14:paraId="6A310E7C" w14:textId="023ECE9B" w:rsidR="00AD6E3E" w:rsidRPr="00F43CB3" w:rsidRDefault="00AD6E3E" w:rsidP="00F43CB3">
            <w:pPr>
              <w:pStyle w:val="aa"/>
              <w:jc w:val="center"/>
              <w:rPr>
                <w:rFonts w:ascii="Times New Roman" w:hAnsi="Times New Roman"/>
                <w:b/>
                <w:bCs/>
                <w:sz w:val="20"/>
                <w:szCs w:val="20"/>
              </w:rPr>
            </w:pPr>
            <w:r w:rsidRPr="00F43CB3">
              <w:rPr>
                <w:rFonts w:ascii="Times New Roman" w:hAnsi="Times New Roman"/>
                <w:b/>
                <w:bCs/>
                <w:sz w:val="20"/>
                <w:szCs w:val="20"/>
              </w:rPr>
              <w:t>4</w:t>
            </w:r>
          </w:p>
        </w:tc>
        <w:tc>
          <w:tcPr>
            <w:tcW w:w="1208" w:type="dxa"/>
            <w:gridSpan w:val="2"/>
            <w:shd w:val="clear" w:color="auto" w:fill="FFFFFF" w:themeFill="background1"/>
            <w:vAlign w:val="center"/>
          </w:tcPr>
          <w:p w14:paraId="77059FB5" w14:textId="2C7A1186" w:rsidR="00AD6E3E" w:rsidRPr="00F43CB3" w:rsidRDefault="00AD6E3E"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1273" w:type="dxa"/>
            <w:shd w:val="clear" w:color="auto" w:fill="FFFFFF" w:themeFill="background1"/>
            <w:vAlign w:val="center"/>
          </w:tcPr>
          <w:p w14:paraId="2DCCDBD7" w14:textId="61FF0CC2" w:rsidR="00AD6E3E" w:rsidRPr="00F43CB3" w:rsidRDefault="00AD6E3E"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r>
      <w:tr w:rsidR="00F43CB3" w:rsidRPr="00F43CB3" w14:paraId="1C75944D" w14:textId="77777777" w:rsidTr="001B2EA7">
        <w:trPr>
          <w:gridAfter w:val="1"/>
          <w:wAfter w:w="25" w:type="dxa"/>
          <w:jc w:val="center"/>
        </w:trPr>
        <w:tc>
          <w:tcPr>
            <w:tcW w:w="2378" w:type="dxa"/>
            <w:shd w:val="clear" w:color="auto" w:fill="FFFFFF" w:themeFill="background1"/>
            <w:vAlign w:val="center"/>
          </w:tcPr>
          <w:p w14:paraId="56B01D52" w14:textId="3D365DB6" w:rsidR="00D83111" w:rsidRPr="00F43CB3" w:rsidRDefault="00D83111" w:rsidP="00F43CB3">
            <w:pPr>
              <w:pStyle w:val="aa"/>
              <w:jc w:val="center"/>
              <w:rPr>
                <w:rFonts w:ascii="Times New Roman" w:hAnsi="Times New Roman"/>
                <w:sz w:val="20"/>
                <w:szCs w:val="20"/>
              </w:rPr>
            </w:pPr>
            <w:r w:rsidRPr="00F43CB3">
              <w:rPr>
                <w:rFonts w:ascii="Times New Roman" w:hAnsi="Times New Roman"/>
                <w:sz w:val="20"/>
                <w:szCs w:val="20"/>
              </w:rPr>
              <w:t>ДМШ</w:t>
            </w:r>
          </w:p>
        </w:tc>
        <w:tc>
          <w:tcPr>
            <w:tcW w:w="537" w:type="dxa"/>
            <w:shd w:val="clear" w:color="auto" w:fill="FFFFFF" w:themeFill="background1"/>
            <w:vAlign w:val="center"/>
          </w:tcPr>
          <w:p w14:paraId="3D61BBD7" w14:textId="6221CD35" w:rsidR="00D83111" w:rsidRPr="00F43CB3" w:rsidRDefault="00D83111" w:rsidP="00F43CB3">
            <w:pPr>
              <w:pStyle w:val="aa"/>
              <w:jc w:val="center"/>
              <w:rPr>
                <w:rFonts w:ascii="Times New Roman" w:hAnsi="Times New Roman"/>
                <w:sz w:val="14"/>
                <w:szCs w:val="14"/>
              </w:rPr>
            </w:pPr>
            <w:r w:rsidRPr="00F43CB3">
              <w:rPr>
                <w:rFonts w:ascii="Times New Roman" w:hAnsi="Times New Roman"/>
                <w:sz w:val="14"/>
                <w:szCs w:val="14"/>
              </w:rPr>
              <w:t>4</w:t>
            </w:r>
            <w:r w:rsidR="001D00FC" w:rsidRPr="00F43CB3">
              <w:rPr>
                <w:rFonts w:ascii="Times New Roman" w:hAnsi="Times New Roman"/>
                <w:sz w:val="14"/>
                <w:szCs w:val="14"/>
              </w:rPr>
              <w:t>4</w:t>
            </w:r>
          </w:p>
        </w:tc>
        <w:tc>
          <w:tcPr>
            <w:tcW w:w="911" w:type="dxa"/>
            <w:shd w:val="clear" w:color="auto" w:fill="FFFFFF" w:themeFill="background1"/>
            <w:vAlign w:val="center"/>
          </w:tcPr>
          <w:p w14:paraId="696FF3E8" w14:textId="4EB8EA74" w:rsidR="00D83111" w:rsidRPr="00F43CB3" w:rsidRDefault="00D83111" w:rsidP="00F43CB3">
            <w:pPr>
              <w:pStyle w:val="aa"/>
              <w:jc w:val="center"/>
              <w:rPr>
                <w:rFonts w:ascii="Times New Roman" w:hAnsi="Times New Roman"/>
                <w:sz w:val="14"/>
                <w:szCs w:val="14"/>
              </w:rPr>
            </w:pPr>
            <w:r w:rsidRPr="00F43CB3">
              <w:rPr>
                <w:rFonts w:ascii="Times New Roman" w:hAnsi="Times New Roman"/>
                <w:sz w:val="14"/>
                <w:szCs w:val="14"/>
              </w:rPr>
              <w:t>46</w:t>
            </w:r>
          </w:p>
        </w:tc>
        <w:tc>
          <w:tcPr>
            <w:tcW w:w="992" w:type="dxa"/>
            <w:tcBorders>
              <w:right w:val="single" w:sz="4" w:space="0" w:color="auto"/>
            </w:tcBorders>
            <w:shd w:val="clear" w:color="auto" w:fill="FFFFFF" w:themeFill="background1"/>
            <w:vAlign w:val="center"/>
          </w:tcPr>
          <w:p w14:paraId="27073417" w14:textId="77777777" w:rsidR="00D83111" w:rsidRPr="00F43CB3" w:rsidRDefault="00D83111" w:rsidP="00F43CB3">
            <w:pPr>
              <w:pStyle w:val="aa"/>
              <w:jc w:val="center"/>
              <w:rPr>
                <w:rFonts w:ascii="Times New Roman" w:hAnsi="Times New Roman"/>
                <w:sz w:val="14"/>
                <w:szCs w:val="14"/>
              </w:rPr>
            </w:pPr>
            <w:r w:rsidRPr="00F43CB3">
              <w:rPr>
                <w:rFonts w:ascii="Times New Roman" w:hAnsi="Times New Roman"/>
                <w:sz w:val="14"/>
                <w:szCs w:val="14"/>
              </w:rPr>
              <w:t>90,87</w:t>
            </w:r>
          </w:p>
          <w:p w14:paraId="06ECEC18" w14:textId="77777777" w:rsidR="00D83111" w:rsidRPr="00F43CB3" w:rsidRDefault="00D83111" w:rsidP="00F43CB3">
            <w:pPr>
              <w:pStyle w:val="aa"/>
              <w:jc w:val="center"/>
              <w:rPr>
                <w:rFonts w:ascii="Times New Roman" w:hAnsi="Times New Roman"/>
                <w:sz w:val="14"/>
                <w:szCs w:val="14"/>
              </w:rPr>
            </w:pPr>
          </w:p>
        </w:tc>
        <w:tc>
          <w:tcPr>
            <w:tcW w:w="1105" w:type="dxa"/>
            <w:tcBorders>
              <w:right w:val="single" w:sz="4" w:space="0" w:color="auto"/>
            </w:tcBorders>
            <w:shd w:val="clear" w:color="auto" w:fill="FFFFFF" w:themeFill="background1"/>
            <w:vAlign w:val="center"/>
          </w:tcPr>
          <w:p w14:paraId="4A29FBE8" w14:textId="5A6628ED" w:rsidR="00D83111" w:rsidRPr="00F43CB3" w:rsidRDefault="00D83111" w:rsidP="00F43CB3">
            <w:pPr>
              <w:pStyle w:val="aa"/>
              <w:jc w:val="center"/>
              <w:rPr>
                <w:rFonts w:ascii="Times New Roman" w:hAnsi="Times New Roman"/>
                <w:sz w:val="14"/>
                <w:szCs w:val="14"/>
              </w:rPr>
            </w:pPr>
            <w:r w:rsidRPr="00F43CB3">
              <w:rPr>
                <w:rFonts w:ascii="Times New Roman" w:hAnsi="Times New Roman"/>
                <w:sz w:val="14"/>
                <w:szCs w:val="14"/>
              </w:rPr>
              <w:t>87,91</w:t>
            </w:r>
          </w:p>
        </w:tc>
        <w:tc>
          <w:tcPr>
            <w:tcW w:w="979" w:type="dxa"/>
            <w:gridSpan w:val="2"/>
            <w:shd w:val="clear" w:color="auto" w:fill="FFFFFF" w:themeFill="background1"/>
            <w:vAlign w:val="center"/>
          </w:tcPr>
          <w:p w14:paraId="47B1CD0C" w14:textId="1C3CEC62" w:rsidR="00D83111" w:rsidRPr="00F43CB3" w:rsidRDefault="00D83111" w:rsidP="00F43CB3">
            <w:pPr>
              <w:pStyle w:val="aa"/>
              <w:jc w:val="center"/>
              <w:rPr>
                <w:rFonts w:ascii="Times New Roman" w:hAnsi="Times New Roman"/>
                <w:sz w:val="14"/>
                <w:szCs w:val="14"/>
              </w:rPr>
            </w:pPr>
            <w:r w:rsidRPr="00F43CB3">
              <w:rPr>
                <w:rFonts w:ascii="Times New Roman" w:hAnsi="Times New Roman"/>
                <w:sz w:val="14"/>
                <w:szCs w:val="14"/>
              </w:rPr>
              <w:t>90,87</w:t>
            </w:r>
          </w:p>
        </w:tc>
        <w:tc>
          <w:tcPr>
            <w:tcW w:w="700" w:type="dxa"/>
            <w:tcBorders>
              <w:right w:val="single" w:sz="4" w:space="0" w:color="auto"/>
            </w:tcBorders>
            <w:shd w:val="clear" w:color="auto" w:fill="FFFFFF" w:themeFill="background1"/>
            <w:vAlign w:val="center"/>
          </w:tcPr>
          <w:p w14:paraId="0B141011" w14:textId="68452EBC" w:rsidR="00D83111" w:rsidRPr="00F43CB3" w:rsidRDefault="00D83111" w:rsidP="00F43CB3">
            <w:pPr>
              <w:pStyle w:val="aa"/>
              <w:jc w:val="center"/>
              <w:rPr>
                <w:rFonts w:ascii="Times New Roman" w:hAnsi="Times New Roman"/>
                <w:sz w:val="14"/>
                <w:szCs w:val="14"/>
              </w:rPr>
            </w:pPr>
            <w:r w:rsidRPr="00F43CB3">
              <w:rPr>
                <w:rFonts w:ascii="Times New Roman" w:hAnsi="Times New Roman"/>
                <w:sz w:val="14"/>
                <w:szCs w:val="14"/>
              </w:rPr>
              <w:t>87,91</w:t>
            </w:r>
          </w:p>
        </w:tc>
        <w:tc>
          <w:tcPr>
            <w:tcW w:w="521" w:type="dxa"/>
            <w:gridSpan w:val="2"/>
            <w:tcBorders>
              <w:left w:val="single" w:sz="4" w:space="0" w:color="auto"/>
            </w:tcBorders>
            <w:shd w:val="clear" w:color="auto" w:fill="FFFFFF" w:themeFill="background1"/>
            <w:vAlign w:val="center"/>
          </w:tcPr>
          <w:p w14:paraId="1BB91353" w14:textId="411ED8E9" w:rsidR="00D83111" w:rsidRPr="00F43CB3" w:rsidRDefault="00D83111" w:rsidP="00F43CB3">
            <w:pPr>
              <w:pStyle w:val="aa"/>
              <w:jc w:val="center"/>
              <w:rPr>
                <w:rFonts w:ascii="Times New Roman" w:hAnsi="Times New Roman"/>
                <w:sz w:val="14"/>
                <w:szCs w:val="14"/>
              </w:rPr>
            </w:pPr>
            <w:r w:rsidRPr="00F43CB3">
              <w:rPr>
                <w:rFonts w:ascii="Times New Roman" w:hAnsi="Times New Roman"/>
                <w:sz w:val="14"/>
                <w:szCs w:val="14"/>
              </w:rPr>
              <w:t>29</w:t>
            </w:r>
          </w:p>
        </w:tc>
        <w:tc>
          <w:tcPr>
            <w:tcW w:w="566" w:type="dxa"/>
            <w:shd w:val="clear" w:color="auto" w:fill="FFFFFF" w:themeFill="background1"/>
            <w:vAlign w:val="center"/>
          </w:tcPr>
          <w:p w14:paraId="26272501" w14:textId="57742AB9" w:rsidR="00D83111" w:rsidRPr="00F43CB3" w:rsidRDefault="00D83111" w:rsidP="00F43CB3">
            <w:pPr>
              <w:pStyle w:val="aa"/>
              <w:jc w:val="center"/>
              <w:rPr>
                <w:rFonts w:ascii="Times New Roman" w:hAnsi="Times New Roman"/>
                <w:sz w:val="14"/>
                <w:szCs w:val="14"/>
              </w:rPr>
            </w:pPr>
            <w:r w:rsidRPr="00F43CB3">
              <w:rPr>
                <w:rFonts w:ascii="Times New Roman" w:hAnsi="Times New Roman"/>
                <w:sz w:val="14"/>
                <w:szCs w:val="14"/>
              </w:rPr>
              <w:t>29</w:t>
            </w:r>
          </w:p>
        </w:tc>
        <w:tc>
          <w:tcPr>
            <w:tcW w:w="700" w:type="dxa"/>
            <w:gridSpan w:val="2"/>
            <w:shd w:val="clear" w:color="auto" w:fill="FFFFFF" w:themeFill="background1"/>
            <w:vAlign w:val="center"/>
          </w:tcPr>
          <w:p w14:paraId="46C366A3" w14:textId="1E97F15F" w:rsidR="00D83111" w:rsidRPr="00F43CB3" w:rsidRDefault="00D83111" w:rsidP="00F43CB3">
            <w:pPr>
              <w:pStyle w:val="aa"/>
              <w:jc w:val="center"/>
              <w:rPr>
                <w:rFonts w:ascii="Times New Roman" w:hAnsi="Times New Roman"/>
                <w:sz w:val="14"/>
                <w:szCs w:val="14"/>
              </w:rPr>
            </w:pPr>
            <w:r w:rsidRPr="00F43CB3">
              <w:rPr>
                <w:rFonts w:ascii="Times New Roman" w:hAnsi="Times New Roman"/>
                <w:sz w:val="14"/>
                <w:szCs w:val="14"/>
              </w:rPr>
              <w:t>0</w:t>
            </w:r>
          </w:p>
        </w:tc>
        <w:tc>
          <w:tcPr>
            <w:tcW w:w="687" w:type="dxa"/>
            <w:shd w:val="clear" w:color="auto" w:fill="FFFFFF" w:themeFill="background1"/>
            <w:vAlign w:val="center"/>
          </w:tcPr>
          <w:p w14:paraId="51455BCC" w14:textId="46138E25" w:rsidR="00D83111" w:rsidRPr="00F43CB3" w:rsidRDefault="00D83111" w:rsidP="00F43CB3">
            <w:pPr>
              <w:pStyle w:val="aa"/>
              <w:jc w:val="center"/>
              <w:rPr>
                <w:rFonts w:ascii="Times New Roman" w:hAnsi="Times New Roman"/>
                <w:sz w:val="14"/>
                <w:szCs w:val="14"/>
              </w:rPr>
            </w:pPr>
            <w:r w:rsidRPr="00F43CB3">
              <w:rPr>
                <w:rFonts w:ascii="Times New Roman" w:hAnsi="Times New Roman"/>
                <w:sz w:val="14"/>
                <w:szCs w:val="14"/>
              </w:rPr>
              <w:t>0</w:t>
            </w:r>
          </w:p>
        </w:tc>
        <w:tc>
          <w:tcPr>
            <w:tcW w:w="664" w:type="dxa"/>
            <w:shd w:val="clear" w:color="auto" w:fill="FFFFFF" w:themeFill="background1"/>
            <w:vAlign w:val="center"/>
          </w:tcPr>
          <w:p w14:paraId="6CDF801E" w14:textId="774109F7" w:rsidR="00D83111" w:rsidRPr="00F43CB3" w:rsidRDefault="00D83111" w:rsidP="00F43CB3">
            <w:pPr>
              <w:pStyle w:val="aa"/>
              <w:jc w:val="center"/>
              <w:rPr>
                <w:rFonts w:ascii="Times New Roman" w:hAnsi="Times New Roman"/>
                <w:sz w:val="14"/>
                <w:szCs w:val="14"/>
              </w:rPr>
            </w:pPr>
            <w:r w:rsidRPr="00F43CB3">
              <w:rPr>
                <w:rFonts w:ascii="Times New Roman" w:hAnsi="Times New Roman"/>
                <w:sz w:val="14"/>
                <w:szCs w:val="14"/>
              </w:rPr>
              <w:t>11</w:t>
            </w:r>
          </w:p>
        </w:tc>
        <w:tc>
          <w:tcPr>
            <w:tcW w:w="535" w:type="dxa"/>
            <w:shd w:val="clear" w:color="auto" w:fill="FFFFFF" w:themeFill="background1"/>
            <w:vAlign w:val="center"/>
          </w:tcPr>
          <w:p w14:paraId="5542E506" w14:textId="1528317C" w:rsidR="00D83111" w:rsidRPr="00F43CB3" w:rsidRDefault="00D83111" w:rsidP="00F43CB3">
            <w:pPr>
              <w:pStyle w:val="aa"/>
              <w:jc w:val="center"/>
              <w:rPr>
                <w:rFonts w:ascii="Times New Roman" w:hAnsi="Times New Roman"/>
                <w:sz w:val="14"/>
                <w:szCs w:val="14"/>
              </w:rPr>
            </w:pPr>
            <w:r w:rsidRPr="00F43CB3">
              <w:rPr>
                <w:rFonts w:ascii="Times New Roman" w:hAnsi="Times New Roman"/>
                <w:sz w:val="14"/>
                <w:szCs w:val="14"/>
              </w:rPr>
              <w:t>11</w:t>
            </w:r>
          </w:p>
        </w:tc>
        <w:tc>
          <w:tcPr>
            <w:tcW w:w="1047" w:type="dxa"/>
            <w:gridSpan w:val="2"/>
            <w:shd w:val="clear" w:color="auto" w:fill="FFFFFF" w:themeFill="background1"/>
            <w:vAlign w:val="center"/>
          </w:tcPr>
          <w:p w14:paraId="02590734" w14:textId="41FF1320" w:rsidR="00D83111" w:rsidRPr="00F43CB3" w:rsidRDefault="00D83111" w:rsidP="00F43CB3">
            <w:pPr>
              <w:pStyle w:val="aa"/>
              <w:jc w:val="center"/>
              <w:rPr>
                <w:rFonts w:ascii="Times New Roman" w:hAnsi="Times New Roman"/>
                <w:sz w:val="14"/>
                <w:szCs w:val="14"/>
              </w:rPr>
            </w:pPr>
            <w:r w:rsidRPr="00F43CB3">
              <w:rPr>
                <w:rFonts w:ascii="Times New Roman" w:hAnsi="Times New Roman"/>
                <w:sz w:val="14"/>
                <w:szCs w:val="14"/>
              </w:rPr>
              <w:t>0</w:t>
            </w:r>
          </w:p>
        </w:tc>
        <w:tc>
          <w:tcPr>
            <w:tcW w:w="898" w:type="dxa"/>
            <w:shd w:val="clear" w:color="auto" w:fill="FFFFFF" w:themeFill="background1"/>
            <w:vAlign w:val="center"/>
          </w:tcPr>
          <w:p w14:paraId="2C75F836" w14:textId="718D8B7D" w:rsidR="00D83111" w:rsidRPr="00F43CB3" w:rsidRDefault="00D83111" w:rsidP="00F43CB3">
            <w:pPr>
              <w:pStyle w:val="aa"/>
              <w:jc w:val="center"/>
              <w:rPr>
                <w:rFonts w:ascii="Times New Roman" w:hAnsi="Times New Roman"/>
                <w:sz w:val="14"/>
                <w:szCs w:val="14"/>
              </w:rPr>
            </w:pPr>
            <w:r w:rsidRPr="00F43CB3">
              <w:rPr>
                <w:rFonts w:ascii="Times New Roman" w:hAnsi="Times New Roman"/>
                <w:sz w:val="14"/>
                <w:szCs w:val="14"/>
              </w:rPr>
              <w:t>1</w:t>
            </w:r>
          </w:p>
        </w:tc>
        <w:tc>
          <w:tcPr>
            <w:tcW w:w="1208" w:type="dxa"/>
            <w:gridSpan w:val="2"/>
            <w:shd w:val="clear" w:color="auto" w:fill="FFFFFF" w:themeFill="background1"/>
            <w:vAlign w:val="center"/>
          </w:tcPr>
          <w:p w14:paraId="44BFEA70" w14:textId="5E2D2495" w:rsidR="00D83111" w:rsidRPr="00F43CB3" w:rsidRDefault="00D83111" w:rsidP="00F43CB3">
            <w:pPr>
              <w:pStyle w:val="aa"/>
              <w:jc w:val="center"/>
              <w:rPr>
                <w:rFonts w:ascii="Times New Roman" w:hAnsi="Times New Roman"/>
                <w:sz w:val="14"/>
                <w:szCs w:val="14"/>
              </w:rPr>
            </w:pPr>
            <w:r w:rsidRPr="00F43CB3">
              <w:rPr>
                <w:rFonts w:ascii="Times New Roman" w:hAnsi="Times New Roman"/>
                <w:sz w:val="14"/>
                <w:szCs w:val="14"/>
              </w:rPr>
              <w:t>0</w:t>
            </w:r>
          </w:p>
        </w:tc>
        <w:tc>
          <w:tcPr>
            <w:tcW w:w="1273" w:type="dxa"/>
            <w:shd w:val="clear" w:color="auto" w:fill="FFFFFF" w:themeFill="background1"/>
            <w:vAlign w:val="center"/>
          </w:tcPr>
          <w:p w14:paraId="1191ABB9" w14:textId="04E150CF" w:rsidR="00D83111" w:rsidRPr="00F43CB3" w:rsidRDefault="00D83111" w:rsidP="00F43CB3">
            <w:pPr>
              <w:pStyle w:val="aa"/>
              <w:jc w:val="center"/>
              <w:rPr>
                <w:rFonts w:ascii="Times New Roman" w:hAnsi="Times New Roman"/>
                <w:sz w:val="14"/>
                <w:szCs w:val="14"/>
              </w:rPr>
            </w:pPr>
            <w:r w:rsidRPr="00F43CB3">
              <w:rPr>
                <w:rFonts w:ascii="Times New Roman" w:hAnsi="Times New Roman"/>
                <w:sz w:val="14"/>
                <w:szCs w:val="14"/>
              </w:rPr>
              <w:t>0</w:t>
            </w:r>
          </w:p>
        </w:tc>
      </w:tr>
      <w:tr w:rsidR="00F43CB3" w:rsidRPr="00F43CB3" w14:paraId="7A463510" w14:textId="77777777" w:rsidTr="001B2EA7">
        <w:trPr>
          <w:gridAfter w:val="1"/>
          <w:wAfter w:w="25" w:type="dxa"/>
          <w:jc w:val="center"/>
        </w:trPr>
        <w:tc>
          <w:tcPr>
            <w:tcW w:w="2378" w:type="dxa"/>
            <w:shd w:val="clear" w:color="auto" w:fill="FFFFFF" w:themeFill="background1"/>
            <w:vAlign w:val="center"/>
          </w:tcPr>
          <w:p w14:paraId="5D8BB427" w14:textId="364536CA" w:rsidR="00A20EC4" w:rsidRPr="00F43CB3" w:rsidRDefault="00A20EC4" w:rsidP="00F43CB3">
            <w:pPr>
              <w:pStyle w:val="aa"/>
              <w:jc w:val="center"/>
              <w:rPr>
                <w:rFonts w:ascii="Times New Roman" w:hAnsi="Times New Roman"/>
                <w:sz w:val="20"/>
                <w:szCs w:val="20"/>
              </w:rPr>
            </w:pPr>
            <w:r w:rsidRPr="00F43CB3">
              <w:rPr>
                <w:rFonts w:ascii="Times New Roman" w:hAnsi="Times New Roman"/>
                <w:sz w:val="20"/>
                <w:szCs w:val="20"/>
              </w:rPr>
              <w:t>ДХШ</w:t>
            </w:r>
          </w:p>
        </w:tc>
        <w:tc>
          <w:tcPr>
            <w:tcW w:w="537" w:type="dxa"/>
            <w:shd w:val="clear" w:color="auto" w:fill="FFFFFF" w:themeFill="background1"/>
            <w:vAlign w:val="center"/>
          </w:tcPr>
          <w:p w14:paraId="538B122F" w14:textId="0AD3A3D1" w:rsidR="00A20EC4" w:rsidRPr="00F43CB3" w:rsidRDefault="00A20EC4" w:rsidP="00F43CB3">
            <w:pPr>
              <w:pStyle w:val="aa"/>
              <w:jc w:val="center"/>
              <w:rPr>
                <w:rFonts w:ascii="Times New Roman" w:hAnsi="Times New Roman"/>
                <w:sz w:val="14"/>
                <w:szCs w:val="14"/>
              </w:rPr>
            </w:pPr>
            <w:r w:rsidRPr="00F43CB3">
              <w:rPr>
                <w:rFonts w:ascii="Times New Roman" w:hAnsi="Times New Roman"/>
                <w:sz w:val="14"/>
                <w:szCs w:val="14"/>
              </w:rPr>
              <w:t>31</w:t>
            </w:r>
          </w:p>
        </w:tc>
        <w:tc>
          <w:tcPr>
            <w:tcW w:w="911" w:type="dxa"/>
            <w:shd w:val="clear" w:color="auto" w:fill="FFFFFF" w:themeFill="background1"/>
            <w:vAlign w:val="center"/>
          </w:tcPr>
          <w:p w14:paraId="194582FF" w14:textId="74404889" w:rsidR="00A20EC4" w:rsidRPr="00F43CB3" w:rsidRDefault="00A20EC4" w:rsidP="00F43CB3">
            <w:pPr>
              <w:pStyle w:val="aa"/>
              <w:jc w:val="center"/>
              <w:rPr>
                <w:rFonts w:ascii="Times New Roman" w:hAnsi="Times New Roman"/>
                <w:sz w:val="14"/>
                <w:szCs w:val="14"/>
              </w:rPr>
            </w:pPr>
            <w:r w:rsidRPr="00F43CB3">
              <w:rPr>
                <w:rFonts w:ascii="Times New Roman" w:hAnsi="Times New Roman"/>
                <w:sz w:val="14"/>
                <w:szCs w:val="14"/>
              </w:rPr>
              <w:t>34</w:t>
            </w:r>
          </w:p>
        </w:tc>
        <w:tc>
          <w:tcPr>
            <w:tcW w:w="992" w:type="dxa"/>
            <w:tcBorders>
              <w:right w:val="single" w:sz="4" w:space="0" w:color="auto"/>
            </w:tcBorders>
            <w:shd w:val="clear" w:color="auto" w:fill="FFFFFF" w:themeFill="background1"/>
            <w:vAlign w:val="center"/>
          </w:tcPr>
          <w:p w14:paraId="1ABF3606" w14:textId="0B0BE13E" w:rsidR="00A20EC4" w:rsidRPr="00F43CB3" w:rsidRDefault="00A20EC4" w:rsidP="00F43CB3">
            <w:pPr>
              <w:pStyle w:val="aa"/>
              <w:jc w:val="center"/>
              <w:rPr>
                <w:rFonts w:ascii="Times New Roman" w:hAnsi="Times New Roman"/>
                <w:sz w:val="14"/>
                <w:szCs w:val="14"/>
              </w:rPr>
            </w:pPr>
            <w:r w:rsidRPr="00F43CB3">
              <w:rPr>
                <w:rFonts w:ascii="Times New Roman" w:hAnsi="Times New Roman"/>
                <w:sz w:val="14"/>
                <w:szCs w:val="14"/>
              </w:rPr>
              <w:t>36</w:t>
            </w:r>
            <w:r w:rsidR="003609F2" w:rsidRPr="00F43CB3">
              <w:rPr>
                <w:rFonts w:ascii="Times New Roman" w:hAnsi="Times New Roman"/>
                <w:sz w:val="14"/>
                <w:szCs w:val="14"/>
              </w:rPr>
              <w:t>,415</w:t>
            </w:r>
          </w:p>
        </w:tc>
        <w:tc>
          <w:tcPr>
            <w:tcW w:w="1105" w:type="dxa"/>
            <w:tcBorders>
              <w:right w:val="single" w:sz="4" w:space="0" w:color="auto"/>
            </w:tcBorders>
            <w:shd w:val="clear" w:color="auto" w:fill="FFFFFF" w:themeFill="background1"/>
            <w:vAlign w:val="center"/>
          </w:tcPr>
          <w:p w14:paraId="34883F4D" w14:textId="78F4BC76" w:rsidR="00A20EC4" w:rsidRPr="00F43CB3" w:rsidRDefault="00A20EC4" w:rsidP="00F43CB3">
            <w:pPr>
              <w:pStyle w:val="aa"/>
              <w:jc w:val="center"/>
              <w:rPr>
                <w:rFonts w:ascii="Times New Roman" w:hAnsi="Times New Roman"/>
                <w:sz w:val="14"/>
                <w:szCs w:val="14"/>
              </w:rPr>
            </w:pPr>
            <w:r w:rsidRPr="00F43CB3">
              <w:rPr>
                <w:rFonts w:ascii="Times New Roman" w:hAnsi="Times New Roman"/>
                <w:sz w:val="14"/>
                <w:szCs w:val="14"/>
              </w:rPr>
              <w:t>43</w:t>
            </w:r>
            <w:r w:rsidR="003609F2" w:rsidRPr="00F43CB3">
              <w:rPr>
                <w:rFonts w:ascii="Times New Roman" w:hAnsi="Times New Roman"/>
                <w:sz w:val="14"/>
                <w:szCs w:val="14"/>
              </w:rPr>
              <w:t>,75</w:t>
            </w:r>
          </w:p>
        </w:tc>
        <w:tc>
          <w:tcPr>
            <w:tcW w:w="979" w:type="dxa"/>
            <w:gridSpan w:val="2"/>
            <w:shd w:val="clear" w:color="auto" w:fill="FFFFFF" w:themeFill="background1"/>
            <w:vAlign w:val="center"/>
          </w:tcPr>
          <w:p w14:paraId="69F12C82" w14:textId="17683A62" w:rsidR="00A20EC4" w:rsidRPr="00F43CB3" w:rsidRDefault="00A20EC4" w:rsidP="00F43CB3">
            <w:pPr>
              <w:pStyle w:val="aa"/>
              <w:jc w:val="center"/>
              <w:rPr>
                <w:rFonts w:ascii="Times New Roman" w:hAnsi="Times New Roman"/>
                <w:sz w:val="14"/>
                <w:szCs w:val="14"/>
              </w:rPr>
            </w:pPr>
            <w:r w:rsidRPr="00F43CB3">
              <w:rPr>
                <w:rFonts w:ascii="Times New Roman" w:hAnsi="Times New Roman"/>
                <w:sz w:val="14"/>
                <w:szCs w:val="14"/>
              </w:rPr>
              <w:t>36</w:t>
            </w:r>
            <w:r w:rsidR="00FF6033" w:rsidRPr="00F43CB3">
              <w:rPr>
                <w:rFonts w:ascii="Times New Roman" w:hAnsi="Times New Roman"/>
                <w:sz w:val="14"/>
                <w:szCs w:val="14"/>
              </w:rPr>
              <w:t>,415</w:t>
            </w:r>
          </w:p>
        </w:tc>
        <w:tc>
          <w:tcPr>
            <w:tcW w:w="700" w:type="dxa"/>
            <w:tcBorders>
              <w:right w:val="single" w:sz="4" w:space="0" w:color="auto"/>
            </w:tcBorders>
            <w:shd w:val="clear" w:color="auto" w:fill="FFFFFF" w:themeFill="background1"/>
            <w:vAlign w:val="center"/>
          </w:tcPr>
          <w:p w14:paraId="644578A0" w14:textId="290FEE66" w:rsidR="00A20EC4" w:rsidRPr="00F43CB3" w:rsidRDefault="00A20EC4" w:rsidP="00F43CB3">
            <w:pPr>
              <w:pStyle w:val="aa"/>
              <w:jc w:val="center"/>
              <w:rPr>
                <w:rFonts w:ascii="Times New Roman" w:hAnsi="Times New Roman"/>
                <w:sz w:val="14"/>
                <w:szCs w:val="14"/>
              </w:rPr>
            </w:pPr>
            <w:r w:rsidRPr="00F43CB3">
              <w:rPr>
                <w:rFonts w:ascii="Times New Roman" w:hAnsi="Times New Roman"/>
                <w:sz w:val="14"/>
                <w:szCs w:val="14"/>
              </w:rPr>
              <w:t>43</w:t>
            </w:r>
            <w:r w:rsidR="00FF6033" w:rsidRPr="00F43CB3">
              <w:rPr>
                <w:rFonts w:ascii="Times New Roman" w:hAnsi="Times New Roman"/>
                <w:sz w:val="14"/>
                <w:szCs w:val="14"/>
              </w:rPr>
              <w:t>,75</w:t>
            </w:r>
          </w:p>
        </w:tc>
        <w:tc>
          <w:tcPr>
            <w:tcW w:w="521" w:type="dxa"/>
            <w:gridSpan w:val="2"/>
            <w:tcBorders>
              <w:left w:val="single" w:sz="4" w:space="0" w:color="auto"/>
            </w:tcBorders>
            <w:shd w:val="clear" w:color="auto" w:fill="FFFFFF" w:themeFill="background1"/>
            <w:vAlign w:val="center"/>
          </w:tcPr>
          <w:p w14:paraId="58318690" w14:textId="2EE7DB48" w:rsidR="00A20EC4" w:rsidRPr="00F43CB3" w:rsidRDefault="00A20EC4" w:rsidP="00F43CB3">
            <w:pPr>
              <w:pStyle w:val="aa"/>
              <w:jc w:val="center"/>
              <w:rPr>
                <w:rFonts w:ascii="Times New Roman" w:hAnsi="Times New Roman"/>
                <w:sz w:val="14"/>
                <w:szCs w:val="14"/>
              </w:rPr>
            </w:pPr>
            <w:r w:rsidRPr="00F43CB3">
              <w:rPr>
                <w:rFonts w:ascii="Times New Roman" w:hAnsi="Times New Roman"/>
                <w:sz w:val="14"/>
                <w:szCs w:val="14"/>
              </w:rPr>
              <w:t>12</w:t>
            </w:r>
          </w:p>
        </w:tc>
        <w:tc>
          <w:tcPr>
            <w:tcW w:w="566" w:type="dxa"/>
            <w:shd w:val="clear" w:color="auto" w:fill="FFFFFF" w:themeFill="background1"/>
            <w:vAlign w:val="center"/>
          </w:tcPr>
          <w:p w14:paraId="7F04267D" w14:textId="0FD41746" w:rsidR="00A20EC4" w:rsidRPr="00F43CB3" w:rsidRDefault="00A20EC4" w:rsidP="00F43CB3">
            <w:pPr>
              <w:pStyle w:val="aa"/>
              <w:jc w:val="center"/>
              <w:rPr>
                <w:rFonts w:ascii="Times New Roman" w:hAnsi="Times New Roman"/>
                <w:sz w:val="14"/>
                <w:szCs w:val="14"/>
              </w:rPr>
            </w:pPr>
            <w:r w:rsidRPr="00F43CB3">
              <w:rPr>
                <w:rFonts w:ascii="Times New Roman" w:hAnsi="Times New Roman"/>
                <w:sz w:val="14"/>
                <w:szCs w:val="14"/>
              </w:rPr>
              <w:t>16</w:t>
            </w:r>
          </w:p>
        </w:tc>
        <w:tc>
          <w:tcPr>
            <w:tcW w:w="700" w:type="dxa"/>
            <w:gridSpan w:val="2"/>
            <w:shd w:val="clear" w:color="auto" w:fill="FFFFFF" w:themeFill="background1"/>
            <w:vAlign w:val="center"/>
          </w:tcPr>
          <w:p w14:paraId="5D4583FE" w14:textId="270BB04E" w:rsidR="00A20EC4" w:rsidRPr="00F43CB3" w:rsidRDefault="00DA1D81" w:rsidP="00F43CB3">
            <w:pPr>
              <w:pStyle w:val="aa"/>
              <w:jc w:val="center"/>
              <w:rPr>
                <w:rFonts w:ascii="Times New Roman" w:hAnsi="Times New Roman"/>
                <w:sz w:val="14"/>
                <w:szCs w:val="14"/>
              </w:rPr>
            </w:pPr>
            <w:r w:rsidRPr="00F43CB3">
              <w:rPr>
                <w:rFonts w:ascii="Times New Roman" w:hAnsi="Times New Roman"/>
                <w:sz w:val="14"/>
                <w:szCs w:val="14"/>
              </w:rPr>
              <w:t>0</w:t>
            </w:r>
          </w:p>
        </w:tc>
        <w:tc>
          <w:tcPr>
            <w:tcW w:w="687" w:type="dxa"/>
            <w:shd w:val="clear" w:color="auto" w:fill="FFFFFF" w:themeFill="background1"/>
            <w:vAlign w:val="center"/>
          </w:tcPr>
          <w:p w14:paraId="4EE58768" w14:textId="1292CE8C" w:rsidR="00A20EC4" w:rsidRPr="00F43CB3" w:rsidRDefault="00A20EC4" w:rsidP="00F43CB3">
            <w:pPr>
              <w:pStyle w:val="aa"/>
              <w:jc w:val="center"/>
              <w:rPr>
                <w:rFonts w:ascii="Times New Roman" w:hAnsi="Times New Roman"/>
                <w:sz w:val="14"/>
                <w:szCs w:val="14"/>
              </w:rPr>
            </w:pPr>
            <w:r w:rsidRPr="00F43CB3">
              <w:rPr>
                <w:rFonts w:ascii="Times New Roman" w:hAnsi="Times New Roman"/>
                <w:sz w:val="14"/>
                <w:szCs w:val="14"/>
              </w:rPr>
              <w:t>1</w:t>
            </w:r>
          </w:p>
        </w:tc>
        <w:tc>
          <w:tcPr>
            <w:tcW w:w="664" w:type="dxa"/>
            <w:shd w:val="clear" w:color="auto" w:fill="FFFFFF" w:themeFill="background1"/>
            <w:vAlign w:val="center"/>
          </w:tcPr>
          <w:p w14:paraId="56887C58" w14:textId="2EAAAF56" w:rsidR="00A20EC4" w:rsidRPr="00F43CB3" w:rsidRDefault="00B0362F" w:rsidP="00F43CB3">
            <w:pPr>
              <w:pStyle w:val="aa"/>
              <w:jc w:val="center"/>
              <w:rPr>
                <w:rFonts w:ascii="Times New Roman" w:hAnsi="Times New Roman"/>
                <w:sz w:val="14"/>
                <w:szCs w:val="14"/>
              </w:rPr>
            </w:pPr>
            <w:r w:rsidRPr="00F43CB3">
              <w:rPr>
                <w:rFonts w:ascii="Times New Roman" w:hAnsi="Times New Roman"/>
                <w:sz w:val="14"/>
                <w:szCs w:val="14"/>
              </w:rPr>
              <w:t>4</w:t>
            </w:r>
          </w:p>
        </w:tc>
        <w:tc>
          <w:tcPr>
            <w:tcW w:w="535" w:type="dxa"/>
            <w:shd w:val="clear" w:color="auto" w:fill="FFFFFF" w:themeFill="background1"/>
            <w:vAlign w:val="center"/>
          </w:tcPr>
          <w:p w14:paraId="4D171475" w14:textId="1FFF435B" w:rsidR="00A20EC4" w:rsidRPr="00F43CB3" w:rsidRDefault="00A20EC4" w:rsidP="00F43CB3">
            <w:pPr>
              <w:pStyle w:val="aa"/>
              <w:jc w:val="center"/>
              <w:rPr>
                <w:rFonts w:ascii="Times New Roman" w:hAnsi="Times New Roman"/>
                <w:sz w:val="14"/>
                <w:szCs w:val="14"/>
              </w:rPr>
            </w:pPr>
            <w:r w:rsidRPr="00F43CB3">
              <w:rPr>
                <w:rFonts w:ascii="Times New Roman" w:hAnsi="Times New Roman"/>
                <w:sz w:val="14"/>
                <w:szCs w:val="14"/>
              </w:rPr>
              <w:t>9</w:t>
            </w:r>
          </w:p>
        </w:tc>
        <w:tc>
          <w:tcPr>
            <w:tcW w:w="1047" w:type="dxa"/>
            <w:gridSpan w:val="2"/>
            <w:shd w:val="clear" w:color="auto" w:fill="FFFFFF" w:themeFill="background1"/>
            <w:vAlign w:val="center"/>
          </w:tcPr>
          <w:p w14:paraId="0978BA34" w14:textId="6F6C9E49" w:rsidR="00A20EC4" w:rsidRPr="00F43CB3" w:rsidRDefault="00DA1D81" w:rsidP="00F43CB3">
            <w:pPr>
              <w:pStyle w:val="aa"/>
              <w:jc w:val="center"/>
              <w:rPr>
                <w:rFonts w:ascii="Times New Roman" w:hAnsi="Times New Roman"/>
                <w:sz w:val="14"/>
                <w:szCs w:val="14"/>
              </w:rPr>
            </w:pPr>
            <w:r w:rsidRPr="00F43CB3">
              <w:rPr>
                <w:rFonts w:ascii="Times New Roman" w:hAnsi="Times New Roman"/>
                <w:sz w:val="14"/>
                <w:szCs w:val="14"/>
              </w:rPr>
              <w:t>0</w:t>
            </w:r>
          </w:p>
        </w:tc>
        <w:tc>
          <w:tcPr>
            <w:tcW w:w="898" w:type="dxa"/>
            <w:shd w:val="clear" w:color="auto" w:fill="FFFFFF" w:themeFill="background1"/>
            <w:vAlign w:val="center"/>
          </w:tcPr>
          <w:p w14:paraId="778C0D5E" w14:textId="6F7879FF" w:rsidR="00A20EC4" w:rsidRPr="00F43CB3" w:rsidRDefault="00A20EC4" w:rsidP="00F43CB3">
            <w:pPr>
              <w:pStyle w:val="aa"/>
              <w:jc w:val="center"/>
              <w:rPr>
                <w:rFonts w:ascii="Times New Roman" w:hAnsi="Times New Roman"/>
                <w:sz w:val="14"/>
                <w:szCs w:val="14"/>
              </w:rPr>
            </w:pPr>
            <w:r w:rsidRPr="00F43CB3">
              <w:rPr>
                <w:rFonts w:ascii="Times New Roman" w:hAnsi="Times New Roman"/>
                <w:sz w:val="14"/>
                <w:szCs w:val="14"/>
              </w:rPr>
              <w:t>3</w:t>
            </w:r>
          </w:p>
        </w:tc>
        <w:tc>
          <w:tcPr>
            <w:tcW w:w="1208" w:type="dxa"/>
            <w:gridSpan w:val="2"/>
            <w:shd w:val="clear" w:color="auto" w:fill="FFFFFF" w:themeFill="background1"/>
            <w:vAlign w:val="center"/>
          </w:tcPr>
          <w:p w14:paraId="52E9BCFE" w14:textId="7BED1FC6" w:rsidR="00A20EC4" w:rsidRPr="00F43CB3" w:rsidRDefault="00A20EC4" w:rsidP="00F43CB3">
            <w:pPr>
              <w:pStyle w:val="aa"/>
              <w:jc w:val="center"/>
              <w:rPr>
                <w:rFonts w:ascii="Times New Roman" w:hAnsi="Times New Roman"/>
                <w:sz w:val="14"/>
                <w:szCs w:val="14"/>
              </w:rPr>
            </w:pPr>
            <w:r w:rsidRPr="00F43CB3">
              <w:rPr>
                <w:rFonts w:ascii="Times New Roman" w:hAnsi="Times New Roman"/>
                <w:sz w:val="14"/>
                <w:szCs w:val="14"/>
              </w:rPr>
              <w:t>0</w:t>
            </w:r>
          </w:p>
        </w:tc>
        <w:tc>
          <w:tcPr>
            <w:tcW w:w="1273" w:type="dxa"/>
            <w:shd w:val="clear" w:color="auto" w:fill="FFFFFF" w:themeFill="background1"/>
            <w:vAlign w:val="center"/>
          </w:tcPr>
          <w:p w14:paraId="6C044133" w14:textId="52E8DDBF" w:rsidR="00A20EC4" w:rsidRPr="00F43CB3" w:rsidRDefault="00A20EC4" w:rsidP="00F43CB3">
            <w:pPr>
              <w:pStyle w:val="aa"/>
              <w:jc w:val="center"/>
              <w:rPr>
                <w:rFonts w:ascii="Times New Roman" w:hAnsi="Times New Roman"/>
                <w:sz w:val="14"/>
                <w:szCs w:val="14"/>
              </w:rPr>
            </w:pPr>
            <w:r w:rsidRPr="00F43CB3">
              <w:rPr>
                <w:rFonts w:ascii="Times New Roman" w:hAnsi="Times New Roman"/>
                <w:sz w:val="14"/>
                <w:szCs w:val="14"/>
              </w:rPr>
              <w:t>0</w:t>
            </w:r>
          </w:p>
        </w:tc>
      </w:tr>
      <w:tr w:rsidR="00F43CB3" w:rsidRPr="00F43CB3" w14:paraId="60BB9A13" w14:textId="77777777" w:rsidTr="001B2EA7">
        <w:trPr>
          <w:gridAfter w:val="1"/>
          <w:wAfter w:w="25" w:type="dxa"/>
          <w:jc w:val="center"/>
        </w:trPr>
        <w:tc>
          <w:tcPr>
            <w:tcW w:w="2378" w:type="dxa"/>
            <w:shd w:val="clear" w:color="auto" w:fill="FFFFFF" w:themeFill="background1"/>
            <w:vAlign w:val="center"/>
          </w:tcPr>
          <w:p w14:paraId="40EB54A0" w14:textId="77777777" w:rsidR="0035310E" w:rsidRPr="00F43CB3" w:rsidRDefault="0035310E" w:rsidP="00F43CB3">
            <w:pPr>
              <w:pStyle w:val="aa"/>
              <w:jc w:val="center"/>
              <w:rPr>
                <w:rFonts w:ascii="Times New Roman" w:hAnsi="Times New Roman"/>
                <w:sz w:val="20"/>
                <w:szCs w:val="20"/>
              </w:rPr>
            </w:pPr>
            <w:proofErr w:type="spellStart"/>
            <w:r w:rsidRPr="00F43CB3">
              <w:rPr>
                <w:rFonts w:ascii="Times New Roman" w:hAnsi="Times New Roman"/>
                <w:sz w:val="20"/>
                <w:szCs w:val="20"/>
              </w:rPr>
              <w:t>Театры</w:t>
            </w:r>
            <w:proofErr w:type="spellEnd"/>
            <w:r w:rsidRPr="00F43CB3">
              <w:rPr>
                <w:rFonts w:ascii="Times New Roman" w:hAnsi="Times New Roman"/>
                <w:sz w:val="20"/>
                <w:szCs w:val="20"/>
              </w:rPr>
              <w:t xml:space="preserve"> (</w:t>
            </w:r>
            <w:proofErr w:type="spellStart"/>
            <w:r w:rsidRPr="00F43CB3">
              <w:rPr>
                <w:rFonts w:ascii="Times New Roman" w:hAnsi="Times New Roman"/>
                <w:sz w:val="20"/>
                <w:szCs w:val="20"/>
              </w:rPr>
              <w:t>проф</w:t>
            </w:r>
            <w:proofErr w:type="spellEnd"/>
            <w:r w:rsidRPr="00F43CB3">
              <w:rPr>
                <w:rFonts w:ascii="Times New Roman" w:hAnsi="Times New Roman"/>
                <w:sz w:val="20"/>
                <w:szCs w:val="20"/>
              </w:rPr>
              <w:t>.)</w:t>
            </w:r>
          </w:p>
        </w:tc>
        <w:tc>
          <w:tcPr>
            <w:tcW w:w="537" w:type="dxa"/>
            <w:shd w:val="clear" w:color="auto" w:fill="FFFFFF" w:themeFill="background1"/>
            <w:vAlign w:val="center"/>
          </w:tcPr>
          <w:p w14:paraId="1F1A4F20" w14:textId="77777777" w:rsidR="0035310E" w:rsidRPr="00F43CB3" w:rsidRDefault="0035310E" w:rsidP="00F43CB3">
            <w:pPr>
              <w:pStyle w:val="aa"/>
              <w:jc w:val="center"/>
              <w:rPr>
                <w:rFonts w:ascii="Times New Roman" w:hAnsi="Times New Roman"/>
                <w:sz w:val="20"/>
                <w:szCs w:val="20"/>
              </w:rPr>
            </w:pPr>
          </w:p>
        </w:tc>
        <w:tc>
          <w:tcPr>
            <w:tcW w:w="911" w:type="dxa"/>
            <w:shd w:val="clear" w:color="auto" w:fill="FFFFFF" w:themeFill="background1"/>
            <w:vAlign w:val="center"/>
          </w:tcPr>
          <w:p w14:paraId="4F5A3FAA" w14:textId="77777777" w:rsidR="0035310E" w:rsidRPr="00F43CB3" w:rsidRDefault="0035310E" w:rsidP="00F43CB3">
            <w:pPr>
              <w:pStyle w:val="aa"/>
              <w:jc w:val="center"/>
              <w:rPr>
                <w:rFonts w:ascii="Times New Roman" w:hAnsi="Times New Roman"/>
                <w:sz w:val="20"/>
                <w:szCs w:val="20"/>
              </w:rPr>
            </w:pPr>
          </w:p>
        </w:tc>
        <w:tc>
          <w:tcPr>
            <w:tcW w:w="992" w:type="dxa"/>
            <w:tcBorders>
              <w:right w:val="single" w:sz="4" w:space="0" w:color="auto"/>
            </w:tcBorders>
            <w:shd w:val="clear" w:color="auto" w:fill="FFFFFF" w:themeFill="background1"/>
            <w:vAlign w:val="center"/>
          </w:tcPr>
          <w:p w14:paraId="544929B5" w14:textId="77777777" w:rsidR="0035310E" w:rsidRPr="00F43CB3" w:rsidRDefault="0035310E" w:rsidP="00F43CB3">
            <w:pPr>
              <w:pStyle w:val="aa"/>
              <w:jc w:val="center"/>
              <w:rPr>
                <w:rFonts w:ascii="Times New Roman" w:hAnsi="Times New Roman"/>
                <w:sz w:val="20"/>
                <w:szCs w:val="20"/>
              </w:rPr>
            </w:pPr>
          </w:p>
        </w:tc>
        <w:tc>
          <w:tcPr>
            <w:tcW w:w="1105" w:type="dxa"/>
            <w:tcBorders>
              <w:right w:val="single" w:sz="4" w:space="0" w:color="auto"/>
            </w:tcBorders>
            <w:shd w:val="clear" w:color="auto" w:fill="FFFFFF" w:themeFill="background1"/>
            <w:vAlign w:val="center"/>
          </w:tcPr>
          <w:p w14:paraId="15D1F380" w14:textId="77777777" w:rsidR="0035310E" w:rsidRPr="00F43CB3" w:rsidRDefault="0035310E" w:rsidP="00F43CB3">
            <w:pPr>
              <w:pStyle w:val="aa"/>
              <w:jc w:val="center"/>
              <w:rPr>
                <w:rFonts w:ascii="Times New Roman" w:hAnsi="Times New Roman"/>
                <w:sz w:val="20"/>
                <w:szCs w:val="20"/>
              </w:rPr>
            </w:pPr>
          </w:p>
        </w:tc>
        <w:tc>
          <w:tcPr>
            <w:tcW w:w="979" w:type="dxa"/>
            <w:gridSpan w:val="2"/>
            <w:shd w:val="clear" w:color="auto" w:fill="FFFFFF" w:themeFill="background1"/>
            <w:vAlign w:val="center"/>
          </w:tcPr>
          <w:p w14:paraId="32773ACF" w14:textId="77777777" w:rsidR="0035310E" w:rsidRPr="00F43CB3" w:rsidRDefault="0035310E" w:rsidP="00F43CB3">
            <w:pPr>
              <w:pStyle w:val="aa"/>
              <w:jc w:val="center"/>
              <w:rPr>
                <w:rFonts w:ascii="Times New Roman" w:hAnsi="Times New Roman"/>
                <w:sz w:val="20"/>
                <w:szCs w:val="20"/>
              </w:rPr>
            </w:pPr>
          </w:p>
        </w:tc>
        <w:tc>
          <w:tcPr>
            <w:tcW w:w="700" w:type="dxa"/>
            <w:tcBorders>
              <w:right w:val="single" w:sz="4" w:space="0" w:color="auto"/>
            </w:tcBorders>
            <w:shd w:val="clear" w:color="auto" w:fill="FFFFFF" w:themeFill="background1"/>
            <w:vAlign w:val="center"/>
          </w:tcPr>
          <w:p w14:paraId="2317F1B7" w14:textId="77777777" w:rsidR="0035310E" w:rsidRPr="00F43CB3" w:rsidRDefault="0035310E" w:rsidP="00F43CB3">
            <w:pPr>
              <w:pStyle w:val="aa"/>
              <w:jc w:val="center"/>
              <w:rPr>
                <w:rFonts w:ascii="Times New Roman" w:hAnsi="Times New Roman"/>
                <w:sz w:val="20"/>
                <w:szCs w:val="20"/>
              </w:rPr>
            </w:pPr>
          </w:p>
        </w:tc>
        <w:tc>
          <w:tcPr>
            <w:tcW w:w="521" w:type="dxa"/>
            <w:gridSpan w:val="2"/>
            <w:tcBorders>
              <w:left w:val="single" w:sz="4" w:space="0" w:color="auto"/>
            </w:tcBorders>
            <w:shd w:val="clear" w:color="auto" w:fill="FFFFFF" w:themeFill="background1"/>
            <w:vAlign w:val="center"/>
          </w:tcPr>
          <w:p w14:paraId="68A0BD23" w14:textId="77777777" w:rsidR="0035310E" w:rsidRPr="00F43CB3" w:rsidRDefault="0035310E" w:rsidP="00F43CB3">
            <w:pPr>
              <w:pStyle w:val="aa"/>
              <w:jc w:val="center"/>
              <w:rPr>
                <w:rFonts w:ascii="Times New Roman" w:hAnsi="Times New Roman"/>
                <w:sz w:val="20"/>
                <w:szCs w:val="20"/>
              </w:rPr>
            </w:pPr>
          </w:p>
        </w:tc>
        <w:tc>
          <w:tcPr>
            <w:tcW w:w="566" w:type="dxa"/>
            <w:shd w:val="clear" w:color="auto" w:fill="FFFFFF" w:themeFill="background1"/>
            <w:vAlign w:val="center"/>
          </w:tcPr>
          <w:p w14:paraId="7984E8BD" w14:textId="77777777" w:rsidR="0035310E" w:rsidRPr="00F43CB3" w:rsidRDefault="0035310E" w:rsidP="00F43CB3">
            <w:pPr>
              <w:pStyle w:val="aa"/>
              <w:jc w:val="center"/>
              <w:rPr>
                <w:rFonts w:ascii="Times New Roman" w:hAnsi="Times New Roman"/>
                <w:sz w:val="20"/>
                <w:szCs w:val="20"/>
              </w:rPr>
            </w:pPr>
          </w:p>
        </w:tc>
        <w:tc>
          <w:tcPr>
            <w:tcW w:w="700" w:type="dxa"/>
            <w:gridSpan w:val="2"/>
            <w:shd w:val="clear" w:color="auto" w:fill="FFFFFF" w:themeFill="background1"/>
            <w:vAlign w:val="center"/>
          </w:tcPr>
          <w:p w14:paraId="7AE1929E" w14:textId="77777777" w:rsidR="0035310E" w:rsidRPr="00F43CB3" w:rsidRDefault="0035310E" w:rsidP="00F43CB3">
            <w:pPr>
              <w:pStyle w:val="aa"/>
              <w:jc w:val="center"/>
              <w:rPr>
                <w:rFonts w:ascii="Times New Roman" w:hAnsi="Times New Roman"/>
                <w:sz w:val="20"/>
                <w:szCs w:val="20"/>
              </w:rPr>
            </w:pPr>
          </w:p>
        </w:tc>
        <w:tc>
          <w:tcPr>
            <w:tcW w:w="687" w:type="dxa"/>
            <w:shd w:val="clear" w:color="auto" w:fill="FFFFFF" w:themeFill="background1"/>
            <w:vAlign w:val="center"/>
          </w:tcPr>
          <w:p w14:paraId="3AC2B042" w14:textId="77777777" w:rsidR="0035310E" w:rsidRPr="00F43CB3" w:rsidRDefault="0035310E" w:rsidP="00F43CB3">
            <w:pPr>
              <w:pStyle w:val="aa"/>
              <w:jc w:val="center"/>
              <w:rPr>
                <w:rFonts w:ascii="Times New Roman" w:hAnsi="Times New Roman"/>
                <w:sz w:val="20"/>
                <w:szCs w:val="20"/>
              </w:rPr>
            </w:pPr>
          </w:p>
        </w:tc>
        <w:tc>
          <w:tcPr>
            <w:tcW w:w="664" w:type="dxa"/>
            <w:shd w:val="clear" w:color="auto" w:fill="FFFFFF" w:themeFill="background1"/>
            <w:vAlign w:val="center"/>
          </w:tcPr>
          <w:p w14:paraId="59F0AD5D" w14:textId="77777777" w:rsidR="0035310E" w:rsidRPr="00F43CB3" w:rsidRDefault="0035310E" w:rsidP="00F43CB3">
            <w:pPr>
              <w:pStyle w:val="aa"/>
              <w:jc w:val="center"/>
              <w:rPr>
                <w:rFonts w:ascii="Times New Roman" w:hAnsi="Times New Roman"/>
                <w:sz w:val="20"/>
                <w:szCs w:val="20"/>
              </w:rPr>
            </w:pPr>
          </w:p>
        </w:tc>
        <w:tc>
          <w:tcPr>
            <w:tcW w:w="535" w:type="dxa"/>
            <w:shd w:val="clear" w:color="auto" w:fill="FFFFFF" w:themeFill="background1"/>
            <w:vAlign w:val="center"/>
          </w:tcPr>
          <w:p w14:paraId="0137BD61" w14:textId="77777777" w:rsidR="0035310E" w:rsidRPr="00F43CB3" w:rsidRDefault="0035310E" w:rsidP="00F43CB3">
            <w:pPr>
              <w:pStyle w:val="aa"/>
              <w:jc w:val="center"/>
              <w:rPr>
                <w:rFonts w:ascii="Times New Roman" w:hAnsi="Times New Roman"/>
                <w:sz w:val="20"/>
                <w:szCs w:val="20"/>
              </w:rPr>
            </w:pPr>
          </w:p>
        </w:tc>
        <w:tc>
          <w:tcPr>
            <w:tcW w:w="1047" w:type="dxa"/>
            <w:gridSpan w:val="2"/>
            <w:shd w:val="clear" w:color="auto" w:fill="FFFFFF" w:themeFill="background1"/>
            <w:vAlign w:val="center"/>
          </w:tcPr>
          <w:p w14:paraId="5268D7A0" w14:textId="77777777" w:rsidR="0035310E" w:rsidRPr="00F43CB3" w:rsidRDefault="0035310E" w:rsidP="00F43CB3">
            <w:pPr>
              <w:pStyle w:val="aa"/>
              <w:jc w:val="center"/>
              <w:rPr>
                <w:rFonts w:ascii="Times New Roman" w:hAnsi="Times New Roman"/>
                <w:sz w:val="20"/>
                <w:szCs w:val="20"/>
              </w:rPr>
            </w:pPr>
          </w:p>
        </w:tc>
        <w:tc>
          <w:tcPr>
            <w:tcW w:w="898" w:type="dxa"/>
            <w:shd w:val="clear" w:color="auto" w:fill="FFFFFF" w:themeFill="background1"/>
            <w:vAlign w:val="center"/>
          </w:tcPr>
          <w:p w14:paraId="1B250778" w14:textId="77777777" w:rsidR="0035310E" w:rsidRPr="00F43CB3" w:rsidRDefault="0035310E" w:rsidP="00F43CB3">
            <w:pPr>
              <w:pStyle w:val="aa"/>
              <w:jc w:val="center"/>
              <w:rPr>
                <w:rFonts w:ascii="Times New Roman" w:hAnsi="Times New Roman"/>
                <w:sz w:val="20"/>
                <w:szCs w:val="20"/>
              </w:rPr>
            </w:pPr>
          </w:p>
        </w:tc>
        <w:tc>
          <w:tcPr>
            <w:tcW w:w="1208" w:type="dxa"/>
            <w:gridSpan w:val="2"/>
            <w:shd w:val="clear" w:color="auto" w:fill="FFFFFF" w:themeFill="background1"/>
            <w:vAlign w:val="center"/>
          </w:tcPr>
          <w:p w14:paraId="769C4C93" w14:textId="77777777" w:rsidR="0035310E" w:rsidRPr="00F43CB3" w:rsidRDefault="0035310E" w:rsidP="00F43CB3">
            <w:pPr>
              <w:pStyle w:val="aa"/>
              <w:jc w:val="center"/>
              <w:rPr>
                <w:rFonts w:ascii="Times New Roman" w:hAnsi="Times New Roman"/>
                <w:sz w:val="20"/>
                <w:szCs w:val="20"/>
              </w:rPr>
            </w:pPr>
          </w:p>
        </w:tc>
        <w:tc>
          <w:tcPr>
            <w:tcW w:w="1273" w:type="dxa"/>
            <w:shd w:val="clear" w:color="auto" w:fill="FFFFFF" w:themeFill="background1"/>
            <w:vAlign w:val="center"/>
          </w:tcPr>
          <w:p w14:paraId="65329644" w14:textId="77777777" w:rsidR="0035310E" w:rsidRPr="00F43CB3" w:rsidRDefault="0035310E" w:rsidP="00F43CB3">
            <w:pPr>
              <w:pStyle w:val="aa"/>
              <w:jc w:val="center"/>
              <w:rPr>
                <w:rFonts w:ascii="Times New Roman" w:hAnsi="Times New Roman"/>
                <w:sz w:val="20"/>
                <w:szCs w:val="20"/>
              </w:rPr>
            </w:pPr>
          </w:p>
        </w:tc>
      </w:tr>
      <w:tr w:rsidR="00F43CB3" w:rsidRPr="00F43CB3" w14:paraId="511CB391" w14:textId="77777777" w:rsidTr="001B2EA7">
        <w:trPr>
          <w:gridAfter w:val="1"/>
          <w:wAfter w:w="25" w:type="dxa"/>
          <w:jc w:val="center"/>
        </w:trPr>
        <w:tc>
          <w:tcPr>
            <w:tcW w:w="2378" w:type="dxa"/>
            <w:shd w:val="clear" w:color="auto" w:fill="FFFFFF" w:themeFill="background1"/>
            <w:vAlign w:val="center"/>
          </w:tcPr>
          <w:p w14:paraId="1812AFE9" w14:textId="77777777" w:rsidR="0035310E" w:rsidRPr="00F43CB3" w:rsidRDefault="0035310E" w:rsidP="00F43CB3">
            <w:pPr>
              <w:pStyle w:val="aa"/>
              <w:jc w:val="center"/>
              <w:rPr>
                <w:rFonts w:ascii="Times New Roman" w:hAnsi="Times New Roman"/>
                <w:sz w:val="20"/>
                <w:szCs w:val="20"/>
              </w:rPr>
            </w:pPr>
            <w:proofErr w:type="spellStart"/>
            <w:r w:rsidRPr="00F43CB3">
              <w:rPr>
                <w:rFonts w:ascii="Times New Roman" w:hAnsi="Times New Roman"/>
                <w:sz w:val="20"/>
                <w:szCs w:val="20"/>
              </w:rPr>
              <w:t>Оркестр</w:t>
            </w:r>
            <w:proofErr w:type="spellEnd"/>
          </w:p>
        </w:tc>
        <w:tc>
          <w:tcPr>
            <w:tcW w:w="537" w:type="dxa"/>
            <w:shd w:val="clear" w:color="auto" w:fill="FFFFFF" w:themeFill="background1"/>
            <w:vAlign w:val="center"/>
          </w:tcPr>
          <w:p w14:paraId="1FF32B6E" w14:textId="77777777" w:rsidR="0035310E" w:rsidRPr="00F43CB3" w:rsidRDefault="0035310E" w:rsidP="00F43CB3">
            <w:pPr>
              <w:pStyle w:val="aa"/>
              <w:jc w:val="center"/>
              <w:rPr>
                <w:rFonts w:ascii="Times New Roman" w:hAnsi="Times New Roman"/>
                <w:sz w:val="20"/>
                <w:szCs w:val="20"/>
              </w:rPr>
            </w:pPr>
          </w:p>
        </w:tc>
        <w:tc>
          <w:tcPr>
            <w:tcW w:w="911" w:type="dxa"/>
            <w:shd w:val="clear" w:color="auto" w:fill="FFFFFF" w:themeFill="background1"/>
            <w:vAlign w:val="center"/>
          </w:tcPr>
          <w:p w14:paraId="4ED5CDC3" w14:textId="77777777" w:rsidR="0035310E" w:rsidRPr="00F43CB3" w:rsidRDefault="0035310E" w:rsidP="00F43CB3">
            <w:pPr>
              <w:pStyle w:val="aa"/>
              <w:jc w:val="center"/>
              <w:rPr>
                <w:rFonts w:ascii="Times New Roman" w:hAnsi="Times New Roman"/>
                <w:sz w:val="20"/>
                <w:szCs w:val="20"/>
              </w:rPr>
            </w:pPr>
          </w:p>
        </w:tc>
        <w:tc>
          <w:tcPr>
            <w:tcW w:w="992" w:type="dxa"/>
            <w:tcBorders>
              <w:right w:val="single" w:sz="4" w:space="0" w:color="auto"/>
            </w:tcBorders>
            <w:shd w:val="clear" w:color="auto" w:fill="FFFFFF" w:themeFill="background1"/>
            <w:vAlign w:val="center"/>
          </w:tcPr>
          <w:p w14:paraId="7B439185" w14:textId="77777777" w:rsidR="0035310E" w:rsidRPr="00F43CB3" w:rsidRDefault="0035310E" w:rsidP="00F43CB3">
            <w:pPr>
              <w:pStyle w:val="aa"/>
              <w:jc w:val="center"/>
              <w:rPr>
                <w:rFonts w:ascii="Times New Roman" w:hAnsi="Times New Roman"/>
                <w:sz w:val="20"/>
                <w:szCs w:val="20"/>
              </w:rPr>
            </w:pPr>
          </w:p>
        </w:tc>
        <w:tc>
          <w:tcPr>
            <w:tcW w:w="1105" w:type="dxa"/>
            <w:tcBorders>
              <w:right w:val="single" w:sz="4" w:space="0" w:color="auto"/>
            </w:tcBorders>
            <w:shd w:val="clear" w:color="auto" w:fill="FFFFFF" w:themeFill="background1"/>
            <w:vAlign w:val="center"/>
          </w:tcPr>
          <w:p w14:paraId="6A3299CB" w14:textId="77777777" w:rsidR="0035310E" w:rsidRPr="00F43CB3" w:rsidRDefault="0035310E" w:rsidP="00F43CB3">
            <w:pPr>
              <w:pStyle w:val="aa"/>
              <w:jc w:val="center"/>
              <w:rPr>
                <w:rFonts w:ascii="Times New Roman" w:hAnsi="Times New Roman"/>
                <w:sz w:val="20"/>
                <w:szCs w:val="20"/>
              </w:rPr>
            </w:pPr>
          </w:p>
        </w:tc>
        <w:tc>
          <w:tcPr>
            <w:tcW w:w="979" w:type="dxa"/>
            <w:gridSpan w:val="2"/>
            <w:shd w:val="clear" w:color="auto" w:fill="FFFFFF" w:themeFill="background1"/>
            <w:vAlign w:val="center"/>
          </w:tcPr>
          <w:p w14:paraId="3242F1F7" w14:textId="77777777" w:rsidR="0035310E" w:rsidRPr="00F43CB3" w:rsidRDefault="0035310E" w:rsidP="00F43CB3">
            <w:pPr>
              <w:pStyle w:val="aa"/>
              <w:jc w:val="center"/>
              <w:rPr>
                <w:rFonts w:ascii="Times New Roman" w:hAnsi="Times New Roman"/>
                <w:sz w:val="20"/>
                <w:szCs w:val="20"/>
              </w:rPr>
            </w:pPr>
          </w:p>
        </w:tc>
        <w:tc>
          <w:tcPr>
            <w:tcW w:w="700" w:type="dxa"/>
            <w:tcBorders>
              <w:right w:val="single" w:sz="4" w:space="0" w:color="auto"/>
            </w:tcBorders>
            <w:shd w:val="clear" w:color="auto" w:fill="FFFFFF" w:themeFill="background1"/>
            <w:vAlign w:val="center"/>
          </w:tcPr>
          <w:p w14:paraId="4D4955D0" w14:textId="77777777" w:rsidR="0035310E" w:rsidRPr="00F43CB3" w:rsidRDefault="0035310E" w:rsidP="00F43CB3">
            <w:pPr>
              <w:pStyle w:val="aa"/>
              <w:jc w:val="center"/>
              <w:rPr>
                <w:rFonts w:ascii="Times New Roman" w:hAnsi="Times New Roman"/>
                <w:sz w:val="20"/>
                <w:szCs w:val="20"/>
              </w:rPr>
            </w:pPr>
          </w:p>
        </w:tc>
        <w:tc>
          <w:tcPr>
            <w:tcW w:w="521" w:type="dxa"/>
            <w:gridSpan w:val="2"/>
            <w:tcBorders>
              <w:left w:val="single" w:sz="4" w:space="0" w:color="auto"/>
            </w:tcBorders>
            <w:shd w:val="clear" w:color="auto" w:fill="FFFFFF" w:themeFill="background1"/>
            <w:vAlign w:val="center"/>
          </w:tcPr>
          <w:p w14:paraId="116DF88A" w14:textId="77777777" w:rsidR="0035310E" w:rsidRPr="00F43CB3" w:rsidRDefault="0035310E" w:rsidP="00F43CB3">
            <w:pPr>
              <w:pStyle w:val="aa"/>
              <w:jc w:val="center"/>
              <w:rPr>
                <w:rFonts w:ascii="Times New Roman" w:hAnsi="Times New Roman"/>
                <w:sz w:val="20"/>
                <w:szCs w:val="20"/>
              </w:rPr>
            </w:pPr>
          </w:p>
        </w:tc>
        <w:tc>
          <w:tcPr>
            <w:tcW w:w="566" w:type="dxa"/>
            <w:shd w:val="clear" w:color="auto" w:fill="FFFFFF" w:themeFill="background1"/>
            <w:vAlign w:val="center"/>
          </w:tcPr>
          <w:p w14:paraId="42E46FCB" w14:textId="77777777" w:rsidR="0035310E" w:rsidRPr="00F43CB3" w:rsidRDefault="0035310E" w:rsidP="00F43CB3">
            <w:pPr>
              <w:pStyle w:val="aa"/>
              <w:jc w:val="center"/>
              <w:rPr>
                <w:rFonts w:ascii="Times New Roman" w:hAnsi="Times New Roman"/>
                <w:sz w:val="20"/>
                <w:szCs w:val="20"/>
              </w:rPr>
            </w:pPr>
          </w:p>
        </w:tc>
        <w:tc>
          <w:tcPr>
            <w:tcW w:w="700" w:type="dxa"/>
            <w:gridSpan w:val="2"/>
            <w:shd w:val="clear" w:color="auto" w:fill="FFFFFF" w:themeFill="background1"/>
            <w:vAlign w:val="center"/>
          </w:tcPr>
          <w:p w14:paraId="50A19849" w14:textId="77777777" w:rsidR="0035310E" w:rsidRPr="00F43CB3" w:rsidRDefault="0035310E" w:rsidP="00F43CB3">
            <w:pPr>
              <w:pStyle w:val="aa"/>
              <w:jc w:val="center"/>
              <w:rPr>
                <w:rFonts w:ascii="Times New Roman" w:hAnsi="Times New Roman"/>
                <w:sz w:val="20"/>
                <w:szCs w:val="20"/>
              </w:rPr>
            </w:pPr>
          </w:p>
        </w:tc>
        <w:tc>
          <w:tcPr>
            <w:tcW w:w="687" w:type="dxa"/>
            <w:shd w:val="clear" w:color="auto" w:fill="FFFFFF" w:themeFill="background1"/>
            <w:vAlign w:val="center"/>
          </w:tcPr>
          <w:p w14:paraId="625C04AE" w14:textId="77777777" w:rsidR="0035310E" w:rsidRPr="00F43CB3" w:rsidRDefault="0035310E" w:rsidP="00F43CB3">
            <w:pPr>
              <w:pStyle w:val="aa"/>
              <w:jc w:val="center"/>
              <w:rPr>
                <w:rFonts w:ascii="Times New Roman" w:hAnsi="Times New Roman"/>
                <w:sz w:val="20"/>
                <w:szCs w:val="20"/>
              </w:rPr>
            </w:pPr>
          </w:p>
        </w:tc>
        <w:tc>
          <w:tcPr>
            <w:tcW w:w="664" w:type="dxa"/>
            <w:shd w:val="clear" w:color="auto" w:fill="FFFFFF" w:themeFill="background1"/>
            <w:vAlign w:val="center"/>
          </w:tcPr>
          <w:p w14:paraId="7F2C7115" w14:textId="77777777" w:rsidR="0035310E" w:rsidRPr="00F43CB3" w:rsidRDefault="0035310E" w:rsidP="00F43CB3">
            <w:pPr>
              <w:pStyle w:val="aa"/>
              <w:jc w:val="center"/>
              <w:rPr>
                <w:rFonts w:ascii="Times New Roman" w:hAnsi="Times New Roman"/>
                <w:sz w:val="20"/>
                <w:szCs w:val="20"/>
              </w:rPr>
            </w:pPr>
          </w:p>
        </w:tc>
        <w:tc>
          <w:tcPr>
            <w:tcW w:w="535" w:type="dxa"/>
            <w:shd w:val="clear" w:color="auto" w:fill="FFFFFF" w:themeFill="background1"/>
            <w:vAlign w:val="center"/>
          </w:tcPr>
          <w:p w14:paraId="66FB25B7" w14:textId="77777777" w:rsidR="0035310E" w:rsidRPr="00F43CB3" w:rsidRDefault="0035310E" w:rsidP="00F43CB3">
            <w:pPr>
              <w:pStyle w:val="aa"/>
              <w:jc w:val="center"/>
              <w:rPr>
                <w:rFonts w:ascii="Times New Roman" w:hAnsi="Times New Roman"/>
                <w:sz w:val="20"/>
                <w:szCs w:val="20"/>
              </w:rPr>
            </w:pPr>
          </w:p>
        </w:tc>
        <w:tc>
          <w:tcPr>
            <w:tcW w:w="1047" w:type="dxa"/>
            <w:gridSpan w:val="2"/>
            <w:shd w:val="clear" w:color="auto" w:fill="FFFFFF" w:themeFill="background1"/>
            <w:vAlign w:val="center"/>
          </w:tcPr>
          <w:p w14:paraId="4BE2DDAF" w14:textId="77777777" w:rsidR="0035310E" w:rsidRPr="00F43CB3" w:rsidRDefault="0035310E" w:rsidP="00F43CB3">
            <w:pPr>
              <w:pStyle w:val="aa"/>
              <w:jc w:val="center"/>
              <w:rPr>
                <w:rFonts w:ascii="Times New Roman" w:hAnsi="Times New Roman"/>
                <w:sz w:val="20"/>
                <w:szCs w:val="20"/>
              </w:rPr>
            </w:pPr>
          </w:p>
        </w:tc>
        <w:tc>
          <w:tcPr>
            <w:tcW w:w="898" w:type="dxa"/>
            <w:shd w:val="clear" w:color="auto" w:fill="FFFFFF" w:themeFill="background1"/>
            <w:vAlign w:val="center"/>
          </w:tcPr>
          <w:p w14:paraId="595F543F" w14:textId="77777777" w:rsidR="0035310E" w:rsidRPr="00F43CB3" w:rsidRDefault="0035310E" w:rsidP="00F43CB3">
            <w:pPr>
              <w:pStyle w:val="aa"/>
              <w:jc w:val="center"/>
              <w:rPr>
                <w:rFonts w:ascii="Times New Roman" w:hAnsi="Times New Roman"/>
                <w:sz w:val="20"/>
                <w:szCs w:val="20"/>
              </w:rPr>
            </w:pPr>
          </w:p>
        </w:tc>
        <w:tc>
          <w:tcPr>
            <w:tcW w:w="1208" w:type="dxa"/>
            <w:gridSpan w:val="2"/>
            <w:shd w:val="clear" w:color="auto" w:fill="FFFFFF" w:themeFill="background1"/>
            <w:vAlign w:val="center"/>
          </w:tcPr>
          <w:p w14:paraId="392FCE47" w14:textId="77777777" w:rsidR="0035310E" w:rsidRPr="00F43CB3" w:rsidRDefault="0035310E" w:rsidP="00F43CB3">
            <w:pPr>
              <w:pStyle w:val="aa"/>
              <w:jc w:val="center"/>
              <w:rPr>
                <w:rFonts w:ascii="Times New Roman" w:hAnsi="Times New Roman"/>
                <w:sz w:val="20"/>
                <w:szCs w:val="20"/>
              </w:rPr>
            </w:pPr>
          </w:p>
        </w:tc>
        <w:tc>
          <w:tcPr>
            <w:tcW w:w="1273" w:type="dxa"/>
            <w:shd w:val="clear" w:color="auto" w:fill="FFFFFF" w:themeFill="background1"/>
            <w:vAlign w:val="center"/>
          </w:tcPr>
          <w:p w14:paraId="7A094804" w14:textId="77777777" w:rsidR="0035310E" w:rsidRPr="00F43CB3" w:rsidRDefault="0035310E" w:rsidP="00F43CB3">
            <w:pPr>
              <w:pStyle w:val="aa"/>
              <w:jc w:val="center"/>
              <w:rPr>
                <w:rFonts w:ascii="Times New Roman" w:hAnsi="Times New Roman"/>
                <w:sz w:val="20"/>
                <w:szCs w:val="20"/>
              </w:rPr>
            </w:pPr>
          </w:p>
        </w:tc>
      </w:tr>
      <w:tr w:rsidR="00F43CB3" w:rsidRPr="00F43CB3" w14:paraId="32B3C67F" w14:textId="77777777" w:rsidTr="001B2EA7">
        <w:trPr>
          <w:gridAfter w:val="1"/>
          <w:wAfter w:w="25" w:type="dxa"/>
          <w:jc w:val="center"/>
        </w:trPr>
        <w:tc>
          <w:tcPr>
            <w:tcW w:w="2378" w:type="dxa"/>
            <w:shd w:val="clear" w:color="auto" w:fill="FFFFFF" w:themeFill="background1"/>
            <w:vAlign w:val="center"/>
          </w:tcPr>
          <w:p w14:paraId="5521B417" w14:textId="77777777" w:rsidR="0035310E" w:rsidRPr="00F43CB3" w:rsidRDefault="0035310E" w:rsidP="00F43CB3">
            <w:pPr>
              <w:pStyle w:val="aa"/>
              <w:jc w:val="center"/>
              <w:rPr>
                <w:rFonts w:ascii="Times New Roman" w:hAnsi="Times New Roman"/>
                <w:sz w:val="20"/>
                <w:szCs w:val="20"/>
              </w:rPr>
            </w:pPr>
            <w:proofErr w:type="spellStart"/>
            <w:r w:rsidRPr="00F43CB3">
              <w:rPr>
                <w:rFonts w:ascii="Times New Roman" w:hAnsi="Times New Roman"/>
                <w:sz w:val="20"/>
                <w:szCs w:val="20"/>
              </w:rPr>
              <w:t>Парк</w:t>
            </w:r>
            <w:proofErr w:type="spellEnd"/>
          </w:p>
        </w:tc>
        <w:tc>
          <w:tcPr>
            <w:tcW w:w="537" w:type="dxa"/>
            <w:shd w:val="clear" w:color="auto" w:fill="FFFFFF" w:themeFill="background1"/>
            <w:vAlign w:val="center"/>
          </w:tcPr>
          <w:p w14:paraId="0906BE36" w14:textId="77777777" w:rsidR="0035310E" w:rsidRPr="00F43CB3" w:rsidRDefault="0035310E" w:rsidP="00F43CB3">
            <w:pPr>
              <w:pStyle w:val="aa"/>
              <w:jc w:val="center"/>
              <w:rPr>
                <w:rFonts w:ascii="Times New Roman" w:hAnsi="Times New Roman"/>
                <w:sz w:val="20"/>
                <w:szCs w:val="20"/>
              </w:rPr>
            </w:pPr>
          </w:p>
        </w:tc>
        <w:tc>
          <w:tcPr>
            <w:tcW w:w="911" w:type="dxa"/>
            <w:shd w:val="clear" w:color="auto" w:fill="FFFFFF" w:themeFill="background1"/>
            <w:vAlign w:val="center"/>
          </w:tcPr>
          <w:p w14:paraId="62BBC7A6" w14:textId="77777777" w:rsidR="0035310E" w:rsidRPr="00F43CB3" w:rsidRDefault="0035310E" w:rsidP="00F43CB3">
            <w:pPr>
              <w:pStyle w:val="aa"/>
              <w:jc w:val="center"/>
              <w:rPr>
                <w:rFonts w:ascii="Times New Roman" w:hAnsi="Times New Roman"/>
                <w:sz w:val="20"/>
                <w:szCs w:val="20"/>
              </w:rPr>
            </w:pPr>
          </w:p>
        </w:tc>
        <w:tc>
          <w:tcPr>
            <w:tcW w:w="992" w:type="dxa"/>
            <w:tcBorders>
              <w:right w:val="single" w:sz="4" w:space="0" w:color="auto"/>
            </w:tcBorders>
            <w:shd w:val="clear" w:color="auto" w:fill="FFFFFF" w:themeFill="background1"/>
            <w:vAlign w:val="center"/>
          </w:tcPr>
          <w:p w14:paraId="58E727AF" w14:textId="77777777" w:rsidR="0035310E" w:rsidRPr="00F43CB3" w:rsidRDefault="0035310E" w:rsidP="00F43CB3">
            <w:pPr>
              <w:pStyle w:val="aa"/>
              <w:jc w:val="center"/>
              <w:rPr>
                <w:rFonts w:ascii="Times New Roman" w:hAnsi="Times New Roman"/>
                <w:sz w:val="20"/>
                <w:szCs w:val="20"/>
              </w:rPr>
            </w:pPr>
          </w:p>
        </w:tc>
        <w:tc>
          <w:tcPr>
            <w:tcW w:w="1105" w:type="dxa"/>
            <w:tcBorders>
              <w:right w:val="single" w:sz="4" w:space="0" w:color="auto"/>
            </w:tcBorders>
            <w:shd w:val="clear" w:color="auto" w:fill="FFFFFF" w:themeFill="background1"/>
            <w:vAlign w:val="center"/>
          </w:tcPr>
          <w:p w14:paraId="36EA527F" w14:textId="77777777" w:rsidR="0035310E" w:rsidRPr="00F43CB3" w:rsidRDefault="0035310E" w:rsidP="00F43CB3">
            <w:pPr>
              <w:pStyle w:val="aa"/>
              <w:jc w:val="center"/>
              <w:rPr>
                <w:rFonts w:ascii="Times New Roman" w:hAnsi="Times New Roman"/>
                <w:sz w:val="20"/>
                <w:szCs w:val="20"/>
              </w:rPr>
            </w:pPr>
          </w:p>
        </w:tc>
        <w:tc>
          <w:tcPr>
            <w:tcW w:w="979" w:type="dxa"/>
            <w:gridSpan w:val="2"/>
            <w:shd w:val="clear" w:color="auto" w:fill="FFFFFF" w:themeFill="background1"/>
            <w:vAlign w:val="center"/>
          </w:tcPr>
          <w:p w14:paraId="566B9785" w14:textId="77777777" w:rsidR="0035310E" w:rsidRPr="00F43CB3" w:rsidRDefault="0035310E" w:rsidP="00F43CB3">
            <w:pPr>
              <w:pStyle w:val="aa"/>
              <w:jc w:val="center"/>
              <w:rPr>
                <w:rFonts w:ascii="Times New Roman" w:hAnsi="Times New Roman"/>
                <w:sz w:val="20"/>
                <w:szCs w:val="20"/>
              </w:rPr>
            </w:pPr>
          </w:p>
        </w:tc>
        <w:tc>
          <w:tcPr>
            <w:tcW w:w="700" w:type="dxa"/>
            <w:tcBorders>
              <w:right w:val="single" w:sz="4" w:space="0" w:color="auto"/>
            </w:tcBorders>
            <w:shd w:val="clear" w:color="auto" w:fill="FFFFFF" w:themeFill="background1"/>
            <w:vAlign w:val="center"/>
          </w:tcPr>
          <w:p w14:paraId="78A0AACC" w14:textId="77777777" w:rsidR="0035310E" w:rsidRPr="00F43CB3" w:rsidRDefault="0035310E" w:rsidP="00F43CB3">
            <w:pPr>
              <w:pStyle w:val="aa"/>
              <w:jc w:val="center"/>
              <w:rPr>
                <w:rFonts w:ascii="Times New Roman" w:hAnsi="Times New Roman"/>
                <w:sz w:val="20"/>
                <w:szCs w:val="20"/>
              </w:rPr>
            </w:pPr>
          </w:p>
        </w:tc>
        <w:tc>
          <w:tcPr>
            <w:tcW w:w="521" w:type="dxa"/>
            <w:gridSpan w:val="2"/>
            <w:tcBorders>
              <w:left w:val="single" w:sz="4" w:space="0" w:color="auto"/>
            </w:tcBorders>
            <w:shd w:val="clear" w:color="auto" w:fill="FFFFFF" w:themeFill="background1"/>
            <w:vAlign w:val="center"/>
          </w:tcPr>
          <w:p w14:paraId="46C53A03" w14:textId="77777777" w:rsidR="0035310E" w:rsidRPr="00F43CB3" w:rsidRDefault="0035310E" w:rsidP="00F43CB3">
            <w:pPr>
              <w:pStyle w:val="aa"/>
              <w:jc w:val="center"/>
              <w:rPr>
                <w:rFonts w:ascii="Times New Roman" w:hAnsi="Times New Roman"/>
                <w:sz w:val="20"/>
                <w:szCs w:val="20"/>
              </w:rPr>
            </w:pPr>
          </w:p>
        </w:tc>
        <w:tc>
          <w:tcPr>
            <w:tcW w:w="566" w:type="dxa"/>
            <w:shd w:val="clear" w:color="auto" w:fill="FFFFFF" w:themeFill="background1"/>
            <w:vAlign w:val="center"/>
          </w:tcPr>
          <w:p w14:paraId="174F6021" w14:textId="77777777" w:rsidR="0035310E" w:rsidRPr="00F43CB3" w:rsidRDefault="0035310E" w:rsidP="00F43CB3">
            <w:pPr>
              <w:pStyle w:val="aa"/>
              <w:jc w:val="center"/>
              <w:rPr>
                <w:rFonts w:ascii="Times New Roman" w:hAnsi="Times New Roman"/>
                <w:sz w:val="20"/>
                <w:szCs w:val="20"/>
              </w:rPr>
            </w:pPr>
          </w:p>
        </w:tc>
        <w:tc>
          <w:tcPr>
            <w:tcW w:w="700" w:type="dxa"/>
            <w:gridSpan w:val="2"/>
            <w:shd w:val="clear" w:color="auto" w:fill="FFFFFF" w:themeFill="background1"/>
            <w:vAlign w:val="center"/>
          </w:tcPr>
          <w:p w14:paraId="5B27A010" w14:textId="77777777" w:rsidR="0035310E" w:rsidRPr="00F43CB3" w:rsidRDefault="0035310E" w:rsidP="00F43CB3">
            <w:pPr>
              <w:pStyle w:val="aa"/>
              <w:jc w:val="center"/>
              <w:rPr>
                <w:rFonts w:ascii="Times New Roman" w:hAnsi="Times New Roman"/>
                <w:sz w:val="20"/>
                <w:szCs w:val="20"/>
              </w:rPr>
            </w:pPr>
          </w:p>
        </w:tc>
        <w:tc>
          <w:tcPr>
            <w:tcW w:w="687" w:type="dxa"/>
            <w:shd w:val="clear" w:color="auto" w:fill="FFFFFF" w:themeFill="background1"/>
            <w:vAlign w:val="center"/>
          </w:tcPr>
          <w:p w14:paraId="1A3469FF" w14:textId="77777777" w:rsidR="0035310E" w:rsidRPr="00F43CB3" w:rsidRDefault="0035310E" w:rsidP="00F43CB3">
            <w:pPr>
              <w:pStyle w:val="aa"/>
              <w:jc w:val="center"/>
              <w:rPr>
                <w:rFonts w:ascii="Times New Roman" w:hAnsi="Times New Roman"/>
                <w:sz w:val="20"/>
                <w:szCs w:val="20"/>
              </w:rPr>
            </w:pPr>
          </w:p>
        </w:tc>
        <w:tc>
          <w:tcPr>
            <w:tcW w:w="664" w:type="dxa"/>
            <w:shd w:val="clear" w:color="auto" w:fill="FFFFFF" w:themeFill="background1"/>
            <w:vAlign w:val="center"/>
          </w:tcPr>
          <w:p w14:paraId="67D3097E" w14:textId="77777777" w:rsidR="0035310E" w:rsidRPr="00F43CB3" w:rsidRDefault="0035310E" w:rsidP="00F43CB3">
            <w:pPr>
              <w:pStyle w:val="aa"/>
              <w:jc w:val="center"/>
              <w:rPr>
                <w:rFonts w:ascii="Times New Roman" w:hAnsi="Times New Roman"/>
                <w:sz w:val="20"/>
                <w:szCs w:val="20"/>
              </w:rPr>
            </w:pPr>
          </w:p>
        </w:tc>
        <w:tc>
          <w:tcPr>
            <w:tcW w:w="535" w:type="dxa"/>
            <w:shd w:val="clear" w:color="auto" w:fill="FFFFFF" w:themeFill="background1"/>
            <w:vAlign w:val="center"/>
          </w:tcPr>
          <w:p w14:paraId="262006E9" w14:textId="77777777" w:rsidR="0035310E" w:rsidRPr="00F43CB3" w:rsidRDefault="0035310E" w:rsidP="00F43CB3">
            <w:pPr>
              <w:pStyle w:val="aa"/>
              <w:jc w:val="center"/>
              <w:rPr>
                <w:rFonts w:ascii="Times New Roman" w:hAnsi="Times New Roman"/>
                <w:sz w:val="20"/>
                <w:szCs w:val="20"/>
              </w:rPr>
            </w:pPr>
          </w:p>
        </w:tc>
        <w:tc>
          <w:tcPr>
            <w:tcW w:w="1047" w:type="dxa"/>
            <w:gridSpan w:val="2"/>
            <w:shd w:val="clear" w:color="auto" w:fill="FFFFFF" w:themeFill="background1"/>
            <w:vAlign w:val="center"/>
          </w:tcPr>
          <w:p w14:paraId="35B5CDD8" w14:textId="77777777" w:rsidR="0035310E" w:rsidRPr="00F43CB3" w:rsidRDefault="0035310E" w:rsidP="00F43CB3">
            <w:pPr>
              <w:pStyle w:val="aa"/>
              <w:jc w:val="center"/>
              <w:rPr>
                <w:rFonts w:ascii="Times New Roman" w:hAnsi="Times New Roman"/>
                <w:sz w:val="20"/>
                <w:szCs w:val="20"/>
              </w:rPr>
            </w:pPr>
          </w:p>
        </w:tc>
        <w:tc>
          <w:tcPr>
            <w:tcW w:w="898" w:type="dxa"/>
            <w:shd w:val="clear" w:color="auto" w:fill="FFFFFF" w:themeFill="background1"/>
            <w:vAlign w:val="center"/>
          </w:tcPr>
          <w:p w14:paraId="1AA6AFF6" w14:textId="77777777" w:rsidR="0035310E" w:rsidRPr="00F43CB3" w:rsidRDefault="0035310E" w:rsidP="00F43CB3">
            <w:pPr>
              <w:pStyle w:val="aa"/>
              <w:jc w:val="center"/>
              <w:rPr>
                <w:rFonts w:ascii="Times New Roman" w:hAnsi="Times New Roman"/>
                <w:sz w:val="20"/>
                <w:szCs w:val="20"/>
              </w:rPr>
            </w:pPr>
          </w:p>
        </w:tc>
        <w:tc>
          <w:tcPr>
            <w:tcW w:w="1208" w:type="dxa"/>
            <w:gridSpan w:val="2"/>
            <w:shd w:val="clear" w:color="auto" w:fill="FFFFFF" w:themeFill="background1"/>
            <w:vAlign w:val="center"/>
          </w:tcPr>
          <w:p w14:paraId="07B937B4" w14:textId="77777777" w:rsidR="0035310E" w:rsidRPr="00F43CB3" w:rsidRDefault="0035310E" w:rsidP="00F43CB3">
            <w:pPr>
              <w:pStyle w:val="aa"/>
              <w:jc w:val="center"/>
              <w:rPr>
                <w:rFonts w:ascii="Times New Roman" w:hAnsi="Times New Roman"/>
                <w:sz w:val="20"/>
                <w:szCs w:val="20"/>
              </w:rPr>
            </w:pPr>
          </w:p>
        </w:tc>
        <w:tc>
          <w:tcPr>
            <w:tcW w:w="1273" w:type="dxa"/>
            <w:shd w:val="clear" w:color="auto" w:fill="FFFFFF" w:themeFill="background1"/>
            <w:vAlign w:val="center"/>
          </w:tcPr>
          <w:p w14:paraId="679AA4DE" w14:textId="77777777" w:rsidR="0035310E" w:rsidRPr="00F43CB3" w:rsidRDefault="0035310E" w:rsidP="00F43CB3">
            <w:pPr>
              <w:pStyle w:val="aa"/>
              <w:jc w:val="center"/>
              <w:rPr>
                <w:rFonts w:ascii="Times New Roman" w:hAnsi="Times New Roman"/>
                <w:sz w:val="20"/>
                <w:szCs w:val="20"/>
              </w:rPr>
            </w:pPr>
          </w:p>
        </w:tc>
      </w:tr>
      <w:tr w:rsidR="00F43CB3" w:rsidRPr="00F43CB3" w14:paraId="67653D29" w14:textId="77777777" w:rsidTr="001B2EA7">
        <w:trPr>
          <w:gridAfter w:val="1"/>
          <w:wAfter w:w="25" w:type="dxa"/>
          <w:jc w:val="center"/>
        </w:trPr>
        <w:tc>
          <w:tcPr>
            <w:tcW w:w="2378" w:type="dxa"/>
            <w:shd w:val="clear" w:color="auto" w:fill="FFFFFF" w:themeFill="background1"/>
            <w:vAlign w:val="center"/>
          </w:tcPr>
          <w:p w14:paraId="35D2B48E" w14:textId="77777777" w:rsidR="0035310E" w:rsidRPr="00F43CB3" w:rsidRDefault="0035310E" w:rsidP="00F43CB3">
            <w:pPr>
              <w:pStyle w:val="aa"/>
              <w:jc w:val="center"/>
              <w:rPr>
                <w:rFonts w:ascii="Times New Roman" w:hAnsi="Times New Roman"/>
                <w:b/>
                <w:bCs/>
                <w:sz w:val="20"/>
                <w:szCs w:val="20"/>
              </w:rPr>
            </w:pPr>
            <w:proofErr w:type="spellStart"/>
            <w:r w:rsidRPr="00F43CB3">
              <w:rPr>
                <w:rFonts w:ascii="Times New Roman" w:hAnsi="Times New Roman"/>
                <w:b/>
                <w:bCs/>
                <w:sz w:val="20"/>
                <w:szCs w:val="20"/>
              </w:rPr>
              <w:t>Органы</w:t>
            </w:r>
            <w:proofErr w:type="spellEnd"/>
            <w:r w:rsidRPr="00F43CB3">
              <w:rPr>
                <w:rFonts w:ascii="Times New Roman" w:hAnsi="Times New Roman"/>
                <w:b/>
                <w:bCs/>
                <w:sz w:val="20"/>
                <w:szCs w:val="20"/>
              </w:rPr>
              <w:t xml:space="preserve"> </w:t>
            </w:r>
            <w:proofErr w:type="spellStart"/>
            <w:r w:rsidRPr="00F43CB3">
              <w:rPr>
                <w:rFonts w:ascii="Times New Roman" w:hAnsi="Times New Roman"/>
                <w:b/>
                <w:bCs/>
                <w:sz w:val="20"/>
                <w:szCs w:val="20"/>
              </w:rPr>
              <w:t>управления</w:t>
            </w:r>
            <w:proofErr w:type="spellEnd"/>
            <w:r w:rsidRPr="00F43CB3">
              <w:rPr>
                <w:rFonts w:ascii="Times New Roman" w:hAnsi="Times New Roman"/>
                <w:b/>
                <w:bCs/>
                <w:sz w:val="20"/>
                <w:szCs w:val="20"/>
              </w:rPr>
              <w:t xml:space="preserve"> </w:t>
            </w:r>
            <w:proofErr w:type="spellStart"/>
            <w:r w:rsidRPr="00F43CB3">
              <w:rPr>
                <w:rFonts w:ascii="Times New Roman" w:hAnsi="Times New Roman"/>
                <w:b/>
                <w:bCs/>
                <w:sz w:val="20"/>
                <w:szCs w:val="20"/>
              </w:rPr>
              <w:t>культуры</w:t>
            </w:r>
            <w:proofErr w:type="spellEnd"/>
          </w:p>
        </w:tc>
        <w:tc>
          <w:tcPr>
            <w:tcW w:w="537" w:type="dxa"/>
            <w:shd w:val="clear" w:color="auto" w:fill="FFFFFF" w:themeFill="background1"/>
            <w:vAlign w:val="center"/>
          </w:tcPr>
          <w:p w14:paraId="6F656AD3" w14:textId="7537E952" w:rsidR="0035310E" w:rsidRPr="00F43CB3" w:rsidRDefault="00A52025" w:rsidP="00F43CB3">
            <w:pPr>
              <w:pStyle w:val="aa"/>
              <w:jc w:val="center"/>
              <w:rPr>
                <w:rFonts w:ascii="Times New Roman" w:hAnsi="Times New Roman"/>
                <w:b/>
                <w:bCs/>
                <w:sz w:val="20"/>
                <w:szCs w:val="20"/>
              </w:rPr>
            </w:pPr>
            <w:r w:rsidRPr="00F43CB3">
              <w:rPr>
                <w:rFonts w:ascii="Times New Roman" w:hAnsi="Times New Roman"/>
                <w:b/>
                <w:bCs/>
                <w:sz w:val="20"/>
                <w:szCs w:val="20"/>
              </w:rPr>
              <w:t>3</w:t>
            </w:r>
          </w:p>
        </w:tc>
        <w:tc>
          <w:tcPr>
            <w:tcW w:w="911" w:type="dxa"/>
            <w:shd w:val="clear" w:color="auto" w:fill="FFFFFF" w:themeFill="background1"/>
            <w:vAlign w:val="center"/>
          </w:tcPr>
          <w:p w14:paraId="20C0062F" w14:textId="7CFEE8EB" w:rsidR="0035310E" w:rsidRPr="00F43CB3" w:rsidRDefault="00A52025" w:rsidP="00F43CB3">
            <w:pPr>
              <w:pStyle w:val="aa"/>
              <w:jc w:val="center"/>
              <w:rPr>
                <w:rFonts w:ascii="Times New Roman" w:hAnsi="Times New Roman"/>
                <w:b/>
                <w:bCs/>
                <w:sz w:val="20"/>
                <w:szCs w:val="20"/>
              </w:rPr>
            </w:pPr>
            <w:r w:rsidRPr="00F43CB3">
              <w:rPr>
                <w:rFonts w:ascii="Times New Roman" w:hAnsi="Times New Roman"/>
                <w:b/>
                <w:bCs/>
                <w:sz w:val="20"/>
                <w:szCs w:val="20"/>
              </w:rPr>
              <w:t>3</w:t>
            </w:r>
          </w:p>
        </w:tc>
        <w:tc>
          <w:tcPr>
            <w:tcW w:w="992" w:type="dxa"/>
            <w:tcBorders>
              <w:right w:val="single" w:sz="4" w:space="0" w:color="auto"/>
            </w:tcBorders>
            <w:shd w:val="clear" w:color="auto" w:fill="FFFFFF" w:themeFill="background1"/>
            <w:vAlign w:val="center"/>
          </w:tcPr>
          <w:p w14:paraId="01B9F159" w14:textId="5A3A8292" w:rsidR="0035310E" w:rsidRPr="00F43CB3" w:rsidRDefault="00A52025" w:rsidP="00F43CB3">
            <w:pPr>
              <w:pStyle w:val="aa"/>
              <w:jc w:val="center"/>
              <w:rPr>
                <w:rFonts w:ascii="Times New Roman" w:hAnsi="Times New Roman"/>
                <w:b/>
                <w:bCs/>
                <w:sz w:val="20"/>
                <w:szCs w:val="20"/>
              </w:rPr>
            </w:pPr>
            <w:r w:rsidRPr="00F43CB3">
              <w:rPr>
                <w:rFonts w:ascii="Times New Roman" w:hAnsi="Times New Roman"/>
                <w:b/>
                <w:bCs/>
                <w:sz w:val="20"/>
                <w:szCs w:val="20"/>
              </w:rPr>
              <w:t>3</w:t>
            </w:r>
          </w:p>
        </w:tc>
        <w:tc>
          <w:tcPr>
            <w:tcW w:w="1105" w:type="dxa"/>
            <w:tcBorders>
              <w:right w:val="single" w:sz="4" w:space="0" w:color="auto"/>
            </w:tcBorders>
            <w:shd w:val="clear" w:color="auto" w:fill="FFFFFF" w:themeFill="background1"/>
            <w:vAlign w:val="center"/>
          </w:tcPr>
          <w:p w14:paraId="556CA69E" w14:textId="11AFF6FB" w:rsidR="0035310E" w:rsidRPr="00F43CB3" w:rsidRDefault="00A52025" w:rsidP="00F43CB3">
            <w:pPr>
              <w:pStyle w:val="aa"/>
              <w:jc w:val="center"/>
              <w:rPr>
                <w:rFonts w:ascii="Times New Roman" w:hAnsi="Times New Roman"/>
                <w:b/>
                <w:bCs/>
                <w:sz w:val="20"/>
                <w:szCs w:val="20"/>
              </w:rPr>
            </w:pPr>
            <w:r w:rsidRPr="00F43CB3">
              <w:rPr>
                <w:rFonts w:ascii="Times New Roman" w:hAnsi="Times New Roman"/>
                <w:b/>
                <w:bCs/>
                <w:sz w:val="20"/>
                <w:szCs w:val="20"/>
              </w:rPr>
              <w:t>3</w:t>
            </w:r>
          </w:p>
        </w:tc>
        <w:tc>
          <w:tcPr>
            <w:tcW w:w="979" w:type="dxa"/>
            <w:gridSpan w:val="2"/>
            <w:shd w:val="clear" w:color="auto" w:fill="FFFFFF" w:themeFill="background1"/>
            <w:vAlign w:val="center"/>
          </w:tcPr>
          <w:p w14:paraId="4440D996" w14:textId="26A2A9CA" w:rsidR="0035310E" w:rsidRPr="00F43CB3" w:rsidRDefault="00A52025" w:rsidP="00F43CB3">
            <w:pPr>
              <w:pStyle w:val="aa"/>
              <w:jc w:val="center"/>
              <w:rPr>
                <w:rFonts w:ascii="Times New Roman" w:hAnsi="Times New Roman"/>
                <w:b/>
                <w:bCs/>
                <w:sz w:val="20"/>
                <w:szCs w:val="20"/>
              </w:rPr>
            </w:pPr>
            <w:r w:rsidRPr="00F43CB3">
              <w:rPr>
                <w:rFonts w:ascii="Times New Roman" w:hAnsi="Times New Roman"/>
                <w:b/>
                <w:bCs/>
                <w:sz w:val="20"/>
                <w:szCs w:val="20"/>
              </w:rPr>
              <w:t>3</w:t>
            </w:r>
          </w:p>
        </w:tc>
        <w:tc>
          <w:tcPr>
            <w:tcW w:w="700" w:type="dxa"/>
            <w:tcBorders>
              <w:right w:val="single" w:sz="4" w:space="0" w:color="auto"/>
            </w:tcBorders>
            <w:shd w:val="clear" w:color="auto" w:fill="FFFFFF" w:themeFill="background1"/>
            <w:vAlign w:val="center"/>
          </w:tcPr>
          <w:p w14:paraId="06E82656" w14:textId="49588379" w:rsidR="0035310E" w:rsidRPr="00F43CB3" w:rsidRDefault="00A52025" w:rsidP="00F43CB3">
            <w:pPr>
              <w:pStyle w:val="aa"/>
              <w:jc w:val="center"/>
              <w:rPr>
                <w:rFonts w:ascii="Times New Roman" w:hAnsi="Times New Roman"/>
                <w:b/>
                <w:bCs/>
                <w:sz w:val="20"/>
                <w:szCs w:val="20"/>
              </w:rPr>
            </w:pPr>
            <w:r w:rsidRPr="00F43CB3">
              <w:rPr>
                <w:rFonts w:ascii="Times New Roman" w:hAnsi="Times New Roman"/>
                <w:b/>
                <w:bCs/>
                <w:sz w:val="20"/>
                <w:szCs w:val="20"/>
              </w:rPr>
              <w:t>3</w:t>
            </w:r>
          </w:p>
        </w:tc>
        <w:tc>
          <w:tcPr>
            <w:tcW w:w="521" w:type="dxa"/>
            <w:gridSpan w:val="2"/>
            <w:tcBorders>
              <w:left w:val="single" w:sz="4" w:space="0" w:color="auto"/>
            </w:tcBorders>
            <w:shd w:val="clear" w:color="auto" w:fill="FFFFFF" w:themeFill="background1"/>
            <w:vAlign w:val="center"/>
          </w:tcPr>
          <w:p w14:paraId="131378BA" w14:textId="49279CC9" w:rsidR="0035310E" w:rsidRPr="00F43CB3" w:rsidRDefault="00A52025" w:rsidP="00F43CB3">
            <w:pPr>
              <w:pStyle w:val="aa"/>
              <w:jc w:val="center"/>
              <w:rPr>
                <w:rFonts w:ascii="Times New Roman" w:hAnsi="Times New Roman"/>
                <w:b/>
                <w:bCs/>
                <w:sz w:val="20"/>
                <w:szCs w:val="20"/>
              </w:rPr>
            </w:pPr>
            <w:r w:rsidRPr="00F43CB3">
              <w:rPr>
                <w:rFonts w:ascii="Times New Roman" w:hAnsi="Times New Roman"/>
                <w:b/>
                <w:bCs/>
                <w:sz w:val="20"/>
                <w:szCs w:val="20"/>
              </w:rPr>
              <w:t>3</w:t>
            </w:r>
          </w:p>
        </w:tc>
        <w:tc>
          <w:tcPr>
            <w:tcW w:w="566" w:type="dxa"/>
            <w:shd w:val="clear" w:color="auto" w:fill="FFFFFF" w:themeFill="background1"/>
            <w:vAlign w:val="center"/>
          </w:tcPr>
          <w:p w14:paraId="6D0B35FC" w14:textId="0FB6A024" w:rsidR="0035310E" w:rsidRPr="00F43CB3" w:rsidRDefault="00A52025" w:rsidP="00F43CB3">
            <w:pPr>
              <w:pStyle w:val="aa"/>
              <w:jc w:val="center"/>
              <w:rPr>
                <w:rFonts w:ascii="Times New Roman" w:hAnsi="Times New Roman"/>
                <w:b/>
                <w:bCs/>
                <w:sz w:val="20"/>
                <w:szCs w:val="20"/>
              </w:rPr>
            </w:pPr>
            <w:r w:rsidRPr="00F43CB3">
              <w:rPr>
                <w:rFonts w:ascii="Times New Roman" w:hAnsi="Times New Roman"/>
                <w:b/>
                <w:bCs/>
                <w:sz w:val="20"/>
                <w:szCs w:val="20"/>
              </w:rPr>
              <w:t>3</w:t>
            </w:r>
          </w:p>
        </w:tc>
        <w:tc>
          <w:tcPr>
            <w:tcW w:w="700" w:type="dxa"/>
            <w:gridSpan w:val="2"/>
            <w:shd w:val="clear" w:color="auto" w:fill="FFFFFF" w:themeFill="background1"/>
            <w:vAlign w:val="center"/>
          </w:tcPr>
          <w:p w14:paraId="6222EA26" w14:textId="5822C68B" w:rsidR="0035310E" w:rsidRPr="00F43CB3" w:rsidRDefault="00A52025"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687" w:type="dxa"/>
            <w:shd w:val="clear" w:color="auto" w:fill="FFFFFF" w:themeFill="background1"/>
            <w:vAlign w:val="center"/>
          </w:tcPr>
          <w:p w14:paraId="707D9954" w14:textId="723436AF" w:rsidR="0035310E" w:rsidRPr="00F43CB3" w:rsidRDefault="00A52025"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664" w:type="dxa"/>
            <w:shd w:val="clear" w:color="auto" w:fill="FFFFFF" w:themeFill="background1"/>
            <w:vAlign w:val="center"/>
          </w:tcPr>
          <w:p w14:paraId="1D703071" w14:textId="3AB94FB9" w:rsidR="0035310E" w:rsidRPr="00F43CB3" w:rsidRDefault="00A52025"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535" w:type="dxa"/>
            <w:shd w:val="clear" w:color="auto" w:fill="FFFFFF" w:themeFill="background1"/>
            <w:vAlign w:val="center"/>
          </w:tcPr>
          <w:p w14:paraId="73FF1B84" w14:textId="63B891AC" w:rsidR="0035310E" w:rsidRPr="00F43CB3" w:rsidRDefault="00A52025" w:rsidP="00F43CB3">
            <w:pPr>
              <w:pStyle w:val="aa"/>
              <w:jc w:val="center"/>
              <w:rPr>
                <w:rFonts w:ascii="Times New Roman" w:hAnsi="Times New Roman"/>
                <w:b/>
                <w:bCs/>
                <w:sz w:val="20"/>
                <w:szCs w:val="20"/>
              </w:rPr>
            </w:pPr>
            <w:r w:rsidRPr="00F43CB3">
              <w:rPr>
                <w:rFonts w:ascii="Times New Roman" w:hAnsi="Times New Roman"/>
                <w:b/>
                <w:bCs/>
                <w:sz w:val="20"/>
                <w:szCs w:val="20"/>
              </w:rPr>
              <w:t>1</w:t>
            </w:r>
          </w:p>
        </w:tc>
        <w:tc>
          <w:tcPr>
            <w:tcW w:w="1047" w:type="dxa"/>
            <w:gridSpan w:val="2"/>
            <w:shd w:val="clear" w:color="auto" w:fill="FFFFFF" w:themeFill="background1"/>
            <w:vAlign w:val="center"/>
          </w:tcPr>
          <w:p w14:paraId="1CCF8733" w14:textId="6C2A45BD" w:rsidR="0035310E" w:rsidRPr="00F43CB3" w:rsidRDefault="00A52025"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898" w:type="dxa"/>
            <w:shd w:val="clear" w:color="auto" w:fill="FFFFFF" w:themeFill="background1"/>
            <w:vAlign w:val="center"/>
          </w:tcPr>
          <w:p w14:paraId="608266E6" w14:textId="2CC25A7F" w:rsidR="0035310E" w:rsidRPr="00F43CB3" w:rsidRDefault="00A52025"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1208" w:type="dxa"/>
            <w:gridSpan w:val="2"/>
            <w:shd w:val="clear" w:color="auto" w:fill="FFFFFF" w:themeFill="background1"/>
            <w:vAlign w:val="center"/>
          </w:tcPr>
          <w:p w14:paraId="05B26850" w14:textId="37169746" w:rsidR="0035310E" w:rsidRPr="00F43CB3" w:rsidRDefault="00A52025"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1273" w:type="dxa"/>
            <w:shd w:val="clear" w:color="auto" w:fill="FFFFFF" w:themeFill="background1"/>
            <w:vAlign w:val="center"/>
          </w:tcPr>
          <w:p w14:paraId="285887FA" w14:textId="78B629CC" w:rsidR="0035310E" w:rsidRPr="00F43CB3" w:rsidRDefault="00A52025"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r>
      <w:tr w:rsidR="00F43CB3" w:rsidRPr="00F43CB3" w14:paraId="2CD86AB1" w14:textId="77777777" w:rsidTr="001B2EA7">
        <w:trPr>
          <w:gridAfter w:val="1"/>
          <w:wAfter w:w="25" w:type="dxa"/>
          <w:trHeight w:val="77"/>
          <w:jc w:val="center"/>
        </w:trPr>
        <w:tc>
          <w:tcPr>
            <w:tcW w:w="2378" w:type="dxa"/>
            <w:shd w:val="clear" w:color="auto" w:fill="FFFFFF" w:themeFill="background1"/>
            <w:vAlign w:val="center"/>
          </w:tcPr>
          <w:p w14:paraId="31E848B4" w14:textId="77777777" w:rsidR="0035310E" w:rsidRPr="00F43CB3" w:rsidRDefault="0035310E" w:rsidP="00F43CB3">
            <w:pPr>
              <w:pStyle w:val="aa"/>
              <w:jc w:val="center"/>
              <w:rPr>
                <w:rFonts w:ascii="Times New Roman" w:hAnsi="Times New Roman"/>
                <w:sz w:val="20"/>
                <w:szCs w:val="20"/>
              </w:rPr>
            </w:pPr>
            <w:proofErr w:type="spellStart"/>
            <w:r w:rsidRPr="00F43CB3">
              <w:rPr>
                <w:rFonts w:ascii="Times New Roman" w:hAnsi="Times New Roman"/>
                <w:sz w:val="20"/>
                <w:szCs w:val="20"/>
              </w:rPr>
              <w:t>Итого</w:t>
            </w:r>
            <w:proofErr w:type="spellEnd"/>
          </w:p>
        </w:tc>
        <w:tc>
          <w:tcPr>
            <w:tcW w:w="537" w:type="dxa"/>
            <w:shd w:val="clear" w:color="auto" w:fill="FFFFFF" w:themeFill="background1"/>
            <w:vAlign w:val="center"/>
          </w:tcPr>
          <w:p w14:paraId="3739F011" w14:textId="028E2BF0" w:rsidR="0035310E" w:rsidRPr="00F43CB3" w:rsidRDefault="00AD6E3E" w:rsidP="00F43CB3">
            <w:pPr>
              <w:pStyle w:val="aa"/>
              <w:jc w:val="center"/>
              <w:rPr>
                <w:rFonts w:ascii="Times New Roman" w:hAnsi="Times New Roman"/>
                <w:b/>
                <w:bCs/>
                <w:sz w:val="20"/>
                <w:szCs w:val="20"/>
              </w:rPr>
            </w:pPr>
            <w:r w:rsidRPr="00F43CB3">
              <w:rPr>
                <w:rFonts w:ascii="Times New Roman" w:hAnsi="Times New Roman"/>
                <w:b/>
                <w:bCs/>
                <w:sz w:val="20"/>
                <w:szCs w:val="20"/>
              </w:rPr>
              <w:t>240</w:t>
            </w:r>
          </w:p>
        </w:tc>
        <w:tc>
          <w:tcPr>
            <w:tcW w:w="911" w:type="dxa"/>
            <w:shd w:val="clear" w:color="auto" w:fill="FFFFFF" w:themeFill="background1"/>
            <w:vAlign w:val="center"/>
          </w:tcPr>
          <w:p w14:paraId="44BB8B60" w14:textId="02D9A85B" w:rsidR="0035310E" w:rsidRPr="00F43CB3" w:rsidRDefault="00AD6E3E" w:rsidP="00F43CB3">
            <w:pPr>
              <w:pStyle w:val="aa"/>
              <w:jc w:val="center"/>
              <w:rPr>
                <w:rFonts w:ascii="Times New Roman" w:hAnsi="Times New Roman"/>
                <w:b/>
                <w:bCs/>
                <w:sz w:val="20"/>
                <w:szCs w:val="20"/>
              </w:rPr>
            </w:pPr>
            <w:r w:rsidRPr="00F43CB3">
              <w:rPr>
                <w:rFonts w:ascii="Times New Roman" w:hAnsi="Times New Roman"/>
                <w:b/>
                <w:bCs/>
                <w:sz w:val="20"/>
                <w:szCs w:val="20"/>
              </w:rPr>
              <w:t>24</w:t>
            </w:r>
            <w:r w:rsidR="00BB7117" w:rsidRPr="00F43CB3">
              <w:rPr>
                <w:rFonts w:ascii="Times New Roman" w:hAnsi="Times New Roman"/>
                <w:b/>
                <w:bCs/>
                <w:sz w:val="20"/>
                <w:szCs w:val="20"/>
              </w:rPr>
              <w:t>4</w:t>
            </w:r>
          </w:p>
        </w:tc>
        <w:tc>
          <w:tcPr>
            <w:tcW w:w="992" w:type="dxa"/>
            <w:tcBorders>
              <w:right w:val="single" w:sz="4" w:space="0" w:color="auto"/>
            </w:tcBorders>
            <w:shd w:val="clear" w:color="auto" w:fill="FFFFFF" w:themeFill="background1"/>
            <w:vAlign w:val="center"/>
          </w:tcPr>
          <w:p w14:paraId="69DEBB7D" w14:textId="4A139369" w:rsidR="0035310E" w:rsidRPr="00F43CB3" w:rsidRDefault="00D95B14" w:rsidP="00F43CB3">
            <w:pPr>
              <w:pStyle w:val="aa"/>
              <w:jc w:val="center"/>
              <w:rPr>
                <w:rFonts w:ascii="Times New Roman" w:hAnsi="Times New Roman"/>
                <w:b/>
                <w:bCs/>
                <w:sz w:val="20"/>
                <w:szCs w:val="20"/>
              </w:rPr>
            </w:pPr>
            <w:r w:rsidRPr="00F43CB3">
              <w:rPr>
                <w:rFonts w:ascii="Times New Roman" w:hAnsi="Times New Roman"/>
                <w:b/>
                <w:bCs/>
                <w:sz w:val="20"/>
                <w:szCs w:val="20"/>
              </w:rPr>
              <w:t>289,785</w:t>
            </w:r>
          </w:p>
        </w:tc>
        <w:tc>
          <w:tcPr>
            <w:tcW w:w="1105" w:type="dxa"/>
            <w:tcBorders>
              <w:right w:val="single" w:sz="4" w:space="0" w:color="auto"/>
            </w:tcBorders>
            <w:shd w:val="clear" w:color="auto" w:fill="FFFFFF" w:themeFill="background1"/>
            <w:vAlign w:val="center"/>
          </w:tcPr>
          <w:p w14:paraId="20CB8D8B" w14:textId="59BBFCF0" w:rsidR="0035310E" w:rsidRPr="00F43CB3" w:rsidRDefault="00D95B14" w:rsidP="00F43CB3">
            <w:pPr>
              <w:pStyle w:val="aa"/>
              <w:jc w:val="center"/>
              <w:rPr>
                <w:rFonts w:ascii="Times New Roman" w:hAnsi="Times New Roman"/>
                <w:b/>
                <w:bCs/>
                <w:sz w:val="20"/>
                <w:szCs w:val="20"/>
              </w:rPr>
            </w:pPr>
            <w:r w:rsidRPr="00F43CB3">
              <w:rPr>
                <w:rFonts w:ascii="Times New Roman" w:hAnsi="Times New Roman"/>
                <w:b/>
                <w:bCs/>
                <w:sz w:val="20"/>
                <w:szCs w:val="20"/>
              </w:rPr>
              <w:t>305,41</w:t>
            </w:r>
          </w:p>
        </w:tc>
        <w:tc>
          <w:tcPr>
            <w:tcW w:w="979" w:type="dxa"/>
            <w:gridSpan w:val="2"/>
            <w:shd w:val="clear" w:color="auto" w:fill="FFFFFF" w:themeFill="background1"/>
            <w:vAlign w:val="center"/>
          </w:tcPr>
          <w:p w14:paraId="3C01CCE3" w14:textId="468510E4" w:rsidR="0035310E" w:rsidRPr="00F43CB3" w:rsidRDefault="00D95B14" w:rsidP="00F43CB3">
            <w:pPr>
              <w:pStyle w:val="aa"/>
              <w:jc w:val="center"/>
              <w:rPr>
                <w:rFonts w:ascii="Times New Roman" w:hAnsi="Times New Roman"/>
                <w:b/>
                <w:bCs/>
                <w:sz w:val="20"/>
                <w:szCs w:val="20"/>
              </w:rPr>
            </w:pPr>
            <w:r w:rsidRPr="00F43CB3">
              <w:rPr>
                <w:rFonts w:ascii="Times New Roman" w:hAnsi="Times New Roman"/>
                <w:b/>
                <w:bCs/>
                <w:sz w:val="20"/>
                <w:szCs w:val="20"/>
              </w:rPr>
              <w:t>283.885</w:t>
            </w:r>
          </w:p>
        </w:tc>
        <w:tc>
          <w:tcPr>
            <w:tcW w:w="700" w:type="dxa"/>
            <w:tcBorders>
              <w:right w:val="single" w:sz="4" w:space="0" w:color="auto"/>
            </w:tcBorders>
            <w:shd w:val="clear" w:color="auto" w:fill="FFFFFF" w:themeFill="background1"/>
            <w:vAlign w:val="center"/>
          </w:tcPr>
          <w:p w14:paraId="2C1DED91" w14:textId="621760AC" w:rsidR="0035310E" w:rsidRPr="00F43CB3" w:rsidRDefault="00D95B14" w:rsidP="00F43CB3">
            <w:pPr>
              <w:pStyle w:val="aa"/>
              <w:jc w:val="center"/>
              <w:rPr>
                <w:rFonts w:ascii="Times New Roman" w:hAnsi="Times New Roman"/>
                <w:b/>
                <w:bCs/>
                <w:sz w:val="20"/>
                <w:szCs w:val="20"/>
              </w:rPr>
            </w:pPr>
            <w:r w:rsidRPr="00F43CB3">
              <w:rPr>
                <w:rFonts w:ascii="Times New Roman" w:hAnsi="Times New Roman"/>
                <w:b/>
                <w:bCs/>
                <w:sz w:val="20"/>
                <w:szCs w:val="20"/>
              </w:rPr>
              <w:t>295,41</w:t>
            </w:r>
          </w:p>
        </w:tc>
        <w:tc>
          <w:tcPr>
            <w:tcW w:w="521" w:type="dxa"/>
            <w:gridSpan w:val="2"/>
            <w:tcBorders>
              <w:left w:val="single" w:sz="4" w:space="0" w:color="auto"/>
            </w:tcBorders>
            <w:shd w:val="clear" w:color="auto" w:fill="FFFFFF" w:themeFill="background1"/>
            <w:vAlign w:val="center"/>
          </w:tcPr>
          <w:p w14:paraId="132FA9FF" w14:textId="2C07C967" w:rsidR="0035310E" w:rsidRPr="00F43CB3" w:rsidRDefault="00D95B14" w:rsidP="00F43CB3">
            <w:pPr>
              <w:pStyle w:val="aa"/>
              <w:jc w:val="center"/>
              <w:rPr>
                <w:rFonts w:ascii="Times New Roman" w:hAnsi="Times New Roman"/>
                <w:b/>
                <w:bCs/>
                <w:sz w:val="20"/>
                <w:szCs w:val="20"/>
              </w:rPr>
            </w:pPr>
            <w:r w:rsidRPr="00F43CB3">
              <w:rPr>
                <w:rFonts w:ascii="Times New Roman" w:hAnsi="Times New Roman"/>
                <w:b/>
                <w:bCs/>
                <w:sz w:val="20"/>
                <w:szCs w:val="20"/>
              </w:rPr>
              <w:t>136</w:t>
            </w:r>
          </w:p>
        </w:tc>
        <w:tc>
          <w:tcPr>
            <w:tcW w:w="566" w:type="dxa"/>
            <w:shd w:val="clear" w:color="auto" w:fill="FFFFFF" w:themeFill="background1"/>
            <w:vAlign w:val="center"/>
          </w:tcPr>
          <w:p w14:paraId="269958B5" w14:textId="6744869A" w:rsidR="0035310E" w:rsidRPr="00F43CB3" w:rsidRDefault="00D95B14" w:rsidP="00F43CB3">
            <w:pPr>
              <w:pStyle w:val="aa"/>
              <w:jc w:val="center"/>
              <w:rPr>
                <w:rFonts w:ascii="Times New Roman" w:hAnsi="Times New Roman"/>
                <w:b/>
                <w:bCs/>
                <w:sz w:val="20"/>
                <w:szCs w:val="20"/>
              </w:rPr>
            </w:pPr>
            <w:r w:rsidRPr="00F43CB3">
              <w:rPr>
                <w:rFonts w:ascii="Times New Roman" w:hAnsi="Times New Roman"/>
                <w:b/>
                <w:bCs/>
                <w:sz w:val="20"/>
                <w:szCs w:val="20"/>
              </w:rPr>
              <w:t>13</w:t>
            </w:r>
            <w:r w:rsidR="00064D95" w:rsidRPr="00F43CB3">
              <w:rPr>
                <w:rFonts w:ascii="Times New Roman" w:hAnsi="Times New Roman"/>
                <w:b/>
                <w:bCs/>
                <w:sz w:val="20"/>
                <w:szCs w:val="20"/>
              </w:rPr>
              <w:t>9</w:t>
            </w:r>
          </w:p>
        </w:tc>
        <w:tc>
          <w:tcPr>
            <w:tcW w:w="700" w:type="dxa"/>
            <w:gridSpan w:val="2"/>
            <w:shd w:val="clear" w:color="auto" w:fill="FFFFFF" w:themeFill="background1"/>
            <w:vAlign w:val="center"/>
          </w:tcPr>
          <w:p w14:paraId="63ECCCA7" w14:textId="301E2774" w:rsidR="0035310E" w:rsidRPr="00F43CB3" w:rsidRDefault="00DA1D81"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687" w:type="dxa"/>
            <w:shd w:val="clear" w:color="auto" w:fill="FFFFFF" w:themeFill="background1"/>
            <w:vAlign w:val="center"/>
          </w:tcPr>
          <w:p w14:paraId="0E7405A7" w14:textId="2843F3EF" w:rsidR="0035310E" w:rsidRPr="00F43CB3" w:rsidRDefault="002C0892" w:rsidP="00F43CB3">
            <w:pPr>
              <w:pStyle w:val="aa"/>
              <w:jc w:val="center"/>
              <w:rPr>
                <w:rFonts w:ascii="Times New Roman" w:hAnsi="Times New Roman"/>
                <w:b/>
                <w:bCs/>
                <w:sz w:val="20"/>
                <w:szCs w:val="20"/>
              </w:rPr>
            </w:pPr>
            <w:r w:rsidRPr="00F43CB3">
              <w:rPr>
                <w:rFonts w:ascii="Times New Roman" w:hAnsi="Times New Roman"/>
                <w:b/>
                <w:bCs/>
                <w:sz w:val="20"/>
                <w:szCs w:val="20"/>
              </w:rPr>
              <w:t>5</w:t>
            </w:r>
          </w:p>
        </w:tc>
        <w:tc>
          <w:tcPr>
            <w:tcW w:w="664" w:type="dxa"/>
            <w:shd w:val="clear" w:color="auto" w:fill="FFFFFF" w:themeFill="background1"/>
            <w:vAlign w:val="center"/>
          </w:tcPr>
          <w:p w14:paraId="14098920" w14:textId="77C3D2EF" w:rsidR="0035310E" w:rsidRPr="00F43CB3" w:rsidRDefault="00DA1D81" w:rsidP="00F43CB3">
            <w:pPr>
              <w:pStyle w:val="aa"/>
              <w:jc w:val="center"/>
              <w:rPr>
                <w:rFonts w:ascii="Times New Roman" w:hAnsi="Times New Roman"/>
                <w:b/>
                <w:bCs/>
                <w:sz w:val="20"/>
                <w:szCs w:val="20"/>
              </w:rPr>
            </w:pPr>
            <w:r w:rsidRPr="00F43CB3">
              <w:rPr>
                <w:rFonts w:ascii="Times New Roman" w:hAnsi="Times New Roman"/>
                <w:b/>
                <w:bCs/>
                <w:sz w:val="20"/>
                <w:szCs w:val="20"/>
              </w:rPr>
              <w:t>32</w:t>
            </w:r>
          </w:p>
        </w:tc>
        <w:tc>
          <w:tcPr>
            <w:tcW w:w="535" w:type="dxa"/>
            <w:shd w:val="clear" w:color="auto" w:fill="FFFFFF" w:themeFill="background1"/>
            <w:vAlign w:val="center"/>
          </w:tcPr>
          <w:p w14:paraId="4CDE3F9B" w14:textId="04BC0028" w:rsidR="0035310E" w:rsidRPr="00F43CB3" w:rsidRDefault="00DA1D81" w:rsidP="00F43CB3">
            <w:pPr>
              <w:pStyle w:val="aa"/>
              <w:jc w:val="center"/>
              <w:rPr>
                <w:rFonts w:ascii="Times New Roman" w:hAnsi="Times New Roman"/>
                <w:b/>
                <w:bCs/>
                <w:sz w:val="20"/>
                <w:szCs w:val="20"/>
              </w:rPr>
            </w:pPr>
            <w:r w:rsidRPr="00F43CB3">
              <w:rPr>
                <w:rFonts w:ascii="Times New Roman" w:hAnsi="Times New Roman"/>
                <w:b/>
                <w:bCs/>
                <w:sz w:val="20"/>
                <w:szCs w:val="20"/>
              </w:rPr>
              <w:t>37</w:t>
            </w:r>
          </w:p>
        </w:tc>
        <w:tc>
          <w:tcPr>
            <w:tcW w:w="1047" w:type="dxa"/>
            <w:gridSpan w:val="2"/>
            <w:shd w:val="clear" w:color="auto" w:fill="FFFFFF" w:themeFill="background1"/>
            <w:vAlign w:val="center"/>
          </w:tcPr>
          <w:p w14:paraId="053AF2E1" w14:textId="33E88409" w:rsidR="0035310E" w:rsidRPr="00F43CB3" w:rsidRDefault="00DA1D81" w:rsidP="00F43CB3">
            <w:pPr>
              <w:pStyle w:val="aa"/>
              <w:jc w:val="center"/>
              <w:rPr>
                <w:rFonts w:ascii="Times New Roman" w:hAnsi="Times New Roman"/>
                <w:b/>
                <w:bCs/>
                <w:sz w:val="20"/>
                <w:szCs w:val="20"/>
              </w:rPr>
            </w:pPr>
            <w:r w:rsidRPr="00F43CB3">
              <w:rPr>
                <w:rFonts w:ascii="Times New Roman" w:hAnsi="Times New Roman"/>
                <w:b/>
                <w:bCs/>
                <w:sz w:val="20"/>
                <w:szCs w:val="20"/>
              </w:rPr>
              <w:t>2</w:t>
            </w:r>
          </w:p>
        </w:tc>
        <w:tc>
          <w:tcPr>
            <w:tcW w:w="898" w:type="dxa"/>
            <w:shd w:val="clear" w:color="auto" w:fill="FFFFFF" w:themeFill="background1"/>
            <w:vAlign w:val="center"/>
          </w:tcPr>
          <w:p w14:paraId="418465D9" w14:textId="270A340B" w:rsidR="0035310E" w:rsidRPr="00F43CB3" w:rsidRDefault="00454377" w:rsidP="00F43CB3">
            <w:pPr>
              <w:pStyle w:val="aa"/>
              <w:jc w:val="center"/>
              <w:rPr>
                <w:rFonts w:ascii="Times New Roman" w:hAnsi="Times New Roman"/>
                <w:b/>
                <w:bCs/>
                <w:sz w:val="20"/>
                <w:szCs w:val="20"/>
              </w:rPr>
            </w:pPr>
            <w:r w:rsidRPr="00F43CB3">
              <w:rPr>
                <w:rFonts w:ascii="Times New Roman" w:hAnsi="Times New Roman"/>
                <w:b/>
                <w:bCs/>
                <w:sz w:val="20"/>
                <w:szCs w:val="20"/>
              </w:rPr>
              <w:t>8</w:t>
            </w:r>
          </w:p>
        </w:tc>
        <w:tc>
          <w:tcPr>
            <w:tcW w:w="1208" w:type="dxa"/>
            <w:gridSpan w:val="2"/>
            <w:shd w:val="clear" w:color="auto" w:fill="FFFFFF" w:themeFill="background1"/>
            <w:vAlign w:val="center"/>
          </w:tcPr>
          <w:p w14:paraId="0F4413F2" w14:textId="240760FE" w:rsidR="0035310E" w:rsidRPr="00F43CB3" w:rsidRDefault="00DA1D81"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c>
          <w:tcPr>
            <w:tcW w:w="1273" w:type="dxa"/>
            <w:shd w:val="clear" w:color="auto" w:fill="FFFFFF" w:themeFill="background1"/>
            <w:vAlign w:val="center"/>
          </w:tcPr>
          <w:p w14:paraId="41BDE3C9" w14:textId="4A20C145" w:rsidR="0035310E" w:rsidRPr="00F43CB3" w:rsidRDefault="00DA1D81" w:rsidP="00F43CB3">
            <w:pPr>
              <w:pStyle w:val="aa"/>
              <w:jc w:val="center"/>
              <w:rPr>
                <w:rFonts w:ascii="Times New Roman" w:hAnsi="Times New Roman"/>
                <w:b/>
                <w:bCs/>
                <w:sz w:val="20"/>
                <w:szCs w:val="20"/>
              </w:rPr>
            </w:pPr>
            <w:r w:rsidRPr="00F43CB3">
              <w:rPr>
                <w:rFonts w:ascii="Times New Roman" w:hAnsi="Times New Roman"/>
                <w:b/>
                <w:bCs/>
                <w:sz w:val="20"/>
                <w:szCs w:val="20"/>
              </w:rPr>
              <w:t>0</w:t>
            </w:r>
          </w:p>
        </w:tc>
      </w:tr>
    </w:tbl>
    <w:p w14:paraId="0581C585" w14:textId="77777777" w:rsidR="006B30FE" w:rsidRPr="006D47B0" w:rsidRDefault="00045D00" w:rsidP="006D47B0">
      <w:pPr>
        <w:pStyle w:val="ac"/>
        <w:tabs>
          <w:tab w:val="left" w:pos="0"/>
          <w:tab w:val="left" w:pos="1094"/>
          <w:tab w:val="left" w:pos="13747"/>
        </w:tabs>
        <w:ind w:left="0"/>
        <w:jc w:val="both"/>
        <w:rPr>
          <w:sz w:val="12"/>
          <w:szCs w:val="12"/>
        </w:rPr>
      </w:pPr>
      <w:r w:rsidRPr="006D47B0">
        <w:rPr>
          <w:sz w:val="12"/>
          <w:szCs w:val="12"/>
        </w:rPr>
        <w:tab/>
      </w:r>
      <w:r w:rsidR="006D47B0" w:rsidRPr="006D47B0">
        <w:rPr>
          <w:sz w:val="12"/>
          <w:szCs w:val="12"/>
        </w:rPr>
        <w:tab/>
      </w:r>
    </w:p>
    <w:p w14:paraId="5E834227" w14:textId="77777777" w:rsidR="00672AB9" w:rsidRPr="001B2EA7" w:rsidRDefault="001D624B" w:rsidP="005C5F0A">
      <w:pPr>
        <w:pStyle w:val="ac"/>
        <w:tabs>
          <w:tab w:val="left" w:pos="284"/>
        </w:tabs>
        <w:ind w:left="142"/>
        <w:jc w:val="both"/>
        <w:rPr>
          <w:i/>
          <w:sz w:val="16"/>
          <w:szCs w:val="16"/>
        </w:rPr>
      </w:pPr>
      <w:r w:rsidRPr="001B2EA7">
        <w:rPr>
          <w:b/>
          <w:i/>
          <w:sz w:val="16"/>
          <w:szCs w:val="16"/>
        </w:rPr>
        <w:t xml:space="preserve">Примечание: </w:t>
      </w:r>
      <w:r w:rsidR="00672AB9" w:rsidRPr="001B2EA7">
        <w:rPr>
          <w:i/>
          <w:sz w:val="16"/>
          <w:szCs w:val="16"/>
        </w:rPr>
        <w:t>Основной персонал ДШИ: преподаватели, концертмейстеры, методисты.</w:t>
      </w:r>
    </w:p>
    <w:p w14:paraId="6C8DACE7" w14:textId="77777777" w:rsidR="00457936" w:rsidRPr="001B2EA7" w:rsidRDefault="00457936" w:rsidP="00045D00">
      <w:pPr>
        <w:pStyle w:val="ac"/>
        <w:tabs>
          <w:tab w:val="left" w:pos="142"/>
        </w:tabs>
        <w:ind w:left="142"/>
        <w:jc w:val="both"/>
        <w:rPr>
          <w:i/>
          <w:sz w:val="16"/>
          <w:szCs w:val="16"/>
        </w:rPr>
      </w:pPr>
      <w:r w:rsidRPr="001B2EA7">
        <w:rPr>
          <w:i/>
          <w:sz w:val="16"/>
          <w:szCs w:val="16"/>
        </w:rPr>
        <w:t>Число</w:t>
      </w:r>
      <w:r w:rsidR="005E7127" w:rsidRPr="001B2EA7">
        <w:rPr>
          <w:i/>
          <w:sz w:val="16"/>
          <w:szCs w:val="16"/>
        </w:rPr>
        <w:t xml:space="preserve"> работающих пенсионеров (графа </w:t>
      </w:r>
      <w:r w:rsidR="00672AB9" w:rsidRPr="001B2EA7">
        <w:rPr>
          <w:i/>
          <w:sz w:val="16"/>
          <w:szCs w:val="16"/>
        </w:rPr>
        <w:t>6</w:t>
      </w:r>
      <w:r w:rsidRPr="001B2EA7">
        <w:rPr>
          <w:i/>
          <w:sz w:val="16"/>
          <w:szCs w:val="16"/>
        </w:rPr>
        <w:t>) указывается из числа работни</w:t>
      </w:r>
      <w:r w:rsidR="00C757A6" w:rsidRPr="001B2EA7">
        <w:rPr>
          <w:i/>
          <w:sz w:val="16"/>
          <w:szCs w:val="16"/>
        </w:rPr>
        <w:t xml:space="preserve">ков ОСНОВНОГО персонала (графа </w:t>
      </w:r>
      <w:r w:rsidR="00672AB9" w:rsidRPr="001B2EA7">
        <w:rPr>
          <w:i/>
          <w:sz w:val="16"/>
          <w:szCs w:val="16"/>
        </w:rPr>
        <w:t>4</w:t>
      </w:r>
      <w:r w:rsidRPr="001B2EA7">
        <w:rPr>
          <w:i/>
          <w:sz w:val="16"/>
          <w:szCs w:val="16"/>
        </w:rPr>
        <w:t>).</w:t>
      </w:r>
    </w:p>
    <w:p w14:paraId="122F18DA" w14:textId="11EF085F" w:rsidR="001952DA" w:rsidRPr="001B2EA7" w:rsidRDefault="0075586D" w:rsidP="001E1E67">
      <w:pPr>
        <w:pStyle w:val="ac"/>
        <w:tabs>
          <w:tab w:val="left" w:pos="142"/>
        </w:tabs>
        <w:ind w:left="142"/>
        <w:jc w:val="both"/>
        <w:rPr>
          <w:i/>
          <w:sz w:val="16"/>
          <w:szCs w:val="16"/>
        </w:rPr>
      </w:pPr>
      <w:r w:rsidRPr="001B2EA7">
        <w:rPr>
          <w:i/>
          <w:sz w:val="16"/>
          <w:szCs w:val="16"/>
        </w:rPr>
        <w:t xml:space="preserve">В строке </w:t>
      </w:r>
      <w:r w:rsidR="007048E3" w:rsidRPr="001B2EA7">
        <w:rPr>
          <w:i/>
          <w:sz w:val="16"/>
          <w:szCs w:val="16"/>
        </w:rPr>
        <w:t>«</w:t>
      </w:r>
      <w:r w:rsidRPr="001B2EA7">
        <w:rPr>
          <w:i/>
          <w:sz w:val="16"/>
          <w:szCs w:val="16"/>
        </w:rPr>
        <w:t>Органы управления культуры</w:t>
      </w:r>
      <w:r w:rsidR="007048E3" w:rsidRPr="001B2EA7">
        <w:rPr>
          <w:i/>
          <w:sz w:val="16"/>
          <w:szCs w:val="16"/>
        </w:rPr>
        <w:t>»</w:t>
      </w:r>
      <w:r w:rsidRPr="001B2EA7">
        <w:rPr>
          <w:i/>
          <w:sz w:val="16"/>
          <w:szCs w:val="16"/>
        </w:rPr>
        <w:t xml:space="preserve"> указываются </w:t>
      </w:r>
      <w:r w:rsidR="005D21D4" w:rsidRPr="001B2EA7">
        <w:rPr>
          <w:i/>
          <w:sz w:val="16"/>
          <w:szCs w:val="16"/>
        </w:rPr>
        <w:t>сотрудники</w:t>
      </w:r>
      <w:r w:rsidRPr="001B2EA7">
        <w:rPr>
          <w:i/>
          <w:sz w:val="16"/>
          <w:szCs w:val="16"/>
        </w:rPr>
        <w:t>, которые курируют сферу культуры.</w:t>
      </w:r>
    </w:p>
    <w:p w14:paraId="34856429" w14:textId="77777777" w:rsidR="001B2EA7" w:rsidRDefault="001B2EA7" w:rsidP="00472680">
      <w:pPr>
        <w:pStyle w:val="ac"/>
        <w:tabs>
          <w:tab w:val="left" w:pos="0"/>
        </w:tabs>
        <w:ind w:left="0" w:firstLine="284"/>
        <w:jc w:val="both"/>
      </w:pPr>
    </w:p>
    <w:p w14:paraId="33D90B48" w14:textId="24C4FF5D" w:rsidR="00F856ED" w:rsidRPr="00CA3299" w:rsidRDefault="005D21D4" w:rsidP="00472680">
      <w:pPr>
        <w:pStyle w:val="ac"/>
        <w:tabs>
          <w:tab w:val="left" w:pos="0"/>
        </w:tabs>
        <w:ind w:left="0" w:firstLine="284"/>
        <w:jc w:val="both"/>
      </w:pPr>
      <w:r>
        <w:t>18</w:t>
      </w:r>
      <w:r w:rsidR="00097AAD">
        <w:t>.2</w:t>
      </w:r>
      <w:r w:rsidR="00472680">
        <w:t>.</w:t>
      </w:r>
      <w:r w:rsidR="00097AAD">
        <w:t xml:space="preserve"> </w:t>
      </w:r>
      <w:r w:rsidR="00F856ED" w:rsidRPr="00CA3299">
        <w:t>Основной персонал по возрасту:</w:t>
      </w:r>
    </w:p>
    <w:p w14:paraId="2892A9D1" w14:textId="77777777" w:rsidR="00472680" w:rsidRPr="005E2022" w:rsidRDefault="00472680" w:rsidP="00472680">
      <w:pPr>
        <w:pStyle w:val="ac"/>
        <w:tabs>
          <w:tab w:val="left" w:pos="0"/>
        </w:tabs>
        <w:ind w:left="0" w:firstLine="284"/>
        <w:jc w:val="both"/>
        <w:rPr>
          <w:color w:val="FF0000"/>
          <w:sz w:val="12"/>
          <w:szCs w:val="12"/>
        </w:rPr>
      </w:pPr>
    </w:p>
    <w:tbl>
      <w:tblPr>
        <w:tblStyle w:val="af6"/>
        <w:tblW w:w="14742" w:type="dxa"/>
        <w:jc w:val="center"/>
        <w:tblLayout w:type="fixed"/>
        <w:tblLook w:val="04A0" w:firstRow="1" w:lastRow="0" w:firstColumn="1" w:lastColumn="0" w:noHBand="0" w:noVBand="1"/>
      </w:tblPr>
      <w:tblGrid>
        <w:gridCol w:w="3119"/>
        <w:gridCol w:w="1134"/>
        <w:gridCol w:w="1134"/>
        <w:gridCol w:w="1647"/>
        <w:gridCol w:w="1471"/>
        <w:gridCol w:w="1612"/>
        <w:gridCol w:w="1507"/>
        <w:gridCol w:w="1576"/>
        <w:gridCol w:w="1542"/>
      </w:tblGrid>
      <w:tr w:rsidR="00F856ED" w14:paraId="622C8875" w14:textId="77777777" w:rsidTr="006A5FB0">
        <w:trPr>
          <w:trHeight w:val="279"/>
          <w:jc w:val="center"/>
        </w:trPr>
        <w:tc>
          <w:tcPr>
            <w:tcW w:w="3119" w:type="dxa"/>
            <w:vMerge w:val="restart"/>
            <w:vAlign w:val="center"/>
          </w:tcPr>
          <w:p w14:paraId="1D89768B" w14:textId="77777777" w:rsidR="00F856ED" w:rsidRPr="00F10E12" w:rsidRDefault="00F856ED" w:rsidP="005F4A98">
            <w:pPr>
              <w:pStyle w:val="ac"/>
              <w:tabs>
                <w:tab w:val="left" w:pos="0"/>
              </w:tabs>
              <w:spacing w:line="264" w:lineRule="auto"/>
              <w:ind w:left="0"/>
              <w:jc w:val="center"/>
              <w:rPr>
                <w:sz w:val="20"/>
                <w:szCs w:val="20"/>
              </w:rPr>
            </w:pPr>
            <w:r>
              <w:rPr>
                <w:sz w:val="20"/>
                <w:szCs w:val="20"/>
              </w:rPr>
              <w:t>Вид учреждения</w:t>
            </w:r>
          </w:p>
        </w:tc>
        <w:tc>
          <w:tcPr>
            <w:tcW w:w="2268" w:type="dxa"/>
            <w:gridSpan w:val="2"/>
            <w:vMerge w:val="restart"/>
            <w:vAlign w:val="center"/>
          </w:tcPr>
          <w:p w14:paraId="3D956E24" w14:textId="77777777" w:rsidR="00F856ED" w:rsidRPr="00F10E12" w:rsidRDefault="00A47E43" w:rsidP="005F4A98">
            <w:pPr>
              <w:pStyle w:val="ac"/>
              <w:tabs>
                <w:tab w:val="left" w:pos="0"/>
              </w:tabs>
              <w:spacing w:line="264" w:lineRule="auto"/>
              <w:ind w:left="0"/>
              <w:jc w:val="center"/>
              <w:rPr>
                <w:sz w:val="20"/>
                <w:szCs w:val="20"/>
              </w:rPr>
            </w:pPr>
            <w:r>
              <w:rPr>
                <w:sz w:val="20"/>
                <w:szCs w:val="20"/>
              </w:rPr>
              <w:t>Основной персонал всего</w:t>
            </w:r>
            <w:r w:rsidR="00F856ED" w:rsidRPr="00F10E12">
              <w:rPr>
                <w:sz w:val="20"/>
                <w:szCs w:val="20"/>
              </w:rPr>
              <w:t xml:space="preserve"> </w:t>
            </w:r>
            <w:r>
              <w:rPr>
                <w:sz w:val="20"/>
                <w:szCs w:val="20"/>
              </w:rPr>
              <w:t>(</w:t>
            </w:r>
            <w:r w:rsidR="00F856ED" w:rsidRPr="00F10E12">
              <w:rPr>
                <w:sz w:val="20"/>
                <w:szCs w:val="20"/>
              </w:rPr>
              <w:t>чел.</w:t>
            </w:r>
            <w:r>
              <w:rPr>
                <w:sz w:val="20"/>
                <w:szCs w:val="20"/>
              </w:rPr>
              <w:t>)</w:t>
            </w:r>
          </w:p>
        </w:tc>
        <w:tc>
          <w:tcPr>
            <w:tcW w:w="9355" w:type="dxa"/>
            <w:gridSpan w:val="6"/>
            <w:tcBorders>
              <w:right w:val="single" w:sz="4" w:space="0" w:color="auto"/>
            </w:tcBorders>
            <w:vAlign w:val="center"/>
          </w:tcPr>
          <w:p w14:paraId="28AF2509" w14:textId="77777777" w:rsidR="00F856ED" w:rsidRPr="00F10E12" w:rsidRDefault="00302DE1" w:rsidP="005F4A98">
            <w:pPr>
              <w:pStyle w:val="ac"/>
              <w:tabs>
                <w:tab w:val="left" w:pos="0"/>
              </w:tabs>
              <w:spacing w:line="264" w:lineRule="auto"/>
              <w:ind w:left="0"/>
              <w:jc w:val="center"/>
              <w:rPr>
                <w:sz w:val="20"/>
                <w:szCs w:val="20"/>
              </w:rPr>
            </w:pPr>
            <w:r>
              <w:rPr>
                <w:sz w:val="20"/>
                <w:szCs w:val="20"/>
              </w:rPr>
              <w:t>и</w:t>
            </w:r>
            <w:r w:rsidR="00F856ED" w:rsidRPr="00F10E12">
              <w:rPr>
                <w:sz w:val="20"/>
                <w:szCs w:val="20"/>
              </w:rPr>
              <w:t>з них по возрасту</w:t>
            </w:r>
            <w:r>
              <w:rPr>
                <w:sz w:val="20"/>
                <w:szCs w:val="20"/>
              </w:rPr>
              <w:t xml:space="preserve"> </w:t>
            </w:r>
            <w:r w:rsidRPr="00302DE1">
              <w:rPr>
                <w:b/>
                <w:sz w:val="20"/>
                <w:szCs w:val="20"/>
              </w:rPr>
              <w:t>(из графы 1)</w:t>
            </w:r>
          </w:p>
        </w:tc>
      </w:tr>
      <w:tr w:rsidR="00F856ED" w14:paraId="312E95BA" w14:textId="77777777" w:rsidTr="006A5FB0">
        <w:trPr>
          <w:trHeight w:val="270"/>
          <w:jc w:val="center"/>
        </w:trPr>
        <w:tc>
          <w:tcPr>
            <w:tcW w:w="3119" w:type="dxa"/>
            <w:vMerge/>
            <w:vAlign w:val="center"/>
          </w:tcPr>
          <w:p w14:paraId="617BE790" w14:textId="77777777" w:rsidR="00F856ED" w:rsidRPr="00F10E12" w:rsidRDefault="00F856ED" w:rsidP="005F4A98">
            <w:pPr>
              <w:pStyle w:val="ac"/>
              <w:tabs>
                <w:tab w:val="left" w:pos="0"/>
              </w:tabs>
              <w:spacing w:line="264" w:lineRule="auto"/>
              <w:ind w:left="0"/>
              <w:jc w:val="center"/>
              <w:rPr>
                <w:sz w:val="20"/>
                <w:szCs w:val="20"/>
              </w:rPr>
            </w:pPr>
          </w:p>
        </w:tc>
        <w:tc>
          <w:tcPr>
            <w:tcW w:w="2268" w:type="dxa"/>
            <w:gridSpan w:val="2"/>
            <w:vMerge/>
            <w:vAlign w:val="center"/>
          </w:tcPr>
          <w:p w14:paraId="696F7134" w14:textId="77777777" w:rsidR="00F856ED" w:rsidRPr="00F10E12" w:rsidRDefault="00F856ED" w:rsidP="005F4A98">
            <w:pPr>
              <w:pStyle w:val="ac"/>
              <w:tabs>
                <w:tab w:val="left" w:pos="0"/>
              </w:tabs>
              <w:spacing w:line="264" w:lineRule="auto"/>
              <w:ind w:left="0"/>
              <w:jc w:val="center"/>
              <w:rPr>
                <w:sz w:val="20"/>
                <w:szCs w:val="20"/>
              </w:rPr>
            </w:pPr>
          </w:p>
        </w:tc>
        <w:tc>
          <w:tcPr>
            <w:tcW w:w="3118" w:type="dxa"/>
            <w:gridSpan w:val="2"/>
            <w:vAlign w:val="center"/>
          </w:tcPr>
          <w:p w14:paraId="7356B553" w14:textId="77777777" w:rsidR="00F856ED" w:rsidRPr="00944BA6" w:rsidRDefault="00C2610C" w:rsidP="005F4A98">
            <w:pPr>
              <w:pStyle w:val="ac"/>
              <w:tabs>
                <w:tab w:val="left" w:pos="0"/>
              </w:tabs>
              <w:spacing w:line="264" w:lineRule="auto"/>
              <w:ind w:left="0"/>
              <w:jc w:val="center"/>
              <w:rPr>
                <w:sz w:val="20"/>
                <w:szCs w:val="20"/>
              </w:rPr>
            </w:pPr>
            <w:r w:rsidRPr="00944BA6">
              <w:rPr>
                <w:sz w:val="20"/>
                <w:szCs w:val="20"/>
              </w:rPr>
              <w:t>До 35</w:t>
            </w:r>
            <w:r w:rsidR="000B4F43">
              <w:rPr>
                <w:sz w:val="20"/>
                <w:szCs w:val="20"/>
              </w:rPr>
              <w:t xml:space="preserve"> лет</w:t>
            </w:r>
            <w:r w:rsidR="00F856ED" w:rsidRPr="00944BA6">
              <w:rPr>
                <w:sz w:val="20"/>
                <w:szCs w:val="20"/>
              </w:rPr>
              <w:t xml:space="preserve"> </w:t>
            </w:r>
            <w:r w:rsidR="000B4F43" w:rsidRPr="000B4F43">
              <w:rPr>
                <w:sz w:val="20"/>
                <w:szCs w:val="20"/>
              </w:rPr>
              <w:t>(чел.)</w:t>
            </w:r>
          </w:p>
        </w:tc>
        <w:tc>
          <w:tcPr>
            <w:tcW w:w="3119" w:type="dxa"/>
            <w:gridSpan w:val="2"/>
            <w:vAlign w:val="center"/>
          </w:tcPr>
          <w:p w14:paraId="60771E65" w14:textId="77777777" w:rsidR="00F856ED" w:rsidRPr="00944BA6" w:rsidRDefault="00C2610C" w:rsidP="005F4A98">
            <w:pPr>
              <w:pStyle w:val="ac"/>
              <w:tabs>
                <w:tab w:val="left" w:pos="0"/>
              </w:tabs>
              <w:spacing w:line="264" w:lineRule="auto"/>
              <w:ind w:left="0"/>
              <w:jc w:val="center"/>
              <w:rPr>
                <w:sz w:val="20"/>
                <w:szCs w:val="20"/>
              </w:rPr>
            </w:pPr>
            <w:r w:rsidRPr="00944BA6">
              <w:rPr>
                <w:sz w:val="20"/>
                <w:szCs w:val="20"/>
              </w:rPr>
              <w:t>От 35</w:t>
            </w:r>
            <w:r w:rsidR="000B4F43">
              <w:rPr>
                <w:sz w:val="20"/>
                <w:szCs w:val="20"/>
              </w:rPr>
              <w:t xml:space="preserve"> до 55 лет</w:t>
            </w:r>
            <w:r w:rsidR="00F856ED" w:rsidRPr="00944BA6">
              <w:rPr>
                <w:sz w:val="20"/>
                <w:szCs w:val="20"/>
              </w:rPr>
              <w:t xml:space="preserve"> </w:t>
            </w:r>
            <w:r w:rsidR="000B4F43" w:rsidRPr="000B4F43">
              <w:rPr>
                <w:sz w:val="20"/>
                <w:szCs w:val="20"/>
              </w:rPr>
              <w:t>(чел.)</w:t>
            </w:r>
          </w:p>
        </w:tc>
        <w:tc>
          <w:tcPr>
            <w:tcW w:w="3118" w:type="dxa"/>
            <w:gridSpan w:val="2"/>
            <w:tcBorders>
              <w:right w:val="single" w:sz="4" w:space="0" w:color="auto"/>
            </w:tcBorders>
            <w:vAlign w:val="center"/>
          </w:tcPr>
          <w:p w14:paraId="54D60299" w14:textId="77777777" w:rsidR="00F856ED" w:rsidRPr="008C41AC" w:rsidRDefault="000B4F43" w:rsidP="005F4A98">
            <w:pPr>
              <w:pStyle w:val="ac"/>
              <w:tabs>
                <w:tab w:val="left" w:pos="0"/>
              </w:tabs>
              <w:spacing w:line="264" w:lineRule="auto"/>
              <w:ind w:left="0"/>
              <w:jc w:val="center"/>
              <w:rPr>
                <w:sz w:val="20"/>
                <w:szCs w:val="20"/>
              </w:rPr>
            </w:pPr>
            <w:r>
              <w:rPr>
                <w:sz w:val="20"/>
                <w:szCs w:val="20"/>
              </w:rPr>
              <w:t>Старше 55 лет</w:t>
            </w:r>
            <w:r w:rsidR="00F856ED" w:rsidRPr="008C41AC">
              <w:rPr>
                <w:sz w:val="20"/>
                <w:szCs w:val="20"/>
              </w:rPr>
              <w:t xml:space="preserve"> </w:t>
            </w:r>
            <w:r w:rsidRPr="000B4F43">
              <w:rPr>
                <w:sz w:val="20"/>
                <w:szCs w:val="20"/>
              </w:rPr>
              <w:t>(чел.)</w:t>
            </w:r>
          </w:p>
        </w:tc>
      </w:tr>
      <w:tr w:rsidR="00D23EF2" w14:paraId="5A98D5A6" w14:textId="77777777" w:rsidTr="006A5FB0">
        <w:trPr>
          <w:trHeight w:val="122"/>
          <w:jc w:val="center"/>
        </w:trPr>
        <w:tc>
          <w:tcPr>
            <w:tcW w:w="3119" w:type="dxa"/>
            <w:vMerge/>
          </w:tcPr>
          <w:p w14:paraId="6332DADB" w14:textId="77777777" w:rsidR="00D23EF2" w:rsidRPr="00F10E12" w:rsidRDefault="00D23EF2" w:rsidP="005F4A98">
            <w:pPr>
              <w:pStyle w:val="ac"/>
              <w:tabs>
                <w:tab w:val="left" w:pos="0"/>
              </w:tabs>
              <w:spacing w:line="264" w:lineRule="auto"/>
              <w:ind w:left="0"/>
              <w:jc w:val="both"/>
              <w:rPr>
                <w:sz w:val="20"/>
                <w:szCs w:val="20"/>
              </w:rPr>
            </w:pPr>
          </w:p>
        </w:tc>
        <w:tc>
          <w:tcPr>
            <w:tcW w:w="2268" w:type="dxa"/>
            <w:gridSpan w:val="2"/>
            <w:shd w:val="clear" w:color="auto" w:fill="D0CECE" w:themeFill="background2" w:themeFillShade="E6"/>
            <w:vAlign w:val="center"/>
          </w:tcPr>
          <w:p w14:paraId="3102FF0B" w14:textId="77777777" w:rsidR="00D23EF2" w:rsidRPr="006D47B0" w:rsidRDefault="00D23EF2" w:rsidP="005F4A98">
            <w:pPr>
              <w:pStyle w:val="ac"/>
              <w:tabs>
                <w:tab w:val="left" w:pos="0"/>
              </w:tabs>
              <w:spacing w:line="264" w:lineRule="auto"/>
              <w:ind w:left="0"/>
              <w:jc w:val="center"/>
              <w:rPr>
                <w:sz w:val="16"/>
                <w:szCs w:val="16"/>
              </w:rPr>
            </w:pPr>
            <w:r w:rsidRPr="006D47B0">
              <w:rPr>
                <w:sz w:val="16"/>
                <w:szCs w:val="16"/>
              </w:rPr>
              <w:t>1</w:t>
            </w:r>
          </w:p>
        </w:tc>
        <w:tc>
          <w:tcPr>
            <w:tcW w:w="3118" w:type="dxa"/>
            <w:gridSpan w:val="2"/>
            <w:shd w:val="clear" w:color="auto" w:fill="D0CECE" w:themeFill="background2" w:themeFillShade="E6"/>
            <w:vAlign w:val="center"/>
          </w:tcPr>
          <w:p w14:paraId="5AFF09A8" w14:textId="77777777" w:rsidR="00D23EF2" w:rsidRPr="006D47B0" w:rsidRDefault="00D23EF2" w:rsidP="005F4A98">
            <w:pPr>
              <w:pStyle w:val="ac"/>
              <w:tabs>
                <w:tab w:val="left" w:pos="0"/>
              </w:tabs>
              <w:spacing w:line="264" w:lineRule="auto"/>
              <w:ind w:left="0"/>
              <w:jc w:val="center"/>
              <w:rPr>
                <w:sz w:val="16"/>
                <w:szCs w:val="16"/>
              </w:rPr>
            </w:pPr>
            <w:r w:rsidRPr="006D47B0">
              <w:rPr>
                <w:sz w:val="16"/>
                <w:szCs w:val="16"/>
              </w:rPr>
              <w:t>2</w:t>
            </w:r>
          </w:p>
        </w:tc>
        <w:tc>
          <w:tcPr>
            <w:tcW w:w="3119" w:type="dxa"/>
            <w:gridSpan w:val="2"/>
            <w:shd w:val="clear" w:color="auto" w:fill="D0CECE" w:themeFill="background2" w:themeFillShade="E6"/>
            <w:vAlign w:val="center"/>
          </w:tcPr>
          <w:p w14:paraId="052268DF" w14:textId="77777777" w:rsidR="00D23EF2" w:rsidRPr="006D47B0" w:rsidRDefault="00D23EF2" w:rsidP="005F4A98">
            <w:pPr>
              <w:pStyle w:val="ac"/>
              <w:tabs>
                <w:tab w:val="left" w:pos="0"/>
              </w:tabs>
              <w:spacing w:line="264" w:lineRule="auto"/>
              <w:ind w:left="0"/>
              <w:jc w:val="center"/>
              <w:rPr>
                <w:sz w:val="16"/>
                <w:szCs w:val="16"/>
              </w:rPr>
            </w:pPr>
            <w:r w:rsidRPr="006D47B0">
              <w:rPr>
                <w:sz w:val="16"/>
                <w:szCs w:val="16"/>
              </w:rPr>
              <w:t>3</w:t>
            </w:r>
          </w:p>
        </w:tc>
        <w:tc>
          <w:tcPr>
            <w:tcW w:w="3118" w:type="dxa"/>
            <w:gridSpan w:val="2"/>
            <w:shd w:val="clear" w:color="auto" w:fill="D0CECE" w:themeFill="background2" w:themeFillShade="E6"/>
            <w:vAlign w:val="center"/>
          </w:tcPr>
          <w:p w14:paraId="141DE9A3" w14:textId="77777777" w:rsidR="00D23EF2" w:rsidRPr="006D47B0" w:rsidRDefault="00D23EF2" w:rsidP="005F4A98">
            <w:pPr>
              <w:pStyle w:val="ac"/>
              <w:tabs>
                <w:tab w:val="left" w:pos="0"/>
              </w:tabs>
              <w:spacing w:line="264" w:lineRule="auto"/>
              <w:ind w:left="0"/>
              <w:jc w:val="center"/>
              <w:rPr>
                <w:sz w:val="16"/>
                <w:szCs w:val="16"/>
              </w:rPr>
            </w:pPr>
            <w:r w:rsidRPr="006D47B0">
              <w:rPr>
                <w:sz w:val="16"/>
                <w:szCs w:val="16"/>
              </w:rPr>
              <w:t>4</w:t>
            </w:r>
          </w:p>
        </w:tc>
      </w:tr>
      <w:tr w:rsidR="0035310E" w14:paraId="523F74CD" w14:textId="77777777" w:rsidTr="006A5FB0">
        <w:trPr>
          <w:trHeight w:val="253"/>
          <w:jc w:val="center"/>
        </w:trPr>
        <w:tc>
          <w:tcPr>
            <w:tcW w:w="3119" w:type="dxa"/>
          </w:tcPr>
          <w:p w14:paraId="34492D6D" w14:textId="77777777" w:rsidR="0035310E" w:rsidRPr="00F10E12" w:rsidRDefault="0035310E" w:rsidP="005F4A98">
            <w:pPr>
              <w:pStyle w:val="ac"/>
              <w:tabs>
                <w:tab w:val="left" w:pos="0"/>
              </w:tabs>
              <w:spacing w:line="264" w:lineRule="auto"/>
              <w:ind w:left="0"/>
              <w:jc w:val="both"/>
              <w:rPr>
                <w:sz w:val="20"/>
                <w:szCs w:val="20"/>
              </w:rPr>
            </w:pPr>
          </w:p>
        </w:tc>
        <w:tc>
          <w:tcPr>
            <w:tcW w:w="1134" w:type="dxa"/>
            <w:vAlign w:val="center"/>
          </w:tcPr>
          <w:p w14:paraId="76608C8E"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1134" w:type="dxa"/>
            <w:vAlign w:val="center"/>
          </w:tcPr>
          <w:p w14:paraId="70FD1B3E"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1647" w:type="dxa"/>
            <w:vAlign w:val="center"/>
          </w:tcPr>
          <w:p w14:paraId="390B1CE0"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1471" w:type="dxa"/>
            <w:vAlign w:val="center"/>
          </w:tcPr>
          <w:p w14:paraId="7A5F80E2"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1612" w:type="dxa"/>
            <w:vAlign w:val="center"/>
          </w:tcPr>
          <w:p w14:paraId="3CE05131"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1507" w:type="dxa"/>
            <w:vAlign w:val="center"/>
          </w:tcPr>
          <w:p w14:paraId="04979EA5"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1576" w:type="dxa"/>
            <w:vAlign w:val="center"/>
          </w:tcPr>
          <w:p w14:paraId="47ADCB40"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1542" w:type="dxa"/>
            <w:vAlign w:val="center"/>
          </w:tcPr>
          <w:p w14:paraId="715B2FA3"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2022</w:t>
            </w:r>
          </w:p>
        </w:tc>
      </w:tr>
      <w:tr w:rsidR="00540BEF" w14:paraId="5B1A63ED" w14:textId="77777777" w:rsidTr="00CA3299">
        <w:trPr>
          <w:trHeight w:val="253"/>
          <w:jc w:val="center"/>
        </w:trPr>
        <w:tc>
          <w:tcPr>
            <w:tcW w:w="3119" w:type="dxa"/>
            <w:shd w:val="clear" w:color="auto" w:fill="FFFFFF" w:themeFill="background1"/>
            <w:vAlign w:val="center"/>
          </w:tcPr>
          <w:p w14:paraId="6770CE96" w14:textId="77777777" w:rsidR="00540BEF" w:rsidRPr="00CA3299" w:rsidRDefault="00540BEF" w:rsidP="00CA3299">
            <w:pPr>
              <w:pStyle w:val="aa"/>
              <w:jc w:val="center"/>
              <w:rPr>
                <w:rFonts w:ascii="Times New Roman" w:hAnsi="Times New Roman"/>
                <w:sz w:val="20"/>
                <w:szCs w:val="20"/>
              </w:rPr>
            </w:pPr>
            <w:r w:rsidRPr="00CA3299">
              <w:rPr>
                <w:rFonts w:ascii="Times New Roman" w:hAnsi="Times New Roman"/>
                <w:sz w:val="20"/>
                <w:szCs w:val="20"/>
              </w:rPr>
              <w:t>КДУ (</w:t>
            </w:r>
            <w:proofErr w:type="spellStart"/>
            <w:r w:rsidRPr="00CA3299">
              <w:rPr>
                <w:rFonts w:ascii="Times New Roman" w:hAnsi="Times New Roman"/>
                <w:sz w:val="20"/>
                <w:szCs w:val="20"/>
              </w:rPr>
              <w:t>без</w:t>
            </w:r>
            <w:proofErr w:type="spellEnd"/>
            <w:r w:rsidRPr="00CA3299">
              <w:rPr>
                <w:rFonts w:ascii="Times New Roman" w:hAnsi="Times New Roman"/>
                <w:sz w:val="20"/>
                <w:szCs w:val="20"/>
              </w:rPr>
              <w:t xml:space="preserve"> </w:t>
            </w:r>
            <w:proofErr w:type="spellStart"/>
            <w:r w:rsidRPr="00CA3299">
              <w:rPr>
                <w:rFonts w:ascii="Times New Roman" w:hAnsi="Times New Roman"/>
                <w:sz w:val="20"/>
                <w:szCs w:val="20"/>
              </w:rPr>
              <w:t>библиотек</w:t>
            </w:r>
            <w:proofErr w:type="spellEnd"/>
            <w:r w:rsidRPr="00CA3299">
              <w:rPr>
                <w:rFonts w:ascii="Times New Roman" w:hAnsi="Times New Roman"/>
                <w:sz w:val="20"/>
                <w:szCs w:val="20"/>
              </w:rPr>
              <w:t>)</w:t>
            </w:r>
          </w:p>
        </w:tc>
        <w:tc>
          <w:tcPr>
            <w:tcW w:w="1134" w:type="dxa"/>
            <w:shd w:val="clear" w:color="auto" w:fill="FFFFFF" w:themeFill="background1"/>
            <w:vAlign w:val="center"/>
          </w:tcPr>
          <w:p w14:paraId="6DB242D5" w14:textId="0FAA1360" w:rsidR="00540BEF" w:rsidRPr="00CA3299" w:rsidRDefault="002712BB" w:rsidP="00CA3299">
            <w:pPr>
              <w:pStyle w:val="aa"/>
              <w:jc w:val="center"/>
              <w:rPr>
                <w:rFonts w:ascii="Times New Roman" w:hAnsi="Times New Roman"/>
                <w:b/>
                <w:bCs/>
                <w:sz w:val="20"/>
                <w:szCs w:val="20"/>
              </w:rPr>
            </w:pPr>
            <w:r w:rsidRPr="00CA3299">
              <w:rPr>
                <w:rFonts w:ascii="Times New Roman" w:hAnsi="Times New Roman"/>
                <w:b/>
                <w:bCs/>
                <w:sz w:val="20"/>
                <w:szCs w:val="20"/>
              </w:rPr>
              <w:t>57</w:t>
            </w:r>
          </w:p>
        </w:tc>
        <w:tc>
          <w:tcPr>
            <w:tcW w:w="1134" w:type="dxa"/>
            <w:shd w:val="clear" w:color="auto" w:fill="FFFFFF" w:themeFill="background1"/>
            <w:vAlign w:val="center"/>
          </w:tcPr>
          <w:p w14:paraId="6ABAC642" w14:textId="26FF5955" w:rsidR="00540BEF" w:rsidRPr="00CA3299" w:rsidRDefault="002712BB" w:rsidP="00CA3299">
            <w:pPr>
              <w:pStyle w:val="aa"/>
              <w:jc w:val="center"/>
              <w:rPr>
                <w:rFonts w:ascii="Times New Roman" w:hAnsi="Times New Roman"/>
                <w:b/>
                <w:bCs/>
                <w:sz w:val="20"/>
                <w:szCs w:val="20"/>
              </w:rPr>
            </w:pPr>
            <w:r w:rsidRPr="00CA3299">
              <w:rPr>
                <w:rFonts w:ascii="Times New Roman" w:hAnsi="Times New Roman"/>
                <w:b/>
                <w:bCs/>
                <w:sz w:val="20"/>
                <w:szCs w:val="20"/>
              </w:rPr>
              <w:t>5</w:t>
            </w:r>
            <w:r w:rsidR="00064D95" w:rsidRPr="00CA3299">
              <w:rPr>
                <w:rFonts w:ascii="Times New Roman" w:hAnsi="Times New Roman"/>
                <w:b/>
                <w:bCs/>
                <w:sz w:val="20"/>
                <w:szCs w:val="20"/>
              </w:rPr>
              <w:t>7</w:t>
            </w:r>
          </w:p>
        </w:tc>
        <w:tc>
          <w:tcPr>
            <w:tcW w:w="1647" w:type="dxa"/>
            <w:shd w:val="clear" w:color="auto" w:fill="FFFFFF" w:themeFill="background1"/>
            <w:vAlign w:val="center"/>
          </w:tcPr>
          <w:p w14:paraId="1A54CCF0" w14:textId="173FDC4C" w:rsidR="00540BEF" w:rsidRPr="00CA3299" w:rsidRDefault="002712BB" w:rsidP="00CA3299">
            <w:pPr>
              <w:pStyle w:val="aa"/>
              <w:jc w:val="center"/>
              <w:rPr>
                <w:rFonts w:ascii="Times New Roman" w:hAnsi="Times New Roman"/>
                <w:b/>
                <w:bCs/>
                <w:sz w:val="20"/>
                <w:szCs w:val="20"/>
              </w:rPr>
            </w:pPr>
            <w:r w:rsidRPr="00CA3299">
              <w:rPr>
                <w:rFonts w:ascii="Times New Roman" w:hAnsi="Times New Roman"/>
                <w:b/>
                <w:bCs/>
                <w:sz w:val="20"/>
                <w:szCs w:val="20"/>
              </w:rPr>
              <w:t>24</w:t>
            </w:r>
          </w:p>
        </w:tc>
        <w:tc>
          <w:tcPr>
            <w:tcW w:w="1471" w:type="dxa"/>
            <w:shd w:val="clear" w:color="auto" w:fill="FFFFFF" w:themeFill="background1"/>
            <w:vAlign w:val="center"/>
          </w:tcPr>
          <w:p w14:paraId="4246C970" w14:textId="6D5729AB" w:rsidR="00540BEF" w:rsidRPr="00CA3299" w:rsidRDefault="002712BB" w:rsidP="00CA3299">
            <w:pPr>
              <w:pStyle w:val="aa"/>
              <w:jc w:val="center"/>
              <w:rPr>
                <w:rFonts w:ascii="Times New Roman" w:hAnsi="Times New Roman"/>
                <w:b/>
                <w:bCs/>
                <w:sz w:val="20"/>
                <w:szCs w:val="20"/>
              </w:rPr>
            </w:pPr>
            <w:r w:rsidRPr="00CA3299">
              <w:rPr>
                <w:rFonts w:ascii="Times New Roman" w:hAnsi="Times New Roman"/>
                <w:b/>
                <w:bCs/>
                <w:sz w:val="20"/>
                <w:szCs w:val="20"/>
              </w:rPr>
              <w:t>20</w:t>
            </w:r>
          </w:p>
        </w:tc>
        <w:tc>
          <w:tcPr>
            <w:tcW w:w="1612" w:type="dxa"/>
            <w:shd w:val="clear" w:color="auto" w:fill="FFFFFF" w:themeFill="background1"/>
            <w:vAlign w:val="center"/>
          </w:tcPr>
          <w:p w14:paraId="30AA94A5" w14:textId="146D8AC4" w:rsidR="00540BEF" w:rsidRPr="00CA3299" w:rsidRDefault="002712BB" w:rsidP="00CA3299">
            <w:pPr>
              <w:pStyle w:val="aa"/>
              <w:jc w:val="center"/>
              <w:rPr>
                <w:rFonts w:ascii="Times New Roman" w:hAnsi="Times New Roman"/>
                <w:b/>
                <w:bCs/>
                <w:sz w:val="20"/>
                <w:szCs w:val="20"/>
              </w:rPr>
            </w:pPr>
            <w:r w:rsidRPr="00CA3299">
              <w:rPr>
                <w:rFonts w:ascii="Times New Roman" w:hAnsi="Times New Roman"/>
                <w:b/>
                <w:bCs/>
                <w:sz w:val="20"/>
                <w:szCs w:val="20"/>
              </w:rPr>
              <w:t>23</w:t>
            </w:r>
          </w:p>
        </w:tc>
        <w:tc>
          <w:tcPr>
            <w:tcW w:w="1507" w:type="dxa"/>
            <w:shd w:val="clear" w:color="auto" w:fill="FFFFFF" w:themeFill="background1"/>
            <w:vAlign w:val="center"/>
          </w:tcPr>
          <w:p w14:paraId="1B15584F" w14:textId="36973CBF" w:rsidR="00540BEF" w:rsidRPr="00CA3299" w:rsidRDefault="002712BB" w:rsidP="00CA3299">
            <w:pPr>
              <w:pStyle w:val="aa"/>
              <w:jc w:val="center"/>
              <w:rPr>
                <w:rFonts w:ascii="Times New Roman" w:hAnsi="Times New Roman"/>
                <w:b/>
                <w:bCs/>
                <w:sz w:val="20"/>
                <w:szCs w:val="20"/>
              </w:rPr>
            </w:pPr>
            <w:r w:rsidRPr="00CA3299">
              <w:rPr>
                <w:rFonts w:ascii="Times New Roman" w:hAnsi="Times New Roman"/>
                <w:b/>
                <w:bCs/>
                <w:sz w:val="20"/>
                <w:szCs w:val="20"/>
              </w:rPr>
              <w:t>2</w:t>
            </w:r>
            <w:r w:rsidR="005E2022" w:rsidRPr="00CA3299">
              <w:rPr>
                <w:rFonts w:ascii="Times New Roman" w:hAnsi="Times New Roman"/>
                <w:b/>
                <w:bCs/>
                <w:sz w:val="20"/>
                <w:szCs w:val="20"/>
              </w:rPr>
              <w:t>7</w:t>
            </w:r>
          </w:p>
        </w:tc>
        <w:tc>
          <w:tcPr>
            <w:tcW w:w="1576" w:type="dxa"/>
            <w:shd w:val="clear" w:color="auto" w:fill="FFFFFF" w:themeFill="background1"/>
            <w:vAlign w:val="center"/>
          </w:tcPr>
          <w:p w14:paraId="1CE9846D" w14:textId="7FFAA60E" w:rsidR="00540BEF" w:rsidRPr="00CA3299" w:rsidRDefault="002712BB" w:rsidP="00CA3299">
            <w:pPr>
              <w:pStyle w:val="aa"/>
              <w:jc w:val="center"/>
              <w:rPr>
                <w:rFonts w:ascii="Times New Roman" w:hAnsi="Times New Roman"/>
                <w:b/>
                <w:bCs/>
                <w:sz w:val="20"/>
                <w:szCs w:val="20"/>
              </w:rPr>
            </w:pPr>
            <w:r w:rsidRPr="00CA3299">
              <w:rPr>
                <w:rFonts w:ascii="Times New Roman" w:hAnsi="Times New Roman"/>
                <w:b/>
                <w:bCs/>
                <w:sz w:val="20"/>
                <w:szCs w:val="20"/>
              </w:rPr>
              <w:t>10</w:t>
            </w:r>
          </w:p>
        </w:tc>
        <w:tc>
          <w:tcPr>
            <w:tcW w:w="1542" w:type="dxa"/>
            <w:shd w:val="clear" w:color="auto" w:fill="FFFFFF" w:themeFill="background1"/>
            <w:vAlign w:val="center"/>
          </w:tcPr>
          <w:p w14:paraId="458A0624" w14:textId="03A68CA5" w:rsidR="00540BEF" w:rsidRPr="00CA3299" w:rsidRDefault="002712BB" w:rsidP="00CA3299">
            <w:pPr>
              <w:pStyle w:val="aa"/>
              <w:jc w:val="center"/>
              <w:rPr>
                <w:rFonts w:ascii="Times New Roman" w:hAnsi="Times New Roman"/>
                <w:b/>
                <w:bCs/>
                <w:sz w:val="20"/>
                <w:szCs w:val="20"/>
              </w:rPr>
            </w:pPr>
            <w:r w:rsidRPr="00CA3299">
              <w:rPr>
                <w:rFonts w:ascii="Times New Roman" w:hAnsi="Times New Roman"/>
                <w:b/>
                <w:bCs/>
                <w:sz w:val="20"/>
                <w:szCs w:val="20"/>
              </w:rPr>
              <w:t>10</w:t>
            </w:r>
          </w:p>
        </w:tc>
      </w:tr>
      <w:tr w:rsidR="007761C7" w14:paraId="76354D91" w14:textId="77777777" w:rsidTr="00CA3299">
        <w:trPr>
          <w:trHeight w:val="253"/>
          <w:jc w:val="center"/>
        </w:trPr>
        <w:tc>
          <w:tcPr>
            <w:tcW w:w="3119" w:type="dxa"/>
            <w:shd w:val="clear" w:color="auto" w:fill="FFFFFF" w:themeFill="background1"/>
            <w:vAlign w:val="center"/>
          </w:tcPr>
          <w:p w14:paraId="6630349E" w14:textId="513A430C" w:rsidR="007761C7" w:rsidRPr="00CA3299" w:rsidRDefault="007761C7" w:rsidP="00CA3299">
            <w:pPr>
              <w:pStyle w:val="aa"/>
              <w:jc w:val="center"/>
              <w:rPr>
                <w:rFonts w:ascii="Times New Roman" w:hAnsi="Times New Roman"/>
                <w:sz w:val="20"/>
                <w:szCs w:val="20"/>
              </w:rPr>
            </w:pPr>
            <w:r w:rsidRPr="00CA3299">
              <w:rPr>
                <w:rFonts w:ascii="Times New Roman" w:hAnsi="Times New Roman"/>
                <w:sz w:val="20"/>
                <w:szCs w:val="20"/>
              </w:rPr>
              <w:t>ДВОРЕЦ</w:t>
            </w:r>
          </w:p>
        </w:tc>
        <w:tc>
          <w:tcPr>
            <w:tcW w:w="1134" w:type="dxa"/>
            <w:shd w:val="clear" w:color="auto" w:fill="FFFFFF" w:themeFill="background1"/>
            <w:vAlign w:val="center"/>
          </w:tcPr>
          <w:p w14:paraId="625F878F" w14:textId="0041FFAA" w:rsidR="007761C7" w:rsidRPr="00CA3299" w:rsidRDefault="007761C7" w:rsidP="00CA3299">
            <w:pPr>
              <w:pStyle w:val="aa"/>
              <w:jc w:val="center"/>
              <w:rPr>
                <w:rFonts w:ascii="Times New Roman" w:hAnsi="Times New Roman"/>
                <w:sz w:val="16"/>
                <w:szCs w:val="16"/>
              </w:rPr>
            </w:pPr>
            <w:r w:rsidRPr="00CA3299">
              <w:rPr>
                <w:rFonts w:ascii="Times New Roman" w:hAnsi="Times New Roman"/>
                <w:sz w:val="16"/>
                <w:szCs w:val="16"/>
              </w:rPr>
              <w:t>36</w:t>
            </w:r>
          </w:p>
        </w:tc>
        <w:tc>
          <w:tcPr>
            <w:tcW w:w="1134" w:type="dxa"/>
            <w:shd w:val="clear" w:color="auto" w:fill="FFFFFF" w:themeFill="background1"/>
            <w:vAlign w:val="center"/>
          </w:tcPr>
          <w:p w14:paraId="05E063F3" w14:textId="7EF9D9D2" w:rsidR="007761C7" w:rsidRPr="00CA3299" w:rsidRDefault="007761C7" w:rsidP="00CA3299">
            <w:pPr>
              <w:pStyle w:val="aa"/>
              <w:jc w:val="center"/>
              <w:rPr>
                <w:rFonts w:ascii="Times New Roman" w:hAnsi="Times New Roman"/>
                <w:sz w:val="16"/>
                <w:szCs w:val="16"/>
              </w:rPr>
            </w:pPr>
            <w:r w:rsidRPr="00CA3299">
              <w:rPr>
                <w:rFonts w:ascii="Times New Roman" w:hAnsi="Times New Roman"/>
                <w:sz w:val="16"/>
                <w:szCs w:val="16"/>
              </w:rPr>
              <w:t>37</w:t>
            </w:r>
          </w:p>
        </w:tc>
        <w:tc>
          <w:tcPr>
            <w:tcW w:w="1647" w:type="dxa"/>
            <w:shd w:val="clear" w:color="auto" w:fill="FFFFFF" w:themeFill="background1"/>
            <w:vAlign w:val="center"/>
          </w:tcPr>
          <w:p w14:paraId="0C672371" w14:textId="52264EEA" w:rsidR="007761C7" w:rsidRPr="00CA3299" w:rsidRDefault="007761C7" w:rsidP="00CA3299">
            <w:pPr>
              <w:pStyle w:val="aa"/>
              <w:jc w:val="center"/>
              <w:rPr>
                <w:rFonts w:ascii="Times New Roman" w:hAnsi="Times New Roman"/>
                <w:sz w:val="16"/>
                <w:szCs w:val="16"/>
              </w:rPr>
            </w:pPr>
            <w:r w:rsidRPr="00CA3299">
              <w:rPr>
                <w:rFonts w:ascii="Times New Roman" w:hAnsi="Times New Roman"/>
                <w:sz w:val="16"/>
                <w:szCs w:val="16"/>
              </w:rPr>
              <w:t>15</w:t>
            </w:r>
          </w:p>
        </w:tc>
        <w:tc>
          <w:tcPr>
            <w:tcW w:w="1471" w:type="dxa"/>
            <w:shd w:val="clear" w:color="auto" w:fill="FFFFFF" w:themeFill="background1"/>
            <w:vAlign w:val="center"/>
          </w:tcPr>
          <w:p w14:paraId="6BC7686F" w14:textId="22AE5860" w:rsidR="007761C7" w:rsidRPr="00CA3299" w:rsidRDefault="007761C7" w:rsidP="00CA3299">
            <w:pPr>
              <w:pStyle w:val="aa"/>
              <w:jc w:val="center"/>
              <w:rPr>
                <w:rFonts w:ascii="Times New Roman" w:hAnsi="Times New Roman"/>
                <w:sz w:val="16"/>
                <w:szCs w:val="16"/>
              </w:rPr>
            </w:pPr>
            <w:r w:rsidRPr="00CA3299">
              <w:rPr>
                <w:rFonts w:ascii="Times New Roman" w:hAnsi="Times New Roman"/>
                <w:sz w:val="16"/>
                <w:szCs w:val="16"/>
              </w:rPr>
              <w:t>13</w:t>
            </w:r>
          </w:p>
        </w:tc>
        <w:tc>
          <w:tcPr>
            <w:tcW w:w="1612" w:type="dxa"/>
            <w:shd w:val="clear" w:color="auto" w:fill="FFFFFF" w:themeFill="background1"/>
            <w:vAlign w:val="center"/>
          </w:tcPr>
          <w:p w14:paraId="5BFE67FA" w14:textId="15812DE6" w:rsidR="007761C7" w:rsidRPr="00CA3299" w:rsidRDefault="007761C7" w:rsidP="00CA3299">
            <w:pPr>
              <w:pStyle w:val="aa"/>
              <w:jc w:val="center"/>
              <w:rPr>
                <w:rFonts w:ascii="Times New Roman" w:hAnsi="Times New Roman"/>
                <w:sz w:val="16"/>
                <w:szCs w:val="16"/>
              </w:rPr>
            </w:pPr>
            <w:r w:rsidRPr="00CA3299">
              <w:rPr>
                <w:rFonts w:ascii="Times New Roman" w:hAnsi="Times New Roman"/>
                <w:sz w:val="16"/>
                <w:szCs w:val="16"/>
              </w:rPr>
              <w:t>16</w:t>
            </w:r>
          </w:p>
        </w:tc>
        <w:tc>
          <w:tcPr>
            <w:tcW w:w="1507" w:type="dxa"/>
            <w:shd w:val="clear" w:color="auto" w:fill="FFFFFF" w:themeFill="background1"/>
            <w:vAlign w:val="center"/>
          </w:tcPr>
          <w:p w14:paraId="49E7D330" w14:textId="17CA8DEC" w:rsidR="007761C7" w:rsidRPr="00CA3299" w:rsidRDefault="007761C7" w:rsidP="00CA3299">
            <w:pPr>
              <w:pStyle w:val="aa"/>
              <w:jc w:val="center"/>
              <w:rPr>
                <w:rFonts w:ascii="Times New Roman" w:hAnsi="Times New Roman"/>
                <w:sz w:val="16"/>
                <w:szCs w:val="16"/>
              </w:rPr>
            </w:pPr>
            <w:r w:rsidRPr="00CA3299">
              <w:rPr>
                <w:rFonts w:ascii="Times New Roman" w:hAnsi="Times New Roman"/>
                <w:sz w:val="16"/>
                <w:szCs w:val="16"/>
              </w:rPr>
              <w:t>19</w:t>
            </w:r>
          </w:p>
        </w:tc>
        <w:tc>
          <w:tcPr>
            <w:tcW w:w="1576" w:type="dxa"/>
            <w:shd w:val="clear" w:color="auto" w:fill="FFFFFF" w:themeFill="background1"/>
            <w:vAlign w:val="center"/>
          </w:tcPr>
          <w:p w14:paraId="5D9DAB75" w14:textId="50B36782" w:rsidR="007761C7" w:rsidRPr="00CA3299" w:rsidRDefault="007761C7" w:rsidP="00CA3299">
            <w:pPr>
              <w:pStyle w:val="aa"/>
              <w:jc w:val="center"/>
              <w:rPr>
                <w:rFonts w:ascii="Times New Roman" w:hAnsi="Times New Roman"/>
                <w:sz w:val="16"/>
                <w:szCs w:val="16"/>
              </w:rPr>
            </w:pPr>
            <w:r w:rsidRPr="00CA3299">
              <w:rPr>
                <w:rFonts w:ascii="Times New Roman" w:hAnsi="Times New Roman"/>
                <w:sz w:val="16"/>
                <w:szCs w:val="16"/>
              </w:rPr>
              <w:t>5</w:t>
            </w:r>
          </w:p>
        </w:tc>
        <w:tc>
          <w:tcPr>
            <w:tcW w:w="1542" w:type="dxa"/>
            <w:shd w:val="clear" w:color="auto" w:fill="FFFFFF" w:themeFill="background1"/>
            <w:vAlign w:val="center"/>
          </w:tcPr>
          <w:p w14:paraId="04C78B3D" w14:textId="0D96B8BA" w:rsidR="007761C7" w:rsidRPr="00CA3299" w:rsidRDefault="007761C7" w:rsidP="00CA3299">
            <w:pPr>
              <w:pStyle w:val="aa"/>
              <w:jc w:val="center"/>
              <w:rPr>
                <w:rFonts w:ascii="Times New Roman" w:hAnsi="Times New Roman"/>
                <w:sz w:val="16"/>
                <w:szCs w:val="16"/>
              </w:rPr>
            </w:pPr>
            <w:r w:rsidRPr="00CA3299">
              <w:rPr>
                <w:rFonts w:ascii="Times New Roman" w:hAnsi="Times New Roman"/>
                <w:sz w:val="16"/>
                <w:szCs w:val="16"/>
              </w:rPr>
              <w:t>5</w:t>
            </w:r>
          </w:p>
        </w:tc>
      </w:tr>
      <w:tr w:rsidR="0060703F" w14:paraId="293C4CCB" w14:textId="77777777" w:rsidTr="00CA3299">
        <w:trPr>
          <w:trHeight w:val="253"/>
          <w:jc w:val="center"/>
        </w:trPr>
        <w:tc>
          <w:tcPr>
            <w:tcW w:w="3119" w:type="dxa"/>
            <w:shd w:val="clear" w:color="auto" w:fill="FFFFFF" w:themeFill="background1"/>
            <w:vAlign w:val="center"/>
          </w:tcPr>
          <w:p w14:paraId="5DFEFF2C" w14:textId="3FA9059A" w:rsidR="0060703F" w:rsidRPr="00CA3299" w:rsidRDefault="0060703F" w:rsidP="00CA3299">
            <w:pPr>
              <w:pStyle w:val="aa"/>
              <w:jc w:val="center"/>
              <w:rPr>
                <w:rFonts w:ascii="Times New Roman" w:hAnsi="Times New Roman"/>
                <w:sz w:val="20"/>
                <w:szCs w:val="20"/>
              </w:rPr>
            </w:pPr>
            <w:r w:rsidRPr="00CA3299">
              <w:rPr>
                <w:rFonts w:ascii="Times New Roman" w:hAnsi="Times New Roman"/>
                <w:sz w:val="20"/>
                <w:szCs w:val="20"/>
              </w:rPr>
              <w:t>МИР</w:t>
            </w:r>
          </w:p>
        </w:tc>
        <w:tc>
          <w:tcPr>
            <w:tcW w:w="1134" w:type="dxa"/>
            <w:shd w:val="clear" w:color="auto" w:fill="FFFFFF" w:themeFill="background1"/>
            <w:vAlign w:val="center"/>
          </w:tcPr>
          <w:p w14:paraId="1A902E27" w14:textId="5B4DFA0B" w:rsidR="0060703F" w:rsidRPr="00CA3299" w:rsidRDefault="0060703F" w:rsidP="00CA3299">
            <w:pPr>
              <w:pStyle w:val="aa"/>
              <w:jc w:val="center"/>
              <w:rPr>
                <w:rFonts w:ascii="Times New Roman" w:hAnsi="Times New Roman"/>
                <w:sz w:val="16"/>
                <w:szCs w:val="16"/>
              </w:rPr>
            </w:pPr>
            <w:r w:rsidRPr="00CA3299">
              <w:rPr>
                <w:rFonts w:ascii="Times New Roman" w:hAnsi="Times New Roman"/>
                <w:sz w:val="16"/>
                <w:szCs w:val="16"/>
              </w:rPr>
              <w:t>21</w:t>
            </w:r>
          </w:p>
        </w:tc>
        <w:tc>
          <w:tcPr>
            <w:tcW w:w="1134" w:type="dxa"/>
            <w:shd w:val="clear" w:color="auto" w:fill="FFFFFF" w:themeFill="background1"/>
            <w:vAlign w:val="center"/>
          </w:tcPr>
          <w:p w14:paraId="2847489D" w14:textId="1FFC6C92" w:rsidR="0060703F" w:rsidRPr="00CA3299" w:rsidRDefault="00064D95" w:rsidP="00CA3299">
            <w:pPr>
              <w:pStyle w:val="aa"/>
              <w:jc w:val="center"/>
              <w:rPr>
                <w:rFonts w:ascii="Times New Roman" w:hAnsi="Times New Roman"/>
                <w:sz w:val="16"/>
                <w:szCs w:val="16"/>
              </w:rPr>
            </w:pPr>
            <w:r w:rsidRPr="00CA3299">
              <w:rPr>
                <w:rFonts w:ascii="Times New Roman" w:hAnsi="Times New Roman"/>
                <w:sz w:val="16"/>
                <w:szCs w:val="16"/>
              </w:rPr>
              <w:t>20</w:t>
            </w:r>
          </w:p>
        </w:tc>
        <w:tc>
          <w:tcPr>
            <w:tcW w:w="1647" w:type="dxa"/>
            <w:shd w:val="clear" w:color="auto" w:fill="FFFFFF" w:themeFill="background1"/>
            <w:vAlign w:val="center"/>
          </w:tcPr>
          <w:p w14:paraId="51B97C96" w14:textId="3912DDCE" w:rsidR="0060703F" w:rsidRPr="00CA3299" w:rsidRDefault="002712BB" w:rsidP="00CA3299">
            <w:pPr>
              <w:pStyle w:val="aa"/>
              <w:jc w:val="center"/>
              <w:rPr>
                <w:rFonts w:ascii="Times New Roman" w:hAnsi="Times New Roman"/>
                <w:sz w:val="16"/>
                <w:szCs w:val="16"/>
              </w:rPr>
            </w:pPr>
            <w:r w:rsidRPr="00CA3299">
              <w:rPr>
                <w:rFonts w:ascii="Times New Roman" w:hAnsi="Times New Roman"/>
                <w:sz w:val="16"/>
                <w:szCs w:val="16"/>
              </w:rPr>
              <w:t>9</w:t>
            </w:r>
          </w:p>
        </w:tc>
        <w:tc>
          <w:tcPr>
            <w:tcW w:w="1471" w:type="dxa"/>
            <w:shd w:val="clear" w:color="auto" w:fill="FFFFFF" w:themeFill="background1"/>
            <w:vAlign w:val="center"/>
          </w:tcPr>
          <w:p w14:paraId="53ED6041" w14:textId="5788C854" w:rsidR="0060703F" w:rsidRPr="00CA3299" w:rsidRDefault="0060703F" w:rsidP="00CA3299">
            <w:pPr>
              <w:pStyle w:val="aa"/>
              <w:jc w:val="center"/>
              <w:rPr>
                <w:rFonts w:ascii="Times New Roman" w:hAnsi="Times New Roman"/>
                <w:sz w:val="16"/>
                <w:szCs w:val="16"/>
              </w:rPr>
            </w:pPr>
            <w:r w:rsidRPr="00CA3299">
              <w:rPr>
                <w:rFonts w:ascii="Times New Roman" w:hAnsi="Times New Roman"/>
                <w:sz w:val="16"/>
                <w:szCs w:val="16"/>
              </w:rPr>
              <w:t>7</w:t>
            </w:r>
          </w:p>
        </w:tc>
        <w:tc>
          <w:tcPr>
            <w:tcW w:w="1612" w:type="dxa"/>
            <w:shd w:val="clear" w:color="auto" w:fill="FFFFFF" w:themeFill="background1"/>
            <w:vAlign w:val="center"/>
          </w:tcPr>
          <w:p w14:paraId="54928EAE" w14:textId="180CFCBB" w:rsidR="0060703F" w:rsidRPr="00CA3299" w:rsidRDefault="002712BB" w:rsidP="00CA3299">
            <w:pPr>
              <w:pStyle w:val="aa"/>
              <w:jc w:val="center"/>
              <w:rPr>
                <w:rFonts w:ascii="Times New Roman" w:hAnsi="Times New Roman"/>
                <w:sz w:val="16"/>
                <w:szCs w:val="16"/>
              </w:rPr>
            </w:pPr>
            <w:r w:rsidRPr="00CA3299">
              <w:rPr>
                <w:rFonts w:ascii="Times New Roman" w:hAnsi="Times New Roman"/>
                <w:sz w:val="16"/>
                <w:szCs w:val="16"/>
              </w:rPr>
              <w:t>7</w:t>
            </w:r>
          </w:p>
        </w:tc>
        <w:tc>
          <w:tcPr>
            <w:tcW w:w="1507" w:type="dxa"/>
            <w:shd w:val="clear" w:color="auto" w:fill="FFFFFF" w:themeFill="background1"/>
            <w:vAlign w:val="center"/>
          </w:tcPr>
          <w:p w14:paraId="157886B9" w14:textId="40E2C8A1" w:rsidR="0060703F" w:rsidRPr="00CA3299" w:rsidRDefault="005E2022" w:rsidP="00CA3299">
            <w:pPr>
              <w:pStyle w:val="aa"/>
              <w:jc w:val="center"/>
              <w:rPr>
                <w:rFonts w:ascii="Times New Roman" w:hAnsi="Times New Roman"/>
                <w:sz w:val="16"/>
                <w:szCs w:val="16"/>
              </w:rPr>
            </w:pPr>
            <w:r w:rsidRPr="00CA3299">
              <w:rPr>
                <w:rFonts w:ascii="Times New Roman" w:hAnsi="Times New Roman"/>
                <w:sz w:val="16"/>
                <w:szCs w:val="16"/>
              </w:rPr>
              <w:t>8</w:t>
            </w:r>
          </w:p>
        </w:tc>
        <w:tc>
          <w:tcPr>
            <w:tcW w:w="1576" w:type="dxa"/>
            <w:shd w:val="clear" w:color="auto" w:fill="FFFFFF" w:themeFill="background1"/>
            <w:vAlign w:val="center"/>
          </w:tcPr>
          <w:p w14:paraId="4BD5350F" w14:textId="437D1C66" w:rsidR="0060703F" w:rsidRPr="00CA3299" w:rsidRDefault="0060703F" w:rsidP="00CA3299">
            <w:pPr>
              <w:pStyle w:val="aa"/>
              <w:jc w:val="center"/>
              <w:rPr>
                <w:rFonts w:ascii="Times New Roman" w:hAnsi="Times New Roman"/>
                <w:sz w:val="16"/>
                <w:szCs w:val="16"/>
              </w:rPr>
            </w:pPr>
            <w:r w:rsidRPr="00CA3299">
              <w:rPr>
                <w:rFonts w:ascii="Times New Roman" w:hAnsi="Times New Roman"/>
                <w:sz w:val="16"/>
                <w:szCs w:val="16"/>
              </w:rPr>
              <w:t>5</w:t>
            </w:r>
          </w:p>
        </w:tc>
        <w:tc>
          <w:tcPr>
            <w:tcW w:w="1542" w:type="dxa"/>
            <w:shd w:val="clear" w:color="auto" w:fill="FFFFFF" w:themeFill="background1"/>
            <w:vAlign w:val="center"/>
          </w:tcPr>
          <w:p w14:paraId="4D614FB9" w14:textId="31B75590" w:rsidR="0060703F" w:rsidRPr="00CA3299" w:rsidRDefault="0060703F" w:rsidP="00CA3299">
            <w:pPr>
              <w:pStyle w:val="aa"/>
              <w:jc w:val="center"/>
              <w:rPr>
                <w:rFonts w:ascii="Times New Roman" w:hAnsi="Times New Roman"/>
                <w:sz w:val="16"/>
                <w:szCs w:val="16"/>
              </w:rPr>
            </w:pPr>
            <w:r w:rsidRPr="00CA3299">
              <w:rPr>
                <w:rFonts w:ascii="Times New Roman" w:hAnsi="Times New Roman"/>
                <w:sz w:val="16"/>
                <w:szCs w:val="16"/>
              </w:rPr>
              <w:t>5</w:t>
            </w:r>
          </w:p>
        </w:tc>
      </w:tr>
      <w:tr w:rsidR="005D3E20" w14:paraId="536A9ABA" w14:textId="77777777" w:rsidTr="00CA3299">
        <w:trPr>
          <w:trHeight w:val="253"/>
          <w:jc w:val="center"/>
        </w:trPr>
        <w:tc>
          <w:tcPr>
            <w:tcW w:w="3119" w:type="dxa"/>
            <w:shd w:val="clear" w:color="auto" w:fill="FFFFFF" w:themeFill="background1"/>
            <w:vAlign w:val="center"/>
          </w:tcPr>
          <w:p w14:paraId="1E785490" w14:textId="77777777" w:rsidR="005D3E20" w:rsidRPr="00CA3299" w:rsidRDefault="005D3E20" w:rsidP="00CA3299">
            <w:pPr>
              <w:pStyle w:val="aa"/>
              <w:jc w:val="center"/>
              <w:rPr>
                <w:rFonts w:ascii="Times New Roman" w:hAnsi="Times New Roman"/>
                <w:sz w:val="20"/>
                <w:szCs w:val="20"/>
              </w:rPr>
            </w:pPr>
            <w:proofErr w:type="spellStart"/>
            <w:r w:rsidRPr="00CA3299">
              <w:rPr>
                <w:rFonts w:ascii="Times New Roman" w:hAnsi="Times New Roman"/>
                <w:sz w:val="20"/>
                <w:szCs w:val="20"/>
              </w:rPr>
              <w:t>Библиотеки</w:t>
            </w:r>
            <w:proofErr w:type="spellEnd"/>
          </w:p>
        </w:tc>
        <w:tc>
          <w:tcPr>
            <w:tcW w:w="1134" w:type="dxa"/>
            <w:shd w:val="clear" w:color="auto" w:fill="FFFFFF" w:themeFill="background1"/>
            <w:vAlign w:val="center"/>
          </w:tcPr>
          <w:p w14:paraId="0950ED82" w14:textId="070B184F" w:rsidR="005D3E20" w:rsidRPr="00CA3299" w:rsidRDefault="005D3E20" w:rsidP="00CA3299">
            <w:pPr>
              <w:pStyle w:val="aa"/>
              <w:jc w:val="center"/>
              <w:rPr>
                <w:rFonts w:ascii="Times New Roman" w:hAnsi="Times New Roman"/>
                <w:b/>
                <w:bCs/>
                <w:sz w:val="20"/>
                <w:szCs w:val="20"/>
              </w:rPr>
            </w:pPr>
            <w:r w:rsidRPr="00CA3299">
              <w:rPr>
                <w:rFonts w:ascii="Times New Roman" w:hAnsi="Times New Roman"/>
                <w:b/>
                <w:bCs/>
                <w:sz w:val="20"/>
                <w:szCs w:val="20"/>
              </w:rPr>
              <w:t>30</w:t>
            </w:r>
          </w:p>
        </w:tc>
        <w:tc>
          <w:tcPr>
            <w:tcW w:w="1134" w:type="dxa"/>
            <w:shd w:val="clear" w:color="auto" w:fill="FFFFFF" w:themeFill="background1"/>
            <w:vAlign w:val="center"/>
          </w:tcPr>
          <w:p w14:paraId="00B45BDD" w14:textId="4FB044DF" w:rsidR="005D3E20" w:rsidRPr="00CA3299" w:rsidRDefault="005D3E20" w:rsidP="00CA3299">
            <w:pPr>
              <w:pStyle w:val="aa"/>
              <w:jc w:val="center"/>
              <w:rPr>
                <w:rFonts w:ascii="Times New Roman" w:hAnsi="Times New Roman"/>
                <w:b/>
                <w:bCs/>
                <w:sz w:val="20"/>
                <w:szCs w:val="20"/>
              </w:rPr>
            </w:pPr>
            <w:r w:rsidRPr="00CA3299">
              <w:rPr>
                <w:rFonts w:ascii="Times New Roman" w:hAnsi="Times New Roman"/>
                <w:b/>
                <w:bCs/>
                <w:sz w:val="20"/>
                <w:szCs w:val="20"/>
              </w:rPr>
              <w:t>28</w:t>
            </w:r>
          </w:p>
        </w:tc>
        <w:tc>
          <w:tcPr>
            <w:tcW w:w="1647" w:type="dxa"/>
            <w:shd w:val="clear" w:color="auto" w:fill="FFFFFF" w:themeFill="background1"/>
            <w:vAlign w:val="center"/>
          </w:tcPr>
          <w:p w14:paraId="2234D347" w14:textId="384F055D" w:rsidR="005D3E20" w:rsidRPr="00CA3299" w:rsidRDefault="005D3E20" w:rsidP="00CA3299">
            <w:pPr>
              <w:pStyle w:val="aa"/>
              <w:jc w:val="center"/>
              <w:rPr>
                <w:rFonts w:ascii="Times New Roman" w:hAnsi="Times New Roman"/>
                <w:b/>
                <w:bCs/>
                <w:sz w:val="20"/>
                <w:szCs w:val="20"/>
              </w:rPr>
            </w:pPr>
            <w:r w:rsidRPr="00CA3299">
              <w:rPr>
                <w:rFonts w:ascii="Times New Roman" w:hAnsi="Times New Roman"/>
                <w:b/>
                <w:bCs/>
                <w:sz w:val="20"/>
                <w:szCs w:val="20"/>
              </w:rPr>
              <w:t>5</w:t>
            </w:r>
          </w:p>
        </w:tc>
        <w:tc>
          <w:tcPr>
            <w:tcW w:w="1471" w:type="dxa"/>
            <w:shd w:val="clear" w:color="auto" w:fill="FFFFFF" w:themeFill="background1"/>
            <w:vAlign w:val="center"/>
          </w:tcPr>
          <w:p w14:paraId="5F9A01CA" w14:textId="4A8D9F45" w:rsidR="005D3E20" w:rsidRPr="00CA3299" w:rsidRDefault="005D3E20" w:rsidP="00CA3299">
            <w:pPr>
              <w:pStyle w:val="aa"/>
              <w:jc w:val="center"/>
              <w:rPr>
                <w:rFonts w:ascii="Times New Roman" w:hAnsi="Times New Roman"/>
                <w:b/>
                <w:bCs/>
                <w:sz w:val="20"/>
                <w:szCs w:val="20"/>
              </w:rPr>
            </w:pPr>
            <w:r w:rsidRPr="00CA3299">
              <w:rPr>
                <w:rFonts w:ascii="Times New Roman" w:hAnsi="Times New Roman"/>
                <w:b/>
                <w:bCs/>
                <w:sz w:val="20"/>
                <w:szCs w:val="20"/>
              </w:rPr>
              <w:t>3</w:t>
            </w:r>
          </w:p>
        </w:tc>
        <w:tc>
          <w:tcPr>
            <w:tcW w:w="1612" w:type="dxa"/>
            <w:shd w:val="clear" w:color="auto" w:fill="FFFFFF" w:themeFill="background1"/>
            <w:vAlign w:val="center"/>
          </w:tcPr>
          <w:p w14:paraId="3243942A" w14:textId="3623F5C8" w:rsidR="005D3E20" w:rsidRPr="00CA3299" w:rsidRDefault="005D3E20" w:rsidP="00CA3299">
            <w:pPr>
              <w:pStyle w:val="aa"/>
              <w:jc w:val="center"/>
              <w:rPr>
                <w:rFonts w:ascii="Times New Roman" w:hAnsi="Times New Roman"/>
                <w:b/>
                <w:bCs/>
                <w:sz w:val="20"/>
                <w:szCs w:val="20"/>
              </w:rPr>
            </w:pPr>
            <w:r w:rsidRPr="00CA3299">
              <w:rPr>
                <w:rFonts w:ascii="Times New Roman" w:hAnsi="Times New Roman"/>
                <w:b/>
                <w:bCs/>
                <w:sz w:val="20"/>
                <w:szCs w:val="20"/>
              </w:rPr>
              <w:t>16</w:t>
            </w:r>
          </w:p>
        </w:tc>
        <w:tc>
          <w:tcPr>
            <w:tcW w:w="1507" w:type="dxa"/>
            <w:shd w:val="clear" w:color="auto" w:fill="FFFFFF" w:themeFill="background1"/>
            <w:vAlign w:val="center"/>
          </w:tcPr>
          <w:p w14:paraId="6597CF18" w14:textId="1C98B9B9" w:rsidR="005D3E20" w:rsidRPr="00CA3299" w:rsidRDefault="005D3E20" w:rsidP="00CA3299">
            <w:pPr>
              <w:pStyle w:val="aa"/>
              <w:jc w:val="center"/>
              <w:rPr>
                <w:rFonts w:ascii="Times New Roman" w:hAnsi="Times New Roman"/>
                <w:b/>
                <w:bCs/>
                <w:sz w:val="20"/>
                <w:szCs w:val="20"/>
              </w:rPr>
            </w:pPr>
            <w:r w:rsidRPr="00CA3299">
              <w:rPr>
                <w:rFonts w:ascii="Times New Roman" w:hAnsi="Times New Roman"/>
                <w:b/>
                <w:bCs/>
                <w:sz w:val="20"/>
                <w:szCs w:val="20"/>
              </w:rPr>
              <w:t>17</w:t>
            </w:r>
          </w:p>
        </w:tc>
        <w:tc>
          <w:tcPr>
            <w:tcW w:w="1576" w:type="dxa"/>
            <w:shd w:val="clear" w:color="auto" w:fill="FFFFFF" w:themeFill="background1"/>
            <w:vAlign w:val="center"/>
          </w:tcPr>
          <w:p w14:paraId="0BF0C2A2" w14:textId="2A19AD4C" w:rsidR="005D3E20" w:rsidRPr="00CA3299" w:rsidRDefault="005D3E20" w:rsidP="00CA3299">
            <w:pPr>
              <w:pStyle w:val="aa"/>
              <w:jc w:val="center"/>
              <w:rPr>
                <w:rFonts w:ascii="Times New Roman" w:hAnsi="Times New Roman"/>
                <w:b/>
                <w:bCs/>
                <w:sz w:val="20"/>
                <w:szCs w:val="20"/>
              </w:rPr>
            </w:pPr>
            <w:r w:rsidRPr="00CA3299">
              <w:rPr>
                <w:rFonts w:ascii="Times New Roman" w:hAnsi="Times New Roman"/>
                <w:b/>
                <w:bCs/>
                <w:sz w:val="20"/>
                <w:szCs w:val="20"/>
              </w:rPr>
              <w:t>9</w:t>
            </w:r>
          </w:p>
        </w:tc>
        <w:tc>
          <w:tcPr>
            <w:tcW w:w="1542" w:type="dxa"/>
            <w:shd w:val="clear" w:color="auto" w:fill="FFFFFF" w:themeFill="background1"/>
            <w:vAlign w:val="center"/>
          </w:tcPr>
          <w:p w14:paraId="2E677E72" w14:textId="361A1434" w:rsidR="005D3E20" w:rsidRPr="00CA3299" w:rsidRDefault="005D3E20" w:rsidP="00CA3299">
            <w:pPr>
              <w:pStyle w:val="aa"/>
              <w:jc w:val="center"/>
              <w:rPr>
                <w:rFonts w:ascii="Times New Roman" w:hAnsi="Times New Roman"/>
                <w:b/>
                <w:bCs/>
                <w:sz w:val="20"/>
                <w:szCs w:val="20"/>
              </w:rPr>
            </w:pPr>
            <w:r w:rsidRPr="00CA3299">
              <w:rPr>
                <w:rFonts w:ascii="Times New Roman" w:hAnsi="Times New Roman"/>
                <w:b/>
                <w:bCs/>
                <w:sz w:val="20"/>
                <w:szCs w:val="20"/>
              </w:rPr>
              <w:t>8</w:t>
            </w:r>
          </w:p>
        </w:tc>
      </w:tr>
      <w:tr w:rsidR="00540BEF" w14:paraId="3E0B4153" w14:textId="77777777" w:rsidTr="00CA3299">
        <w:trPr>
          <w:trHeight w:val="253"/>
          <w:jc w:val="center"/>
        </w:trPr>
        <w:tc>
          <w:tcPr>
            <w:tcW w:w="3119" w:type="dxa"/>
            <w:shd w:val="clear" w:color="auto" w:fill="FFFFFF" w:themeFill="background1"/>
            <w:vAlign w:val="center"/>
          </w:tcPr>
          <w:p w14:paraId="3BBEBE11" w14:textId="77777777" w:rsidR="00540BEF" w:rsidRPr="00CA3299" w:rsidRDefault="00540BEF" w:rsidP="00CA3299">
            <w:pPr>
              <w:pStyle w:val="aa"/>
              <w:jc w:val="center"/>
              <w:rPr>
                <w:rFonts w:ascii="Times New Roman" w:hAnsi="Times New Roman"/>
                <w:sz w:val="20"/>
                <w:szCs w:val="20"/>
              </w:rPr>
            </w:pPr>
            <w:proofErr w:type="spellStart"/>
            <w:r w:rsidRPr="00CA3299">
              <w:rPr>
                <w:rFonts w:ascii="Times New Roman" w:hAnsi="Times New Roman"/>
                <w:sz w:val="20"/>
                <w:szCs w:val="20"/>
              </w:rPr>
              <w:t>Библиотеки</w:t>
            </w:r>
            <w:proofErr w:type="spellEnd"/>
            <w:r w:rsidRPr="00CA3299">
              <w:rPr>
                <w:rFonts w:ascii="Times New Roman" w:hAnsi="Times New Roman"/>
                <w:sz w:val="20"/>
                <w:szCs w:val="20"/>
              </w:rPr>
              <w:t xml:space="preserve"> в </w:t>
            </w:r>
            <w:proofErr w:type="spellStart"/>
            <w:r w:rsidRPr="00CA3299">
              <w:rPr>
                <w:rFonts w:ascii="Times New Roman" w:hAnsi="Times New Roman"/>
                <w:sz w:val="20"/>
                <w:szCs w:val="20"/>
              </w:rPr>
              <w:t>составе</w:t>
            </w:r>
            <w:proofErr w:type="spellEnd"/>
            <w:r w:rsidRPr="00CA3299">
              <w:rPr>
                <w:rFonts w:ascii="Times New Roman" w:hAnsi="Times New Roman"/>
                <w:sz w:val="20"/>
                <w:szCs w:val="20"/>
              </w:rPr>
              <w:t xml:space="preserve"> КДУ</w:t>
            </w:r>
          </w:p>
        </w:tc>
        <w:tc>
          <w:tcPr>
            <w:tcW w:w="1134" w:type="dxa"/>
            <w:shd w:val="clear" w:color="auto" w:fill="FFFFFF" w:themeFill="background1"/>
            <w:vAlign w:val="center"/>
          </w:tcPr>
          <w:p w14:paraId="1F8E6C9E" w14:textId="77777777" w:rsidR="00540BEF" w:rsidRPr="00CA3299" w:rsidRDefault="00540BEF" w:rsidP="00CA3299">
            <w:pPr>
              <w:pStyle w:val="aa"/>
              <w:jc w:val="center"/>
              <w:rPr>
                <w:rFonts w:ascii="Times New Roman" w:hAnsi="Times New Roman"/>
                <w:sz w:val="20"/>
                <w:szCs w:val="20"/>
              </w:rPr>
            </w:pPr>
          </w:p>
        </w:tc>
        <w:tc>
          <w:tcPr>
            <w:tcW w:w="1134" w:type="dxa"/>
            <w:shd w:val="clear" w:color="auto" w:fill="FFFFFF" w:themeFill="background1"/>
            <w:vAlign w:val="center"/>
          </w:tcPr>
          <w:p w14:paraId="35E9A617" w14:textId="77777777" w:rsidR="00540BEF" w:rsidRPr="00CA3299" w:rsidRDefault="00540BEF" w:rsidP="00CA3299">
            <w:pPr>
              <w:pStyle w:val="aa"/>
              <w:jc w:val="center"/>
              <w:rPr>
                <w:rFonts w:ascii="Times New Roman" w:hAnsi="Times New Roman"/>
                <w:sz w:val="20"/>
                <w:szCs w:val="20"/>
              </w:rPr>
            </w:pPr>
          </w:p>
        </w:tc>
        <w:tc>
          <w:tcPr>
            <w:tcW w:w="1647" w:type="dxa"/>
            <w:shd w:val="clear" w:color="auto" w:fill="FFFFFF" w:themeFill="background1"/>
            <w:vAlign w:val="center"/>
          </w:tcPr>
          <w:p w14:paraId="5F959F23" w14:textId="77777777" w:rsidR="00540BEF" w:rsidRPr="00CA3299" w:rsidRDefault="00540BEF" w:rsidP="00CA3299">
            <w:pPr>
              <w:pStyle w:val="aa"/>
              <w:jc w:val="center"/>
              <w:rPr>
                <w:rFonts w:ascii="Times New Roman" w:hAnsi="Times New Roman"/>
                <w:sz w:val="20"/>
                <w:szCs w:val="20"/>
              </w:rPr>
            </w:pPr>
          </w:p>
        </w:tc>
        <w:tc>
          <w:tcPr>
            <w:tcW w:w="1471" w:type="dxa"/>
            <w:shd w:val="clear" w:color="auto" w:fill="FFFFFF" w:themeFill="background1"/>
            <w:vAlign w:val="center"/>
          </w:tcPr>
          <w:p w14:paraId="0A06F94E" w14:textId="77777777" w:rsidR="00540BEF" w:rsidRPr="00CA3299" w:rsidRDefault="00540BEF" w:rsidP="00CA3299">
            <w:pPr>
              <w:pStyle w:val="aa"/>
              <w:jc w:val="center"/>
              <w:rPr>
                <w:rFonts w:ascii="Times New Roman" w:hAnsi="Times New Roman"/>
                <w:sz w:val="20"/>
                <w:szCs w:val="20"/>
              </w:rPr>
            </w:pPr>
          </w:p>
        </w:tc>
        <w:tc>
          <w:tcPr>
            <w:tcW w:w="1612" w:type="dxa"/>
            <w:shd w:val="clear" w:color="auto" w:fill="FFFFFF" w:themeFill="background1"/>
            <w:vAlign w:val="center"/>
          </w:tcPr>
          <w:p w14:paraId="4896D4EA" w14:textId="77777777" w:rsidR="00540BEF" w:rsidRPr="00CA3299" w:rsidRDefault="00540BEF" w:rsidP="00CA3299">
            <w:pPr>
              <w:pStyle w:val="aa"/>
              <w:jc w:val="center"/>
              <w:rPr>
                <w:rFonts w:ascii="Times New Roman" w:hAnsi="Times New Roman"/>
                <w:sz w:val="20"/>
                <w:szCs w:val="20"/>
              </w:rPr>
            </w:pPr>
          </w:p>
        </w:tc>
        <w:tc>
          <w:tcPr>
            <w:tcW w:w="1507" w:type="dxa"/>
            <w:shd w:val="clear" w:color="auto" w:fill="FFFFFF" w:themeFill="background1"/>
            <w:vAlign w:val="center"/>
          </w:tcPr>
          <w:p w14:paraId="5D72FBF5" w14:textId="77777777" w:rsidR="00540BEF" w:rsidRPr="00CA3299" w:rsidRDefault="00540BEF" w:rsidP="00CA3299">
            <w:pPr>
              <w:pStyle w:val="aa"/>
              <w:jc w:val="center"/>
              <w:rPr>
                <w:rFonts w:ascii="Times New Roman" w:hAnsi="Times New Roman"/>
                <w:sz w:val="20"/>
                <w:szCs w:val="20"/>
              </w:rPr>
            </w:pPr>
          </w:p>
        </w:tc>
        <w:tc>
          <w:tcPr>
            <w:tcW w:w="1576" w:type="dxa"/>
            <w:shd w:val="clear" w:color="auto" w:fill="FFFFFF" w:themeFill="background1"/>
            <w:vAlign w:val="center"/>
          </w:tcPr>
          <w:p w14:paraId="1F38D5E0" w14:textId="77777777" w:rsidR="00540BEF" w:rsidRPr="00CA3299" w:rsidRDefault="00540BEF" w:rsidP="00CA3299">
            <w:pPr>
              <w:pStyle w:val="aa"/>
              <w:jc w:val="center"/>
              <w:rPr>
                <w:rFonts w:ascii="Times New Roman" w:hAnsi="Times New Roman"/>
                <w:sz w:val="20"/>
                <w:szCs w:val="20"/>
              </w:rPr>
            </w:pPr>
          </w:p>
        </w:tc>
        <w:tc>
          <w:tcPr>
            <w:tcW w:w="1542" w:type="dxa"/>
            <w:shd w:val="clear" w:color="auto" w:fill="FFFFFF" w:themeFill="background1"/>
            <w:vAlign w:val="center"/>
          </w:tcPr>
          <w:p w14:paraId="6271AD1E" w14:textId="77777777" w:rsidR="00540BEF" w:rsidRPr="00CA3299" w:rsidRDefault="00540BEF" w:rsidP="00CA3299">
            <w:pPr>
              <w:pStyle w:val="aa"/>
              <w:jc w:val="center"/>
              <w:rPr>
                <w:rFonts w:ascii="Times New Roman" w:hAnsi="Times New Roman"/>
                <w:sz w:val="20"/>
                <w:szCs w:val="20"/>
              </w:rPr>
            </w:pPr>
          </w:p>
        </w:tc>
      </w:tr>
      <w:tr w:rsidR="00E61F19" w14:paraId="79A3185E" w14:textId="77777777" w:rsidTr="00CA3299">
        <w:trPr>
          <w:trHeight w:val="253"/>
          <w:jc w:val="center"/>
        </w:trPr>
        <w:tc>
          <w:tcPr>
            <w:tcW w:w="3119" w:type="dxa"/>
            <w:shd w:val="clear" w:color="auto" w:fill="FFFFFF" w:themeFill="background1"/>
            <w:vAlign w:val="center"/>
          </w:tcPr>
          <w:p w14:paraId="50D5D66E" w14:textId="77777777" w:rsidR="00E61F19" w:rsidRPr="00CA3299" w:rsidRDefault="00E61F19" w:rsidP="00CA3299">
            <w:pPr>
              <w:pStyle w:val="aa"/>
              <w:jc w:val="center"/>
              <w:rPr>
                <w:rFonts w:ascii="Times New Roman" w:hAnsi="Times New Roman"/>
                <w:sz w:val="20"/>
                <w:szCs w:val="20"/>
              </w:rPr>
            </w:pPr>
            <w:proofErr w:type="spellStart"/>
            <w:r w:rsidRPr="00CA3299">
              <w:rPr>
                <w:rFonts w:ascii="Times New Roman" w:hAnsi="Times New Roman"/>
                <w:sz w:val="20"/>
                <w:szCs w:val="20"/>
              </w:rPr>
              <w:t>Музеи</w:t>
            </w:r>
            <w:proofErr w:type="spellEnd"/>
          </w:p>
        </w:tc>
        <w:tc>
          <w:tcPr>
            <w:tcW w:w="1134" w:type="dxa"/>
            <w:shd w:val="clear" w:color="auto" w:fill="FFFFFF" w:themeFill="background1"/>
            <w:vAlign w:val="center"/>
          </w:tcPr>
          <w:p w14:paraId="36902C87" w14:textId="45E40738" w:rsidR="00E61F19" w:rsidRPr="00CA3299" w:rsidRDefault="00E61F19" w:rsidP="00CA3299">
            <w:pPr>
              <w:pStyle w:val="aa"/>
              <w:jc w:val="center"/>
              <w:rPr>
                <w:rFonts w:ascii="Times New Roman" w:hAnsi="Times New Roman"/>
                <w:b/>
                <w:bCs/>
                <w:sz w:val="20"/>
                <w:szCs w:val="20"/>
              </w:rPr>
            </w:pPr>
            <w:r w:rsidRPr="00CA3299">
              <w:rPr>
                <w:rFonts w:ascii="Times New Roman" w:hAnsi="Times New Roman"/>
                <w:b/>
                <w:bCs/>
                <w:sz w:val="20"/>
                <w:szCs w:val="20"/>
              </w:rPr>
              <w:t>5</w:t>
            </w:r>
          </w:p>
        </w:tc>
        <w:tc>
          <w:tcPr>
            <w:tcW w:w="1134" w:type="dxa"/>
            <w:shd w:val="clear" w:color="auto" w:fill="FFFFFF" w:themeFill="background1"/>
            <w:vAlign w:val="center"/>
          </w:tcPr>
          <w:p w14:paraId="54090677" w14:textId="57F5CE80" w:rsidR="00E61F19" w:rsidRPr="00CA3299" w:rsidRDefault="00E61F19" w:rsidP="00CA3299">
            <w:pPr>
              <w:pStyle w:val="aa"/>
              <w:jc w:val="center"/>
              <w:rPr>
                <w:rFonts w:ascii="Times New Roman" w:hAnsi="Times New Roman"/>
                <w:b/>
                <w:bCs/>
                <w:sz w:val="20"/>
                <w:szCs w:val="20"/>
              </w:rPr>
            </w:pPr>
            <w:r w:rsidRPr="00CA3299">
              <w:rPr>
                <w:rFonts w:ascii="Times New Roman" w:hAnsi="Times New Roman"/>
                <w:b/>
                <w:bCs/>
                <w:sz w:val="20"/>
                <w:szCs w:val="20"/>
              </w:rPr>
              <w:t>6</w:t>
            </w:r>
          </w:p>
        </w:tc>
        <w:tc>
          <w:tcPr>
            <w:tcW w:w="1647" w:type="dxa"/>
            <w:shd w:val="clear" w:color="auto" w:fill="FFFFFF" w:themeFill="background1"/>
            <w:vAlign w:val="center"/>
          </w:tcPr>
          <w:p w14:paraId="7949F1BF" w14:textId="0BFFF891" w:rsidR="00E61F19" w:rsidRPr="00CA3299" w:rsidRDefault="00E61F19" w:rsidP="00CA3299">
            <w:pPr>
              <w:pStyle w:val="aa"/>
              <w:jc w:val="center"/>
              <w:rPr>
                <w:rFonts w:ascii="Times New Roman" w:hAnsi="Times New Roman"/>
                <w:b/>
                <w:bCs/>
                <w:sz w:val="20"/>
                <w:szCs w:val="20"/>
              </w:rPr>
            </w:pPr>
            <w:r w:rsidRPr="00CA3299">
              <w:rPr>
                <w:rFonts w:ascii="Times New Roman" w:hAnsi="Times New Roman"/>
                <w:b/>
                <w:bCs/>
                <w:sz w:val="20"/>
                <w:szCs w:val="20"/>
              </w:rPr>
              <w:t>1</w:t>
            </w:r>
          </w:p>
        </w:tc>
        <w:tc>
          <w:tcPr>
            <w:tcW w:w="1471" w:type="dxa"/>
            <w:shd w:val="clear" w:color="auto" w:fill="FFFFFF" w:themeFill="background1"/>
            <w:vAlign w:val="center"/>
          </w:tcPr>
          <w:p w14:paraId="24CC2985" w14:textId="75EF9403" w:rsidR="00E61F19" w:rsidRPr="00CA3299" w:rsidRDefault="00E61F19" w:rsidP="00CA3299">
            <w:pPr>
              <w:pStyle w:val="aa"/>
              <w:jc w:val="center"/>
              <w:rPr>
                <w:rFonts w:ascii="Times New Roman" w:hAnsi="Times New Roman"/>
                <w:b/>
                <w:bCs/>
                <w:sz w:val="20"/>
                <w:szCs w:val="20"/>
              </w:rPr>
            </w:pPr>
            <w:r w:rsidRPr="00CA3299">
              <w:rPr>
                <w:rFonts w:ascii="Times New Roman" w:hAnsi="Times New Roman"/>
                <w:b/>
                <w:bCs/>
                <w:sz w:val="20"/>
                <w:szCs w:val="20"/>
              </w:rPr>
              <w:t>1</w:t>
            </w:r>
          </w:p>
        </w:tc>
        <w:tc>
          <w:tcPr>
            <w:tcW w:w="1612" w:type="dxa"/>
            <w:shd w:val="clear" w:color="auto" w:fill="FFFFFF" w:themeFill="background1"/>
            <w:vAlign w:val="center"/>
          </w:tcPr>
          <w:p w14:paraId="476193FB" w14:textId="030E1FEB" w:rsidR="00E61F19" w:rsidRPr="00CA3299" w:rsidRDefault="00E61F19" w:rsidP="00CA3299">
            <w:pPr>
              <w:pStyle w:val="aa"/>
              <w:jc w:val="center"/>
              <w:rPr>
                <w:rFonts w:ascii="Times New Roman" w:hAnsi="Times New Roman"/>
                <w:b/>
                <w:bCs/>
                <w:sz w:val="20"/>
                <w:szCs w:val="20"/>
              </w:rPr>
            </w:pPr>
            <w:r w:rsidRPr="00CA3299">
              <w:rPr>
                <w:rFonts w:ascii="Times New Roman" w:hAnsi="Times New Roman"/>
                <w:b/>
                <w:bCs/>
                <w:sz w:val="20"/>
                <w:szCs w:val="20"/>
              </w:rPr>
              <w:t>3</w:t>
            </w:r>
          </w:p>
        </w:tc>
        <w:tc>
          <w:tcPr>
            <w:tcW w:w="1507" w:type="dxa"/>
            <w:shd w:val="clear" w:color="auto" w:fill="FFFFFF" w:themeFill="background1"/>
            <w:vAlign w:val="center"/>
          </w:tcPr>
          <w:p w14:paraId="0576D4A9" w14:textId="4FEB3258" w:rsidR="00E61F19" w:rsidRPr="00CA3299" w:rsidRDefault="00E61F19" w:rsidP="00CA3299">
            <w:pPr>
              <w:pStyle w:val="aa"/>
              <w:jc w:val="center"/>
              <w:rPr>
                <w:rFonts w:ascii="Times New Roman" w:hAnsi="Times New Roman"/>
                <w:b/>
                <w:bCs/>
                <w:sz w:val="20"/>
                <w:szCs w:val="20"/>
              </w:rPr>
            </w:pPr>
            <w:r w:rsidRPr="00CA3299">
              <w:rPr>
                <w:rFonts w:ascii="Times New Roman" w:hAnsi="Times New Roman"/>
                <w:b/>
                <w:bCs/>
                <w:sz w:val="20"/>
                <w:szCs w:val="20"/>
              </w:rPr>
              <w:t>3</w:t>
            </w:r>
          </w:p>
        </w:tc>
        <w:tc>
          <w:tcPr>
            <w:tcW w:w="1576" w:type="dxa"/>
            <w:shd w:val="clear" w:color="auto" w:fill="FFFFFF" w:themeFill="background1"/>
            <w:vAlign w:val="center"/>
          </w:tcPr>
          <w:p w14:paraId="3AC90E05" w14:textId="0CF727C0" w:rsidR="00E61F19" w:rsidRPr="00CA3299" w:rsidRDefault="00E61F19" w:rsidP="00CA3299">
            <w:pPr>
              <w:pStyle w:val="aa"/>
              <w:jc w:val="center"/>
              <w:rPr>
                <w:rFonts w:ascii="Times New Roman" w:hAnsi="Times New Roman"/>
                <w:b/>
                <w:bCs/>
                <w:sz w:val="20"/>
                <w:szCs w:val="20"/>
              </w:rPr>
            </w:pPr>
            <w:r w:rsidRPr="00CA3299">
              <w:rPr>
                <w:rFonts w:ascii="Times New Roman" w:hAnsi="Times New Roman"/>
                <w:b/>
                <w:bCs/>
                <w:sz w:val="20"/>
                <w:szCs w:val="20"/>
              </w:rPr>
              <w:t>1</w:t>
            </w:r>
          </w:p>
        </w:tc>
        <w:tc>
          <w:tcPr>
            <w:tcW w:w="1542" w:type="dxa"/>
            <w:shd w:val="clear" w:color="auto" w:fill="FFFFFF" w:themeFill="background1"/>
            <w:vAlign w:val="center"/>
          </w:tcPr>
          <w:p w14:paraId="4E2B9940" w14:textId="00BCA9B3" w:rsidR="00E61F19" w:rsidRPr="00CA3299" w:rsidRDefault="00E61F19" w:rsidP="00CA3299">
            <w:pPr>
              <w:pStyle w:val="aa"/>
              <w:jc w:val="center"/>
              <w:rPr>
                <w:rFonts w:ascii="Times New Roman" w:hAnsi="Times New Roman"/>
                <w:b/>
                <w:bCs/>
                <w:sz w:val="20"/>
                <w:szCs w:val="20"/>
              </w:rPr>
            </w:pPr>
            <w:r w:rsidRPr="00CA3299">
              <w:rPr>
                <w:rFonts w:ascii="Times New Roman" w:hAnsi="Times New Roman"/>
                <w:b/>
                <w:bCs/>
                <w:sz w:val="20"/>
                <w:szCs w:val="20"/>
              </w:rPr>
              <w:t>2</w:t>
            </w:r>
          </w:p>
        </w:tc>
      </w:tr>
      <w:tr w:rsidR="00F856ED" w14:paraId="2B07D7BD" w14:textId="77777777" w:rsidTr="00CA3299">
        <w:trPr>
          <w:trHeight w:val="253"/>
          <w:jc w:val="center"/>
        </w:trPr>
        <w:tc>
          <w:tcPr>
            <w:tcW w:w="3119" w:type="dxa"/>
            <w:shd w:val="clear" w:color="auto" w:fill="FFFFFF" w:themeFill="background1"/>
            <w:vAlign w:val="center"/>
          </w:tcPr>
          <w:p w14:paraId="00EAD27A" w14:textId="77777777" w:rsidR="00F856ED" w:rsidRPr="00CA3299" w:rsidRDefault="00F856ED" w:rsidP="00CA3299">
            <w:pPr>
              <w:pStyle w:val="aa"/>
              <w:jc w:val="center"/>
              <w:rPr>
                <w:rFonts w:ascii="Times New Roman" w:hAnsi="Times New Roman"/>
                <w:sz w:val="20"/>
                <w:szCs w:val="20"/>
              </w:rPr>
            </w:pPr>
            <w:r w:rsidRPr="00CA3299">
              <w:rPr>
                <w:rFonts w:ascii="Times New Roman" w:hAnsi="Times New Roman"/>
                <w:sz w:val="20"/>
                <w:szCs w:val="20"/>
              </w:rPr>
              <w:t>ДШИ</w:t>
            </w:r>
          </w:p>
        </w:tc>
        <w:tc>
          <w:tcPr>
            <w:tcW w:w="1134" w:type="dxa"/>
            <w:shd w:val="clear" w:color="auto" w:fill="FFFFFF" w:themeFill="background1"/>
            <w:vAlign w:val="center"/>
          </w:tcPr>
          <w:p w14:paraId="4B993D67" w14:textId="4C15A209" w:rsidR="00F856ED" w:rsidRPr="00CA3299" w:rsidRDefault="0017778F" w:rsidP="00CA3299">
            <w:pPr>
              <w:pStyle w:val="aa"/>
              <w:jc w:val="center"/>
              <w:rPr>
                <w:rFonts w:ascii="Times New Roman" w:hAnsi="Times New Roman"/>
                <w:b/>
                <w:bCs/>
                <w:sz w:val="20"/>
                <w:szCs w:val="20"/>
              </w:rPr>
            </w:pPr>
            <w:r w:rsidRPr="00CA3299">
              <w:rPr>
                <w:rFonts w:ascii="Times New Roman" w:hAnsi="Times New Roman"/>
                <w:b/>
                <w:bCs/>
                <w:sz w:val="20"/>
                <w:szCs w:val="20"/>
              </w:rPr>
              <w:t>41</w:t>
            </w:r>
          </w:p>
        </w:tc>
        <w:tc>
          <w:tcPr>
            <w:tcW w:w="1134" w:type="dxa"/>
            <w:shd w:val="clear" w:color="auto" w:fill="FFFFFF" w:themeFill="background1"/>
            <w:vAlign w:val="center"/>
          </w:tcPr>
          <w:p w14:paraId="50D58344" w14:textId="207995D2" w:rsidR="00F856ED" w:rsidRPr="00CA3299" w:rsidRDefault="0017778F" w:rsidP="00CA3299">
            <w:pPr>
              <w:pStyle w:val="aa"/>
              <w:jc w:val="center"/>
              <w:rPr>
                <w:rFonts w:ascii="Times New Roman" w:hAnsi="Times New Roman"/>
                <w:b/>
                <w:bCs/>
                <w:sz w:val="20"/>
                <w:szCs w:val="20"/>
              </w:rPr>
            </w:pPr>
            <w:r w:rsidRPr="00CA3299">
              <w:rPr>
                <w:rFonts w:ascii="Times New Roman" w:hAnsi="Times New Roman"/>
                <w:b/>
                <w:bCs/>
                <w:sz w:val="20"/>
                <w:szCs w:val="20"/>
              </w:rPr>
              <w:t>45</w:t>
            </w:r>
          </w:p>
        </w:tc>
        <w:tc>
          <w:tcPr>
            <w:tcW w:w="1647" w:type="dxa"/>
            <w:shd w:val="clear" w:color="auto" w:fill="FFFFFF" w:themeFill="background1"/>
            <w:vAlign w:val="center"/>
          </w:tcPr>
          <w:p w14:paraId="2A19ADC2" w14:textId="73756BB5" w:rsidR="00F856ED" w:rsidRPr="00CA3299" w:rsidRDefault="0017778F" w:rsidP="00CA3299">
            <w:pPr>
              <w:pStyle w:val="aa"/>
              <w:jc w:val="center"/>
              <w:rPr>
                <w:rFonts w:ascii="Times New Roman" w:hAnsi="Times New Roman"/>
                <w:b/>
                <w:bCs/>
                <w:sz w:val="20"/>
                <w:szCs w:val="20"/>
              </w:rPr>
            </w:pPr>
            <w:r w:rsidRPr="00CA3299">
              <w:rPr>
                <w:rFonts w:ascii="Times New Roman" w:hAnsi="Times New Roman"/>
                <w:b/>
                <w:bCs/>
                <w:sz w:val="20"/>
                <w:szCs w:val="20"/>
              </w:rPr>
              <w:t>7</w:t>
            </w:r>
          </w:p>
        </w:tc>
        <w:tc>
          <w:tcPr>
            <w:tcW w:w="1471" w:type="dxa"/>
            <w:shd w:val="clear" w:color="auto" w:fill="FFFFFF" w:themeFill="background1"/>
            <w:vAlign w:val="center"/>
          </w:tcPr>
          <w:p w14:paraId="362BAE17" w14:textId="186F5BB0" w:rsidR="00F856ED" w:rsidRPr="00CA3299" w:rsidRDefault="0017778F" w:rsidP="00CA3299">
            <w:pPr>
              <w:pStyle w:val="aa"/>
              <w:jc w:val="center"/>
              <w:rPr>
                <w:rFonts w:ascii="Times New Roman" w:hAnsi="Times New Roman"/>
                <w:b/>
                <w:bCs/>
                <w:sz w:val="20"/>
                <w:szCs w:val="20"/>
              </w:rPr>
            </w:pPr>
            <w:r w:rsidRPr="00CA3299">
              <w:rPr>
                <w:rFonts w:ascii="Times New Roman" w:hAnsi="Times New Roman"/>
                <w:b/>
                <w:bCs/>
                <w:sz w:val="20"/>
                <w:szCs w:val="20"/>
              </w:rPr>
              <w:t>12</w:t>
            </w:r>
          </w:p>
        </w:tc>
        <w:tc>
          <w:tcPr>
            <w:tcW w:w="1612" w:type="dxa"/>
            <w:shd w:val="clear" w:color="auto" w:fill="FFFFFF" w:themeFill="background1"/>
            <w:vAlign w:val="center"/>
          </w:tcPr>
          <w:p w14:paraId="44C26E30" w14:textId="0F3F93E0" w:rsidR="00F856ED" w:rsidRPr="00CA3299" w:rsidRDefault="0017778F" w:rsidP="00CA3299">
            <w:pPr>
              <w:pStyle w:val="aa"/>
              <w:jc w:val="center"/>
              <w:rPr>
                <w:rFonts w:ascii="Times New Roman" w:hAnsi="Times New Roman"/>
                <w:b/>
                <w:bCs/>
                <w:sz w:val="20"/>
                <w:szCs w:val="20"/>
              </w:rPr>
            </w:pPr>
            <w:r w:rsidRPr="00CA3299">
              <w:rPr>
                <w:rFonts w:ascii="Times New Roman" w:hAnsi="Times New Roman"/>
                <w:b/>
                <w:bCs/>
                <w:sz w:val="20"/>
                <w:szCs w:val="20"/>
              </w:rPr>
              <w:t>19</w:t>
            </w:r>
          </w:p>
        </w:tc>
        <w:tc>
          <w:tcPr>
            <w:tcW w:w="1507" w:type="dxa"/>
            <w:shd w:val="clear" w:color="auto" w:fill="FFFFFF" w:themeFill="background1"/>
            <w:vAlign w:val="center"/>
          </w:tcPr>
          <w:p w14:paraId="720A0C5D" w14:textId="6CE205C0" w:rsidR="00F856ED" w:rsidRPr="00CA3299" w:rsidRDefault="0017778F" w:rsidP="00CA3299">
            <w:pPr>
              <w:pStyle w:val="aa"/>
              <w:jc w:val="center"/>
              <w:rPr>
                <w:rFonts w:ascii="Times New Roman" w:hAnsi="Times New Roman"/>
                <w:b/>
                <w:bCs/>
                <w:sz w:val="20"/>
                <w:szCs w:val="20"/>
              </w:rPr>
            </w:pPr>
            <w:r w:rsidRPr="00CA3299">
              <w:rPr>
                <w:rFonts w:ascii="Times New Roman" w:hAnsi="Times New Roman"/>
                <w:b/>
                <w:bCs/>
                <w:sz w:val="20"/>
                <w:szCs w:val="20"/>
              </w:rPr>
              <w:t>17</w:t>
            </w:r>
          </w:p>
        </w:tc>
        <w:tc>
          <w:tcPr>
            <w:tcW w:w="1576" w:type="dxa"/>
            <w:shd w:val="clear" w:color="auto" w:fill="FFFFFF" w:themeFill="background1"/>
            <w:vAlign w:val="center"/>
          </w:tcPr>
          <w:p w14:paraId="06893F54" w14:textId="3F8425D6" w:rsidR="00F856ED" w:rsidRPr="00CA3299" w:rsidRDefault="0017778F" w:rsidP="00CA3299">
            <w:pPr>
              <w:pStyle w:val="aa"/>
              <w:jc w:val="center"/>
              <w:rPr>
                <w:rFonts w:ascii="Times New Roman" w:hAnsi="Times New Roman"/>
                <w:b/>
                <w:bCs/>
                <w:sz w:val="20"/>
                <w:szCs w:val="20"/>
              </w:rPr>
            </w:pPr>
            <w:r w:rsidRPr="00CA3299">
              <w:rPr>
                <w:rFonts w:ascii="Times New Roman" w:hAnsi="Times New Roman"/>
                <w:b/>
                <w:bCs/>
                <w:sz w:val="20"/>
                <w:szCs w:val="20"/>
              </w:rPr>
              <w:t>15</w:t>
            </w:r>
          </w:p>
        </w:tc>
        <w:tc>
          <w:tcPr>
            <w:tcW w:w="1542" w:type="dxa"/>
            <w:shd w:val="clear" w:color="auto" w:fill="FFFFFF" w:themeFill="background1"/>
            <w:vAlign w:val="center"/>
          </w:tcPr>
          <w:p w14:paraId="5A4F3096" w14:textId="30B0178D" w:rsidR="00F856ED" w:rsidRPr="00CA3299" w:rsidRDefault="0017778F" w:rsidP="00CA3299">
            <w:pPr>
              <w:pStyle w:val="aa"/>
              <w:jc w:val="center"/>
              <w:rPr>
                <w:rFonts w:ascii="Times New Roman" w:hAnsi="Times New Roman"/>
                <w:b/>
                <w:bCs/>
                <w:sz w:val="20"/>
                <w:szCs w:val="20"/>
              </w:rPr>
            </w:pPr>
            <w:r w:rsidRPr="00CA3299">
              <w:rPr>
                <w:rFonts w:ascii="Times New Roman" w:hAnsi="Times New Roman"/>
                <w:b/>
                <w:bCs/>
                <w:sz w:val="20"/>
                <w:szCs w:val="20"/>
              </w:rPr>
              <w:t>16</w:t>
            </w:r>
          </w:p>
        </w:tc>
      </w:tr>
      <w:tr w:rsidR="00D83111" w14:paraId="0403F708" w14:textId="77777777" w:rsidTr="00CA3299">
        <w:trPr>
          <w:trHeight w:val="253"/>
          <w:jc w:val="center"/>
        </w:trPr>
        <w:tc>
          <w:tcPr>
            <w:tcW w:w="3119" w:type="dxa"/>
            <w:shd w:val="clear" w:color="auto" w:fill="FFFFFF" w:themeFill="background1"/>
            <w:vAlign w:val="center"/>
          </w:tcPr>
          <w:p w14:paraId="03AAA8D5" w14:textId="2502EABC" w:rsidR="00D83111" w:rsidRPr="00CA3299" w:rsidRDefault="00D83111" w:rsidP="00CA3299">
            <w:pPr>
              <w:pStyle w:val="aa"/>
              <w:jc w:val="center"/>
              <w:rPr>
                <w:rFonts w:ascii="Times New Roman" w:hAnsi="Times New Roman"/>
                <w:sz w:val="20"/>
                <w:szCs w:val="20"/>
              </w:rPr>
            </w:pPr>
            <w:r w:rsidRPr="00CA3299">
              <w:rPr>
                <w:rFonts w:ascii="Times New Roman" w:hAnsi="Times New Roman"/>
                <w:sz w:val="20"/>
                <w:szCs w:val="20"/>
              </w:rPr>
              <w:lastRenderedPageBreak/>
              <w:t>ДМШ</w:t>
            </w:r>
          </w:p>
        </w:tc>
        <w:tc>
          <w:tcPr>
            <w:tcW w:w="1134" w:type="dxa"/>
            <w:shd w:val="clear" w:color="auto" w:fill="FFFFFF" w:themeFill="background1"/>
            <w:vAlign w:val="center"/>
          </w:tcPr>
          <w:p w14:paraId="451BA44F" w14:textId="48F004EA" w:rsidR="00D83111" w:rsidRPr="00CA3299" w:rsidRDefault="00D83111" w:rsidP="00CA3299">
            <w:pPr>
              <w:pStyle w:val="aa"/>
              <w:jc w:val="center"/>
              <w:rPr>
                <w:rFonts w:ascii="Times New Roman" w:hAnsi="Times New Roman"/>
                <w:sz w:val="16"/>
                <w:szCs w:val="16"/>
              </w:rPr>
            </w:pPr>
            <w:r w:rsidRPr="00CA3299">
              <w:rPr>
                <w:rFonts w:ascii="Times New Roman" w:hAnsi="Times New Roman"/>
                <w:sz w:val="16"/>
                <w:szCs w:val="16"/>
              </w:rPr>
              <w:t>29</w:t>
            </w:r>
          </w:p>
        </w:tc>
        <w:tc>
          <w:tcPr>
            <w:tcW w:w="1134" w:type="dxa"/>
            <w:shd w:val="clear" w:color="auto" w:fill="FFFFFF" w:themeFill="background1"/>
            <w:vAlign w:val="center"/>
          </w:tcPr>
          <w:p w14:paraId="507B35A0" w14:textId="3AF95F72" w:rsidR="00D83111" w:rsidRPr="00CA3299" w:rsidRDefault="00D83111" w:rsidP="00CA3299">
            <w:pPr>
              <w:pStyle w:val="aa"/>
              <w:jc w:val="center"/>
              <w:rPr>
                <w:rFonts w:ascii="Times New Roman" w:hAnsi="Times New Roman"/>
                <w:sz w:val="16"/>
                <w:szCs w:val="16"/>
              </w:rPr>
            </w:pPr>
            <w:r w:rsidRPr="00CA3299">
              <w:rPr>
                <w:rFonts w:ascii="Times New Roman" w:hAnsi="Times New Roman"/>
                <w:sz w:val="16"/>
                <w:szCs w:val="16"/>
              </w:rPr>
              <w:t>29</w:t>
            </w:r>
          </w:p>
        </w:tc>
        <w:tc>
          <w:tcPr>
            <w:tcW w:w="1647" w:type="dxa"/>
            <w:shd w:val="clear" w:color="auto" w:fill="FFFFFF" w:themeFill="background1"/>
            <w:vAlign w:val="center"/>
          </w:tcPr>
          <w:p w14:paraId="21C52D8B" w14:textId="0BCF7B79" w:rsidR="00D83111" w:rsidRPr="00CA3299" w:rsidRDefault="00D83111" w:rsidP="00CA3299">
            <w:pPr>
              <w:pStyle w:val="aa"/>
              <w:jc w:val="center"/>
              <w:rPr>
                <w:rFonts w:ascii="Times New Roman" w:hAnsi="Times New Roman"/>
                <w:sz w:val="16"/>
                <w:szCs w:val="16"/>
              </w:rPr>
            </w:pPr>
            <w:r w:rsidRPr="00CA3299">
              <w:rPr>
                <w:rFonts w:ascii="Times New Roman" w:hAnsi="Times New Roman"/>
                <w:sz w:val="16"/>
                <w:szCs w:val="16"/>
              </w:rPr>
              <w:t>5</w:t>
            </w:r>
          </w:p>
        </w:tc>
        <w:tc>
          <w:tcPr>
            <w:tcW w:w="1471" w:type="dxa"/>
            <w:shd w:val="clear" w:color="auto" w:fill="FFFFFF" w:themeFill="background1"/>
            <w:vAlign w:val="center"/>
          </w:tcPr>
          <w:p w14:paraId="2470EEFC" w14:textId="31C08961" w:rsidR="00D83111" w:rsidRPr="00CA3299" w:rsidRDefault="00D83111" w:rsidP="00CA3299">
            <w:pPr>
              <w:pStyle w:val="aa"/>
              <w:jc w:val="center"/>
              <w:rPr>
                <w:rFonts w:ascii="Times New Roman" w:hAnsi="Times New Roman"/>
                <w:sz w:val="16"/>
                <w:szCs w:val="16"/>
              </w:rPr>
            </w:pPr>
            <w:r w:rsidRPr="00CA3299">
              <w:rPr>
                <w:rFonts w:ascii="Times New Roman" w:hAnsi="Times New Roman"/>
                <w:sz w:val="16"/>
                <w:szCs w:val="16"/>
              </w:rPr>
              <w:t>6</w:t>
            </w:r>
          </w:p>
        </w:tc>
        <w:tc>
          <w:tcPr>
            <w:tcW w:w="1612" w:type="dxa"/>
            <w:shd w:val="clear" w:color="auto" w:fill="FFFFFF" w:themeFill="background1"/>
            <w:vAlign w:val="center"/>
          </w:tcPr>
          <w:p w14:paraId="1B8D09F3" w14:textId="42631F76" w:rsidR="00D83111" w:rsidRPr="00CA3299" w:rsidRDefault="00D83111" w:rsidP="00CA3299">
            <w:pPr>
              <w:pStyle w:val="aa"/>
              <w:jc w:val="center"/>
              <w:rPr>
                <w:rFonts w:ascii="Times New Roman" w:hAnsi="Times New Roman"/>
                <w:sz w:val="16"/>
                <w:szCs w:val="16"/>
              </w:rPr>
            </w:pPr>
            <w:r w:rsidRPr="00CA3299">
              <w:rPr>
                <w:rFonts w:ascii="Times New Roman" w:hAnsi="Times New Roman"/>
                <w:sz w:val="16"/>
                <w:szCs w:val="16"/>
              </w:rPr>
              <w:t>13</w:t>
            </w:r>
          </w:p>
        </w:tc>
        <w:tc>
          <w:tcPr>
            <w:tcW w:w="1507" w:type="dxa"/>
            <w:shd w:val="clear" w:color="auto" w:fill="FFFFFF" w:themeFill="background1"/>
            <w:vAlign w:val="center"/>
          </w:tcPr>
          <w:p w14:paraId="0CC35EEF" w14:textId="6FBAC7CF" w:rsidR="00D83111" w:rsidRPr="00CA3299" w:rsidRDefault="00D83111" w:rsidP="00CA3299">
            <w:pPr>
              <w:pStyle w:val="aa"/>
              <w:jc w:val="center"/>
              <w:rPr>
                <w:rFonts w:ascii="Times New Roman" w:hAnsi="Times New Roman"/>
                <w:sz w:val="16"/>
                <w:szCs w:val="16"/>
              </w:rPr>
            </w:pPr>
            <w:r w:rsidRPr="00CA3299">
              <w:rPr>
                <w:rFonts w:ascii="Times New Roman" w:hAnsi="Times New Roman"/>
                <w:sz w:val="16"/>
                <w:szCs w:val="16"/>
              </w:rPr>
              <w:t>10</w:t>
            </w:r>
          </w:p>
        </w:tc>
        <w:tc>
          <w:tcPr>
            <w:tcW w:w="1576" w:type="dxa"/>
            <w:shd w:val="clear" w:color="auto" w:fill="FFFFFF" w:themeFill="background1"/>
            <w:vAlign w:val="center"/>
          </w:tcPr>
          <w:p w14:paraId="3E1DBE62" w14:textId="6B903726" w:rsidR="00D83111" w:rsidRPr="00CA3299" w:rsidRDefault="00D83111" w:rsidP="00CA3299">
            <w:pPr>
              <w:pStyle w:val="aa"/>
              <w:jc w:val="center"/>
              <w:rPr>
                <w:rFonts w:ascii="Times New Roman" w:hAnsi="Times New Roman"/>
                <w:sz w:val="16"/>
                <w:szCs w:val="16"/>
              </w:rPr>
            </w:pPr>
            <w:r w:rsidRPr="00CA3299">
              <w:rPr>
                <w:rFonts w:ascii="Times New Roman" w:hAnsi="Times New Roman"/>
                <w:sz w:val="16"/>
                <w:szCs w:val="16"/>
              </w:rPr>
              <w:t>11</w:t>
            </w:r>
          </w:p>
        </w:tc>
        <w:tc>
          <w:tcPr>
            <w:tcW w:w="1542" w:type="dxa"/>
            <w:shd w:val="clear" w:color="auto" w:fill="FFFFFF" w:themeFill="background1"/>
            <w:vAlign w:val="center"/>
          </w:tcPr>
          <w:p w14:paraId="161D7AFD" w14:textId="16A09CD3" w:rsidR="00D83111" w:rsidRPr="00CA3299" w:rsidRDefault="00D83111" w:rsidP="00CA3299">
            <w:pPr>
              <w:pStyle w:val="aa"/>
              <w:jc w:val="center"/>
              <w:rPr>
                <w:rFonts w:ascii="Times New Roman" w:hAnsi="Times New Roman"/>
                <w:sz w:val="16"/>
                <w:szCs w:val="16"/>
              </w:rPr>
            </w:pPr>
            <w:r w:rsidRPr="00CA3299">
              <w:rPr>
                <w:rFonts w:ascii="Times New Roman" w:hAnsi="Times New Roman"/>
                <w:sz w:val="16"/>
                <w:szCs w:val="16"/>
              </w:rPr>
              <w:t>13</w:t>
            </w:r>
          </w:p>
        </w:tc>
      </w:tr>
      <w:tr w:rsidR="00A20EC4" w14:paraId="4A2C7F3C" w14:textId="77777777" w:rsidTr="00CA3299">
        <w:trPr>
          <w:trHeight w:val="253"/>
          <w:jc w:val="center"/>
        </w:trPr>
        <w:tc>
          <w:tcPr>
            <w:tcW w:w="3119" w:type="dxa"/>
            <w:shd w:val="clear" w:color="auto" w:fill="FFFFFF" w:themeFill="background1"/>
            <w:vAlign w:val="center"/>
          </w:tcPr>
          <w:p w14:paraId="4B8CC2ED" w14:textId="5703AF0F" w:rsidR="00A20EC4" w:rsidRPr="00CA3299" w:rsidRDefault="00A20EC4" w:rsidP="00CA3299">
            <w:pPr>
              <w:pStyle w:val="aa"/>
              <w:jc w:val="center"/>
              <w:rPr>
                <w:rFonts w:ascii="Times New Roman" w:hAnsi="Times New Roman"/>
                <w:sz w:val="20"/>
                <w:szCs w:val="20"/>
              </w:rPr>
            </w:pPr>
            <w:r w:rsidRPr="00CA3299">
              <w:rPr>
                <w:rFonts w:ascii="Times New Roman" w:hAnsi="Times New Roman"/>
                <w:sz w:val="20"/>
                <w:szCs w:val="20"/>
              </w:rPr>
              <w:t>ДХШ</w:t>
            </w:r>
          </w:p>
        </w:tc>
        <w:tc>
          <w:tcPr>
            <w:tcW w:w="1134" w:type="dxa"/>
            <w:shd w:val="clear" w:color="auto" w:fill="FFFFFF" w:themeFill="background1"/>
            <w:vAlign w:val="center"/>
          </w:tcPr>
          <w:p w14:paraId="721ECF9E" w14:textId="7CE466D7" w:rsidR="00A20EC4" w:rsidRPr="00CA3299" w:rsidRDefault="00A20EC4" w:rsidP="00CA3299">
            <w:pPr>
              <w:pStyle w:val="aa"/>
              <w:jc w:val="center"/>
              <w:rPr>
                <w:rFonts w:ascii="Times New Roman" w:hAnsi="Times New Roman"/>
                <w:sz w:val="16"/>
                <w:szCs w:val="16"/>
              </w:rPr>
            </w:pPr>
            <w:r w:rsidRPr="00CA3299">
              <w:rPr>
                <w:rFonts w:ascii="Times New Roman" w:hAnsi="Times New Roman"/>
                <w:sz w:val="16"/>
                <w:szCs w:val="16"/>
              </w:rPr>
              <w:t>12</w:t>
            </w:r>
          </w:p>
        </w:tc>
        <w:tc>
          <w:tcPr>
            <w:tcW w:w="1134" w:type="dxa"/>
            <w:shd w:val="clear" w:color="auto" w:fill="FFFFFF" w:themeFill="background1"/>
            <w:vAlign w:val="center"/>
          </w:tcPr>
          <w:p w14:paraId="230FD237" w14:textId="614A4DCD" w:rsidR="00A20EC4" w:rsidRPr="00CA3299" w:rsidRDefault="00A20EC4" w:rsidP="00CA3299">
            <w:pPr>
              <w:pStyle w:val="aa"/>
              <w:jc w:val="center"/>
              <w:rPr>
                <w:rFonts w:ascii="Times New Roman" w:hAnsi="Times New Roman"/>
                <w:sz w:val="16"/>
                <w:szCs w:val="16"/>
              </w:rPr>
            </w:pPr>
            <w:r w:rsidRPr="00CA3299">
              <w:rPr>
                <w:rFonts w:ascii="Times New Roman" w:hAnsi="Times New Roman"/>
                <w:sz w:val="16"/>
                <w:szCs w:val="16"/>
              </w:rPr>
              <w:t>16</w:t>
            </w:r>
          </w:p>
        </w:tc>
        <w:tc>
          <w:tcPr>
            <w:tcW w:w="1647" w:type="dxa"/>
            <w:shd w:val="clear" w:color="auto" w:fill="FFFFFF" w:themeFill="background1"/>
            <w:vAlign w:val="center"/>
          </w:tcPr>
          <w:p w14:paraId="31005E86" w14:textId="7A978983" w:rsidR="00A20EC4" w:rsidRPr="00CA3299" w:rsidRDefault="00A20EC4" w:rsidP="00CA3299">
            <w:pPr>
              <w:pStyle w:val="aa"/>
              <w:jc w:val="center"/>
              <w:rPr>
                <w:rFonts w:ascii="Times New Roman" w:hAnsi="Times New Roman"/>
                <w:sz w:val="16"/>
                <w:szCs w:val="16"/>
              </w:rPr>
            </w:pPr>
            <w:r w:rsidRPr="00CA3299">
              <w:rPr>
                <w:rFonts w:ascii="Times New Roman" w:hAnsi="Times New Roman"/>
                <w:sz w:val="16"/>
                <w:szCs w:val="16"/>
              </w:rPr>
              <w:t>2</w:t>
            </w:r>
          </w:p>
        </w:tc>
        <w:tc>
          <w:tcPr>
            <w:tcW w:w="1471" w:type="dxa"/>
            <w:shd w:val="clear" w:color="auto" w:fill="FFFFFF" w:themeFill="background1"/>
            <w:vAlign w:val="center"/>
          </w:tcPr>
          <w:p w14:paraId="76370CA6" w14:textId="228350D7" w:rsidR="00A20EC4" w:rsidRPr="00CA3299" w:rsidRDefault="00A20EC4" w:rsidP="00CA3299">
            <w:pPr>
              <w:pStyle w:val="aa"/>
              <w:jc w:val="center"/>
              <w:rPr>
                <w:rFonts w:ascii="Times New Roman" w:hAnsi="Times New Roman"/>
                <w:sz w:val="16"/>
                <w:szCs w:val="16"/>
              </w:rPr>
            </w:pPr>
            <w:r w:rsidRPr="00CA3299">
              <w:rPr>
                <w:rFonts w:ascii="Times New Roman" w:hAnsi="Times New Roman"/>
                <w:sz w:val="16"/>
                <w:szCs w:val="16"/>
              </w:rPr>
              <w:t>6</w:t>
            </w:r>
          </w:p>
        </w:tc>
        <w:tc>
          <w:tcPr>
            <w:tcW w:w="1612" w:type="dxa"/>
            <w:shd w:val="clear" w:color="auto" w:fill="FFFFFF" w:themeFill="background1"/>
            <w:vAlign w:val="center"/>
          </w:tcPr>
          <w:p w14:paraId="38ED3191" w14:textId="22C11176" w:rsidR="00A20EC4" w:rsidRPr="00CA3299" w:rsidRDefault="00A20EC4" w:rsidP="00CA3299">
            <w:pPr>
              <w:pStyle w:val="aa"/>
              <w:jc w:val="center"/>
              <w:rPr>
                <w:rFonts w:ascii="Times New Roman" w:hAnsi="Times New Roman"/>
                <w:sz w:val="16"/>
                <w:szCs w:val="16"/>
              </w:rPr>
            </w:pPr>
            <w:r w:rsidRPr="00CA3299">
              <w:rPr>
                <w:rFonts w:ascii="Times New Roman" w:hAnsi="Times New Roman"/>
                <w:sz w:val="16"/>
                <w:szCs w:val="16"/>
              </w:rPr>
              <w:t>6</w:t>
            </w:r>
          </w:p>
        </w:tc>
        <w:tc>
          <w:tcPr>
            <w:tcW w:w="1507" w:type="dxa"/>
            <w:shd w:val="clear" w:color="auto" w:fill="FFFFFF" w:themeFill="background1"/>
            <w:vAlign w:val="center"/>
          </w:tcPr>
          <w:p w14:paraId="7E936BDA" w14:textId="63C7AF09" w:rsidR="00A20EC4" w:rsidRPr="00CA3299" w:rsidRDefault="00A20EC4" w:rsidP="00CA3299">
            <w:pPr>
              <w:pStyle w:val="aa"/>
              <w:jc w:val="center"/>
              <w:rPr>
                <w:rFonts w:ascii="Times New Roman" w:hAnsi="Times New Roman"/>
                <w:sz w:val="16"/>
                <w:szCs w:val="16"/>
              </w:rPr>
            </w:pPr>
            <w:r w:rsidRPr="00CA3299">
              <w:rPr>
                <w:rFonts w:ascii="Times New Roman" w:hAnsi="Times New Roman"/>
                <w:sz w:val="16"/>
                <w:szCs w:val="16"/>
              </w:rPr>
              <w:t>7</w:t>
            </w:r>
          </w:p>
        </w:tc>
        <w:tc>
          <w:tcPr>
            <w:tcW w:w="1576" w:type="dxa"/>
            <w:shd w:val="clear" w:color="auto" w:fill="FFFFFF" w:themeFill="background1"/>
            <w:vAlign w:val="center"/>
          </w:tcPr>
          <w:p w14:paraId="789D84C6" w14:textId="7E92DDEF" w:rsidR="00A20EC4" w:rsidRPr="00CA3299" w:rsidRDefault="00A20EC4" w:rsidP="00CA3299">
            <w:pPr>
              <w:pStyle w:val="aa"/>
              <w:jc w:val="center"/>
              <w:rPr>
                <w:rFonts w:ascii="Times New Roman" w:hAnsi="Times New Roman"/>
                <w:sz w:val="16"/>
                <w:szCs w:val="16"/>
              </w:rPr>
            </w:pPr>
            <w:r w:rsidRPr="00CA3299">
              <w:rPr>
                <w:rFonts w:ascii="Times New Roman" w:hAnsi="Times New Roman"/>
                <w:sz w:val="16"/>
                <w:szCs w:val="16"/>
              </w:rPr>
              <w:t>4</w:t>
            </w:r>
          </w:p>
        </w:tc>
        <w:tc>
          <w:tcPr>
            <w:tcW w:w="1542" w:type="dxa"/>
            <w:shd w:val="clear" w:color="auto" w:fill="FFFFFF" w:themeFill="background1"/>
            <w:vAlign w:val="center"/>
          </w:tcPr>
          <w:p w14:paraId="4DFBA66D" w14:textId="635908B7" w:rsidR="00A20EC4" w:rsidRPr="00CA3299" w:rsidRDefault="00A20EC4" w:rsidP="00CA3299">
            <w:pPr>
              <w:pStyle w:val="aa"/>
              <w:jc w:val="center"/>
              <w:rPr>
                <w:rFonts w:ascii="Times New Roman" w:hAnsi="Times New Roman"/>
                <w:sz w:val="16"/>
                <w:szCs w:val="16"/>
              </w:rPr>
            </w:pPr>
            <w:r w:rsidRPr="00CA3299">
              <w:rPr>
                <w:rFonts w:ascii="Times New Roman" w:hAnsi="Times New Roman"/>
                <w:sz w:val="16"/>
                <w:szCs w:val="16"/>
              </w:rPr>
              <w:t>3</w:t>
            </w:r>
          </w:p>
        </w:tc>
      </w:tr>
      <w:tr w:rsidR="00F856ED" w14:paraId="4EE3D70D" w14:textId="77777777" w:rsidTr="00CA3299">
        <w:trPr>
          <w:trHeight w:val="253"/>
          <w:jc w:val="center"/>
        </w:trPr>
        <w:tc>
          <w:tcPr>
            <w:tcW w:w="3119" w:type="dxa"/>
            <w:shd w:val="clear" w:color="auto" w:fill="FFFFFF" w:themeFill="background1"/>
            <w:vAlign w:val="center"/>
          </w:tcPr>
          <w:p w14:paraId="66EC410E" w14:textId="77777777" w:rsidR="00F856ED" w:rsidRPr="00CA3299" w:rsidRDefault="00F856ED" w:rsidP="00CA3299">
            <w:pPr>
              <w:pStyle w:val="aa"/>
              <w:jc w:val="center"/>
              <w:rPr>
                <w:rFonts w:ascii="Times New Roman" w:hAnsi="Times New Roman"/>
                <w:sz w:val="20"/>
                <w:szCs w:val="20"/>
              </w:rPr>
            </w:pPr>
            <w:proofErr w:type="spellStart"/>
            <w:r w:rsidRPr="00CA3299">
              <w:rPr>
                <w:rFonts w:ascii="Times New Roman" w:hAnsi="Times New Roman"/>
                <w:sz w:val="20"/>
                <w:szCs w:val="20"/>
              </w:rPr>
              <w:t>Театры</w:t>
            </w:r>
            <w:proofErr w:type="spellEnd"/>
            <w:r w:rsidRPr="00CA3299">
              <w:rPr>
                <w:rFonts w:ascii="Times New Roman" w:hAnsi="Times New Roman"/>
                <w:sz w:val="20"/>
                <w:szCs w:val="20"/>
              </w:rPr>
              <w:t xml:space="preserve"> (</w:t>
            </w:r>
            <w:proofErr w:type="spellStart"/>
            <w:r w:rsidRPr="00CA3299">
              <w:rPr>
                <w:rFonts w:ascii="Times New Roman" w:hAnsi="Times New Roman"/>
                <w:sz w:val="20"/>
                <w:szCs w:val="20"/>
              </w:rPr>
              <w:t>проф</w:t>
            </w:r>
            <w:proofErr w:type="spellEnd"/>
            <w:r w:rsidRPr="00CA3299">
              <w:rPr>
                <w:rFonts w:ascii="Times New Roman" w:hAnsi="Times New Roman"/>
                <w:sz w:val="20"/>
                <w:szCs w:val="20"/>
              </w:rPr>
              <w:t>.)</w:t>
            </w:r>
          </w:p>
        </w:tc>
        <w:tc>
          <w:tcPr>
            <w:tcW w:w="1134" w:type="dxa"/>
            <w:shd w:val="clear" w:color="auto" w:fill="FFFFFF" w:themeFill="background1"/>
            <w:vAlign w:val="center"/>
          </w:tcPr>
          <w:p w14:paraId="1088964C" w14:textId="77777777" w:rsidR="00F856ED" w:rsidRPr="00CA3299" w:rsidRDefault="00F856ED" w:rsidP="00CA3299">
            <w:pPr>
              <w:pStyle w:val="aa"/>
              <w:jc w:val="center"/>
              <w:rPr>
                <w:rFonts w:ascii="Times New Roman" w:hAnsi="Times New Roman"/>
                <w:sz w:val="20"/>
                <w:szCs w:val="20"/>
              </w:rPr>
            </w:pPr>
          </w:p>
        </w:tc>
        <w:tc>
          <w:tcPr>
            <w:tcW w:w="1134" w:type="dxa"/>
            <w:shd w:val="clear" w:color="auto" w:fill="FFFFFF" w:themeFill="background1"/>
            <w:vAlign w:val="center"/>
          </w:tcPr>
          <w:p w14:paraId="62FA9DC6" w14:textId="77777777" w:rsidR="00F856ED" w:rsidRPr="00CA3299" w:rsidRDefault="00F856ED" w:rsidP="00CA3299">
            <w:pPr>
              <w:pStyle w:val="aa"/>
              <w:jc w:val="center"/>
              <w:rPr>
                <w:rFonts w:ascii="Times New Roman" w:hAnsi="Times New Roman"/>
                <w:sz w:val="20"/>
                <w:szCs w:val="20"/>
              </w:rPr>
            </w:pPr>
          </w:p>
        </w:tc>
        <w:tc>
          <w:tcPr>
            <w:tcW w:w="1647" w:type="dxa"/>
            <w:shd w:val="clear" w:color="auto" w:fill="FFFFFF" w:themeFill="background1"/>
            <w:vAlign w:val="center"/>
          </w:tcPr>
          <w:p w14:paraId="4383AFAA" w14:textId="77777777" w:rsidR="00F856ED" w:rsidRPr="00CA3299" w:rsidRDefault="00F856ED" w:rsidP="00CA3299">
            <w:pPr>
              <w:pStyle w:val="aa"/>
              <w:jc w:val="center"/>
              <w:rPr>
                <w:rFonts w:ascii="Times New Roman" w:hAnsi="Times New Roman"/>
                <w:sz w:val="20"/>
                <w:szCs w:val="20"/>
              </w:rPr>
            </w:pPr>
          </w:p>
        </w:tc>
        <w:tc>
          <w:tcPr>
            <w:tcW w:w="1471" w:type="dxa"/>
            <w:shd w:val="clear" w:color="auto" w:fill="FFFFFF" w:themeFill="background1"/>
            <w:vAlign w:val="center"/>
          </w:tcPr>
          <w:p w14:paraId="2DF6D477" w14:textId="77777777" w:rsidR="00F856ED" w:rsidRPr="00CA3299" w:rsidRDefault="00F856ED" w:rsidP="00CA3299">
            <w:pPr>
              <w:pStyle w:val="aa"/>
              <w:jc w:val="center"/>
              <w:rPr>
                <w:rFonts w:ascii="Times New Roman" w:hAnsi="Times New Roman"/>
                <w:sz w:val="20"/>
                <w:szCs w:val="20"/>
              </w:rPr>
            </w:pPr>
          </w:p>
        </w:tc>
        <w:tc>
          <w:tcPr>
            <w:tcW w:w="1612" w:type="dxa"/>
            <w:shd w:val="clear" w:color="auto" w:fill="FFFFFF" w:themeFill="background1"/>
            <w:vAlign w:val="center"/>
          </w:tcPr>
          <w:p w14:paraId="7141AC8C" w14:textId="77777777" w:rsidR="00F856ED" w:rsidRPr="00CA3299" w:rsidRDefault="00F856ED" w:rsidP="00CA3299">
            <w:pPr>
              <w:pStyle w:val="aa"/>
              <w:jc w:val="center"/>
              <w:rPr>
                <w:rFonts w:ascii="Times New Roman" w:hAnsi="Times New Roman"/>
                <w:sz w:val="20"/>
                <w:szCs w:val="20"/>
              </w:rPr>
            </w:pPr>
          </w:p>
        </w:tc>
        <w:tc>
          <w:tcPr>
            <w:tcW w:w="1507" w:type="dxa"/>
            <w:shd w:val="clear" w:color="auto" w:fill="FFFFFF" w:themeFill="background1"/>
            <w:vAlign w:val="center"/>
          </w:tcPr>
          <w:p w14:paraId="7F857675" w14:textId="77777777" w:rsidR="00F856ED" w:rsidRPr="00CA3299" w:rsidRDefault="00F856ED" w:rsidP="00CA3299">
            <w:pPr>
              <w:pStyle w:val="aa"/>
              <w:jc w:val="center"/>
              <w:rPr>
                <w:rFonts w:ascii="Times New Roman" w:hAnsi="Times New Roman"/>
                <w:sz w:val="20"/>
                <w:szCs w:val="20"/>
              </w:rPr>
            </w:pPr>
          </w:p>
        </w:tc>
        <w:tc>
          <w:tcPr>
            <w:tcW w:w="1576" w:type="dxa"/>
            <w:shd w:val="clear" w:color="auto" w:fill="FFFFFF" w:themeFill="background1"/>
            <w:vAlign w:val="center"/>
          </w:tcPr>
          <w:p w14:paraId="3E1E7398" w14:textId="77777777" w:rsidR="00F856ED" w:rsidRPr="00CA3299" w:rsidRDefault="00F856ED" w:rsidP="00CA3299">
            <w:pPr>
              <w:pStyle w:val="aa"/>
              <w:jc w:val="center"/>
              <w:rPr>
                <w:rFonts w:ascii="Times New Roman" w:hAnsi="Times New Roman"/>
                <w:sz w:val="20"/>
                <w:szCs w:val="20"/>
              </w:rPr>
            </w:pPr>
          </w:p>
        </w:tc>
        <w:tc>
          <w:tcPr>
            <w:tcW w:w="1542" w:type="dxa"/>
            <w:shd w:val="clear" w:color="auto" w:fill="FFFFFF" w:themeFill="background1"/>
            <w:vAlign w:val="center"/>
          </w:tcPr>
          <w:p w14:paraId="31456942" w14:textId="77777777" w:rsidR="00F856ED" w:rsidRPr="00CA3299" w:rsidRDefault="00F856ED" w:rsidP="00CA3299">
            <w:pPr>
              <w:pStyle w:val="aa"/>
              <w:jc w:val="center"/>
              <w:rPr>
                <w:rFonts w:ascii="Times New Roman" w:hAnsi="Times New Roman"/>
                <w:sz w:val="20"/>
                <w:szCs w:val="20"/>
              </w:rPr>
            </w:pPr>
          </w:p>
        </w:tc>
      </w:tr>
      <w:tr w:rsidR="00996CA1" w14:paraId="6216017F" w14:textId="77777777" w:rsidTr="00CA3299">
        <w:trPr>
          <w:trHeight w:val="253"/>
          <w:jc w:val="center"/>
        </w:trPr>
        <w:tc>
          <w:tcPr>
            <w:tcW w:w="3119" w:type="dxa"/>
            <w:shd w:val="clear" w:color="auto" w:fill="FFFFFF" w:themeFill="background1"/>
            <w:vAlign w:val="center"/>
          </w:tcPr>
          <w:p w14:paraId="15BDF1E8" w14:textId="77777777" w:rsidR="00996CA1" w:rsidRPr="00CA3299" w:rsidRDefault="00996CA1" w:rsidP="00CA3299">
            <w:pPr>
              <w:pStyle w:val="aa"/>
              <w:jc w:val="center"/>
              <w:rPr>
                <w:rFonts w:ascii="Times New Roman" w:hAnsi="Times New Roman"/>
                <w:sz w:val="20"/>
                <w:szCs w:val="20"/>
              </w:rPr>
            </w:pPr>
            <w:proofErr w:type="spellStart"/>
            <w:r w:rsidRPr="00CA3299">
              <w:rPr>
                <w:rFonts w:ascii="Times New Roman" w:hAnsi="Times New Roman"/>
                <w:sz w:val="20"/>
                <w:szCs w:val="20"/>
              </w:rPr>
              <w:t>Оркестр</w:t>
            </w:r>
            <w:proofErr w:type="spellEnd"/>
          </w:p>
        </w:tc>
        <w:tc>
          <w:tcPr>
            <w:tcW w:w="1134" w:type="dxa"/>
            <w:shd w:val="clear" w:color="auto" w:fill="FFFFFF" w:themeFill="background1"/>
            <w:vAlign w:val="center"/>
          </w:tcPr>
          <w:p w14:paraId="32F5FF23" w14:textId="77777777" w:rsidR="00996CA1" w:rsidRPr="00CA3299" w:rsidRDefault="00996CA1" w:rsidP="00CA3299">
            <w:pPr>
              <w:pStyle w:val="aa"/>
              <w:jc w:val="center"/>
              <w:rPr>
                <w:rFonts w:ascii="Times New Roman" w:hAnsi="Times New Roman"/>
                <w:sz w:val="20"/>
                <w:szCs w:val="20"/>
              </w:rPr>
            </w:pPr>
          </w:p>
        </w:tc>
        <w:tc>
          <w:tcPr>
            <w:tcW w:w="1134" w:type="dxa"/>
            <w:shd w:val="clear" w:color="auto" w:fill="FFFFFF" w:themeFill="background1"/>
            <w:vAlign w:val="center"/>
          </w:tcPr>
          <w:p w14:paraId="2249C1DA" w14:textId="77777777" w:rsidR="00996CA1" w:rsidRPr="00CA3299" w:rsidRDefault="00996CA1" w:rsidP="00CA3299">
            <w:pPr>
              <w:pStyle w:val="aa"/>
              <w:jc w:val="center"/>
              <w:rPr>
                <w:rFonts w:ascii="Times New Roman" w:hAnsi="Times New Roman"/>
                <w:sz w:val="20"/>
                <w:szCs w:val="20"/>
              </w:rPr>
            </w:pPr>
          </w:p>
        </w:tc>
        <w:tc>
          <w:tcPr>
            <w:tcW w:w="1647" w:type="dxa"/>
            <w:shd w:val="clear" w:color="auto" w:fill="FFFFFF" w:themeFill="background1"/>
            <w:vAlign w:val="center"/>
          </w:tcPr>
          <w:p w14:paraId="029E7D66" w14:textId="77777777" w:rsidR="00996CA1" w:rsidRPr="00CA3299" w:rsidRDefault="00996CA1" w:rsidP="00CA3299">
            <w:pPr>
              <w:pStyle w:val="aa"/>
              <w:jc w:val="center"/>
              <w:rPr>
                <w:rFonts w:ascii="Times New Roman" w:hAnsi="Times New Roman"/>
                <w:sz w:val="20"/>
                <w:szCs w:val="20"/>
              </w:rPr>
            </w:pPr>
          </w:p>
        </w:tc>
        <w:tc>
          <w:tcPr>
            <w:tcW w:w="1471" w:type="dxa"/>
            <w:shd w:val="clear" w:color="auto" w:fill="FFFFFF" w:themeFill="background1"/>
            <w:vAlign w:val="center"/>
          </w:tcPr>
          <w:p w14:paraId="153D642F" w14:textId="77777777" w:rsidR="00996CA1" w:rsidRPr="00CA3299" w:rsidRDefault="00996CA1" w:rsidP="00CA3299">
            <w:pPr>
              <w:pStyle w:val="aa"/>
              <w:jc w:val="center"/>
              <w:rPr>
                <w:rFonts w:ascii="Times New Roman" w:hAnsi="Times New Roman"/>
                <w:sz w:val="20"/>
                <w:szCs w:val="20"/>
              </w:rPr>
            </w:pPr>
          </w:p>
        </w:tc>
        <w:tc>
          <w:tcPr>
            <w:tcW w:w="1612" w:type="dxa"/>
            <w:shd w:val="clear" w:color="auto" w:fill="FFFFFF" w:themeFill="background1"/>
            <w:vAlign w:val="center"/>
          </w:tcPr>
          <w:p w14:paraId="6F392668" w14:textId="77777777" w:rsidR="00996CA1" w:rsidRPr="00CA3299" w:rsidRDefault="00996CA1" w:rsidP="00CA3299">
            <w:pPr>
              <w:pStyle w:val="aa"/>
              <w:jc w:val="center"/>
              <w:rPr>
                <w:rFonts w:ascii="Times New Roman" w:hAnsi="Times New Roman"/>
                <w:sz w:val="20"/>
                <w:szCs w:val="20"/>
              </w:rPr>
            </w:pPr>
          </w:p>
        </w:tc>
        <w:tc>
          <w:tcPr>
            <w:tcW w:w="1507" w:type="dxa"/>
            <w:shd w:val="clear" w:color="auto" w:fill="FFFFFF" w:themeFill="background1"/>
            <w:vAlign w:val="center"/>
          </w:tcPr>
          <w:p w14:paraId="7E83519F" w14:textId="77777777" w:rsidR="00996CA1" w:rsidRPr="00CA3299" w:rsidRDefault="00996CA1" w:rsidP="00CA3299">
            <w:pPr>
              <w:pStyle w:val="aa"/>
              <w:jc w:val="center"/>
              <w:rPr>
                <w:rFonts w:ascii="Times New Roman" w:hAnsi="Times New Roman"/>
                <w:sz w:val="20"/>
                <w:szCs w:val="20"/>
              </w:rPr>
            </w:pPr>
          </w:p>
        </w:tc>
        <w:tc>
          <w:tcPr>
            <w:tcW w:w="1576" w:type="dxa"/>
            <w:shd w:val="clear" w:color="auto" w:fill="FFFFFF" w:themeFill="background1"/>
            <w:vAlign w:val="center"/>
          </w:tcPr>
          <w:p w14:paraId="0EDF4C0F" w14:textId="77777777" w:rsidR="00996CA1" w:rsidRPr="00CA3299" w:rsidRDefault="00996CA1" w:rsidP="00CA3299">
            <w:pPr>
              <w:pStyle w:val="aa"/>
              <w:jc w:val="center"/>
              <w:rPr>
                <w:rFonts w:ascii="Times New Roman" w:hAnsi="Times New Roman"/>
                <w:sz w:val="20"/>
                <w:szCs w:val="20"/>
              </w:rPr>
            </w:pPr>
          </w:p>
        </w:tc>
        <w:tc>
          <w:tcPr>
            <w:tcW w:w="1542" w:type="dxa"/>
            <w:shd w:val="clear" w:color="auto" w:fill="FFFFFF" w:themeFill="background1"/>
            <w:vAlign w:val="center"/>
          </w:tcPr>
          <w:p w14:paraId="27758257" w14:textId="77777777" w:rsidR="00996CA1" w:rsidRPr="00CA3299" w:rsidRDefault="00996CA1" w:rsidP="00CA3299">
            <w:pPr>
              <w:pStyle w:val="aa"/>
              <w:jc w:val="center"/>
              <w:rPr>
                <w:rFonts w:ascii="Times New Roman" w:hAnsi="Times New Roman"/>
                <w:sz w:val="20"/>
                <w:szCs w:val="20"/>
              </w:rPr>
            </w:pPr>
          </w:p>
        </w:tc>
      </w:tr>
      <w:tr w:rsidR="00F856ED" w14:paraId="1A45FB90" w14:textId="77777777" w:rsidTr="00CA3299">
        <w:trPr>
          <w:trHeight w:val="253"/>
          <w:jc w:val="center"/>
        </w:trPr>
        <w:tc>
          <w:tcPr>
            <w:tcW w:w="3119" w:type="dxa"/>
            <w:shd w:val="clear" w:color="auto" w:fill="FFFFFF" w:themeFill="background1"/>
            <w:vAlign w:val="center"/>
          </w:tcPr>
          <w:p w14:paraId="01444054" w14:textId="77777777" w:rsidR="00F856ED" w:rsidRPr="00CA3299" w:rsidRDefault="00F856ED" w:rsidP="00CA3299">
            <w:pPr>
              <w:pStyle w:val="aa"/>
              <w:jc w:val="center"/>
              <w:rPr>
                <w:rFonts w:ascii="Times New Roman" w:hAnsi="Times New Roman"/>
                <w:sz w:val="20"/>
                <w:szCs w:val="20"/>
              </w:rPr>
            </w:pPr>
            <w:proofErr w:type="spellStart"/>
            <w:r w:rsidRPr="00CA3299">
              <w:rPr>
                <w:rFonts w:ascii="Times New Roman" w:hAnsi="Times New Roman"/>
                <w:sz w:val="20"/>
                <w:szCs w:val="20"/>
              </w:rPr>
              <w:t>Парки</w:t>
            </w:r>
            <w:proofErr w:type="spellEnd"/>
          </w:p>
        </w:tc>
        <w:tc>
          <w:tcPr>
            <w:tcW w:w="1134" w:type="dxa"/>
            <w:shd w:val="clear" w:color="auto" w:fill="FFFFFF" w:themeFill="background1"/>
            <w:vAlign w:val="center"/>
          </w:tcPr>
          <w:p w14:paraId="32648C2A" w14:textId="77777777" w:rsidR="00F856ED" w:rsidRPr="00CA3299" w:rsidRDefault="00F856ED" w:rsidP="00CA3299">
            <w:pPr>
              <w:pStyle w:val="aa"/>
              <w:jc w:val="center"/>
              <w:rPr>
                <w:rFonts w:ascii="Times New Roman" w:hAnsi="Times New Roman"/>
                <w:sz w:val="20"/>
                <w:szCs w:val="20"/>
              </w:rPr>
            </w:pPr>
          </w:p>
        </w:tc>
        <w:tc>
          <w:tcPr>
            <w:tcW w:w="1134" w:type="dxa"/>
            <w:shd w:val="clear" w:color="auto" w:fill="FFFFFF" w:themeFill="background1"/>
            <w:vAlign w:val="center"/>
          </w:tcPr>
          <w:p w14:paraId="56620332" w14:textId="77777777" w:rsidR="00F856ED" w:rsidRPr="00CA3299" w:rsidRDefault="00F856ED" w:rsidP="00CA3299">
            <w:pPr>
              <w:pStyle w:val="aa"/>
              <w:jc w:val="center"/>
              <w:rPr>
                <w:rFonts w:ascii="Times New Roman" w:hAnsi="Times New Roman"/>
                <w:sz w:val="20"/>
                <w:szCs w:val="20"/>
              </w:rPr>
            </w:pPr>
          </w:p>
        </w:tc>
        <w:tc>
          <w:tcPr>
            <w:tcW w:w="1647" w:type="dxa"/>
            <w:shd w:val="clear" w:color="auto" w:fill="FFFFFF" w:themeFill="background1"/>
            <w:vAlign w:val="center"/>
          </w:tcPr>
          <w:p w14:paraId="092175A3" w14:textId="77777777" w:rsidR="00F856ED" w:rsidRPr="00CA3299" w:rsidRDefault="00F856ED" w:rsidP="00CA3299">
            <w:pPr>
              <w:pStyle w:val="aa"/>
              <w:jc w:val="center"/>
              <w:rPr>
                <w:rFonts w:ascii="Times New Roman" w:hAnsi="Times New Roman"/>
                <w:sz w:val="20"/>
                <w:szCs w:val="20"/>
              </w:rPr>
            </w:pPr>
          </w:p>
        </w:tc>
        <w:tc>
          <w:tcPr>
            <w:tcW w:w="1471" w:type="dxa"/>
            <w:shd w:val="clear" w:color="auto" w:fill="FFFFFF" w:themeFill="background1"/>
            <w:vAlign w:val="center"/>
          </w:tcPr>
          <w:p w14:paraId="63AAAF8D" w14:textId="77777777" w:rsidR="00F856ED" w:rsidRPr="00CA3299" w:rsidRDefault="00F856ED" w:rsidP="00CA3299">
            <w:pPr>
              <w:pStyle w:val="aa"/>
              <w:jc w:val="center"/>
              <w:rPr>
                <w:rFonts w:ascii="Times New Roman" w:hAnsi="Times New Roman"/>
                <w:sz w:val="20"/>
                <w:szCs w:val="20"/>
              </w:rPr>
            </w:pPr>
          </w:p>
        </w:tc>
        <w:tc>
          <w:tcPr>
            <w:tcW w:w="1612" w:type="dxa"/>
            <w:shd w:val="clear" w:color="auto" w:fill="FFFFFF" w:themeFill="background1"/>
            <w:vAlign w:val="center"/>
          </w:tcPr>
          <w:p w14:paraId="261D9D0D" w14:textId="77777777" w:rsidR="00F856ED" w:rsidRPr="00CA3299" w:rsidRDefault="00F856ED" w:rsidP="00CA3299">
            <w:pPr>
              <w:pStyle w:val="aa"/>
              <w:jc w:val="center"/>
              <w:rPr>
                <w:rFonts w:ascii="Times New Roman" w:hAnsi="Times New Roman"/>
                <w:sz w:val="20"/>
                <w:szCs w:val="20"/>
              </w:rPr>
            </w:pPr>
          </w:p>
        </w:tc>
        <w:tc>
          <w:tcPr>
            <w:tcW w:w="1507" w:type="dxa"/>
            <w:shd w:val="clear" w:color="auto" w:fill="FFFFFF" w:themeFill="background1"/>
            <w:vAlign w:val="center"/>
          </w:tcPr>
          <w:p w14:paraId="591EB39E" w14:textId="77777777" w:rsidR="00F856ED" w:rsidRPr="00CA3299" w:rsidRDefault="00F856ED" w:rsidP="00CA3299">
            <w:pPr>
              <w:pStyle w:val="aa"/>
              <w:jc w:val="center"/>
              <w:rPr>
                <w:rFonts w:ascii="Times New Roman" w:hAnsi="Times New Roman"/>
                <w:sz w:val="20"/>
                <w:szCs w:val="20"/>
              </w:rPr>
            </w:pPr>
          </w:p>
        </w:tc>
        <w:tc>
          <w:tcPr>
            <w:tcW w:w="1576" w:type="dxa"/>
            <w:shd w:val="clear" w:color="auto" w:fill="FFFFFF" w:themeFill="background1"/>
            <w:vAlign w:val="center"/>
          </w:tcPr>
          <w:p w14:paraId="09DDA193" w14:textId="77777777" w:rsidR="00F856ED" w:rsidRPr="00CA3299" w:rsidRDefault="00F856ED" w:rsidP="00CA3299">
            <w:pPr>
              <w:pStyle w:val="aa"/>
              <w:jc w:val="center"/>
              <w:rPr>
                <w:rFonts w:ascii="Times New Roman" w:hAnsi="Times New Roman"/>
                <w:sz w:val="20"/>
                <w:szCs w:val="20"/>
              </w:rPr>
            </w:pPr>
          </w:p>
        </w:tc>
        <w:tc>
          <w:tcPr>
            <w:tcW w:w="1542" w:type="dxa"/>
            <w:shd w:val="clear" w:color="auto" w:fill="FFFFFF" w:themeFill="background1"/>
            <w:vAlign w:val="center"/>
          </w:tcPr>
          <w:p w14:paraId="168C2A78" w14:textId="77777777" w:rsidR="00F856ED" w:rsidRPr="00CA3299" w:rsidRDefault="00F856ED" w:rsidP="00CA3299">
            <w:pPr>
              <w:pStyle w:val="aa"/>
              <w:jc w:val="center"/>
              <w:rPr>
                <w:rFonts w:ascii="Times New Roman" w:hAnsi="Times New Roman"/>
                <w:sz w:val="20"/>
                <w:szCs w:val="20"/>
              </w:rPr>
            </w:pPr>
          </w:p>
        </w:tc>
      </w:tr>
      <w:tr w:rsidR="00672AB9" w14:paraId="77EBEE13" w14:textId="77777777" w:rsidTr="00CA3299">
        <w:trPr>
          <w:trHeight w:val="253"/>
          <w:jc w:val="center"/>
        </w:trPr>
        <w:tc>
          <w:tcPr>
            <w:tcW w:w="3119" w:type="dxa"/>
            <w:shd w:val="clear" w:color="auto" w:fill="FFFFFF" w:themeFill="background1"/>
            <w:vAlign w:val="center"/>
          </w:tcPr>
          <w:p w14:paraId="09D07F1C" w14:textId="77777777" w:rsidR="00672AB9" w:rsidRPr="00CA3299" w:rsidRDefault="00672AB9" w:rsidP="00CA3299">
            <w:pPr>
              <w:pStyle w:val="aa"/>
              <w:jc w:val="center"/>
              <w:rPr>
                <w:rFonts w:ascii="Times New Roman" w:hAnsi="Times New Roman"/>
                <w:sz w:val="20"/>
                <w:szCs w:val="20"/>
              </w:rPr>
            </w:pPr>
            <w:proofErr w:type="spellStart"/>
            <w:r w:rsidRPr="00CA3299">
              <w:rPr>
                <w:rFonts w:ascii="Times New Roman" w:hAnsi="Times New Roman"/>
                <w:sz w:val="20"/>
                <w:szCs w:val="20"/>
              </w:rPr>
              <w:t>Органы</w:t>
            </w:r>
            <w:proofErr w:type="spellEnd"/>
            <w:r w:rsidRPr="00CA3299">
              <w:rPr>
                <w:rFonts w:ascii="Times New Roman" w:hAnsi="Times New Roman"/>
                <w:sz w:val="20"/>
                <w:szCs w:val="20"/>
              </w:rPr>
              <w:t xml:space="preserve"> </w:t>
            </w:r>
            <w:proofErr w:type="spellStart"/>
            <w:r w:rsidRPr="00CA3299">
              <w:rPr>
                <w:rFonts w:ascii="Times New Roman" w:hAnsi="Times New Roman"/>
                <w:sz w:val="20"/>
                <w:szCs w:val="20"/>
              </w:rPr>
              <w:t>управления</w:t>
            </w:r>
            <w:proofErr w:type="spellEnd"/>
            <w:r w:rsidRPr="00CA3299">
              <w:rPr>
                <w:rFonts w:ascii="Times New Roman" w:hAnsi="Times New Roman"/>
                <w:sz w:val="20"/>
                <w:szCs w:val="20"/>
              </w:rPr>
              <w:t xml:space="preserve"> </w:t>
            </w:r>
            <w:proofErr w:type="spellStart"/>
            <w:r w:rsidRPr="00CA3299">
              <w:rPr>
                <w:rFonts w:ascii="Times New Roman" w:hAnsi="Times New Roman"/>
                <w:sz w:val="20"/>
                <w:szCs w:val="20"/>
              </w:rPr>
              <w:t>культуры</w:t>
            </w:r>
            <w:proofErr w:type="spellEnd"/>
          </w:p>
        </w:tc>
        <w:tc>
          <w:tcPr>
            <w:tcW w:w="1134" w:type="dxa"/>
            <w:shd w:val="clear" w:color="auto" w:fill="FFFFFF" w:themeFill="background1"/>
            <w:vAlign w:val="center"/>
          </w:tcPr>
          <w:p w14:paraId="1EA906B4" w14:textId="5B61BAB7" w:rsidR="00672AB9" w:rsidRPr="00CA3299" w:rsidRDefault="000F4910" w:rsidP="00CA3299">
            <w:pPr>
              <w:pStyle w:val="aa"/>
              <w:jc w:val="center"/>
              <w:rPr>
                <w:rFonts w:ascii="Times New Roman" w:hAnsi="Times New Roman"/>
                <w:b/>
                <w:bCs/>
                <w:sz w:val="20"/>
                <w:szCs w:val="20"/>
              </w:rPr>
            </w:pPr>
            <w:r w:rsidRPr="00CA3299">
              <w:rPr>
                <w:rFonts w:ascii="Times New Roman" w:hAnsi="Times New Roman"/>
                <w:b/>
                <w:bCs/>
                <w:sz w:val="20"/>
                <w:szCs w:val="20"/>
              </w:rPr>
              <w:t>3</w:t>
            </w:r>
          </w:p>
        </w:tc>
        <w:tc>
          <w:tcPr>
            <w:tcW w:w="1134" w:type="dxa"/>
            <w:shd w:val="clear" w:color="auto" w:fill="FFFFFF" w:themeFill="background1"/>
            <w:vAlign w:val="center"/>
          </w:tcPr>
          <w:p w14:paraId="5572DD57" w14:textId="4F44E907" w:rsidR="00672AB9" w:rsidRPr="00CA3299" w:rsidRDefault="000F4910" w:rsidP="00CA3299">
            <w:pPr>
              <w:pStyle w:val="aa"/>
              <w:jc w:val="center"/>
              <w:rPr>
                <w:rFonts w:ascii="Times New Roman" w:hAnsi="Times New Roman"/>
                <w:b/>
                <w:bCs/>
                <w:sz w:val="20"/>
                <w:szCs w:val="20"/>
              </w:rPr>
            </w:pPr>
            <w:r w:rsidRPr="00CA3299">
              <w:rPr>
                <w:rFonts w:ascii="Times New Roman" w:hAnsi="Times New Roman"/>
                <w:b/>
                <w:bCs/>
                <w:sz w:val="20"/>
                <w:szCs w:val="20"/>
              </w:rPr>
              <w:t>3</w:t>
            </w:r>
          </w:p>
        </w:tc>
        <w:tc>
          <w:tcPr>
            <w:tcW w:w="1647" w:type="dxa"/>
            <w:shd w:val="clear" w:color="auto" w:fill="FFFFFF" w:themeFill="background1"/>
            <w:vAlign w:val="center"/>
          </w:tcPr>
          <w:p w14:paraId="32A2240E" w14:textId="751B2CDF" w:rsidR="00672AB9" w:rsidRPr="00CA3299" w:rsidRDefault="000F4910" w:rsidP="00CA3299">
            <w:pPr>
              <w:pStyle w:val="aa"/>
              <w:jc w:val="center"/>
              <w:rPr>
                <w:rFonts w:ascii="Times New Roman" w:hAnsi="Times New Roman"/>
                <w:b/>
                <w:bCs/>
                <w:sz w:val="20"/>
                <w:szCs w:val="20"/>
              </w:rPr>
            </w:pPr>
            <w:r w:rsidRPr="00CA3299">
              <w:rPr>
                <w:rFonts w:ascii="Times New Roman" w:hAnsi="Times New Roman"/>
                <w:b/>
                <w:bCs/>
                <w:sz w:val="20"/>
                <w:szCs w:val="20"/>
              </w:rPr>
              <w:t>1</w:t>
            </w:r>
          </w:p>
        </w:tc>
        <w:tc>
          <w:tcPr>
            <w:tcW w:w="1471" w:type="dxa"/>
            <w:shd w:val="clear" w:color="auto" w:fill="FFFFFF" w:themeFill="background1"/>
            <w:vAlign w:val="center"/>
          </w:tcPr>
          <w:p w14:paraId="114DF193" w14:textId="0CD1C4FE" w:rsidR="00672AB9" w:rsidRPr="00CA3299" w:rsidRDefault="001358F9" w:rsidP="00CA3299">
            <w:pPr>
              <w:pStyle w:val="aa"/>
              <w:jc w:val="center"/>
              <w:rPr>
                <w:rFonts w:ascii="Times New Roman" w:hAnsi="Times New Roman"/>
                <w:b/>
                <w:bCs/>
                <w:sz w:val="20"/>
                <w:szCs w:val="20"/>
              </w:rPr>
            </w:pPr>
            <w:r w:rsidRPr="00CA3299">
              <w:rPr>
                <w:rFonts w:ascii="Times New Roman" w:hAnsi="Times New Roman"/>
                <w:b/>
                <w:bCs/>
                <w:sz w:val="20"/>
                <w:szCs w:val="20"/>
              </w:rPr>
              <w:t>0</w:t>
            </w:r>
          </w:p>
        </w:tc>
        <w:tc>
          <w:tcPr>
            <w:tcW w:w="1612" w:type="dxa"/>
            <w:shd w:val="clear" w:color="auto" w:fill="FFFFFF" w:themeFill="background1"/>
            <w:vAlign w:val="center"/>
          </w:tcPr>
          <w:p w14:paraId="763948A0" w14:textId="2E95626C" w:rsidR="00672AB9" w:rsidRPr="00CA3299" w:rsidRDefault="000F4910" w:rsidP="00CA3299">
            <w:pPr>
              <w:pStyle w:val="aa"/>
              <w:jc w:val="center"/>
              <w:rPr>
                <w:rFonts w:ascii="Times New Roman" w:hAnsi="Times New Roman"/>
                <w:b/>
                <w:bCs/>
                <w:sz w:val="20"/>
                <w:szCs w:val="20"/>
              </w:rPr>
            </w:pPr>
            <w:r w:rsidRPr="00CA3299">
              <w:rPr>
                <w:rFonts w:ascii="Times New Roman" w:hAnsi="Times New Roman"/>
                <w:b/>
                <w:bCs/>
                <w:sz w:val="20"/>
                <w:szCs w:val="20"/>
              </w:rPr>
              <w:t>1</w:t>
            </w:r>
          </w:p>
        </w:tc>
        <w:tc>
          <w:tcPr>
            <w:tcW w:w="1507" w:type="dxa"/>
            <w:shd w:val="clear" w:color="auto" w:fill="FFFFFF" w:themeFill="background1"/>
            <w:vAlign w:val="center"/>
          </w:tcPr>
          <w:p w14:paraId="0EA4131F" w14:textId="2E63C466" w:rsidR="00672AB9" w:rsidRPr="00CA3299" w:rsidRDefault="001358F9" w:rsidP="00CA3299">
            <w:pPr>
              <w:pStyle w:val="aa"/>
              <w:jc w:val="center"/>
              <w:rPr>
                <w:rFonts w:ascii="Times New Roman" w:hAnsi="Times New Roman"/>
                <w:b/>
                <w:bCs/>
                <w:sz w:val="20"/>
                <w:szCs w:val="20"/>
              </w:rPr>
            </w:pPr>
            <w:r w:rsidRPr="00CA3299">
              <w:rPr>
                <w:rFonts w:ascii="Times New Roman" w:hAnsi="Times New Roman"/>
                <w:b/>
                <w:bCs/>
                <w:sz w:val="20"/>
                <w:szCs w:val="20"/>
              </w:rPr>
              <w:t>2</w:t>
            </w:r>
          </w:p>
        </w:tc>
        <w:tc>
          <w:tcPr>
            <w:tcW w:w="1576" w:type="dxa"/>
            <w:shd w:val="clear" w:color="auto" w:fill="FFFFFF" w:themeFill="background1"/>
            <w:vAlign w:val="center"/>
          </w:tcPr>
          <w:p w14:paraId="477E3C71" w14:textId="39C798ED" w:rsidR="00672AB9" w:rsidRPr="00CA3299" w:rsidRDefault="000F4910" w:rsidP="00CA3299">
            <w:pPr>
              <w:pStyle w:val="aa"/>
              <w:jc w:val="center"/>
              <w:rPr>
                <w:rFonts w:ascii="Times New Roman" w:hAnsi="Times New Roman"/>
                <w:b/>
                <w:bCs/>
                <w:sz w:val="20"/>
                <w:szCs w:val="20"/>
              </w:rPr>
            </w:pPr>
            <w:r w:rsidRPr="00CA3299">
              <w:rPr>
                <w:rFonts w:ascii="Times New Roman" w:hAnsi="Times New Roman"/>
                <w:b/>
                <w:bCs/>
                <w:sz w:val="20"/>
                <w:szCs w:val="20"/>
              </w:rPr>
              <w:t>1</w:t>
            </w:r>
          </w:p>
        </w:tc>
        <w:tc>
          <w:tcPr>
            <w:tcW w:w="1542" w:type="dxa"/>
            <w:shd w:val="clear" w:color="auto" w:fill="FFFFFF" w:themeFill="background1"/>
            <w:vAlign w:val="center"/>
          </w:tcPr>
          <w:p w14:paraId="50E18D06" w14:textId="39429497" w:rsidR="00672AB9" w:rsidRPr="00CA3299" w:rsidRDefault="000F4910" w:rsidP="00CA3299">
            <w:pPr>
              <w:pStyle w:val="aa"/>
              <w:jc w:val="center"/>
              <w:rPr>
                <w:rFonts w:ascii="Times New Roman" w:hAnsi="Times New Roman"/>
                <w:b/>
                <w:bCs/>
                <w:sz w:val="20"/>
                <w:szCs w:val="20"/>
              </w:rPr>
            </w:pPr>
            <w:r w:rsidRPr="00CA3299">
              <w:rPr>
                <w:rFonts w:ascii="Times New Roman" w:hAnsi="Times New Roman"/>
                <w:b/>
                <w:bCs/>
                <w:sz w:val="20"/>
                <w:szCs w:val="20"/>
              </w:rPr>
              <w:t>1</w:t>
            </w:r>
          </w:p>
        </w:tc>
      </w:tr>
      <w:tr w:rsidR="00F856ED" w14:paraId="1C7B80FF" w14:textId="77777777" w:rsidTr="00CA3299">
        <w:trPr>
          <w:trHeight w:val="253"/>
          <w:jc w:val="center"/>
        </w:trPr>
        <w:tc>
          <w:tcPr>
            <w:tcW w:w="3119" w:type="dxa"/>
            <w:shd w:val="clear" w:color="auto" w:fill="FFFFFF" w:themeFill="background1"/>
            <w:vAlign w:val="center"/>
          </w:tcPr>
          <w:p w14:paraId="3119595F" w14:textId="77777777" w:rsidR="00F856ED" w:rsidRPr="00CA3299" w:rsidRDefault="00F856ED" w:rsidP="00CA3299">
            <w:pPr>
              <w:pStyle w:val="aa"/>
              <w:jc w:val="center"/>
              <w:rPr>
                <w:rFonts w:ascii="Times New Roman" w:hAnsi="Times New Roman"/>
                <w:sz w:val="20"/>
                <w:szCs w:val="20"/>
              </w:rPr>
            </w:pPr>
            <w:proofErr w:type="spellStart"/>
            <w:r w:rsidRPr="00CA3299">
              <w:rPr>
                <w:rFonts w:ascii="Times New Roman" w:hAnsi="Times New Roman"/>
                <w:sz w:val="20"/>
                <w:szCs w:val="20"/>
              </w:rPr>
              <w:t>Итого</w:t>
            </w:r>
            <w:proofErr w:type="spellEnd"/>
          </w:p>
        </w:tc>
        <w:tc>
          <w:tcPr>
            <w:tcW w:w="1134" w:type="dxa"/>
            <w:shd w:val="clear" w:color="auto" w:fill="FFFFFF" w:themeFill="background1"/>
            <w:vAlign w:val="center"/>
          </w:tcPr>
          <w:p w14:paraId="34865EC4" w14:textId="63F218BE" w:rsidR="00F856ED" w:rsidRPr="00CA3299" w:rsidRDefault="002B5387" w:rsidP="00CA3299">
            <w:pPr>
              <w:pStyle w:val="aa"/>
              <w:jc w:val="center"/>
              <w:rPr>
                <w:rFonts w:ascii="Times New Roman" w:hAnsi="Times New Roman"/>
                <w:b/>
                <w:bCs/>
                <w:sz w:val="20"/>
                <w:szCs w:val="20"/>
              </w:rPr>
            </w:pPr>
            <w:r w:rsidRPr="00CA3299">
              <w:rPr>
                <w:rFonts w:ascii="Times New Roman" w:hAnsi="Times New Roman"/>
                <w:b/>
                <w:bCs/>
                <w:sz w:val="20"/>
                <w:szCs w:val="20"/>
              </w:rPr>
              <w:t>136</w:t>
            </w:r>
          </w:p>
        </w:tc>
        <w:tc>
          <w:tcPr>
            <w:tcW w:w="1134" w:type="dxa"/>
            <w:shd w:val="clear" w:color="auto" w:fill="FFFFFF" w:themeFill="background1"/>
            <w:vAlign w:val="center"/>
          </w:tcPr>
          <w:p w14:paraId="21EE4319" w14:textId="46C4E7BA" w:rsidR="00F856ED" w:rsidRPr="00CA3299" w:rsidRDefault="002B5387" w:rsidP="00CA3299">
            <w:pPr>
              <w:pStyle w:val="aa"/>
              <w:jc w:val="center"/>
              <w:rPr>
                <w:rFonts w:ascii="Times New Roman" w:hAnsi="Times New Roman"/>
                <w:b/>
                <w:bCs/>
                <w:sz w:val="20"/>
                <w:szCs w:val="20"/>
              </w:rPr>
            </w:pPr>
            <w:r w:rsidRPr="00CA3299">
              <w:rPr>
                <w:rFonts w:ascii="Times New Roman" w:hAnsi="Times New Roman"/>
                <w:b/>
                <w:bCs/>
                <w:sz w:val="20"/>
                <w:szCs w:val="20"/>
              </w:rPr>
              <w:t>13</w:t>
            </w:r>
            <w:r w:rsidR="00064D95" w:rsidRPr="00CA3299">
              <w:rPr>
                <w:rFonts w:ascii="Times New Roman" w:hAnsi="Times New Roman"/>
                <w:b/>
                <w:bCs/>
                <w:sz w:val="20"/>
                <w:szCs w:val="20"/>
              </w:rPr>
              <w:t>9</w:t>
            </w:r>
          </w:p>
        </w:tc>
        <w:tc>
          <w:tcPr>
            <w:tcW w:w="1647" w:type="dxa"/>
            <w:shd w:val="clear" w:color="auto" w:fill="FFFFFF" w:themeFill="background1"/>
            <w:vAlign w:val="center"/>
          </w:tcPr>
          <w:p w14:paraId="4C90CAE8" w14:textId="1D93A38F" w:rsidR="00F856ED" w:rsidRPr="00CA3299" w:rsidRDefault="002B5387" w:rsidP="00CA3299">
            <w:pPr>
              <w:pStyle w:val="aa"/>
              <w:jc w:val="center"/>
              <w:rPr>
                <w:rFonts w:ascii="Times New Roman" w:hAnsi="Times New Roman"/>
                <w:b/>
                <w:bCs/>
                <w:sz w:val="20"/>
                <w:szCs w:val="20"/>
              </w:rPr>
            </w:pPr>
            <w:r w:rsidRPr="00CA3299">
              <w:rPr>
                <w:rFonts w:ascii="Times New Roman" w:hAnsi="Times New Roman"/>
                <w:b/>
                <w:bCs/>
                <w:sz w:val="20"/>
                <w:szCs w:val="20"/>
              </w:rPr>
              <w:t>38</w:t>
            </w:r>
          </w:p>
        </w:tc>
        <w:tc>
          <w:tcPr>
            <w:tcW w:w="1471" w:type="dxa"/>
            <w:shd w:val="clear" w:color="auto" w:fill="FFFFFF" w:themeFill="background1"/>
            <w:vAlign w:val="center"/>
          </w:tcPr>
          <w:p w14:paraId="69C5024A" w14:textId="7106862A" w:rsidR="00F856ED" w:rsidRPr="00CA3299" w:rsidRDefault="004A412B" w:rsidP="00CA3299">
            <w:pPr>
              <w:pStyle w:val="aa"/>
              <w:jc w:val="center"/>
              <w:rPr>
                <w:rFonts w:ascii="Times New Roman" w:hAnsi="Times New Roman"/>
                <w:b/>
                <w:bCs/>
                <w:sz w:val="20"/>
                <w:szCs w:val="20"/>
              </w:rPr>
            </w:pPr>
            <w:r w:rsidRPr="00CA3299">
              <w:rPr>
                <w:rFonts w:ascii="Times New Roman" w:hAnsi="Times New Roman"/>
                <w:b/>
                <w:bCs/>
                <w:sz w:val="20"/>
                <w:szCs w:val="20"/>
              </w:rPr>
              <w:t>3</w:t>
            </w:r>
            <w:r w:rsidR="001358F9" w:rsidRPr="00CA3299">
              <w:rPr>
                <w:rFonts w:ascii="Times New Roman" w:hAnsi="Times New Roman"/>
                <w:b/>
                <w:bCs/>
                <w:sz w:val="20"/>
                <w:szCs w:val="20"/>
              </w:rPr>
              <w:t>6</w:t>
            </w:r>
          </w:p>
        </w:tc>
        <w:tc>
          <w:tcPr>
            <w:tcW w:w="1612" w:type="dxa"/>
            <w:shd w:val="clear" w:color="auto" w:fill="FFFFFF" w:themeFill="background1"/>
            <w:vAlign w:val="center"/>
          </w:tcPr>
          <w:p w14:paraId="45F5D32F" w14:textId="26C3003C" w:rsidR="00F856ED" w:rsidRPr="00CA3299" w:rsidRDefault="004A412B" w:rsidP="00CA3299">
            <w:pPr>
              <w:pStyle w:val="aa"/>
              <w:jc w:val="center"/>
              <w:rPr>
                <w:rFonts w:ascii="Times New Roman" w:hAnsi="Times New Roman"/>
                <w:b/>
                <w:bCs/>
                <w:sz w:val="20"/>
                <w:szCs w:val="20"/>
              </w:rPr>
            </w:pPr>
            <w:r w:rsidRPr="00CA3299">
              <w:rPr>
                <w:rFonts w:ascii="Times New Roman" w:hAnsi="Times New Roman"/>
                <w:b/>
                <w:bCs/>
                <w:sz w:val="20"/>
                <w:szCs w:val="20"/>
              </w:rPr>
              <w:t>62</w:t>
            </w:r>
          </w:p>
        </w:tc>
        <w:tc>
          <w:tcPr>
            <w:tcW w:w="1507" w:type="dxa"/>
            <w:shd w:val="clear" w:color="auto" w:fill="FFFFFF" w:themeFill="background1"/>
            <w:vAlign w:val="center"/>
          </w:tcPr>
          <w:p w14:paraId="02B3870C" w14:textId="53D1FDC2" w:rsidR="00F856ED" w:rsidRPr="00CA3299" w:rsidRDefault="004A412B" w:rsidP="00CA3299">
            <w:pPr>
              <w:pStyle w:val="aa"/>
              <w:jc w:val="center"/>
              <w:rPr>
                <w:rFonts w:ascii="Times New Roman" w:hAnsi="Times New Roman"/>
                <w:b/>
                <w:bCs/>
                <w:sz w:val="20"/>
                <w:szCs w:val="20"/>
              </w:rPr>
            </w:pPr>
            <w:r w:rsidRPr="00CA3299">
              <w:rPr>
                <w:rFonts w:ascii="Times New Roman" w:hAnsi="Times New Roman"/>
                <w:b/>
                <w:bCs/>
                <w:sz w:val="20"/>
                <w:szCs w:val="20"/>
              </w:rPr>
              <w:t>6</w:t>
            </w:r>
            <w:r w:rsidR="001358F9" w:rsidRPr="00CA3299">
              <w:rPr>
                <w:rFonts w:ascii="Times New Roman" w:hAnsi="Times New Roman"/>
                <w:b/>
                <w:bCs/>
                <w:sz w:val="20"/>
                <w:szCs w:val="20"/>
              </w:rPr>
              <w:t>6</w:t>
            </w:r>
          </w:p>
        </w:tc>
        <w:tc>
          <w:tcPr>
            <w:tcW w:w="1576" w:type="dxa"/>
            <w:shd w:val="clear" w:color="auto" w:fill="FFFFFF" w:themeFill="background1"/>
            <w:vAlign w:val="center"/>
          </w:tcPr>
          <w:p w14:paraId="3C508A16" w14:textId="2145FE60" w:rsidR="00F856ED" w:rsidRPr="00CA3299" w:rsidRDefault="004A412B" w:rsidP="00CA3299">
            <w:pPr>
              <w:pStyle w:val="aa"/>
              <w:jc w:val="center"/>
              <w:rPr>
                <w:rFonts w:ascii="Times New Roman" w:hAnsi="Times New Roman"/>
                <w:b/>
                <w:bCs/>
                <w:sz w:val="20"/>
                <w:szCs w:val="20"/>
              </w:rPr>
            </w:pPr>
            <w:r w:rsidRPr="00CA3299">
              <w:rPr>
                <w:rFonts w:ascii="Times New Roman" w:hAnsi="Times New Roman"/>
                <w:b/>
                <w:bCs/>
                <w:sz w:val="20"/>
                <w:szCs w:val="20"/>
              </w:rPr>
              <w:t>36</w:t>
            </w:r>
          </w:p>
        </w:tc>
        <w:tc>
          <w:tcPr>
            <w:tcW w:w="1542" w:type="dxa"/>
            <w:shd w:val="clear" w:color="auto" w:fill="FFFFFF" w:themeFill="background1"/>
            <w:vAlign w:val="center"/>
          </w:tcPr>
          <w:p w14:paraId="78CE46B5" w14:textId="4ABAB752" w:rsidR="00F856ED" w:rsidRPr="00CA3299" w:rsidRDefault="004A412B" w:rsidP="00CA3299">
            <w:pPr>
              <w:pStyle w:val="aa"/>
              <w:jc w:val="center"/>
              <w:rPr>
                <w:rFonts w:ascii="Times New Roman" w:hAnsi="Times New Roman"/>
                <w:b/>
                <w:bCs/>
                <w:sz w:val="20"/>
                <w:szCs w:val="20"/>
              </w:rPr>
            </w:pPr>
            <w:r w:rsidRPr="00CA3299">
              <w:rPr>
                <w:rFonts w:ascii="Times New Roman" w:hAnsi="Times New Roman"/>
                <w:b/>
                <w:bCs/>
                <w:sz w:val="20"/>
                <w:szCs w:val="20"/>
              </w:rPr>
              <w:t>37</w:t>
            </w:r>
          </w:p>
        </w:tc>
      </w:tr>
    </w:tbl>
    <w:p w14:paraId="49107833" w14:textId="77777777" w:rsidR="001952DA" w:rsidRPr="001952DA" w:rsidRDefault="001952DA" w:rsidP="002D5A92">
      <w:pPr>
        <w:pStyle w:val="ac"/>
        <w:tabs>
          <w:tab w:val="left" w:pos="0"/>
        </w:tabs>
        <w:jc w:val="both"/>
        <w:rPr>
          <w:b/>
          <w:i/>
          <w:sz w:val="12"/>
          <w:szCs w:val="12"/>
        </w:rPr>
      </w:pPr>
    </w:p>
    <w:p w14:paraId="17E013E6" w14:textId="77777777" w:rsidR="004F6276" w:rsidRPr="001952DA" w:rsidRDefault="002D5A92" w:rsidP="002D5A92">
      <w:pPr>
        <w:pStyle w:val="ac"/>
        <w:tabs>
          <w:tab w:val="left" w:pos="0"/>
        </w:tabs>
        <w:jc w:val="both"/>
        <w:rPr>
          <w:sz w:val="22"/>
          <w:szCs w:val="22"/>
        </w:rPr>
      </w:pPr>
      <w:r w:rsidRPr="001952DA">
        <w:rPr>
          <w:b/>
          <w:i/>
          <w:sz w:val="22"/>
          <w:szCs w:val="22"/>
        </w:rPr>
        <w:t>Примечание:</w:t>
      </w:r>
      <w:r w:rsidRPr="001952DA">
        <w:rPr>
          <w:sz w:val="22"/>
          <w:szCs w:val="22"/>
        </w:rPr>
        <w:t xml:space="preserve"> </w:t>
      </w:r>
      <w:r w:rsidRPr="001952DA">
        <w:rPr>
          <w:i/>
          <w:sz w:val="22"/>
          <w:szCs w:val="22"/>
        </w:rPr>
        <w:t>Значение графы 1 равно сумме граф 2+3+4. (графы выделены серым цветом)</w:t>
      </w:r>
    </w:p>
    <w:p w14:paraId="0A680A17" w14:textId="77777777" w:rsidR="004F6276" w:rsidRPr="001952DA" w:rsidRDefault="004F6276" w:rsidP="006B30FE">
      <w:pPr>
        <w:pStyle w:val="ac"/>
        <w:tabs>
          <w:tab w:val="left" w:pos="0"/>
        </w:tabs>
        <w:ind w:left="0"/>
        <w:jc w:val="both"/>
        <w:rPr>
          <w:sz w:val="20"/>
          <w:szCs w:val="20"/>
        </w:rPr>
      </w:pPr>
    </w:p>
    <w:p w14:paraId="5457DC49" w14:textId="77777777" w:rsidR="006B30FE" w:rsidRPr="005F3031" w:rsidRDefault="005D21D4" w:rsidP="00472680">
      <w:pPr>
        <w:pStyle w:val="ac"/>
        <w:tabs>
          <w:tab w:val="left" w:pos="0"/>
        </w:tabs>
        <w:ind w:left="0" w:firstLine="426"/>
        <w:jc w:val="both"/>
        <w:rPr>
          <w:color w:val="FF0000"/>
        </w:rPr>
      </w:pPr>
      <w:r>
        <w:t>18</w:t>
      </w:r>
      <w:r w:rsidR="00472680">
        <w:t>.3.</w:t>
      </w:r>
      <w:r w:rsidR="00097AAD">
        <w:t xml:space="preserve"> </w:t>
      </w:r>
      <w:r w:rsidR="002C0EE1" w:rsidRPr="00CA3299">
        <w:t>Основной персонал по образованию:</w:t>
      </w:r>
    </w:p>
    <w:p w14:paraId="49AAC4BF" w14:textId="77777777" w:rsidR="00472680" w:rsidRPr="006D47B0" w:rsidRDefault="00472680" w:rsidP="00472680">
      <w:pPr>
        <w:pStyle w:val="ac"/>
        <w:tabs>
          <w:tab w:val="left" w:pos="0"/>
        </w:tabs>
        <w:ind w:left="0" w:firstLine="426"/>
        <w:jc w:val="both"/>
        <w:rPr>
          <w:sz w:val="12"/>
          <w:szCs w:val="12"/>
        </w:rPr>
      </w:pPr>
    </w:p>
    <w:tbl>
      <w:tblPr>
        <w:tblStyle w:val="af6"/>
        <w:tblW w:w="14742" w:type="dxa"/>
        <w:jc w:val="center"/>
        <w:tblLayout w:type="fixed"/>
        <w:tblLook w:val="04A0" w:firstRow="1" w:lastRow="0" w:firstColumn="1" w:lastColumn="0" w:noHBand="0" w:noVBand="1"/>
      </w:tblPr>
      <w:tblGrid>
        <w:gridCol w:w="2976"/>
        <w:gridCol w:w="1023"/>
        <w:gridCol w:w="1094"/>
        <w:gridCol w:w="719"/>
        <w:gridCol w:w="714"/>
        <w:gridCol w:w="1029"/>
        <w:gridCol w:w="958"/>
        <w:gridCol w:w="1097"/>
        <w:gridCol w:w="1176"/>
        <w:gridCol w:w="887"/>
        <w:gridCol w:w="1100"/>
        <w:gridCol w:w="958"/>
        <w:gridCol w:w="1011"/>
      </w:tblGrid>
      <w:tr w:rsidR="00D53FCD" w:rsidRPr="00E42CD9" w14:paraId="0633BAA9" w14:textId="77777777" w:rsidTr="006A5FB0">
        <w:trPr>
          <w:trHeight w:val="337"/>
          <w:jc w:val="center"/>
        </w:trPr>
        <w:tc>
          <w:tcPr>
            <w:tcW w:w="1009" w:type="pct"/>
            <w:vMerge w:val="restart"/>
            <w:vAlign w:val="center"/>
          </w:tcPr>
          <w:p w14:paraId="374AA044" w14:textId="77777777" w:rsidR="004F6276" w:rsidRPr="00F10E12" w:rsidRDefault="004F6276" w:rsidP="00A62393">
            <w:pPr>
              <w:pStyle w:val="ac"/>
              <w:tabs>
                <w:tab w:val="left" w:pos="0"/>
              </w:tabs>
              <w:spacing w:line="264" w:lineRule="auto"/>
              <w:ind w:left="0"/>
              <w:jc w:val="center"/>
              <w:rPr>
                <w:sz w:val="20"/>
                <w:szCs w:val="20"/>
              </w:rPr>
            </w:pPr>
            <w:r>
              <w:rPr>
                <w:sz w:val="20"/>
                <w:szCs w:val="20"/>
              </w:rPr>
              <w:t>Вид учреждения</w:t>
            </w:r>
          </w:p>
        </w:tc>
        <w:tc>
          <w:tcPr>
            <w:tcW w:w="718" w:type="pct"/>
            <w:gridSpan w:val="2"/>
            <w:vMerge w:val="restart"/>
            <w:vAlign w:val="center"/>
          </w:tcPr>
          <w:p w14:paraId="44F3121E" w14:textId="77777777" w:rsidR="004F6276" w:rsidRPr="00F10E12" w:rsidRDefault="004F6276" w:rsidP="004F6276">
            <w:pPr>
              <w:pStyle w:val="ac"/>
              <w:tabs>
                <w:tab w:val="left" w:pos="0"/>
              </w:tabs>
              <w:spacing w:line="264" w:lineRule="auto"/>
              <w:ind w:left="0"/>
              <w:jc w:val="center"/>
              <w:rPr>
                <w:sz w:val="20"/>
                <w:szCs w:val="20"/>
              </w:rPr>
            </w:pPr>
            <w:r w:rsidRPr="004F6276">
              <w:rPr>
                <w:sz w:val="20"/>
                <w:szCs w:val="20"/>
              </w:rPr>
              <w:t>Основной персон</w:t>
            </w:r>
            <w:r w:rsidR="000B4F43">
              <w:rPr>
                <w:sz w:val="20"/>
                <w:szCs w:val="20"/>
              </w:rPr>
              <w:t>ал всего</w:t>
            </w:r>
            <w:r w:rsidRPr="004F6276">
              <w:rPr>
                <w:sz w:val="20"/>
                <w:szCs w:val="20"/>
              </w:rPr>
              <w:t xml:space="preserve"> </w:t>
            </w:r>
            <w:r w:rsidR="000B4F43" w:rsidRPr="000B4F43">
              <w:rPr>
                <w:sz w:val="20"/>
                <w:szCs w:val="20"/>
              </w:rPr>
              <w:t>(чел.)</w:t>
            </w:r>
          </w:p>
        </w:tc>
        <w:tc>
          <w:tcPr>
            <w:tcW w:w="3273" w:type="pct"/>
            <w:gridSpan w:val="10"/>
            <w:vAlign w:val="center"/>
          </w:tcPr>
          <w:p w14:paraId="3C0AD254" w14:textId="77777777" w:rsidR="004F6276" w:rsidRPr="00F10E12" w:rsidRDefault="000B4F43" w:rsidP="005D5118">
            <w:pPr>
              <w:pStyle w:val="ac"/>
              <w:tabs>
                <w:tab w:val="left" w:pos="0"/>
              </w:tabs>
              <w:spacing w:line="264" w:lineRule="auto"/>
              <w:ind w:left="0"/>
              <w:jc w:val="center"/>
              <w:rPr>
                <w:sz w:val="20"/>
                <w:szCs w:val="20"/>
              </w:rPr>
            </w:pPr>
            <w:r>
              <w:rPr>
                <w:sz w:val="20"/>
                <w:szCs w:val="20"/>
              </w:rPr>
              <w:t>Из них имеют образование</w:t>
            </w:r>
            <w:r w:rsidR="005D5118">
              <w:rPr>
                <w:sz w:val="20"/>
                <w:szCs w:val="20"/>
              </w:rPr>
              <w:t xml:space="preserve"> </w:t>
            </w:r>
            <w:r>
              <w:rPr>
                <w:sz w:val="20"/>
                <w:szCs w:val="20"/>
              </w:rPr>
              <w:t>(</w:t>
            </w:r>
            <w:r w:rsidR="005D5118">
              <w:rPr>
                <w:sz w:val="20"/>
                <w:szCs w:val="20"/>
              </w:rPr>
              <w:t>чел.</w:t>
            </w:r>
            <w:r>
              <w:rPr>
                <w:sz w:val="20"/>
                <w:szCs w:val="20"/>
              </w:rPr>
              <w:t>)</w:t>
            </w:r>
            <w:r w:rsidR="005D5118">
              <w:rPr>
                <w:sz w:val="20"/>
                <w:szCs w:val="20"/>
              </w:rPr>
              <w:t xml:space="preserve"> </w:t>
            </w:r>
          </w:p>
        </w:tc>
      </w:tr>
      <w:tr w:rsidR="00D53FCD" w:rsidRPr="00E42CD9" w14:paraId="72E4F6E6" w14:textId="77777777" w:rsidTr="005D3E20">
        <w:trPr>
          <w:jc w:val="center"/>
        </w:trPr>
        <w:tc>
          <w:tcPr>
            <w:tcW w:w="1009" w:type="pct"/>
            <w:vMerge/>
            <w:vAlign w:val="center"/>
          </w:tcPr>
          <w:p w14:paraId="098C8637" w14:textId="77777777" w:rsidR="004F6276" w:rsidRPr="00F10E12" w:rsidRDefault="004F6276" w:rsidP="00A62393">
            <w:pPr>
              <w:pStyle w:val="ac"/>
              <w:tabs>
                <w:tab w:val="left" w:pos="0"/>
              </w:tabs>
              <w:spacing w:line="264" w:lineRule="auto"/>
              <w:ind w:left="0"/>
              <w:jc w:val="center"/>
              <w:rPr>
                <w:sz w:val="20"/>
                <w:szCs w:val="20"/>
              </w:rPr>
            </w:pPr>
          </w:p>
        </w:tc>
        <w:tc>
          <w:tcPr>
            <w:tcW w:w="718" w:type="pct"/>
            <w:gridSpan w:val="2"/>
            <w:vMerge/>
          </w:tcPr>
          <w:p w14:paraId="6F05B4E2" w14:textId="77777777" w:rsidR="004F6276" w:rsidRDefault="004F6276" w:rsidP="000D65E6">
            <w:pPr>
              <w:pStyle w:val="ac"/>
              <w:tabs>
                <w:tab w:val="left" w:pos="0"/>
              </w:tabs>
              <w:spacing w:line="264" w:lineRule="auto"/>
              <w:ind w:left="0"/>
              <w:jc w:val="center"/>
              <w:rPr>
                <w:sz w:val="20"/>
                <w:szCs w:val="20"/>
              </w:rPr>
            </w:pPr>
          </w:p>
        </w:tc>
        <w:tc>
          <w:tcPr>
            <w:tcW w:w="486" w:type="pct"/>
            <w:gridSpan w:val="2"/>
            <w:vAlign w:val="center"/>
          </w:tcPr>
          <w:p w14:paraId="48F93830" w14:textId="77777777" w:rsidR="004F6276" w:rsidRPr="00F10E12" w:rsidRDefault="00944BA6" w:rsidP="00944BA6">
            <w:pPr>
              <w:pStyle w:val="ac"/>
              <w:tabs>
                <w:tab w:val="left" w:pos="0"/>
              </w:tabs>
              <w:spacing w:line="264" w:lineRule="auto"/>
              <w:ind w:left="0"/>
              <w:jc w:val="center"/>
              <w:rPr>
                <w:sz w:val="20"/>
                <w:szCs w:val="20"/>
              </w:rPr>
            </w:pPr>
            <w:r w:rsidRPr="00944BA6">
              <w:rPr>
                <w:sz w:val="20"/>
                <w:szCs w:val="20"/>
              </w:rPr>
              <w:t xml:space="preserve">высшее </w:t>
            </w:r>
          </w:p>
        </w:tc>
        <w:tc>
          <w:tcPr>
            <w:tcW w:w="674" w:type="pct"/>
            <w:gridSpan w:val="2"/>
            <w:tcBorders>
              <w:top w:val="single" w:sz="4" w:space="0" w:color="auto"/>
            </w:tcBorders>
            <w:shd w:val="clear" w:color="auto" w:fill="auto"/>
            <w:vAlign w:val="center"/>
          </w:tcPr>
          <w:p w14:paraId="1BED6D78" w14:textId="77777777" w:rsidR="004F6276" w:rsidRPr="00F10E12" w:rsidRDefault="00944BA6" w:rsidP="00944BA6">
            <w:pPr>
              <w:pStyle w:val="ac"/>
              <w:tabs>
                <w:tab w:val="left" w:pos="0"/>
              </w:tabs>
              <w:spacing w:line="264" w:lineRule="auto"/>
              <w:ind w:left="0"/>
              <w:jc w:val="center"/>
              <w:rPr>
                <w:sz w:val="20"/>
                <w:szCs w:val="20"/>
              </w:rPr>
            </w:pPr>
            <w:r w:rsidRPr="00944BA6">
              <w:rPr>
                <w:sz w:val="20"/>
                <w:szCs w:val="20"/>
              </w:rPr>
              <w:t xml:space="preserve">из них профильное (из графы 5) </w:t>
            </w:r>
          </w:p>
        </w:tc>
        <w:tc>
          <w:tcPr>
            <w:tcW w:w="771" w:type="pct"/>
            <w:gridSpan w:val="2"/>
            <w:tcBorders>
              <w:top w:val="single" w:sz="4" w:space="0" w:color="auto"/>
            </w:tcBorders>
            <w:vAlign w:val="center"/>
          </w:tcPr>
          <w:p w14:paraId="7E8D5ADF" w14:textId="77777777" w:rsidR="004F6276" w:rsidRPr="00F10E12" w:rsidRDefault="00944BA6" w:rsidP="00944BA6">
            <w:pPr>
              <w:pStyle w:val="ac"/>
              <w:tabs>
                <w:tab w:val="left" w:pos="0"/>
              </w:tabs>
              <w:spacing w:line="264" w:lineRule="auto"/>
              <w:ind w:left="0"/>
              <w:jc w:val="center"/>
              <w:rPr>
                <w:sz w:val="20"/>
                <w:szCs w:val="20"/>
              </w:rPr>
            </w:pPr>
            <w:r w:rsidRPr="00944BA6">
              <w:rPr>
                <w:sz w:val="20"/>
                <w:szCs w:val="20"/>
              </w:rPr>
              <w:t xml:space="preserve">среднее профессиональное </w:t>
            </w:r>
          </w:p>
        </w:tc>
        <w:tc>
          <w:tcPr>
            <w:tcW w:w="674" w:type="pct"/>
            <w:gridSpan w:val="2"/>
            <w:vAlign w:val="center"/>
          </w:tcPr>
          <w:p w14:paraId="0FE42BC1" w14:textId="77777777" w:rsidR="00944BA6" w:rsidRPr="00944BA6" w:rsidRDefault="00944BA6" w:rsidP="00944BA6">
            <w:pPr>
              <w:pStyle w:val="ac"/>
              <w:tabs>
                <w:tab w:val="left" w:pos="0"/>
              </w:tabs>
              <w:spacing w:line="264" w:lineRule="auto"/>
              <w:ind w:left="32"/>
              <w:jc w:val="center"/>
              <w:rPr>
                <w:sz w:val="20"/>
                <w:szCs w:val="20"/>
              </w:rPr>
            </w:pPr>
            <w:r w:rsidRPr="00944BA6">
              <w:rPr>
                <w:sz w:val="20"/>
                <w:szCs w:val="20"/>
              </w:rPr>
              <w:t>из них профильное</w:t>
            </w:r>
          </w:p>
          <w:p w14:paraId="3F6F3FA3" w14:textId="77777777" w:rsidR="004F6276" w:rsidRPr="00F10E12" w:rsidRDefault="00944BA6" w:rsidP="00944BA6">
            <w:pPr>
              <w:pStyle w:val="ac"/>
              <w:tabs>
                <w:tab w:val="left" w:pos="0"/>
              </w:tabs>
              <w:spacing w:line="264" w:lineRule="auto"/>
              <w:ind w:left="32"/>
              <w:jc w:val="center"/>
              <w:rPr>
                <w:sz w:val="20"/>
                <w:szCs w:val="20"/>
              </w:rPr>
            </w:pPr>
            <w:r w:rsidRPr="00944BA6">
              <w:rPr>
                <w:sz w:val="20"/>
                <w:szCs w:val="20"/>
              </w:rPr>
              <w:t>(из графы 3)</w:t>
            </w:r>
          </w:p>
        </w:tc>
        <w:tc>
          <w:tcPr>
            <w:tcW w:w="668" w:type="pct"/>
            <w:gridSpan w:val="2"/>
            <w:vAlign w:val="center"/>
          </w:tcPr>
          <w:p w14:paraId="29E936B8" w14:textId="77777777" w:rsidR="004F6276" w:rsidRPr="00944BA6" w:rsidRDefault="00944BA6" w:rsidP="000D65E6">
            <w:pPr>
              <w:pStyle w:val="ac"/>
              <w:tabs>
                <w:tab w:val="left" w:pos="0"/>
              </w:tabs>
              <w:spacing w:line="264" w:lineRule="auto"/>
              <w:ind w:left="0"/>
              <w:jc w:val="center"/>
              <w:rPr>
                <w:sz w:val="20"/>
                <w:szCs w:val="20"/>
              </w:rPr>
            </w:pPr>
            <w:r w:rsidRPr="00944BA6">
              <w:rPr>
                <w:sz w:val="20"/>
                <w:szCs w:val="20"/>
              </w:rPr>
              <w:t>общее среднее</w:t>
            </w:r>
          </w:p>
        </w:tc>
      </w:tr>
      <w:tr w:rsidR="00045D00" w:rsidRPr="00E42CD9" w14:paraId="2F508A09" w14:textId="77777777" w:rsidTr="005D3E20">
        <w:trPr>
          <w:trHeight w:val="77"/>
          <w:jc w:val="center"/>
        </w:trPr>
        <w:tc>
          <w:tcPr>
            <w:tcW w:w="1009" w:type="pct"/>
            <w:vMerge/>
          </w:tcPr>
          <w:p w14:paraId="54E0CF63" w14:textId="77777777" w:rsidR="004F6276" w:rsidRPr="00F10E12" w:rsidRDefault="004F6276" w:rsidP="00A62393">
            <w:pPr>
              <w:pStyle w:val="ac"/>
              <w:tabs>
                <w:tab w:val="left" w:pos="0"/>
              </w:tabs>
              <w:spacing w:line="264" w:lineRule="auto"/>
              <w:ind w:left="0"/>
              <w:jc w:val="both"/>
              <w:rPr>
                <w:sz w:val="20"/>
                <w:szCs w:val="20"/>
              </w:rPr>
            </w:pPr>
          </w:p>
        </w:tc>
        <w:tc>
          <w:tcPr>
            <w:tcW w:w="718" w:type="pct"/>
            <w:gridSpan w:val="2"/>
            <w:shd w:val="clear" w:color="auto" w:fill="D0CECE" w:themeFill="background2" w:themeFillShade="E6"/>
          </w:tcPr>
          <w:p w14:paraId="4F80F04A" w14:textId="77777777" w:rsidR="004F6276" w:rsidRPr="006D47B0" w:rsidRDefault="004F6276" w:rsidP="00A62393">
            <w:pPr>
              <w:pStyle w:val="ac"/>
              <w:tabs>
                <w:tab w:val="left" w:pos="0"/>
              </w:tabs>
              <w:spacing w:line="264" w:lineRule="auto"/>
              <w:ind w:left="0"/>
              <w:jc w:val="center"/>
              <w:rPr>
                <w:sz w:val="16"/>
                <w:szCs w:val="16"/>
              </w:rPr>
            </w:pPr>
            <w:r w:rsidRPr="006D47B0">
              <w:rPr>
                <w:sz w:val="16"/>
                <w:szCs w:val="16"/>
              </w:rPr>
              <w:t>1</w:t>
            </w:r>
          </w:p>
        </w:tc>
        <w:tc>
          <w:tcPr>
            <w:tcW w:w="486" w:type="pct"/>
            <w:gridSpan w:val="2"/>
            <w:shd w:val="clear" w:color="auto" w:fill="D0CECE" w:themeFill="background2" w:themeFillShade="E6"/>
          </w:tcPr>
          <w:p w14:paraId="208F333B" w14:textId="77777777" w:rsidR="004F6276" w:rsidRPr="006D47B0" w:rsidRDefault="004F6276" w:rsidP="00A62393">
            <w:pPr>
              <w:pStyle w:val="ac"/>
              <w:tabs>
                <w:tab w:val="left" w:pos="0"/>
              </w:tabs>
              <w:spacing w:line="264" w:lineRule="auto"/>
              <w:ind w:left="0"/>
              <w:jc w:val="center"/>
              <w:rPr>
                <w:sz w:val="16"/>
                <w:szCs w:val="16"/>
              </w:rPr>
            </w:pPr>
            <w:r w:rsidRPr="006D47B0">
              <w:rPr>
                <w:sz w:val="16"/>
                <w:szCs w:val="16"/>
              </w:rPr>
              <w:t>2</w:t>
            </w:r>
          </w:p>
        </w:tc>
        <w:tc>
          <w:tcPr>
            <w:tcW w:w="674" w:type="pct"/>
            <w:gridSpan w:val="2"/>
            <w:shd w:val="clear" w:color="auto" w:fill="D0CECE" w:themeFill="background2" w:themeFillShade="E6"/>
            <w:vAlign w:val="center"/>
          </w:tcPr>
          <w:p w14:paraId="30AD2AF0" w14:textId="77777777" w:rsidR="004F6276" w:rsidRPr="006D47B0" w:rsidRDefault="004F6276" w:rsidP="00A62393">
            <w:pPr>
              <w:pStyle w:val="ac"/>
              <w:tabs>
                <w:tab w:val="left" w:pos="0"/>
              </w:tabs>
              <w:spacing w:line="264" w:lineRule="auto"/>
              <w:ind w:left="0"/>
              <w:jc w:val="center"/>
              <w:rPr>
                <w:sz w:val="16"/>
                <w:szCs w:val="16"/>
              </w:rPr>
            </w:pPr>
            <w:r w:rsidRPr="006D47B0">
              <w:rPr>
                <w:sz w:val="16"/>
                <w:szCs w:val="16"/>
              </w:rPr>
              <w:t>3</w:t>
            </w:r>
          </w:p>
        </w:tc>
        <w:tc>
          <w:tcPr>
            <w:tcW w:w="771" w:type="pct"/>
            <w:gridSpan w:val="2"/>
            <w:shd w:val="clear" w:color="auto" w:fill="D0CECE" w:themeFill="background2" w:themeFillShade="E6"/>
            <w:vAlign w:val="center"/>
          </w:tcPr>
          <w:p w14:paraId="7E54FE1E" w14:textId="77777777" w:rsidR="004F6276" w:rsidRPr="006D47B0" w:rsidRDefault="004F6276" w:rsidP="00A62393">
            <w:pPr>
              <w:pStyle w:val="ac"/>
              <w:tabs>
                <w:tab w:val="left" w:pos="0"/>
              </w:tabs>
              <w:spacing w:line="264" w:lineRule="auto"/>
              <w:ind w:left="0"/>
              <w:jc w:val="center"/>
              <w:rPr>
                <w:sz w:val="16"/>
                <w:szCs w:val="16"/>
              </w:rPr>
            </w:pPr>
            <w:r w:rsidRPr="006D47B0">
              <w:rPr>
                <w:sz w:val="16"/>
                <w:szCs w:val="16"/>
              </w:rPr>
              <w:t>4</w:t>
            </w:r>
          </w:p>
        </w:tc>
        <w:tc>
          <w:tcPr>
            <w:tcW w:w="674" w:type="pct"/>
            <w:gridSpan w:val="2"/>
            <w:shd w:val="clear" w:color="auto" w:fill="D0CECE" w:themeFill="background2" w:themeFillShade="E6"/>
            <w:vAlign w:val="center"/>
          </w:tcPr>
          <w:p w14:paraId="1DA5C94D" w14:textId="77777777" w:rsidR="004F6276" w:rsidRPr="006D47B0" w:rsidRDefault="004F6276" w:rsidP="00944BA6">
            <w:pPr>
              <w:pStyle w:val="ac"/>
              <w:tabs>
                <w:tab w:val="left" w:pos="0"/>
              </w:tabs>
              <w:spacing w:line="264" w:lineRule="auto"/>
              <w:ind w:left="32"/>
              <w:jc w:val="center"/>
              <w:rPr>
                <w:sz w:val="16"/>
                <w:szCs w:val="16"/>
              </w:rPr>
            </w:pPr>
            <w:r w:rsidRPr="006D47B0">
              <w:rPr>
                <w:sz w:val="16"/>
                <w:szCs w:val="16"/>
              </w:rPr>
              <w:t>5</w:t>
            </w:r>
          </w:p>
        </w:tc>
        <w:tc>
          <w:tcPr>
            <w:tcW w:w="668" w:type="pct"/>
            <w:gridSpan w:val="2"/>
            <w:shd w:val="clear" w:color="auto" w:fill="D0CECE" w:themeFill="background2" w:themeFillShade="E6"/>
            <w:vAlign w:val="center"/>
          </w:tcPr>
          <w:p w14:paraId="7C2840F2" w14:textId="77777777" w:rsidR="004F6276" w:rsidRPr="006D47B0" w:rsidRDefault="004F6276" w:rsidP="00A62393">
            <w:pPr>
              <w:pStyle w:val="ac"/>
              <w:tabs>
                <w:tab w:val="left" w:pos="0"/>
              </w:tabs>
              <w:spacing w:line="264" w:lineRule="auto"/>
              <w:ind w:left="0"/>
              <w:jc w:val="center"/>
              <w:rPr>
                <w:sz w:val="16"/>
                <w:szCs w:val="16"/>
              </w:rPr>
            </w:pPr>
            <w:r w:rsidRPr="006D47B0">
              <w:rPr>
                <w:sz w:val="16"/>
                <w:szCs w:val="16"/>
              </w:rPr>
              <w:t>6</w:t>
            </w:r>
          </w:p>
        </w:tc>
      </w:tr>
      <w:tr w:rsidR="001952DA" w:rsidRPr="00E42CD9" w14:paraId="60C10097" w14:textId="77777777" w:rsidTr="005D3E20">
        <w:trPr>
          <w:trHeight w:val="319"/>
          <w:jc w:val="center"/>
        </w:trPr>
        <w:tc>
          <w:tcPr>
            <w:tcW w:w="1009" w:type="pct"/>
          </w:tcPr>
          <w:p w14:paraId="3FCC5A81" w14:textId="77777777" w:rsidR="0035310E" w:rsidRPr="00F10E12" w:rsidRDefault="0035310E" w:rsidP="00A62393">
            <w:pPr>
              <w:pStyle w:val="ac"/>
              <w:tabs>
                <w:tab w:val="left" w:pos="0"/>
              </w:tabs>
              <w:spacing w:line="264" w:lineRule="auto"/>
              <w:ind w:left="0"/>
              <w:jc w:val="both"/>
              <w:rPr>
                <w:sz w:val="20"/>
                <w:szCs w:val="20"/>
              </w:rPr>
            </w:pPr>
          </w:p>
        </w:tc>
        <w:tc>
          <w:tcPr>
            <w:tcW w:w="347" w:type="pct"/>
            <w:tcBorders>
              <w:right w:val="single" w:sz="4" w:space="0" w:color="auto"/>
            </w:tcBorders>
            <w:vAlign w:val="center"/>
          </w:tcPr>
          <w:p w14:paraId="1DB8DB89"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371" w:type="pct"/>
            <w:tcBorders>
              <w:left w:val="single" w:sz="4" w:space="0" w:color="auto"/>
            </w:tcBorders>
            <w:vAlign w:val="center"/>
          </w:tcPr>
          <w:p w14:paraId="57CAD3FC"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244" w:type="pct"/>
            <w:vAlign w:val="center"/>
          </w:tcPr>
          <w:p w14:paraId="1B3353C0"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242" w:type="pct"/>
            <w:vAlign w:val="center"/>
          </w:tcPr>
          <w:p w14:paraId="1B20A121"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349" w:type="pct"/>
            <w:vAlign w:val="center"/>
          </w:tcPr>
          <w:p w14:paraId="4DD22131"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325" w:type="pct"/>
            <w:vAlign w:val="center"/>
          </w:tcPr>
          <w:p w14:paraId="1150231B"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372" w:type="pct"/>
            <w:vAlign w:val="center"/>
          </w:tcPr>
          <w:p w14:paraId="4A5F6F2A"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399" w:type="pct"/>
            <w:vAlign w:val="center"/>
          </w:tcPr>
          <w:p w14:paraId="4A388C7A"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301" w:type="pct"/>
            <w:vAlign w:val="center"/>
          </w:tcPr>
          <w:p w14:paraId="76720593"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373" w:type="pct"/>
            <w:vAlign w:val="center"/>
          </w:tcPr>
          <w:p w14:paraId="0F4CCFC4"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325" w:type="pct"/>
            <w:vAlign w:val="center"/>
          </w:tcPr>
          <w:p w14:paraId="10CB5352"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343" w:type="pct"/>
            <w:vAlign w:val="center"/>
          </w:tcPr>
          <w:p w14:paraId="63481E58" w14:textId="77777777" w:rsidR="0035310E" w:rsidRPr="00F10E12" w:rsidRDefault="0035310E" w:rsidP="008C50E5">
            <w:pPr>
              <w:pStyle w:val="ac"/>
              <w:tabs>
                <w:tab w:val="left" w:pos="0"/>
              </w:tabs>
              <w:spacing w:line="264" w:lineRule="auto"/>
              <w:ind w:left="0"/>
              <w:jc w:val="center"/>
              <w:rPr>
                <w:sz w:val="20"/>
                <w:szCs w:val="20"/>
              </w:rPr>
            </w:pPr>
            <w:r>
              <w:rPr>
                <w:sz w:val="20"/>
                <w:szCs w:val="20"/>
              </w:rPr>
              <w:t>2022</w:t>
            </w:r>
          </w:p>
        </w:tc>
      </w:tr>
      <w:tr w:rsidR="001952DA" w:rsidRPr="00E42CD9" w14:paraId="43647F8E" w14:textId="77777777" w:rsidTr="00AA08EC">
        <w:trPr>
          <w:jc w:val="center"/>
        </w:trPr>
        <w:tc>
          <w:tcPr>
            <w:tcW w:w="1009" w:type="pct"/>
            <w:shd w:val="clear" w:color="auto" w:fill="FFFFFF" w:themeFill="background1"/>
            <w:vAlign w:val="center"/>
          </w:tcPr>
          <w:p w14:paraId="67408CE6" w14:textId="77777777" w:rsidR="00540BEF" w:rsidRPr="00AA08EC" w:rsidRDefault="00540BEF" w:rsidP="00AA08EC">
            <w:pPr>
              <w:pStyle w:val="aa"/>
              <w:jc w:val="center"/>
              <w:rPr>
                <w:rFonts w:ascii="Times New Roman" w:hAnsi="Times New Roman"/>
                <w:b/>
                <w:bCs/>
                <w:sz w:val="20"/>
                <w:szCs w:val="20"/>
              </w:rPr>
            </w:pPr>
            <w:r w:rsidRPr="00AA08EC">
              <w:rPr>
                <w:rFonts w:ascii="Times New Roman" w:hAnsi="Times New Roman"/>
                <w:b/>
                <w:bCs/>
                <w:sz w:val="20"/>
                <w:szCs w:val="20"/>
              </w:rPr>
              <w:t>КДУ (</w:t>
            </w:r>
            <w:proofErr w:type="spellStart"/>
            <w:r w:rsidRPr="00AA08EC">
              <w:rPr>
                <w:rFonts w:ascii="Times New Roman" w:hAnsi="Times New Roman"/>
                <w:b/>
                <w:bCs/>
                <w:sz w:val="20"/>
                <w:szCs w:val="20"/>
              </w:rPr>
              <w:t>без</w:t>
            </w:r>
            <w:proofErr w:type="spellEnd"/>
            <w:r w:rsidRPr="00AA08EC">
              <w:rPr>
                <w:rFonts w:ascii="Times New Roman" w:hAnsi="Times New Roman"/>
                <w:b/>
                <w:bCs/>
                <w:sz w:val="20"/>
                <w:szCs w:val="20"/>
              </w:rPr>
              <w:t xml:space="preserve"> </w:t>
            </w:r>
            <w:proofErr w:type="spellStart"/>
            <w:r w:rsidRPr="00AA08EC">
              <w:rPr>
                <w:rFonts w:ascii="Times New Roman" w:hAnsi="Times New Roman"/>
                <w:b/>
                <w:bCs/>
                <w:sz w:val="20"/>
                <w:szCs w:val="20"/>
              </w:rPr>
              <w:t>библиотек</w:t>
            </w:r>
            <w:proofErr w:type="spellEnd"/>
            <w:r w:rsidRPr="00AA08EC">
              <w:rPr>
                <w:rFonts w:ascii="Times New Roman" w:hAnsi="Times New Roman"/>
                <w:b/>
                <w:bCs/>
                <w:sz w:val="20"/>
                <w:szCs w:val="20"/>
              </w:rPr>
              <w:t>)</w:t>
            </w:r>
          </w:p>
        </w:tc>
        <w:tc>
          <w:tcPr>
            <w:tcW w:w="347" w:type="pct"/>
            <w:tcBorders>
              <w:right w:val="single" w:sz="4" w:space="0" w:color="auto"/>
            </w:tcBorders>
            <w:shd w:val="clear" w:color="auto" w:fill="FFFFFF" w:themeFill="background1"/>
            <w:vAlign w:val="center"/>
          </w:tcPr>
          <w:p w14:paraId="326A50E9" w14:textId="7C434B39" w:rsidR="00540BEF"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57</w:t>
            </w:r>
          </w:p>
        </w:tc>
        <w:tc>
          <w:tcPr>
            <w:tcW w:w="371" w:type="pct"/>
            <w:tcBorders>
              <w:left w:val="single" w:sz="4" w:space="0" w:color="auto"/>
            </w:tcBorders>
            <w:shd w:val="clear" w:color="auto" w:fill="FFFFFF" w:themeFill="background1"/>
            <w:vAlign w:val="center"/>
          </w:tcPr>
          <w:p w14:paraId="33AED010" w14:textId="6A1761F7" w:rsidR="00540BEF"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5</w:t>
            </w:r>
            <w:r w:rsidR="00064D95" w:rsidRPr="00AA08EC">
              <w:rPr>
                <w:rFonts w:ascii="Times New Roman" w:hAnsi="Times New Roman"/>
                <w:b/>
                <w:bCs/>
                <w:sz w:val="20"/>
                <w:szCs w:val="20"/>
              </w:rPr>
              <w:t>7</w:t>
            </w:r>
          </w:p>
        </w:tc>
        <w:tc>
          <w:tcPr>
            <w:tcW w:w="244" w:type="pct"/>
            <w:shd w:val="clear" w:color="auto" w:fill="FFFFFF" w:themeFill="background1"/>
            <w:vAlign w:val="center"/>
          </w:tcPr>
          <w:p w14:paraId="5470D259" w14:textId="683BBAEE" w:rsidR="00540BEF" w:rsidRPr="00AA08EC" w:rsidRDefault="00C153EC" w:rsidP="00AA08EC">
            <w:pPr>
              <w:pStyle w:val="aa"/>
              <w:jc w:val="center"/>
              <w:rPr>
                <w:rFonts w:ascii="Times New Roman" w:hAnsi="Times New Roman"/>
                <w:b/>
                <w:bCs/>
                <w:sz w:val="20"/>
                <w:szCs w:val="20"/>
              </w:rPr>
            </w:pPr>
            <w:r w:rsidRPr="00AA08EC">
              <w:rPr>
                <w:rFonts w:ascii="Times New Roman" w:hAnsi="Times New Roman"/>
                <w:b/>
                <w:bCs/>
                <w:sz w:val="20"/>
                <w:szCs w:val="20"/>
              </w:rPr>
              <w:t>25</w:t>
            </w:r>
          </w:p>
        </w:tc>
        <w:tc>
          <w:tcPr>
            <w:tcW w:w="242" w:type="pct"/>
            <w:shd w:val="clear" w:color="auto" w:fill="FFFFFF" w:themeFill="background1"/>
            <w:vAlign w:val="center"/>
          </w:tcPr>
          <w:p w14:paraId="074286B0" w14:textId="5C1DED05" w:rsidR="00540BEF"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2</w:t>
            </w:r>
            <w:r w:rsidR="00064D95" w:rsidRPr="00AA08EC">
              <w:rPr>
                <w:rFonts w:ascii="Times New Roman" w:hAnsi="Times New Roman"/>
                <w:b/>
                <w:bCs/>
                <w:sz w:val="20"/>
                <w:szCs w:val="20"/>
              </w:rPr>
              <w:t>4</w:t>
            </w:r>
          </w:p>
        </w:tc>
        <w:tc>
          <w:tcPr>
            <w:tcW w:w="349" w:type="pct"/>
            <w:shd w:val="clear" w:color="auto" w:fill="FFFFFF" w:themeFill="background1"/>
            <w:vAlign w:val="center"/>
          </w:tcPr>
          <w:p w14:paraId="1E35C610" w14:textId="2966BAD8" w:rsidR="00540BEF"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15</w:t>
            </w:r>
          </w:p>
        </w:tc>
        <w:tc>
          <w:tcPr>
            <w:tcW w:w="325" w:type="pct"/>
            <w:shd w:val="clear" w:color="auto" w:fill="FFFFFF" w:themeFill="background1"/>
            <w:vAlign w:val="center"/>
          </w:tcPr>
          <w:p w14:paraId="0FFC092A" w14:textId="5D7B1672" w:rsidR="00540BEF"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1</w:t>
            </w:r>
            <w:r w:rsidR="00064D95" w:rsidRPr="00AA08EC">
              <w:rPr>
                <w:rFonts w:ascii="Times New Roman" w:hAnsi="Times New Roman"/>
                <w:b/>
                <w:bCs/>
                <w:sz w:val="20"/>
                <w:szCs w:val="20"/>
              </w:rPr>
              <w:t>6</w:t>
            </w:r>
          </w:p>
        </w:tc>
        <w:tc>
          <w:tcPr>
            <w:tcW w:w="372" w:type="pct"/>
            <w:shd w:val="clear" w:color="auto" w:fill="FFFFFF" w:themeFill="background1"/>
            <w:vAlign w:val="center"/>
          </w:tcPr>
          <w:p w14:paraId="52F85052" w14:textId="34557003" w:rsidR="00540BEF"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27</w:t>
            </w:r>
          </w:p>
        </w:tc>
        <w:tc>
          <w:tcPr>
            <w:tcW w:w="399" w:type="pct"/>
            <w:shd w:val="clear" w:color="auto" w:fill="FFFFFF" w:themeFill="background1"/>
            <w:vAlign w:val="center"/>
          </w:tcPr>
          <w:p w14:paraId="1B2E3F3F" w14:textId="1F54D333" w:rsidR="00540BEF"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29</w:t>
            </w:r>
          </w:p>
        </w:tc>
        <w:tc>
          <w:tcPr>
            <w:tcW w:w="301" w:type="pct"/>
            <w:shd w:val="clear" w:color="auto" w:fill="FFFFFF" w:themeFill="background1"/>
            <w:vAlign w:val="center"/>
          </w:tcPr>
          <w:p w14:paraId="583D051D" w14:textId="213FC8BB" w:rsidR="00540BEF"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11</w:t>
            </w:r>
          </w:p>
        </w:tc>
        <w:tc>
          <w:tcPr>
            <w:tcW w:w="373" w:type="pct"/>
            <w:shd w:val="clear" w:color="auto" w:fill="FFFFFF" w:themeFill="background1"/>
            <w:vAlign w:val="center"/>
          </w:tcPr>
          <w:p w14:paraId="37FA1056" w14:textId="1FE513B6" w:rsidR="00540BEF"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1</w:t>
            </w:r>
            <w:r w:rsidR="00992AE7" w:rsidRPr="00AA08EC">
              <w:rPr>
                <w:rFonts w:ascii="Times New Roman" w:hAnsi="Times New Roman"/>
                <w:b/>
                <w:bCs/>
                <w:sz w:val="20"/>
                <w:szCs w:val="20"/>
              </w:rPr>
              <w:t>3</w:t>
            </w:r>
          </w:p>
        </w:tc>
        <w:tc>
          <w:tcPr>
            <w:tcW w:w="325" w:type="pct"/>
            <w:shd w:val="clear" w:color="auto" w:fill="FFFFFF" w:themeFill="background1"/>
            <w:vAlign w:val="center"/>
          </w:tcPr>
          <w:p w14:paraId="0F51952D" w14:textId="4CDB280E" w:rsidR="00540BEF"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5</w:t>
            </w:r>
          </w:p>
        </w:tc>
        <w:tc>
          <w:tcPr>
            <w:tcW w:w="343" w:type="pct"/>
            <w:shd w:val="clear" w:color="auto" w:fill="FFFFFF" w:themeFill="background1"/>
            <w:vAlign w:val="center"/>
          </w:tcPr>
          <w:p w14:paraId="47D4A255" w14:textId="4B74C6D0" w:rsidR="00540BEF" w:rsidRPr="00AA08EC" w:rsidRDefault="00992AE7" w:rsidP="00AA08EC">
            <w:pPr>
              <w:pStyle w:val="aa"/>
              <w:jc w:val="center"/>
              <w:rPr>
                <w:rFonts w:ascii="Times New Roman" w:hAnsi="Times New Roman"/>
                <w:b/>
                <w:bCs/>
                <w:sz w:val="20"/>
                <w:szCs w:val="20"/>
              </w:rPr>
            </w:pPr>
            <w:r w:rsidRPr="00AA08EC">
              <w:rPr>
                <w:rFonts w:ascii="Times New Roman" w:hAnsi="Times New Roman"/>
                <w:b/>
                <w:bCs/>
                <w:sz w:val="20"/>
                <w:szCs w:val="20"/>
              </w:rPr>
              <w:t>4</w:t>
            </w:r>
          </w:p>
        </w:tc>
      </w:tr>
      <w:tr w:rsidR="007761C7" w:rsidRPr="00E42CD9" w14:paraId="66ACAD94" w14:textId="77777777" w:rsidTr="00AA08EC">
        <w:trPr>
          <w:jc w:val="center"/>
        </w:trPr>
        <w:tc>
          <w:tcPr>
            <w:tcW w:w="1009" w:type="pct"/>
            <w:shd w:val="clear" w:color="auto" w:fill="FFFFFF" w:themeFill="background1"/>
            <w:vAlign w:val="center"/>
          </w:tcPr>
          <w:p w14:paraId="0BA4F646" w14:textId="4EA8F228" w:rsidR="007761C7" w:rsidRPr="00AA08EC" w:rsidRDefault="007761C7" w:rsidP="00AA08EC">
            <w:pPr>
              <w:pStyle w:val="aa"/>
              <w:jc w:val="center"/>
              <w:rPr>
                <w:rFonts w:ascii="Times New Roman" w:hAnsi="Times New Roman"/>
                <w:sz w:val="14"/>
                <w:szCs w:val="14"/>
              </w:rPr>
            </w:pPr>
            <w:r w:rsidRPr="00AA08EC">
              <w:rPr>
                <w:rFonts w:ascii="Times New Roman" w:hAnsi="Times New Roman"/>
                <w:sz w:val="14"/>
                <w:szCs w:val="14"/>
              </w:rPr>
              <w:t>ДВОРЕЦ</w:t>
            </w:r>
          </w:p>
        </w:tc>
        <w:tc>
          <w:tcPr>
            <w:tcW w:w="347" w:type="pct"/>
            <w:tcBorders>
              <w:right w:val="single" w:sz="4" w:space="0" w:color="auto"/>
            </w:tcBorders>
            <w:shd w:val="clear" w:color="auto" w:fill="FFFFFF" w:themeFill="background1"/>
            <w:vAlign w:val="center"/>
          </w:tcPr>
          <w:p w14:paraId="52888191" w14:textId="658AC721" w:rsidR="007761C7" w:rsidRPr="00AA08EC" w:rsidRDefault="007761C7" w:rsidP="00AA08EC">
            <w:pPr>
              <w:pStyle w:val="aa"/>
              <w:jc w:val="center"/>
              <w:rPr>
                <w:rFonts w:ascii="Times New Roman" w:hAnsi="Times New Roman"/>
                <w:sz w:val="14"/>
                <w:szCs w:val="14"/>
              </w:rPr>
            </w:pPr>
            <w:r w:rsidRPr="00AA08EC">
              <w:rPr>
                <w:rFonts w:ascii="Times New Roman" w:hAnsi="Times New Roman"/>
                <w:sz w:val="14"/>
                <w:szCs w:val="14"/>
              </w:rPr>
              <w:t>36</w:t>
            </w:r>
          </w:p>
        </w:tc>
        <w:tc>
          <w:tcPr>
            <w:tcW w:w="371" w:type="pct"/>
            <w:tcBorders>
              <w:left w:val="single" w:sz="4" w:space="0" w:color="auto"/>
            </w:tcBorders>
            <w:shd w:val="clear" w:color="auto" w:fill="FFFFFF" w:themeFill="background1"/>
            <w:vAlign w:val="center"/>
          </w:tcPr>
          <w:p w14:paraId="59DF82F9" w14:textId="18063CD2" w:rsidR="007761C7" w:rsidRPr="00AA08EC" w:rsidRDefault="007761C7" w:rsidP="00AA08EC">
            <w:pPr>
              <w:pStyle w:val="aa"/>
              <w:jc w:val="center"/>
              <w:rPr>
                <w:rFonts w:ascii="Times New Roman" w:hAnsi="Times New Roman"/>
                <w:sz w:val="14"/>
                <w:szCs w:val="14"/>
              </w:rPr>
            </w:pPr>
            <w:r w:rsidRPr="00AA08EC">
              <w:rPr>
                <w:rFonts w:ascii="Times New Roman" w:hAnsi="Times New Roman"/>
                <w:sz w:val="14"/>
                <w:szCs w:val="14"/>
              </w:rPr>
              <w:t>37</w:t>
            </w:r>
          </w:p>
        </w:tc>
        <w:tc>
          <w:tcPr>
            <w:tcW w:w="244" w:type="pct"/>
            <w:shd w:val="clear" w:color="auto" w:fill="FFFFFF" w:themeFill="background1"/>
            <w:vAlign w:val="center"/>
          </w:tcPr>
          <w:p w14:paraId="6EB0687D" w14:textId="4257F31F" w:rsidR="007761C7" w:rsidRPr="00AA08EC" w:rsidRDefault="007761C7" w:rsidP="00AA08EC">
            <w:pPr>
              <w:pStyle w:val="aa"/>
              <w:jc w:val="center"/>
              <w:rPr>
                <w:rFonts w:ascii="Times New Roman" w:hAnsi="Times New Roman"/>
                <w:sz w:val="14"/>
                <w:szCs w:val="14"/>
              </w:rPr>
            </w:pPr>
            <w:r w:rsidRPr="00AA08EC">
              <w:rPr>
                <w:rFonts w:ascii="Times New Roman" w:hAnsi="Times New Roman"/>
                <w:sz w:val="14"/>
                <w:szCs w:val="14"/>
              </w:rPr>
              <w:t>17</w:t>
            </w:r>
          </w:p>
        </w:tc>
        <w:tc>
          <w:tcPr>
            <w:tcW w:w="242" w:type="pct"/>
            <w:shd w:val="clear" w:color="auto" w:fill="FFFFFF" w:themeFill="background1"/>
            <w:vAlign w:val="center"/>
          </w:tcPr>
          <w:p w14:paraId="00A5820B" w14:textId="4316B3E5" w:rsidR="007761C7" w:rsidRPr="00AA08EC" w:rsidRDefault="007761C7" w:rsidP="00AA08EC">
            <w:pPr>
              <w:pStyle w:val="aa"/>
              <w:jc w:val="center"/>
              <w:rPr>
                <w:rFonts w:ascii="Times New Roman" w:hAnsi="Times New Roman"/>
                <w:sz w:val="14"/>
                <w:szCs w:val="14"/>
              </w:rPr>
            </w:pPr>
            <w:r w:rsidRPr="00AA08EC">
              <w:rPr>
                <w:rFonts w:ascii="Times New Roman" w:hAnsi="Times New Roman"/>
                <w:sz w:val="14"/>
                <w:szCs w:val="14"/>
              </w:rPr>
              <w:t>17</w:t>
            </w:r>
          </w:p>
        </w:tc>
        <w:tc>
          <w:tcPr>
            <w:tcW w:w="349" w:type="pct"/>
            <w:shd w:val="clear" w:color="auto" w:fill="FFFFFF" w:themeFill="background1"/>
            <w:vAlign w:val="center"/>
          </w:tcPr>
          <w:p w14:paraId="687A9292" w14:textId="5900248B" w:rsidR="007761C7" w:rsidRPr="00AA08EC" w:rsidRDefault="007761C7" w:rsidP="00AA08EC">
            <w:pPr>
              <w:pStyle w:val="aa"/>
              <w:jc w:val="center"/>
              <w:rPr>
                <w:rFonts w:ascii="Times New Roman" w:hAnsi="Times New Roman"/>
                <w:sz w:val="14"/>
                <w:szCs w:val="14"/>
              </w:rPr>
            </w:pPr>
            <w:r w:rsidRPr="00AA08EC">
              <w:rPr>
                <w:rFonts w:ascii="Times New Roman" w:hAnsi="Times New Roman"/>
                <w:sz w:val="14"/>
                <w:szCs w:val="14"/>
              </w:rPr>
              <w:t>10</w:t>
            </w:r>
          </w:p>
        </w:tc>
        <w:tc>
          <w:tcPr>
            <w:tcW w:w="325" w:type="pct"/>
            <w:shd w:val="clear" w:color="auto" w:fill="FFFFFF" w:themeFill="background1"/>
            <w:vAlign w:val="center"/>
          </w:tcPr>
          <w:p w14:paraId="4155DC2F" w14:textId="7586C5DB" w:rsidR="007761C7" w:rsidRPr="00AA08EC" w:rsidRDefault="007761C7" w:rsidP="00AA08EC">
            <w:pPr>
              <w:pStyle w:val="aa"/>
              <w:jc w:val="center"/>
              <w:rPr>
                <w:rFonts w:ascii="Times New Roman" w:hAnsi="Times New Roman"/>
                <w:sz w:val="14"/>
                <w:szCs w:val="14"/>
              </w:rPr>
            </w:pPr>
            <w:r w:rsidRPr="00AA08EC">
              <w:rPr>
                <w:rFonts w:ascii="Times New Roman" w:hAnsi="Times New Roman"/>
                <w:sz w:val="14"/>
                <w:szCs w:val="14"/>
              </w:rPr>
              <w:t>9</w:t>
            </w:r>
          </w:p>
        </w:tc>
        <w:tc>
          <w:tcPr>
            <w:tcW w:w="372" w:type="pct"/>
            <w:shd w:val="clear" w:color="auto" w:fill="FFFFFF" w:themeFill="background1"/>
            <w:vAlign w:val="center"/>
          </w:tcPr>
          <w:p w14:paraId="15ECC0A8" w14:textId="4E6148D6" w:rsidR="007761C7" w:rsidRPr="00AA08EC" w:rsidRDefault="007761C7" w:rsidP="00AA08EC">
            <w:pPr>
              <w:pStyle w:val="aa"/>
              <w:jc w:val="center"/>
              <w:rPr>
                <w:rFonts w:ascii="Times New Roman" w:hAnsi="Times New Roman"/>
                <w:sz w:val="14"/>
                <w:szCs w:val="14"/>
              </w:rPr>
            </w:pPr>
            <w:r w:rsidRPr="00AA08EC">
              <w:rPr>
                <w:rFonts w:ascii="Times New Roman" w:hAnsi="Times New Roman"/>
                <w:sz w:val="14"/>
                <w:szCs w:val="14"/>
              </w:rPr>
              <w:t>16</w:t>
            </w:r>
          </w:p>
        </w:tc>
        <w:tc>
          <w:tcPr>
            <w:tcW w:w="399" w:type="pct"/>
            <w:shd w:val="clear" w:color="auto" w:fill="FFFFFF" w:themeFill="background1"/>
            <w:vAlign w:val="center"/>
          </w:tcPr>
          <w:p w14:paraId="36A7AEBF" w14:textId="05341156" w:rsidR="007761C7" w:rsidRPr="00AA08EC" w:rsidRDefault="007761C7" w:rsidP="00AA08EC">
            <w:pPr>
              <w:pStyle w:val="aa"/>
              <w:jc w:val="center"/>
              <w:rPr>
                <w:rFonts w:ascii="Times New Roman" w:hAnsi="Times New Roman"/>
                <w:sz w:val="14"/>
                <w:szCs w:val="14"/>
              </w:rPr>
            </w:pPr>
            <w:r w:rsidRPr="00AA08EC">
              <w:rPr>
                <w:rFonts w:ascii="Times New Roman" w:hAnsi="Times New Roman"/>
                <w:sz w:val="14"/>
                <w:szCs w:val="14"/>
              </w:rPr>
              <w:t>17</w:t>
            </w:r>
          </w:p>
        </w:tc>
        <w:tc>
          <w:tcPr>
            <w:tcW w:w="301" w:type="pct"/>
            <w:shd w:val="clear" w:color="auto" w:fill="FFFFFF" w:themeFill="background1"/>
            <w:vAlign w:val="center"/>
          </w:tcPr>
          <w:p w14:paraId="59E79453" w14:textId="3989D0AE" w:rsidR="007761C7" w:rsidRPr="00AA08EC" w:rsidRDefault="007761C7" w:rsidP="00AA08EC">
            <w:pPr>
              <w:pStyle w:val="aa"/>
              <w:jc w:val="center"/>
              <w:rPr>
                <w:rFonts w:ascii="Times New Roman" w:hAnsi="Times New Roman"/>
                <w:sz w:val="14"/>
                <w:szCs w:val="14"/>
              </w:rPr>
            </w:pPr>
            <w:r w:rsidRPr="00AA08EC">
              <w:rPr>
                <w:rFonts w:ascii="Times New Roman" w:hAnsi="Times New Roman"/>
                <w:sz w:val="14"/>
                <w:szCs w:val="14"/>
              </w:rPr>
              <w:t>4</w:t>
            </w:r>
          </w:p>
        </w:tc>
        <w:tc>
          <w:tcPr>
            <w:tcW w:w="373" w:type="pct"/>
            <w:shd w:val="clear" w:color="auto" w:fill="FFFFFF" w:themeFill="background1"/>
            <w:vAlign w:val="center"/>
          </w:tcPr>
          <w:p w14:paraId="2432242C" w14:textId="77178524" w:rsidR="007761C7" w:rsidRPr="00AA08EC" w:rsidRDefault="007761C7" w:rsidP="00AA08EC">
            <w:pPr>
              <w:pStyle w:val="aa"/>
              <w:jc w:val="center"/>
              <w:rPr>
                <w:rFonts w:ascii="Times New Roman" w:hAnsi="Times New Roman"/>
                <w:sz w:val="14"/>
                <w:szCs w:val="14"/>
              </w:rPr>
            </w:pPr>
            <w:r w:rsidRPr="00AA08EC">
              <w:rPr>
                <w:rFonts w:ascii="Times New Roman" w:hAnsi="Times New Roman"/>
                <w:sz w:val="14"/>
                <w:szCs w:val="14"/>
              </w:rPr>
              <w:t>6</w:t>
            </w:r>
          </w:p>
        </w:tc>
        <w:tc>
          <w:tcPr>
            <w:tcW w:w="325" w:type="pct"/>
            <w:shd w:val="clear" w:color="auto" w:fill="FFFFFF" w:themeFill="background1"/>
            <w:vAlign w:val="center"/>
          </w:tcPr>
          <w:p w14:paraId="32A274AA" w14:textId="5C5B9F6D" w:rsidR="007761C7" w:rsidRPr="00AA08EC" w:rsidRDefault="007761C7" w:rsidP="00AA08EC">
            <w:pPr>
              <w:pStyle w:val="aa"/>
              <w:jc w:val="center"/>
              <w:rPr>
                <w:rFonts w:ascii="Times New Roman" w:hAnsi="Times New Roman"/>
                <w:sz w:val="14"/>
                <w:szCs w:val="14"/>
              </w:rPr>
            </w:pPr>
            <w:r w:rsidRPr="00AA08EC">
              <w:rPr>
                <w:rFonts w:ascii="Times New Roman" w:hAnsi="Times New Roman"/>
                <w:sz w:val="14"/>
                <w:szCs w:val="14"/>
              </w:rPr>
              <w:t>3</w:t>
            </w:r>
          </w:p>
        </w:tc>
        <w:tc>
          <w:tcPr>
            <w:tcW w:w="343" w:type="pct"/>
            <w:shd w:val="clear" w:color="auto" w:fill="FFFFFF" w:themeFill="background1"/>
            <w:vAlign w:val="center"/>
          </w:tcPr>
          <w:p w14:paraId="1D627EF1" w14:textId="4200016C" w:rsidR="007761C7" w:rsidRPr="00AA08EC" w:rsidRDefault="007761C7" w:rsidP="00AA08EC">
            <w:pPr>
              <w:pStyle w:val="aa"/>
              <w:jc w:val="center"/>
              <w:rPr>
                <w:rFonts w:ascii="Times New Roman" w:hAnsi="Times New Roman"/>
                <w:sz w:val="14"/>
                <w:szCs w:val="14"/>
              </w:rPr>
            </w:pPr>
            <w:r w:rsidRPr="00AA08EC">
              <w:rPr>
                <w:rFonts w:ascii="Times New Roman" w:hAnsi="Times New Roman"/>
                <w:sz w:val="14"/>
                <w:szCs w:val="14"/>
              </w:rPr>
              <w:t>3</w:t>
            </w:r>
          </w:p>
        </w:tc>
      </w:tr>
      <w:tr w:rsidR="0060703F" w:rsidRPr="00E42CD9" w14:paraId="0E35AF0E" w14:textId="77777777" w:rsidTr="00AA08EC">
        <w:trPr>
          <w:jc w:val="center"/>
        </w:trPr>
        <w:tc>
          <w:tcPr>
            <w:tcW w:w="1009" w:type="pct"/>
            <w:shd w:val="clear" w:color="auto" w:fill="FFFFFF" w:themeFill="background1"/>
            <w:vAlign w:val="center"/>
          </w:tcPr>
          <w:p w14:paraId="61AB9C7F" w14:textId="50FFA3AD" w:rsidR="0060703F" w:rsidRPr="00AA08EC" w:rsidRDefault="0060703F" w:rsidP="00AA08EC">
            <w:pPr>
              <w:pStyle w:val="aa"/>
              <w:jc w:val="center"/>
              <w:rPr>
                <w:rFonts w:ascii="Times New Roman" w:hAnsi="Times New Roman"/>
                <w:sz w:val="14"/>
                <w:szCs w:val="14"/>
              </w:rPr>
            </w:pPr>
            <w:r w:rsidRPr="00AA08EC">
              <w:rPr>
                <w:rFonts w:ascii="Times New Roman" w:hAnsi="Times New Roman"/>
                <w:sz w:val="14"/>
                <w:szCs w:val="14"/>
              </w:rPr>
              <w:t>МИР</w:t>
            </w:r>
          </w:p>
        </w:tc>
        <w:tc>
          <w:tcPr>
            <w:tcW w:w="347" w:type="pct"/>
            <w:tcBorders>
              <w:right w:val="single" w:sz="4" w:space="0" w:color="auto"/>
            </w:tcBorders>
            <w:shd w:val="clear" w:color="auto" w:fill="FFFFFF" w:themeFill="background1"/>
            <w:vAlign w:val="center"/>
          </w:tcPr>
          <w:p w14:paraId="0F9FA9DA" w14:textId="742A4534" w:rsidR="0060703F" w:rsidRPr="00AA08EC" w:rsidRDefault="0060703F" w:rsidP="00AA08EC">
            <w:pPr>
              <w:pStyle w:val="aa"/>
              <w:jc w:val="center"/>
              <w:rPr>
                <w:rFonts w:ascii="Times New Roman" w:hAnsi="Times New Roman"/>
                <w:sz w:val="14"/>
                <w:szCs w:val="14"/>
              </w:rPr>
            </w:pPr>
            <w:r w:rsidRPr="00AA08EC">
              <w:rPr>
                <w:rFonts w:ascii="Times New Roman" w:hAnsi="Times New Roman"/>
                <w:sz w:val="14"/>
                <w:szCs w:val="14"/>
              </w:rPr>
              <w:t>21</w:t>
            </w:r>
          </w:p>
        </w:tc>
        <w:tc>
          <w:tcPr>
            <w:tcW w:w="371" w:type="pct"/>
            <w:tcBorders>
              <w:left w:val="single" w:sz="4" w:space="0" w:color="auto"/>
            </w:tcBorders>
            <w:shd w:val="clear" w:color="auto" w:fill="FFFFFF" w:themeFill="background1"/>
            <w:vAlign w:val="center"/>
          </w:tcPr>
          <w:p w14:paraId="7B43D161" w14:textId="5CB23899" w:rsidR="0060703F" w:rsidRPr="00AA08EC" w:rsidRDefault="00064D95" w:rsidP="00AA08EC">
            <w:pPr>
              <w:pStyle w:val="aa"/>
              <w:jc w:val="center"/>
              <w:rPr>
                <w:rFonts w:ascii="Times New Roman" w:hAnsi="Times New Roman"/>
                <w:sz w:val="14"/>
                <w:szCs w:val="14"/>
              </w:rPr>
            </w:pPr>
            <w:r w:rsidRPr="00AA08EC">
              <w:rPr>
                <w:rFonts w:ascii="Times New Roman" w:hAnsi="Times New Roman"/>
                <w:sz w:val="14"/>
                <w:szCs w:val="14"/>
              </w:rPr>
              <w:t>20</w:t>
            </w:r>
          </w:p>
        </w:tc>
        <w:tc>
          <w:tcPr>
            <w:tcW w:w="244" w:type="pct"/>
            <w:shd w:val="clear" w:color="auto" w:fill="FFFFFF" w:themeFill="background1"/>
            <w:vAlign w:val="center"/>
          </w:tcPr>
          <w:p w14:paraId="73C4777D" w14:textId="68E20481" w:rsidR="0060703F" w:rsidRPr="00AA08EC" w:rsidRDefault="0060703F" w:rsidP="00AA08EC">
            <w:pPr>
              <w:pStyle w:val="aa"/>
              <w:jc w:val="center"/>
              <w:rPr>
                <w:rFonts w:ascii="Times New Roman" w:hAnsi="Times New Roman"/>
                <w:sz w:val="14"/>
                <w:szCs w:val="14"/>
              </w:rPr>
            </w:pPr>
            <w:r w:rsidRPr="00AA08EC">
              <w:rPr>
                <w:rFonts w:ascii="Times New Roman" w:hAnsi="Times New Roman"/>
                <w:sz w:val="14"/>
                <w:szCs w:val="14"/>
              </w:rPr>
              <w:t>8</w:t>
            </w:r>
          </w:p>
        </w:tc>
        <w:tc>
          <w:tcPr>
            <w:tcW w:w="242" w:type="pct"/>
            <w:shd w:val="clear" w:color="auto" w:fill="FFFFFF" w:themeFill="background1"/>
            <w:vAlign w:val="center"/>
          </w:tcPr>
          <w:p w14:paraId="5328DCFC" w14:textId="64C55933" w:rsidR="0060703F" w:rsidRPr="00AA08EC" w:rsidRDefault="00064D95" w:rsidP="00AA08EC">
            <w:pPr>
              <w:pStyle w:val="aa"/>
              <w:jc w:val="center"/>
              <w:rPr>
                <w:rFonts w:ascii="Times New Roman" w:hAnsi="Times New Roman"/>
                <w:sz w:val="14"/>
                <w:szCs w:val="14"/>
              </w:rPr>
            </w:pPr>
            <w:r w:rsidRPr="00AA08EC">
              <w:rPr>
                <w:rFonts w:ascii="Times New Roman" w:hAnsi="Times New Roman"/>
                <w:sz w:val="14"/>
                <w:szCs w:val="14"/>
              </w:rPr>
              <w:t>7</w:t>
            </w:r>
          </w:p>
        </w:tc>
        <w:tc>
          <w:tcPr>
            <w:tcW w:w="349" w:type="pct"/>
            <w:shd w:val="clear" w:color="auto" w:fill="FFFFFF" w:themeFill="background1"/>
            <w:vAlign w:val="center"/>
          </w:tcPr>
          <w:p w14:paraId="61B2A302" w14:textId="717429C6" w:rsidR="0060703F" w:rsidRPr="00AA08EC" w:rsidRDefault="0060703F" w:rsidP="00AA08EC">
            <w:pPr>
              <w:pStyle w:val="aa"/>
              <w:jc w:val="center"/>
              <w:rPr>
                <w:rFonts w:ascii="Times New Roman" w:hAnsi="Times New Roman"/>
                <w:sz w:val="14"/>
                <w:szCs w:val="14"/>
              </w:rPr>
            </w:pPr>
            <w:r w:rsidRPr="00AA08EC">
              <w:rPr>
                <w:rFonts w:ascii="Times New Roman" w:hAnsi="Times New Roman"/>
                <w:sz w:val="14"/>
                <w:szCs w:val="14"/>
              </w:rPr>
              <w:t>5</w:t>
            </w:r>
          </w:p>
        </w:tc>
        <w:tc>
          <w:tcPr>
            <w:tcW w:w="325" w:type="pct"/>
            <w:shd w:val="clear" w:color="auto" w:fill="FFFFFF" w:themeFill="background1"/>
            <w:vAlign w:val="center"/>
          </w:tcPr>
          <w:p w14:paraId="1D248069" w14:textId="3877C5D3" w:rsidR="0060703F" w:rsidRPr="00AA08EC" w:rsidRDefault="00064D95" w:rsidP="00AA08EC">
            <w:pPr>
              <w:pStyle w:val="aa"/>
              <w:jc w:val="center"/>
              <w:rPr>
                <w:rFonts w:ascii="Times New Roman" w:hAnsi="Times New Roman"/>
                <w:sz w:val="14"/>
                <w:szCs w:val="14"/>
              </w:rPr>
            </w:pPr>
            <w:r w:rsidRPr="00AA08EC">
              <w:rPr>
                <w:rFonts w:ascii="Times New Roman" w:hAnsi="Times New Roman"/>
                <w:sz w:val="14"/>
                <w:szCs w:val="14"/>
              </w:rPr>
              <w:t>7</w:t>
            </w:r>
          </w:p>
        </w:tc>
        <w:tc>
          <w:tcPr>
            <w:tcW w:w="372" w:type="pct"/>
            <w:shd w:val="clear" w:color="auto" w:fill="FFFFFF" w:themeFill="background1"/>
            <w:vAlign w:val="center"/>
          </w:tcPr>
          <w:p w14:paraId="1C5EF937" w14:textId="38AE23E6" w:rsidR="0060703F" w:rsidRPr="00AA08EC" w:rsidRDefault="0060703F" w:rsidP="00AA08EC">
            <w:pPr>
              <w:pStyle w:val="aa"/>
              <w:jc w:val="center"/>
              <w:rPr>
                <w:rFonts w:ascii="Times New Roman" w:hAnsi="Times New Roman"/>
                <w:sz w:val="14"/>
                <w:szCs w:val="14"/>
              </w:rPr>
            </w:pPr>
            <w:r w:rsidRPr="00AA08EC">
              <w:rPr>
                <w:rFonts w:ascii="Times New Roman" w:hAnsi="Times New Roman"/>
                <w:sz w:val="14"/>
                <w:szCs w:val="14"/>
              </w:rPr>
              <w:t>11</w:t>
            </w:r>
          </w:p>
        </w:tc>
        <w:tc>
          <w:tcPr>
            <w:tcW w:w="399" w:type="pct"/>
            <w:shd w:val="clear" w:color="auto" w:fill="FFFFFF" w:themeFill="background1"/>
            <w:vAlign w:val="center"/>
          </w:tcPr>
          <w:p w14:paraId="028B67E2" w14:textId="0BA41283" w:rsidR="0060703F" w:rsidRPr="00AA08EC" w:rsidRDefault="0060703F" w:rsidP="00AA08EC">
            <w:pPr>
              <w:pStyle w:val="aa"/>
              <w:jc w:val="center"/>
              <w:rPr>
                <w:rFonts w:ascii="Times New Roman" w:hAnsi="Times New Roman"/>
                <w:sz w:val="14"/>
                <w:szCs w:val="14"/>
              </w:rPr>
            </w:pPr>
            <w:r w:rsidRPr="00AA08EC">
              <w:rPr>
                <w:rFonts w:ascii="Times New Roman" w:hAnsi="Times New Roman"/>
                <w:sz w:val="14"/>
                <w:szCs w:val="14"/>
              </w:rPr>
              <w:t>12</w:t>
            </w:r>
          </w:p>
        </w:tc>
        <w:tc>
          <w:tcPr>
            <w:tcW w:w="301" w:type="pct"/>
            <w:shd w:val="clear" w:color="auto" w:fill="FFFFFF" w:themeFill="background1"/>
            <w:vAlign w:val="center"/>
          </w:tcPr>
          <w:p w14:paraId="391D05B8" w14:textId="3066EAE8" w:rsidR="0060703F" w:rsidRPr="00AA08EC" w:rsidRDefault="0060703F" w:rsidP="00AA08EC">
            <w:pPr>
              <w:pStyle w:val="aa"/>
              <w:jc w:val="center"/>
              <w:rPr>
                <w:rFonts w:ascii="Times New Roman" w:hAnsi="Times New Roman"/>
                <w:sz w:val="14"/>
                <w:szCs w:val="14"/>
              </w:rPr>
            </w:pPr>
            <w:r w:rsidRPr="00AA08EC">
              <w:rPr>
                <w:rFonts w:ascii="Times New Roman" w:hAnsi="Times New Roman"/>
                <w:sz w:val="14"/>
                <w:szCs w:val="14"/>
              </w:rPr>
              <w:t>7</w:t>
            </w:r>
          </w:p>
        </w:tc>
        <w:tc>
          <w:tcPr>
            <w:tcW w:w="373" w:type="pct"/>
            <w:shd w:val="clear" w:color="auto" w:fill="FFFFFF" w:themeFill="background1"/>
            <w:vAlign w:val="center"/>
          </w:tcPr>
          <w:p w14:paraId="29713BAA" w14:textId="513333B7" w:rsidR="0060703F" w:rsidRPr="00AA08EC" w:rsidRDefault="00064D95" w:rsidP="00AA08EC">
            <w:pPr>
              <w:pStyle w:val="aa"/>
              <w:jc w:val="center"/>
              <w:rPr>
                <w:rFonts w:ascii="Times New Roman" w:hAnsi="Times New Roman"/>
                <w:sz w:val="14"/>
                <w:szCs w:val="14"/>
              </w:rPr>
            </w:pPr>
            <w:r w:rsidRPr="00AA08EC">
              <w:rPr>
                <w:rFonts w:ascii="Times New Roman" w:hAnsi="Times New Roman"/>
                <w:sz w:val="14"/>
                <w:szCs w:val="14"/>
              </w:rPr>
              <w:t>7</w:t>
            </w:r>
          </w:p>
        </w:tc>
        <w:tc>
          <w:tcPr>
            <w:tcW w:w="325" w:type="pct"/>
            <w:shd w:val="clear" w:color="auto" w:fill="FFFFFF" w:themeFill="background1"/>
            <w:vAlign w:val="center"/>
          </w:tcPr>
          <w:p w14:paraId="780AAEBD" w14:textId="1B6D98F3" w:rsidR="0060703F" w:rsidRPr="00AA08EC" w:rsidRDefault="0060703F" w:rsidP="00AA08EC">
            <w:pPr>
              <w:pStyle w:val="aa"/>
              <w:jc w:val="center"/>
              <w:rPr>
                <w:rFonts w:ascii="Times New Roman" w:hAnsi="Times New Roman"/>
                <w:sz w:val="14"/>
                <w:szCs w:val="14"/>
              </w:rPr>
            </w:pPr>
            <w:r w:rsidRPr="00AA08EC">
              <w:rPr>
                <w:rFonts w:ascii="Times New Roman" w:hAnsi="Times New Roman"/>
                <w:sz w:val="14"/>
                <w:szCs w:val="14"/>
              </w:rPr>
              <w:t>2</w:t>
            </w:r>
          </w:p>
        </w:tc>
        <w:tc>
          <w:tcPr>
            <w:tcW w:w="343" w:type="pct"/>
            <w:shd w:val="clear" w:color="auto" w:fill="FFFFFF" w:themeFill="background1"/>
            <w:vAlign w:val="center"/>
          </w:tcPr>
          <w:p w14:paraId="4CDE7B86" w14:textId="672E845E" w:rsidR="0060703F" w:rsidRPr="00AA08EC" w:rsidRDefault="00992AE7" w:rsidP="00AA08EC">
            <w:pPr>
              <w:pStyle w:val="aa"/>
              <w:jc w:val="center"/>
              <w:rPr>
                <w:rFonts w:ascii="Times New Roman" w:hAnsi="Times New Roman"/>
                <w:sz w:val="14"/>
                <w:szCs w:val="14"/>
              </w:rPr>
            </w:pPr>
            <w:r w:rsidRPr="00AA08EC">
              <w:rPr>
                <w:rFonts w:ascii="Times New Roman" w:hAnsi="Times New Roman"/>
                <w:sz w:val="14"/>
                <w:szCs w:val="14"/>
              </w:rPr>
              <w:t>1</w:t>
            </w:r>
          </w:p>
        </w:tc>
      </w:tr>
      <w:tr w:rsidR="005D3E20" w:rsidRPr="00E42CD9" w14:paraId="3AA84AF9" w14:textId="77777777" w:rsidTr="00AA08EC">
        <w:trPr>
          <w:jc w:val="center"/>
        </w:trPr>
        <w:tc>
          <w:tcPr>
            <w:tcW w:w="1009" w:type="pct"/>
            <w:shd w:val="clear" w:color="auto" w:fill="FFFFFF" w:themeFill="background1"/>
            <w:vAlign w:val="center"/>
          </w:tcPr>
          <w:p w14:paraId="017E3AEA" w14:textId="77777777" w:rsidR="005D3E20" w:rsidRPr="00AA08EC" w:rsidRDefault="005D3E20" w:rsidP="00AA08EC">
            <w:pPr>
              <w:pStyle w:val="aa"/>
              <w:jc w:val="center"/>
              <w:rPr>
                <w:rFonts w:ascii="Times New Roman" w:hAnsi="Times New Roman"/>
                <w:b/>
                <w:bCs/>
                <w:sz w:val="20"/>
                <w:szCs w:val="20"/>
              </w:rPr>
            </w:pPr>
            <w:proofErr w:type="spellStart"/>
            <w:r w:rsidRPr="00AA08EC">
              <w:rPr>
                <w:rFonts w:ascii="Times New Roman" w:hAnsi="Times New Roman"/>
                <w:b/>
                <w:bCs/>
                <w:sz w:val="20"/>
                <w:szCs w:val="20"/>
              </w:rPr>
              <w:t>Библиотеки</w:t>
            </w:r>
            <w:proofErr w:type="spellEnd"/>
          </w:p>
        </w:tc>
        <w:tc>
          <w:tcPr>
            <w:tcW w:w="347" w:type="pct"/>
            <w:tcBorders>
              <w:right w:val="single" w:sz="4" w:space="0" w:color="auto"/>
            </w:tcBorders>
            <w:shd w:val="clear" w:color="auto" w:fill="FFFFFF" w:themeFill="background1"/>
            <w:vAlign w:val="center"/>
          </w:tcPr>
          <w:p w14:paraId="62A6CBB1" w14:textId="42BC80FF" w:rsidR="005D3E20" w:rsidRPr="00AA08EC" w:rsidRDefault="005D3E20" w:rsidP="00AA08EC">
            <w:pPr>
              <w:pStyle w:val="aa"/>
              <w:jc w:val="center"/>
              <w:rPr>
                <w:rFonts w:ascii="Times New Roman" w:hAnsi="Times New Roman"/>
                <w:b/>
                <w:bCs/>
                <w:sz w:val="20"/>
                <w:szCs w:val="20"/>
              </w:rPr>
            </w:pPr>
            <w:r w:rsidRPr="00AA08EC">
              <w:rPr>
                <w:rFonts w:ascii="Times New Roman" w:hAnsi="Times New Roman"/>
                <w:b/>
                <w:bCs/>
                <w:sz w:val="20"/>
                <w:szCs w:val="20"/>
              </w:rPr>
              <w:t>30</w:t>
            </w:r>
          </w:p>
        </w:tc>
        <w:tc>
          <w:tcPr>
            <w:tcW w:w="371" w:type="pct"/>
            <w:tcBorders>
              <w:left w:val="single" w:sz="4" w:space="0" w:color="auto"/>
            </w:tcBorders>
            <w:shd w:val="clear" w:color="auto" w:fill="FFFFFF" w:themeFill="background1"/>
            <w:vAlign w:val="center"/>
          </w:tcPr>
          <w:p w14:paraId="33E13758" w14:textId="54ADA082" w:rsidR="005D3E20" w:rsidRPr="00AA08EC" w:rsidRDefault="005D3E20" w:rsidP="00AA08EC">
            <w:pPr>
              <w:pStyle w:val="aa"/>
              <w:jc w:val="center"/>
              <w:rPr>
                <w:rFonts w:ascii="Times New Roman" w:hAnsi="Times New Roman"/>
                <w:b/>
                <w:bCs/>
                <w:sz w:val="20"/>
                <w:szCs w:val="20"/>
              </w:rPr>
            </w:pPr>
            <w:r w:rsidRPr="00AA08EC">
              <w:rPr>
                <w:rFonts w:ascii="Times New Roman" w:hAnsi="Times New Roman"/>
                <w:b/>
                <w:bCs/>
                <w:sz w:val="20"/>
                <w:szCs w:val="20"/>
              </w:rPr>
              <w:t>28</w:t>
            </w:r>
          </w:p>
        </w:tc>
        <w:tc>
          <w:tcPr>
            <w:tcW w:w="244" w:type="pct"/>
            <w:shd w:val="clear" w:color="auto" w:fill="FFFFFF" w:themeFill="background1"/>
            <w:vAlign w:val="center"/>
          </w:tcPr>
          <w:p w14:paraId="6214FB71" w14:textId="23F38E52" w:rsidR="005D3E20" w:rsidRPr="00AA08EC" w:rsidRDefault="005D3E20" w:rsidP="00AA08EC">
            <w:pPr>
              <w:pStyle w:val="aa"/>
              <w:jc w:val="center"/>
              <w:rPr>
                <w:rFonts w:ascii="Times New Roman" w:hAnsi="Times New Roman"/>
                <w:b/>
                <w:bCs/>
                <w:sz w:val="20"/>
                <w:szCs w:val="20"/>
              </w:rPr>
            </w:pPr>
            <w:r w:rsidRPr="00AA08EC">
              <w:rPr>
                <w:rFonts w:ascii="Times New Roman" w:hAnsi="Times New Roman"/>
                <w:b/>
                <w:bCs/>
                <w:sz w:val="20"/>
                <w:szCs w:val="20"/>
              </w:rPr>
              <w:t>18</w:t>
            </w:r>
          </w:p>
        </w:tc>
        <w:tc>
          <w:tcPr>
            <w:tcW w:w="242" w:type="pct"/>
            <w:shd w:val="clear" w:color="auto" w:fill="FFFFFF" w:themeFill="background1"/>
            <w:vAlign w:val="center"/>
          </w:tcPr>
          <w:p w14:paraId="59FEFB09" w14:textId="51A79344" w:rsidR="005D3E20" w:rsidRPr="00AA08EC" w:rsidRDefault="005D3E20" w:rsidP="00AA08EC">
            <w:pPr>
              <w:pStyle w:val="aa"/>
              <w:jc w:val="center"/>
              <w:rPr>
                <w:rFonts w:ascii="Times New Roman" w:hAnsi="Times New Roman"/>
                <w:b/>
                <w:bCs/>
                <w:sz w:val="20"/>
                <w:szCs w:val="20"/>
              </w:rPr>
            </w:pPr>
            <w:r w:rsidRPr="00AA08EC">
              <w:rPr>
                <w:rFonts w:ascii="Times New Roman" w:hAnsi="Times New Roman"/>
                <w:b/>
                <w:bCs/>
                <w:sz w:val="20"/>
                <w:szCs w:val="20"/>
              </w:rPr>
              <w:t>19</w:t>
            </w:r>
          </w:p>
        </w:tc>
        <w:tc>
          <w:tcPr>
            <w:tcW w:w="349" w:type="pct"/>
            <w:shd w:val="clear" w:color="auto" w:fill="FFFFFF" w:themeFill="background1"/>
            <w:vAlign w:val="center"/>
          </w:tcPr>
          <w:p w14:paraId="25F17212" w14:textId="24C96960" w:rsidR="005D3E20" w:rsidRPr="00AA08EC" w:rsidRDefault="005D3E20" w:rsidP="00AA08EC">
            <w:pPr>
              <w:pStyle w:val="aa"/>
              <w:jc w:val="center"/>
              <w:rPr>
                <w:rFonts w:ascii="Times New Roman" w:hAnsi="Times New Roman"/>
                <w:b/>
                <w:bCs/>
                <w:sz w:val="20"/>
                <w:szCs w:val="20"/>
              </w:rPr>
            </w:pPr>
            <w:r w:rsidRPr="00AA08EC">
              <w:rPr>
                <w:rFonts w:ascii="Times New Roman" w:hAnsi="Times New Roman"/>
                <w:b/>
                <w:bCs/>
                <w:sz w:val="20"/>
                <w:szCs w:val="20"/>
              </w:rPr>
              <w:t>10</w:t>
            </w:r>
          </w:p>
        </w:tc>
        <w:tc>
          <w:tcPr>
            <w:tcW w:w="325" w:type="pct"/>
            <w:shd w:val="clear" w:color="auto" w:fill="FFFFFF" w:themeFill="background1"/>
            <w:vAlign w:val="center"/>
          </w:tcPr>
          <w:p w14:paraId="3AB1E24C" w14:textId="4CB42894" w:rsidR="005D3E20" w:rsidRPr="00AA08EC" w:rsidRDefault="002C0892" w:rsidP="00AA08EC">
            <w:pPr>
              <w:pStyle w:val="aa"/>
              <w:jc w:val="center"/>
              <w:rPr>
                <w:rFonts w:ascii="Times New Roman" w:hAnsi="Times New Roman"/>
                <w:b/>
                <w:bCs/>
                <w:sz w:val="20"/>
                <w:szCs w:val="20"/>
              </w:rPr>
            </w:pPr>
            <w:r w:rsidRPr="00AA08EC">
              <w:rPr>
                <w:rFonts w:ascii="Times New Roman" w:hAnsi="Times New Roman"/>
                <w:b/>
                <w:bCs/>
                <w:sz w:val="20"/>
                <w:szCs w:val="20"/>
              </w:rPr>
              <w:t>11</w:t>
            </w:r>
          </w:p>
        </w:tc>
        <w:tc>
          <w:tcPr>
            <w:tcW w:w="372" w:type="pct"/>
            <w:shd w:val="clear" w:color="auto" w:fill="FFFFFF" w:themeFill="background1"/>
            <w:vAlign w:val="center"/>
          </w:tcPr>
          <w:p w14:paraId="55435B92" w14:textId="6A8C3BED" w:rsidR="005D3E20" w:rsidRPr="00AA08EC" w:rsidRDefault="005D3E20" w:rsidP="00AA08EC">
            <w:pPr>
              <w:pStyle w:val="aa"/>
              <w:jc w:val="center"/>
              <w:rPr>
                <w:rFonts w:ascii="Times New Roman" w:hAnsi="Times New Roman"/>
                <w:b/>
                <w:bCs/>
                <w:sz w:val="20"/>
                <w:szCs w:val="20"/>
              </w:rPr>
            </w:pPr>
            <w:r w:rsidRPr="00AA08EC">
              <w:rPr>
                <w:rFonts w:ascii="Times New Roman" w:hAnsi="Times New Roman"/>
                <w:b/>
                <w:bCs/>
                <w:sz w:val="20"/>
                <w:szCs w:val="20"/>
              </w:rPr>
              <w:t>10</w:t>
            </w:r>
          </w:p>
        </w:tc>
        <w:tc>
          <w:tcPr>
            <w:tcW w:w="399" w:type="pct"/>
            <w:shd w:val="clear" w:color="auto" w:fill="FFFFFF" w:themeFill="background1"/>
            <w:vAlign w:val="center"/>
          </w:tcPr>
          <w:p w14:paraId="141CC157" w14:textId="09FAFC5C" w:rsidR="005D3E20" w:rsidRPr="00AA08EC" w:rsidRDefault="002C0892" w:rsidP="00AA08EC">
            <w:pPr>
              <w:pStyle w:val="aa"/>
              <w:jc w:val="center"/>
              <w:rPr>
                <w:rFonts w:ascii="Times New Roman" w:hAnsi="Times New Roman"/>
                <w:b/>
                <w:bCs/>
                <w:sz w:val="20"/>
                <w:szCs w:val="20"/>
              </w:rPr>
            </w:pPr>
            <w:r w:rsidRPr="00AA08EC">
              <w:rPr>
                <w:rFonts w:ascii="Times New Roman" w:hAnsi="Times New Roman"/>
                <w:b/>
                <w:bCs/>
                <w:sz w:val="20"/>
                <w:szCs w:val="20"/>
              </w:rPr>
              <w:t>9</w:t>
            </w:r>
          </w:p>
        </w:tc>
        <w:tc>
          <w:tcPr>
            <w:tcW w:w="301" w:type="pct"/>
            <w:shd w:val="clear" w:color="auto" w:fill="FFFFFF" w:themeFill="background1"/>
            <w:vAlign w:val="center"/>
          </w:tcPr>
          <w:p w14:paraId="2E31DD28" w14:textId="61DD3AF5" w:rsidR="005D3E20" w:rsidRPr="00AA08EC" w:rsidRDefault="005D3E20" w:rsidP="00AA08EC">
            <w:pPr>
              <w:pStyle w:val="aa"/>
              <w:jc w:val="center"/>
              <w:rPr>
                <w:rFonts w:ascii="Times New Roman" w:hAnsi="Times New Roman"/>
                <w:b/>
                <w:bCs/>
                <w:sz w:val="20"/>
                <w:szCs w:val="20"/>
              </w:rPr>
            </w:pPr>
            <w:r w:rsidRPr="00AA08EC">
              <w:rPr>
                <w:rFonts w:ascii="Times New Roman" w:hAnsi="Times New Roman"/>
                <w:b/>
                <w:bCs/>
                <w:sz w:val="20"/>
                <w:szCs w:val="20"/>
              </w:rPr>
              <w:t>7</w:t>
            </w:r>
          </w:p>
        </w:tc>
        <w:tc>
          <w:tcPr>
            <w:tcW w:w="373" w:type="pct"/>
            <w:shd w:val="clear" w:color="auto" w:fill="FFFFFF" w:themeFill="background1"/>
            <w:vAlign w:val="center"/>
          </w:tcPr>
          <w:p w14:paraId="49FE0400" w14:textId="243FA003" w:rsidR="005D3E20" w:rsidRPr="00AA08EC" w:rsidRDefault="00636BCE" w:rsidP="00AA08EC">
            <w:pPr>
              <w:pStyle w:val="aa"/>
              <w:jc w:val="center"/>
              <w:rPr>
                <w:rFonts w:ascii="Times New Roman" w:hAnsi="Times New Roman"/>
                <w:b/>
                <w:bCs/>
                <w:sz w:val="20"/>
                <w:szCs w:val="20"/>
              </w:rPr>
            </w:pPr>
            <w:r w:rsidRPr="00AA08EC">
              <w:rPr>
                <w:rFonts w:ascii="Times New Roman" w:hAnsi="Times New Roman"/>
                <w:b/>
                <w:bCs/>
                <w:sz w:val="20"/>
                <w:szCs w:val="20"/>
              </w:rPr>
              <w:t>5</w:t>
            </w:r>
          </w:p>
        </w:tc>
        <w:tc>
          <w:tcPr>
            <w:tcW w:w="325" w:type="pct"/>
            <w:shd w:val="clear" w:color="auto" w:fill="FFFFFF" w:themeFill="background1"/>
            <w:vAlign w:val="center"/>
          </w:tcPr>
          <w:p w14:paraId="30EC3DE1" w14:textId="49213DFC" w:rsidR="005D3E20" w:rsidRPr="00AA08EC" w:rsidRDefault="005D3E20" w:rsidP="00AA08EC">
            <w:pPr>
              <w:pStyle w:val="aa"/>
              <w:jc w:val="center"/>
              <w:rPr>
                <w:rFonts w:ascii="Times New Roman" w:hAnsi="Times New Roman"/>
                <w:b/>
                <w:bCs/>
                <w:sz w:val="20"/>
                <w:szCs w:val="20"/>
              </w:rPr>
            </w:pPr>
            <w:r w:rsidRPr="00AA08EC">
              <w:rPr>
                <w:rFonts w:ascii="Times New Roman" w:hAnsi="Times New Roman"/>
                <w:b/>
                <w:bCs/>
                <w:sz w:val="20"/>
                <w:szCs w:val="20"/>
              </w:rPr>
              <w:t>2</w:t>
            </w:r>
          </w:p>
        </w:tc>
        <w:tc>
          <w:tcPr>
            <w:tcW w:w="343" w:type="pct"/>
            <w:shd w:val="clear" w:color="auto" w:fill="FFFFFF" w:themeFill="background1"/>
            <w:vAlign w:val="center"/>
          </w:tcPr>
          <w:p w14:paraId="720EBE52" w14:textId="0B1E3A20" w:rsidR="005D3E20" w:rsidRPr="00AA08EC" w:rsidRDefault="002C0892"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r>
      <w:tr w:rsidR="001952DA" w:rsidRPr="00E42CD9" w14:paraId="5E2829F4" w14:textId="77777777" w:rsidTr="00AA08EC">
        <w:trPr>
          <w:jc w:val="center"/>
        </w:trPr>
        <w:tc>
          <w:tcPr>
            <w:tcW w:w="1009" w:type="pct"/>
            <w:shd w:val="clear" w:color="auto" w:fill="FFFFFF" w:themeFill="background1"/>
            <w:vAlign w:val="center"/>
          </w:tcPr>
          <w:p w14:paraId="6550FD9C" w14:textId="77777777" w:rsidR="00540BEF" w:rsidRPr="00AA08EC" w:rsidRDefault="00540BEF" w:rsidP="00AA08EC">
            <w:pPr>
              <w:pStyle w:val="aa"/>
              <w:jc w:val="center"/>
              <w:rPr>
                <w:rFonts w:ascii="Times New Roman" w:hAnsi="Times New Roman"/>
                <w:sz w:val="20"/>
                <w:szCs w:val="20"/>
              </w:rPr>
            </w:pPr>
            <w:proofErr w:type="spellStart"/>
            <w:r w:rsidRPr="00AA08EC">
              <w:rPr>
                <w:rFonts w:ascii="Times New Roman" w:hAnsi="Times New Roman"/>
                <w:sz w:val="20"/>
                <w:szCs w:val="20"/>
              </w:rPr>
              <w:t>Библиотеки</w:t>
            </w:r>
            <w:proofErr w:type="spellEnd"/>
            <w:r w:rsidRPr="00AA08EC">
              <w:rPr>
                <w:rFonts w:ascii="Times New Roman" w:hAnsi="Times New Roman"/>
                <w:sz w:val="20"/>
                <w:szCs w:val="20"/>
              </w:rPr>
              <w:t xml:space="preserve"> в </w:t>
            </w:r>
            <w:proofErr w:type="spellStart"/>
            <w:r w:rsidRPr="00AA08EC">
              <w:rPr>
                <w:rFonts w:ascii="Times New Roman" w:hAnsi="Times New Roman"/>
                <w:sz w:val="20"/>
                <w:szCs w:val="20"/>
              </w:rPr>
              <w:t>составе</w:t>
            </w:r>
            <w:proofErr w:type="spellEnd"/>
            <w:r w:rsidRPr="00AA08EC">
              <w:rPr>
                <w:rFonts w:ascii="Times New Roman" w:hAnsi="Times New Roman"/>
                <w:sz w:val="20"/>
                <w:szCs w:val="20"/>
              </w:rPr>
              <w:t xml:space="preserve"> КДУ</w:t>
            </w:r>
          </w:p>
        </w:tc>
        <w:tc>
          <w:tcPr>
            <w:tcW w:w="347" w:type="pct"/>
            <w:tcBorders>
              <w:right w:val="single" w:sz="4" w:space="0" w:color="auto"/>
            </w:tcBorders>
            <w:shd w:val="clear" w:color="auto" w:fill="FFFFFF" w:themeFill="background1"/>
            <w:vAlign w:val="center"/>
          </w:tcPr>
          <w:p w14:paraId="6F1E2AA0" w14:textId="77777777" w:rsidR="00540BEF" w:rsidRPr="00AA08EC" w:rsidRDefault="00540BEF" w:rsidP="00AA08EC">
            <w:pPr>
              <w:pStyle w:val="aa"/>
              <w:jc w:val="center"/>
              <w:rPr>
                <w:rFonts w:ascii="Times New Roman" w:hAnsi="Times New Roman"/>
                <w:sz w:val="20"/>
                <w:szCs w:val="20"/>
              </w:rPr>
            </w:pPr>
          </w:p>
        </w:tc>
        <w:tc>
          <w:tcPr>
            <w:tcW w:w="371" w:type="pct"/>
            <w:tcBorders>
              <w:left w:val="single" w:sz="4" w:space="0" w:color="auto"/>
            </w:tcBorders>
            <w:shd w:val="clear" w:color="auto" w:fill="FFFFFF" w:themeFill="background1"/>
            <w:vAlign w:val="center"/>
          </w:tcPr>
          <w:p w14:paraId="73563DF9" w14:textId="77777777" w:rsidR="00540BEF" w:rsidRPr="00AA08EC" w:rsidRDefault="00540BEF" w:rsidP="00AA08EC">
            <w:pPr>
              <w:pStyle w:val="aa"/>
              <w:jc w:val="center"/>
              <w:rPr>
                <w:rFonts w:ascii="Times New Roman" w:hAnsi="Times New Roman"/>
                <w:sz w:val="20"/>
                <w:szCs w:val="20"/>
              </w:rPr>
            </w:pPr>
          </w:p>
        </w:tc>
        <w:tc>
          <w:tcPr>
            <w:tcW w:w="244" w:type="pct"/>
            <w:shd w:val="clear" w:color="auto" w:fill="FFFFFF" w:themeFill="background1"/>
            <w:vAlign w:val="center"/>
          </w:tcPr>
          <w:p w14:paraId="4E94716B" w14:textId="77777777" w:rsidR="00540BEF" w:rsidRPr="00AA08EC" w:rsidRDefault="00540BEF" w:rsidP="00AA08EC">
            <w:pPr>
              <w:pStyle w:val="aa"/>
              <w:jc w:val="center"/>
              <w:rPr>
                <w:rFonts w:ascii="Times New Roman" w:hAnsi="Times New Roman"/>
                <w:sz w:val="20"/>
                <w:szCs w:val="20"/>
              </w:rPr>
            </w:pPr>
          </w:p>
        </w:tc>
        <w:tc>
          <w:tcPr>
            <w:tcW w:w="242" w:type="pct"/>
            <w:shd w:val="clear" w:color="auto" w:fill="FFFFFF" w:themeFill="background1"/>
            <w:vAlign w:val="center"/>
          </w:tcPr>
          <w:p w14:paraId="2FCFE85E" w14:textId="77777777" w:rsidR="00540BEF" w:rsidRPr="00AA08EC" w:rsidRDefault="00540BEF" w:rsidP="00AA08EC">
            <w:pPr>
              <w:pStyle w:val="aa"/>
              <w:jc w:val="center"/>
              <w:rPr>
                <w:rFonts w:ascii="Times New Roman" w:hAnsi="Times New Roman"/>
                <w:sz w:val="20"/>
                <w:szCs w:val="20"/>
              </w:rPr>
            </w:pPr>
          </w:p>
        </w:tc>
        <w:tc>
          <w:tcPr>
            <w:tcW w:w="349" w:type="pct"/>
            <w:shd w:val="clear" w:color="auto" w:fill="FFFFFF" w:themeFill="background1"/>
            <w:vAlign w:val="center"/>
          </w:tcPr>
          <w:p w14:paraId="56123776" w14:textId="77777777" w:rsidR="00540BEF" w:rsidRPr="00AA08EC" w:rsidRDefault="00540BEF" w:rsidP="00AA08EC">
            <w:pPr>
              <w:pStyle w:val="aa"/>
              <w:jc w:val="center"/>
              <w:rPr>
                <w:rFonts w:ascii="Times New Roman" w:hAnsi="Times New Roman"/>
                <w:sz w:val="20"/>
                <w:szCs w:val="20"/>
              </w:rPr>
            </w:pPr>
          </w:p>
        </w:tc>
        <w:tc>
          <w:tcPr>
            <w:tcW w:w="325" w:type="pct"/>
            <w:shd w:val="clear" w:color="auto" w:fill="FFFFFF" w:themeFill="background1"/>
            <w:vAlign w:val="center"/>
          </w:tcPr>
          <w:p w14:paraId="13E6977E" w14:textId="77777777" w:rsidR="00540BEF" w:rsidRPr="00AA08EC" w:rsidRDefault="00540BEF" w:rsidP="00AA08EC">
            <w:pPr>
              <w:pStyle w:val="aa"/>
              <w:jc w:val="center"/>
              <w:rPr>
                <w:rFonts w:ascii="Times New Roman" w:hAnsi="Times New Roman"/>
                <w:sz w:val="20"/>
                <w:szCs w:val="20"/>
              </w:rPr>
            </w:pPr>
          </w:p>
        </w:tc>
        <w:tc>
          <w:tcPr>
            <w:tcW w:w="372" w:type="pct"/>
            <w:shd w:val="clear" w:color="auto" w:fill="FFFFFF" w:themeFill="background1"/>
            <w:vAlign w:val="center"/>
          </w:tcPr>
          <w:p w14:paraId="104E6649" w14:textId="77777777" w:rsidR="00540BEF" w:rsidRPr="00AA08EC" w:rsidRDefault="00540BEF" w:rsidP="00AA08EC">
            <w:pPr>
              <w:pStyle w:val="aa"/>
              <w:jc w:val="center"/>
              <w:rPr>
                <w:rFonts w:ascii="Times New Roman" w:hAnsi="Times New Roman"/>
                <w:sz w:val="20"/>
                <w:szCs w:val="20"/>
              </w:rPr>
            </w:pPr>
          </w:p>
        </w:tc>
        <w:tc>
          <w:tcPr>
            <w:tcW w:w="399" w:type="pct"/>
            <w:shd w:val="clear" w:color="auto" w:fill="FFFFFF" w:themeFill="background1"/>
            <w:vAlign w:val="center"/>
          </w:tcPr>
          <w:p w14:paraId="2AB6CA20" w14:textId="77777777" w:rsidR="00540BEF" w:rsidRPr="00AA08EC" w:rsidRDefault="00540BEF" w:rsidP="00AA08EC">
            <w:pPr>
              <w:pStyle w:val="aa"/>
              <w:jc w:val="center"/>
              <w:rPr>
                <w:rFonts w:ascii="Times New Roman" w:hAnsi="Times New Roman"/>
                <w:sz w:val="20"/>
                <w:szCs w:val="20"/>
              </w:rPr>
            </w:pPr>
          </w:p>
        </w:tc>
        <w:tc>
          <w:tcPr>
            <w:tcW w:w="301" w:type="pct"/>
            <w:shd w:val="clear" w:color="auto" w:fill="FFFFFF" w:themeFill="background1"/>
            <w:vAlign w:val="center"/>
          </w:tcPr>
          <w:p w14:paraId="4174EBAA" w14:textId="77777777" w:rsidR="00540BEF" w:rsidRPr="00AA08EC" w:rsidRDefault="00540BEF" w:rsidP="00AA08EC">
            <w:pPr>
              <w:pStyle w:val="aa"/>
              <w:jc w:val="center"/>
              <w:rPr>
                <w:rFonts w:ascii="Times New Roman" w:hAnsi="Times New Roman"/>
                <w:sz w:val="20"/>
                <w:szCs w:val="20"/>
              </w:rPr>
            </w:pPr>
          </w:p>
        </w:tc>
        <w:tc>
          <w:tcPr>
            <w:tcW w:w="373" w:type="pct"/>
            <w:shd w:val="clear" w:color="auto" w:fill="FFFFFF" w:themeFill="background1"/>
            <w:vAlign w:val="center"/>
          </w:tcPr>
          <w:p w14:paraId="3D81C1E2" w14:textId="77777777" w:rsidR="00540BEF" w:rsidRPr="00AA08EC" w:rsidRDefault="00540BEF" w:rsidP="00AA08EC">
            <w:pPr>
              <w:pStyle w:val="aa"/>
              <w:jc w:val="center"/>
              <w:rPr>
                <w:rFonts w:ascii="Times New Roman" w:hAnsi="Times New Roman"/>
                <w:sz w:val="20"/>
                <w:szCs w:val="20"/>
              </w:rPr>
            </w:pPr>
          </w:p>
        </w:tc>
        <w:tc>
          <w:tcPr>
            <w:tcW w:w="325" w:type="pct"/>
            <w:shd w:val="clear" w:color="auto" w:fill="FFFFFF" w:themeFill="background1"/>
            <w:vAlign w:val="center"/>
          </w:tcPr>
          <w:p w14:paraId="35F7CEDF" w14:textId="77777777" w:rsidR="00540BEF" w:rsidRPr="00AA08EC" w:rsidRDefault="00540BEF" w:rsidP="00AA08EC">
            <w:pPr>
              <w:pStyle w:val="aa"/>
              <w:jc w:val="center"/>
              <w:rPr>
                <w:rFonts w:ascii="Times New Roman" w:hAnsi="Times New Roman"/>
                <w:sz w:val="20"/>
                <w:szCs w:val="20"/>
              </w:rPr>
            </w:pPr>
          </w:p>
        </w:tc>
        <w:tc>
          <w:tcPr>
            <w:tcW w:w="343" w:type="pct"/>
            <w:shd w:val="clear" w:color="auto" w:fill="FFFFFF" w:themeFill="background1"/>
            <w:vAlign w:val="center"/>
          </w:tcPr>
          <w:p w14:paraId="7EC81DB2" w14:textId="77777777" w:rsidR="00540BEF" w:rsidRPr="00AA08EC" w:rsidRDefault="00540BEF" w:rsidP="00AA08EC">
            <w:pPr>
              <w:pStyle w:val="aa"/>
              <w:jc w:val="center"/>
              <w:rPr>
                <w:rFonts w:ascii="Times New Roman" w:hAnsi="Times New Roman"/>
                <w:sz w:val="20"/>
                <w:szCs w:val="20"/>
              </w:rPr>
            </w:pPr>
          </w:p>
        </w:tc>
      </w:tr>
      <w:tr w:rsidR="00E61F19" w:rsidRPr="00E42CD9" w14:paraId="052A4B42" w14:textId="77777777" w:rsidTr="00AA08EC">
        <w:trPr>
          <w:jc w:val="center"/>
        </w:trPr>
        <w:tc>
          <w:tcPr>
            <w:tcW w:w="1009" w:type="pct"/>
            <w:shd w:val="clear" w:color="auto" w:fill="FFFFFF" w:themeFill="background1"/>
            <w:vAlign w:val="center"/>
          </w:tcPr>
          <w:p w14:paraId="45DE4BE2" w14:textId="77777777" w:rsidR="00E61F19" w:rsidRPr="00AA08EC" w:rsidRDefault="00E61F19" w:rsidP="00AA08EC">
            <w:pPr>
              <w:pStyle w:val="aa"/>
              <w:jc w:val="center"/>
              <w:rPr>
                <w:rFonts w:ascii="Times New Roman" w:hAnsi="Times New Roman"/>
                <w:b/>
                <w:bCs/>
                <w:sz w:val="20"/>
                <w:szCs w:val="20"/>
              </w:rPr>
            </w:pPr>
            <w:proofErr w:type="spellStart"/>
            <w:r w:rsidRPr="00AA08EC">
              <w:rPr>
                <w:rFonts w:ascii="Times New Roman" w:hAnsi="Times New Roman"/>
                <w:b/>
                <w:bCs/>
                <w:sz w:val="20"/>
                <w:szCs w:val="20"/>
              </w:rPr>
              <w:t>Музеи</w:t>
            </w:r>
            <w:proofErr w:type="spellEnd"/>
          </w:p>
        </w:tc>
        <w:tc>
          <w:tcPr>
            <w:tcW w:w="347" w:type="pct"/>
            <w:tcBorders>
              <w:right w:val="single" w:sz="4" w:space="0" w:color="auto"/>
            </w:tcBorders>
            <w:shd w:val="clear" w:color="auto" w:fill="FFFFFF" w:themeFill="background1"/>
            <w:vAlign w:val="center"/>
          </w:tcPr>
          <w:p w14:paraId="7C11F98F" w14:textId="2B26FA9B" w:rsidR="00E61F19"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5</w:t>
            </w:r>
          </w:p>
        </w:tc>
        <w:tc>
          <w:tcPr>
            <w:tcW w:w="371" w:type="pct"/>
            <w:tcBorders>
              <w:left w:val="single" w:sz="4" w:space="0" w:color="auto"/>
            </w:tcBorders>
            <w:shd w:val="clear" w:color="auto" w:fill="FFFFFF" w:themeFill="background1"/>
            <w:vAlign w:val="center"/>
          </w:tcPr>
          <w:p w14:paraId="589FE8B2" w14:textId="1168CA47" w:rsidR="00E61F19"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6</w:t>
            </w:r>
          </w:p>
        </w:tc>
        <w:tc>
          <w:tcPr>
            <w:tcW w:w="244" w:type="pct"/>
            <w:shd w:val="clear" w:color="auto" w:fill="FFFFFF" w:themeFill="background1"/>
            <w:vAlign w:val="center"/>
          </w:tcPr>
          <w:p w14:paraId="09AED759" w14:textId="7C24C195" w:rsidR="00E61F19"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3</w:t>
            </w:r>
          </w:p>
        </w:tc>
        <w:tc>
          <w:tcPr>
            <w:tcW w:w="242" w:type="pct"/>
            <w:shd w:val="clear" w:color="auto" w:fill="FFFFFF" w:themeFill="background1"/>
            <w:vAlign w:val="center"/>
          </w:tcPr>
          <w:p w14:paraId="13882D47" w14:textId="29236F63" w:rsidR="00E61F19"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6</w:t>
            </w:r>
          </w:p>
        </w:tc>
        <w:tc>
          <w:tcPr>
            <w:tcW w:w="349" w:type="pct"/>
            <w:shd w:val="clear" w:color="auto" w:fill="FFFFFF" w:themeFill="background1"/>
            <w:vAlign w:val="center"/>
          </w:tcPr>
          <w:p w14:paraId="6A3DBC41" w14:textId="4F74DEFD" w:rsidR="00E61F19"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1</w:t>
            </w:r>
          </w:p>
        </w:tc>
        <w:tc>
          <w:tcPr>
            <w:tcW w:w="325" w:type="pct"/>
            <w:shd w:val="clear" w:color="auto" w:fill="FFFFFF" w:themeFill="background1"/>
            <w:vAlign w:val="center"/>
          </w:tcPr>
          <w:p w14:paraId="5D6C040B" w14:textId="519B6853" w:rsidR="00E61F19"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1</w:t>
            </w:r>
          </w:p>
        </w:tc>
        <w:tc>
          <w:tcPr>
            <w:tcW w:w="372" w:type="pct"/>
            <w:shd w:val="clear" w:color="auto" w:fill="FFFFFF" w:themeFill="background1"/>
            <w:vAlign w:val="center"/>
          </w:tcPr>
          <w:p w14:paraId="13E4128F" w14:textId="51FE1EE1" w:rsidR="00E61F19"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2</w:t>
            </w:r>
          </w:p>
        </w:tc>
        <w:tc>
          <w:tcPr>
            <w:tcW w:w="399" w:type="pct"/>
            <w:shd w:val="clear" w:color="auto" w:fill="FFFFFF" w:themeFill="background1"/>
            <w:vAlign w:val="center"/>
          </w:tcPr>
          <w:p w14:paraId="2FA8B564" w14:textId="1CF378B4" w:rsidR="00E61F19"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301" w:type="pct"/>
            <w:shd w:val="clear" w:color="auto" w:fill="FFFFFF" w:themeFill="background1"/>
            <w:vAlign w:val="center"/>
          </w:tcPr>
          <w:p w14:paraId="76439511" w14:textId="671078E0" w:rsidR="00E61F19" w:rsidRPr="00AA08EC" w:rsidRDefault="00676C28" w:rsidP="00AA08EC">
            <w:pPr>
              <w:pStyle w:val="aa"/>
              <w:jc w:val="center"/>
              <w:rPr>
                <w:rFonts w:ascii="Times New Roman" w:hAnsi="Times New Roman"/>
                <w:b/>
                <w:bCs/>
                <w:sz w:val="20"/>
                <w:szCs w:val="20"/>
              </w:rPr>
            </w:pPr>
            <w:r w:rsidRPr="00AA08EC">
              <w:rPr>
                <w:rFonts w:ascii="Times New Roman" w:hAnsi="Times New Roman"/>
                <w:b/>
                <w:bCs/>
                <w:sz w:val="20"/>
                <w:szCs w:val="20"/>
              </w:rPr>
              <w:t>1</w:t>
            </w:r>
          </w:p>
        </w:tc>
        <w:tc>
          <w:tcPr>
            <w:tcW w:w="373" w:type="pct"/>
            <w:shd w:val="clear" w:color="auto" w:fill="FFFFFF" w:themeFill="background1"/>
            <w:vAlign w:val="center"/>
          </w:tcPr>
          <w:p w14:paraId="19BAA1EB" w14:textId="61D1E86F" w:rsidR="00E61F19"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325" w:type="pct"/>
            <w:shd w:val="clear" w:color="auto" w:fill="FFFFFF" w:themeFill="background1"/>
            <w:vAlign w:val="center"/>
          </w:tcPr>
          <w:p w14:paraId="27E267D9" w14:textId="4CCEE488" w:rsidR="00E61F19"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343" w:type="pct"/>
            <w:shd w:val="clear" w:color="auto" w:fill="FFFFFF" w:themeFill="background1"/>
            <w:vAlign w:val="center"/>
          </w:tcPr>
          <w:p w14:paraId="33B6C181" w14:textId="38221910" w:rsidR="00E61F19"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r>
      <w:tr w:rsidR="001952DA" w:rsidRPr="00E42CD9" w14:paraId="642D5F04" w14:textId="77777777" w:rsidTr="00AA08EC">
        <w:trPr>
          <w:jc w:val="center"/>
        </w:trPr>
        <w:tc>
          <w:tcPr>
            <w:tcW w:w="1009" w:type="pct"/>
            <w:shd w:val="clear" w:color="auto" w:fill="FFFFFF" w:themeFill="background1"/>
            <w:vAlign w:val="center"/>
          </w:tcPr>
          <w:p w14:paraId="4295CAD7" w14:textId="77777777" w:rsidR="004F6276" w:rsidRPr="00AA08EC" w:rsidRDefault="004F6276" w:rsidP="00AA08EC">
            <w:pPr>
              <w:pStyle w:val="aa"/>
              <w:jc w:val="center"/>
              <w:rPr>
                <w:rFonts w:ascii="Times New Roman" w:hAnsi="Times New Roman"/>
                <w:b/>
                <w:bCs/>
                <w:sz w:val="20"/>
                <w:szCs w:val="20"/>
              </w:rPr>
            </w:pPr>
            <w:r w:rsidRPr="00AA08EC">
              <w:rPr>
                <w:rFonts w:ascii="Times New Roman" w:hAnsi="Times New Roman"/>
                <w:b/>
                <w:bCs/>
                <w:sz w:val="20"/>
                <w:szCs w:val="20"/>
              </w:rPr>
              <w:t>ДШИ</w:t>
            </w:r>
          </w:p>
        </w:tc>
        <w:tc>
          <w:tcPr>
            <w:tcW w:w="347" w:type="pct"/>
            <w:tcBorders>
              <w:right w:val="single" w:sz="4" w:space="0" w:color="auto"/>
            </w:tcBorders>
            <w:shd w:val="clear" w:color="auto" w:fill="FFFFFF" w:themeFill="background1"/>
            <w:vAlign w:val="center"/>
          </w:tcPr>
          <w:p w14:paraId="079365DD" w14:textId="202A251A" w:rsidR="004F6276"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41</w:t>
            </w:r>
          </w:p>
        </w:tc>
        <w:tc>
          <w:tcPr>
            <w:tcW w:w="371" w:type="pct"/>
            <w:tcBorders>
              <w:left w:val="single" w:sz="4" w:space="0" w:color="auto"/>
            </w:tcBorders>
            <w:shd w:val="clear" w:color="auto" w:fill="FFFFFF" w:themeFill="background1"/>
            <w:vAlign w:val="center"/>
          </w:tcPr>
          <w:p w14:paraId="3CB774E6" w14:textId="18AAB773" w:rsidR="004F6276"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4</w:t>
            </w:r>
            <w:r w:rsidR="004B2561" w:rsidRPr="00AA08EC">
              <w:rPr>
                <w:rFonts w:ascii="Times New Roman" w:hAnsi="Times New Roman"/>
                <w:b/>
                <w:bCs/>
                <w:sz w:val="20"/>
                <w:szCs w:val="20"/>
              </w:rPr>
              <w:t>5</w:t>
            </w:r>
          </w:p>
        </w:tc>
        <w:tc>
          <w:tcPr>
            <w:tcW w:w="244" w:type="pct"/>
            <w:shd w:val="clear" w:color="auto" w:fill="FFFFFF" w:themeFill="background1"/>
            <w:vAlign w:val="center"/>
          </w:tcPr>
          <w:p w14:paraId="650C7C6F" w14:textId="1E689A35" w:rsidR="004F6276"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22</w:t>
            </w:r>
          </w:p>
        </w:tc>
        <w:tc>
          <w:tcPr>
            <w:tcW w:w="242" w:type="pct"/>
            <w:shd w:val="clear" w:color="auto" w:fill="FFFFFF" w:themeFill="background1"/>
            <w:vAlign w:val="center"/>
          </w:tcPr>
          <w:p w14:paraId="2B0EA935" w14:textId="471868EB" w:rsidR="004F6276"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2</w:t>
            </w:r>
            <w:r w:rsidR="0017778F" w:rsidRPr="00AA08EC">
              <w:rPr>
                <w:rFonts w:ascii="Times New Roman" w:hAnsi="Times New Roman"/>
                <w:b/>
                <w:bCs/>
                <w:sz w:val="20"/>
                <w:szCs w:val="20"/>
              </w:rPr>
              <w:t>7</w:t>
            </w:r>
          </w:p>
        </w:tc>
        <w:tc>
          <w:tcPr>
            <w:tcW w:w="349" w:type="pct"/>
            <w:shd w:val="clear" w:color="auto" w:fill="FFFFFF" w:themeFill="background1"/>
            <w:vAlign w:val="center"/>
          </w:tcPr>
          <w:p w14:paraId="6C7E2BE5" w14:textId="07F869C6" w:rsidR="004F6276"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22</w:t>
            </w:r>
          </w:p>
        </w:tc>
        <w:tc>
          <w:tcPr>
            <w:tcW w:w="325" w:type="pct"/>
            <w:shd w:val="clear" w:color="auto" w:fill="FFFFFF" w:themeFill="background1"/>
            <w:vAlign w:val="center"/>
          </w:tcPr>
          <w:p w14:paraId="3F66E1A2" w14:textId="61320BAC" w:rsidR="004F6276"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2</w:t>
            </w:r>
            <w:r w:rsidR="0017778F" w:rsidRPr="00AA08EC">
              <w:rPr>
                <w:rFonts w:ascii="Times New Roman" w:hAnsi="Times New Roman"/>
                <w:b/>
                <w:bCs/>
                <w:sz w:val="20"/>
                <w:szCs w:val="20"/>
              </w:rPr>
              <w:t>7</w:t>
            </w:r>
          </w:p>
        </w:tc>
        <w:tc>
          <w:tcPr>
            <w:tcW w:w="372" w:type="pct"/>
            <w:shd w:val="clear" w:color="auto" w:fill="FFFFFF" w:themeFill="background1"/>
            <w:vAlign w:val="center"/>
          </w:tcPr>
          <w:p w14:paraId="68EADDFD" w14:textId="1E8C32D5" w:rsidR="004F6276"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19</w:t>
            </w:r>
          </w:p>
        </w:tc>
        <w:tc>
          <w:tcPr>
            <w:tcW w:w="399" w:type="pct"/>
            <w:shd w:val="clear" w:color="auto" w:fill="FFFFFF" w:themeFill="background1"/>
            <w:vAlign w:val="center"/>
          </w:tcPr>
          <w:p w14:paraId="15532075" w14:textId="2B4B04D3" w:rsidR="004F6276"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1</w:t>
            </w:r>
            <w:r w:rsidR="0017778F" w:rsidRPr="00AA08EC">
              <w:rPr>
                <w:rFonts w:ascii="Times New Roman" w:hAnsi="Times New Roman"/>
                <w:b/>
                <w:bCs/>
                <w:sz w:val="20"/>
                <w:szCs w:val="20"/>
              </w:rPr>
              <w:t>8</w:t>
            </w:r>
          </w:p>
        </w:tc>
        <w:tc>
          <w:tcPr>
            <w:tcW w:w="301" w:type="pct"/>
            <w:shd w:val="clear" w:color="auto" w:fill="FFFFFF" w:themeFill="background1"/>
            <w:vAlign w:val="center"/>
          </w:tcPr>
          <w:p w14:paraId="3110F169" w14:textId="3C8122C1" w:rsidR="004F6276"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19</w:t>
            </w:r>
          </w:p>
        </w:tc>
        <w:tc>
          <w:tcPr>
            <w:tcW w:w="373" w:type="pct"/>
            <w:shd w:val="clear" w:color="auto" w:fill="FFFFFF" w:themeFill="background1"/>
            <w:vAlign w:val="center"/>
          </w:tcPr>
          <w:p w14:paraId="720A18DE" w14:textId="6FE03038" w:rsidR="004F6276"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1</w:t>
            </w:r>
            <w:r w:rsidR="0017778F" w:rsidRPr="00AA08EC">
              <w:rPr>
                <w:rFonts w:ascii="Times New Roman" w:hAnsi="Times New Roman"/>
                <w:b/>
                <w:bCs/>
                <w:sz w:val="20"/>
                <w:szCs w:val="20"/>
              </w:rPr>
              <w:t>8</w:t>
            </w:r>
          </w:p>
        </w:tc>
        <w:tc>
          <w:tcPr>
            <w:tcW w:w="325" w:type="pct"/>
            <w:shd w:val="clear" w:color="auto" w:fill="FFFFFF" w:themeFill="background1"/>
            <w:vAlign w:val="center"/>
          </w:tcPr>
          <w:p w14:paraId="0868E0AE" w14:textId="16E6B034" w:rsidR="004F6276"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343" w:type="pct"/>
            <w:shd w:val="clear" w:color="auto" w:fill="FFFFFF" w:themeFill="background1"/>
            <w:vAlign w:val="center"/>
          </w:tcPr>
          <w:p w14:paraId="3A803992" w14:textId="2B026B25" w:rsidR="004F6276" w:rsidRPr="00AA08EC" w:rsidRDefault="00105884"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r>
      <w:tr w:rsidR="00D83111" w:rsidRPr="00E42CD9" w14:paraId="785FC7F2" w14:textId="77777777" w:rsidTr="00AA08EC">
        <w:trPr>
          <w:jc w:val="center"/>
        </w:trPr>
        <w:tc>
          <w:tcPr>
            <w:tcW w:w="1009" w:type="pct"/>
            <w:shd w:val="clear" w:color="auto" w:fill="FFFFFF" w:themeFill="background1"/>
            <w:vAlign w:val="center"/>
          </w:tcPr>
          <w:p w14:paraId="201EC2BD" w14:textId="45445007" w:rsidR="00D83111" w:rsidRPr="00AA08EC" w:rsidRDefault="00D83111" w:rsidP="00AA08EC">
            <w:pPr>
              <w:pStyle w:val="aa"/>
              <w:jc w:val="center"/>
              <w:rPr>
                <w:rFonts w:ascii="Times New Roman" w:hAnsi="Times New Roman"/>
                <w:sz w:val="16"/>
                <w:szCs w:val="16"/>
              </w:rPr>
            </w:pPr>
            <w:r w:rsidRPr="00AA08EC">
              <w:rPr>
                <w:rFonts w:ascii="Times New Roman" w:hAnsi="Times New Roman"/>
                <w:sz w:val="16"/>
                <w:szCs w:val="16"/>
              </w:rPr>
              <w:t>ДМШ</w:t>
            </w:r>
          </w:p>
        </w:tc>
        <w:tc>
          <w:tcPr>
            <w:tcW w:w="347" w:type="pct"/>
            <w:tcBorders>
              <w:right w:val="single" w:sz="4" w:space="0" w:color="auto"/>
            </w:tcBorders>
            <w:shd w:val="clear" w:color="auto" w:fill="FFFFFF" w:themeFill="background1"/>
            <w:vAlign w:val="center"/>
          </w:tcPr>
          <w:p w14:paraId="5721981D" w14:textId="4C17AB39" w:rsidR="00D83111" w:rsidRPr="00AA08EC" w:rsidRDefault="00D83111" w:rsidP="00AA08EC">
            <w:pPr>
              <w:pStyle w:val="aa"/>
              <w:jc w:val="center"/>
              <w:rPr>
                <w:rFonts w:ascii="Times New Roman" w:hAnsi="Times New Roman"/>
                <w:sz w:val="16"/>
                <w:szCs w:val="16"/>
              </w:rPr>
            </w:pPr>
            <w:r w:rsidRPr="00AA08EC">
              <w:rPr>
                <w:rFonts w:ascii="Times New Roman" w:hAnsi="Times New Roman"/>
                <w:sz w:val="16"/>
                <w:szCs w:val="16"/>
              </w:rPr>
              <w:t>29</w:t>
            </w:r>
          </w:p>
        </w:tc>
        <w:tc>
          <w:tcPr>
            <w:tcW w:w="371" w:type="pct"/>
            <w:tcBorders>
              <w:left w:val="single" w:sz="4" w:space="0" w:color="auto"/>
            </w:tcBorders>
            <w:shd w:val="clear" w:color="auto" w:fill="FFFFFF" w:themeFill="background1"/>
            <w:vAlign w:val="center"/>
          </w:tcPr>
          <w:p w14:paraId="3ED56701" w14:textId="43108E7C" w:rsidR="00D83111" w:rsidRPr="00AA08EC" w:rsidRDefault="00D83111" w:rsidP="00AA08EC">
            <w:pPr>
              <w:pStyle w:val="aa"/>
              <w:jc w:val="center"/>
              <w:rPr>
                <w:rFonts w:ascii="Times New Roman" w:hAnsi="Times New Roman"/>
                <w:sz w:val="16"/>
                <w:szCs w:val="16"/>
              </w:rPr>
            </w:pPr>
            <w:r w:rsidRPr="00AA08EC">
              <w:rPr>
                <w:rFonts w:ascii="Times New Roman" w:hAnsi="Times New Roman"/>
                <w:sz w:val="16"/>
                <w:szCs w:val="16"/>
              </w:rPr>
              <w:t>29</w:t>
            </w:r>
          </w:p>
        </w:tc>
        <w:tc>
          <w:tcPr>
            <w:tcW w:w="244" w:type="pct"/>
            <w:shd w:val="clear" w:color="auto" w:fill="FFFFFF" w:themeFill="background1"/>
            <w:vAlign w:val="center"/>
          </w:tcPr>
          <w:p w14:paraId="1BDD5C5E" w14:textId="6D3710A6" w:rsidR="00D83111" w:rsidRPr="00AA08EC" w:rsidRDefault="00D83111" w:rsidP="00AA08EC">
            <w:pPr>
              <w:pStyle w:val="aa"/>
              <w:jc w:val="center"/>
              <w:rPr>
                <w:rFonts w:ascii="Times New Roman" w:hAnsi="Times New Roman"/>
                <w:sz w:val="16"/>
                <w:szCs w:val="16"/>
              </w:rPr>
            </w:pPr>
            <w:r w:rsidRPr="00AA08EC">
              <w:rPr>
                <w:rFonts w:ascii="Times New Roman" w:hAnsi="Times New Roman"/>
                <w:sz w:val="16"/>
                <w:szCs w:val="16"/>
              </w:rPr>
              <w:t>18</w:t>
            </w:r>
          </w:p>
        </w:tc>
        <w:tc>
          <w:tcPr>
            <w:tcW w:w="242" w:type="pct"/>
            <w:shd w:val="clear" w:color="auto" w:fill="FFFFFF" w:themeFill="background1"/>
            <w:vAlign w:val="center"/>
          </w:tcPr>
          <w:p w14:paraId="162D552C" w14:textId="748695D4" w:rsidR="00D83111" w:rsidRPr="00AA08EC" w:rsidRDefault="00D83111" w:rsidP="00AA08EC">
            <w:pPr>
              <w:pStyle w:val="aa"/>
              <w:jc w:val="center"/>
              <w:rPr>
                <w:rFonts w:ascii="Times New Roman" w:hAnsi="Times New Roman"/>
                <w:sz w:val="16"/>
                <w:szCs w:val="16"/>
              </w:rPr>
            </w:pPr>
            <w:r w:rsidRPr="00AA08EC">
              <w:rPr>
                <w:rFonts w:ascii="Times New Roman" w:hAnsi="Times New Roman"/>
                <w:sz w:val="16"/>
                <w:szCs w:val="16"/>
              </w:rPr>
              <w:t>18</w:t>
            </w:r>
          </w:p>
        </w:tc>
        <w:tc>
          <w:tcPr>
            <w:tcW w:w="349" w:type="pct"/>
            <w:shd w:val="clear" w:color="auto" w:fill="FFFFFF" w:themeFill="background1"/>
            <w:vAlign w:val="center"/>
          </w:tcPr>
          <w:p w14:paraId="64293659" w14:textId="6A2EEB03" w:rsidR="00D83111" w:rsidRPr="00AA08EC" w:rsidRDefault="00D83111" w:rsidP="00AA08EC">
            <w:pPr>
              <w:pStyle w:val="aa"/>
              <w:jc w:val="center"/>
              <w:rPr>
                <w:rFonts w:ascii="Times New Roman" w:hAnsi="Times New Roman"/>
                <w:sz w:val="16"/>
                <w:szCs w:val="16"/>
              </w:rPr>
            </w:pPr>
            <w:r w:rsidRPr="00AA08EC">
              <w:rPr>
                <w:rFonts w:ascii="Times New Roman" w:hAnsi="Times New Roman"/>
                <w:sz w:val="16"/>
                <w:szCs w:val="16"/>
              </w:rPr>
              <w:t>18</w:t>
            </w:r>
          </w:p>
        </w:tc>
        <w:tc>
          <w:tcPr>
            <w:tcW w:w="325" w:type="pct"/>
            <w:shd w:val="clear" w:color="auto" w:fill="FFFFFF" w:themeFill="background1"/>
            <w:vAlign w:val="center"/>
          </w:tcPr>
          <w:p w14:paraId="1C16EB78" w14:textId="24FABBD1" w:rsidR="00D83111" w:rsidRPr="00AA08EC" w:rsidRDefault="00D83111" w:rsidP="00AA08EC">
            <w:pPr>
              <w:pStyle w:val="aa"/>
              <w:jc w:val="center"/>
              <w:rPr>
                <w:rFonts w:ascii="Times New Roman" w:hAnsi="Times New Roman"/>
                <w:sz w:val="16"/>
                <w:szCs w:val="16"/>
              </w:rPr>
            </w:pPr>
            <w:r w:rsidRPr="00AA08EC">
              <w:rPr>
                <w:rFonts w:ascii="Times New Roman" w:hAnsi="Times New Roman"/>
                <w:sz w:val="16"/>
                <w:szCs w:val="16"/>
              </w:rPr>
              <w:t>18</w:t>
            </w:r>
          </w:p>
        </w:tc>
        <w:tc>
          <w:tcPr>
            <w:tcW w:w="372" w:type="pct"/>
            <w:shd w:val="clear" w:color="auto" w:fill="FFFFFF" w:themeFill="background1"/>
            <w:vAlign w:val="center"/>
          </w:tcPr>
          <w:p w14:paraId="36542D17" w14:textId="4203FFB7" w:rsidR="00D83111" w:rsidRPr="00AA08EC" w:rsidRDefault="00D83111" w:rsidP="00AA08EC">
            <w:pPr>
              <w:pStyle w:val="aa"/>
              <w:jc w:val="center"/>
              <w:rPr>
                <w:rFonts w:ascii="Times New Roman" w:hAnsi="Times New Roman"/>
                <w:sz w:val="16"/>
                <w:szCs w:val="16"/>
              </w:rPr>
            </w:pPr>
            <w:r w:rsidRPr="00AA08EC">
              <w:rPr>
                <w:rFonts w:ascii="Times New Roman" w:hAnsi="Times New Roman"/>
                <w:sz w:val="16"/>
                <w:szCs w:val="16"/>
              </w:rPr>
              <w:t>11</w:t>
            </w:r>
          </w:p>
        </w:tc>
        <w:tc>
          <w:tcPr>
            <w:tcW w:w="399" w:type="pct"/>
            <w:shd w:val="clear" w:color="auto" w:fill="FFFFFF" w:themeFill="background1"/>
            <w:vAlign w:val="center"/>
          </w:tcPr>
          <w:p w14:paraId="5652A4AB" w14:textId="2E75F190" w:rsidR="00D83111" w:rsidRPr="00AA08EC" w:rsidRDefault="00D83111" w:rsidP="00AA08EC">
            <w:pPr>
              <w:pStyle w:val="aa"/>
              <w:jc w:val="center"/>
              <w:rPr>
                <w:rFonts w:ascii="Times New Roman" w:hAnsi="Times New Roman"/>
                <w:sz w:val="16"/>
                <w:szCs w:val="16"/>
              </w:rPr>
            </w:pPr>
            <w:r w:rsidRPr="00AA08EC">
              <w:rPr>
                <w:rFonts w:ascii="Times New Roman" w:hAnsi="Times New Roman"/>
                <w:sz w:val="16"/>
                <w:szCs w:val="16"/>
              </w:rPr>
              <w:t>11</w:t>
            </w:r>
          </w:p>
        </w:tc>
        <w:tc>
          <w:tcPr>
            <w:tcW w:w="301" w:type="pct"/>
            <w:shd w:val="clear" w:color="auto" w:fill="FFFFFF" w:themeFill="background1"/>
            <w:vAlign w:val="center"/>
          </w:tcPr>
          <w:p w14:paraId="3B8421BE" w14:textId="7DC0F23B" w:rsidR="00D83111" w:rsidRPr="00AA08EC" w:rsidRDefault="00D83111" w:rsidP="00AA08EC">
            <w:pPr>
              <w:pStyle w:val="aa"/>
              <w:jc w:val="center"/>
              <w:rPr>
                <w:rFonts w:ascii="Times New Roman" w:hAnsi="Times New Roman"/>
                <w:sz w:val="16"/>
                <w:szCs w:val="16"/>
              </w:rPr>
            </w:pPr>
            <w:r w:rsidRPr="00AA08EC">
              <w:rPr>
                <w:rFonts w:ascii="Times New Roman" w:hAnsi="Times New Roman"/>
                <w:sz w:val="16"/>
                <w:szCs w:val="16"/>
              </w:rPr>
              <w:t>11</w:t>
            </w:r>
          </w:p>
        </w:tc>
        <w:tc>
          <w:tcPr>
            <w:tcW w:w="373" w:type="pct"/>
            <w:shd w:val="clear" w:color="auto" w:fill="FFFFFF" w:themeFill="background1"/>
            <w:vAlign w:val="center"/>
          </w:tcPr>
          <w:p w14:paraId="570F45E5" w14:textId="6E19C83A" w:rsidR="00D83111" w:rsidRPr="00AA08EC" w:rsidRDefault="00D83111" w:rsidP="00AA08EC">
            <w:pPr>
              <w:pStyle w:val="aa"/>
              <w:jc w:val="center"/>
              <w:rPr>
                <w:rFonts w:ascii="Times New Roman" w:hAnsi="Times New Roman"/>
                <w:sz w:val="16"/>
                <w:szCs w:val="16"/>
              </w:rPr>
            </w:pPr>
            <w:r w:rsidRPr="00AA08EC">
              <w:rPr>
                <w:rFonts w:ascii="Times New Roman" w:hAnsi="Times New Roman"/>
                <w:sz w:val="16"/>
                <w:szCs w:val="16"/>
              </w:rPr>
              <w:t>11</w:t>
            </w:r>
          </w:p>
        </w:tc>
        <w:tc>
          <w:tcPr>
            <w:tcW w:w="325" w:type="pct"/>
            <w:shd w:val="clear" w:color="auto" w:fill="FFFFFF" w:themeFill="background1"/>
            <w:vAlign w:val="center"/>
          </w:tcPr>
          <w:p w14:paraId="7FF95427" w14:textId="6E235094" w:rsidR="00D83111" w:rsidRPr="00AA08EC" w:rsidRDefault="00D83111" w:rsidP="00AA08EC">
            <w:pPr>
              <w:pStyle w:val="aa"/>
              <w:jc w:val="center"/>
              <w:rPr>
                <w:rFonts w:ascii="Times New Roman" w:hAnsi="Times New Roman"/>
                <w:sz w:val="16"/>
                <w:szCs w:val="16"/>
              </w:rPr>
            </w:pPr>
            <w:r w:rsidRPr="00AA08EC">
              <w:rPr>
                <w:rFonts w:ascii="Times New Roman" w:hAnsi="Times New Roman"/>
                <w:sz w:val="16"/>
                <w:szCs w:val="16"/>
              </w:rPr>
              <w:t>0</w:t>
            </w:r>
          </w:p>
        </w:tc>
        <w:tc>
          <w:tcPr>
            <w:tcW w:w="343" w:type="pct"/>
            <w:shd w:val="clear" w:color="auto" w:fill="FFFFFF" w:themeFill="background1"/>
            <w:vAlign w:val="center"/>
          </w:tcPr>
          <w:p w14:paraId="1B1E66F0" w14:textId="5BD7332D" w:rsidR="00D83111" w:rsidRPr="00AA08EC" w:rsidRDefault="00D83111" w:rsidP="00AA08EC">
            <w:pPr>
              <w:pStyle w:val="aa"/>
              <w:jc w:val="center"/>
              <w:rPr>
                <w:rFonts w:ascii="Times New Roman" w:hAnsi="Times New Roman"/>
                <w:sz w:val="16"/>
                <w:szCs w:val="16"/>
              </w:rPr>
            </w:pPr>
            <w:r w:rsidRPr="00AA08EC">
              <w:rPr>
                <w:rFonts w:ascii="Times New Roman" w:hAnsi="Times New Roman"/>
                <w:sz w:val="16"/>
                <w:szCs w:val="16"/>
              </w:rPr>
              <w:t>0</w:t>
            </w:r>
          </w:p>
        </w:tc>
      </w:tr>
      <w:tr w:rsidR="00A20EC4" w:rsidRPr="00E42CD9" w14:paraId="0E8FC903" w14:textId="77777777" w:rsidTr="00AA08EC">
        <w:trPr>
          <w:jc w:val="center"/>
        </w:trPr>
        <w:tc>
          <w:tcPr>
            <w:tcW w:w="1009" w:type="pct"/>
            <w:shd w:val="clear" w:color="auto" w:fill="FFFFFF" w:themeFill="background1"/>
            <w:vAlign w:val="center"/>
          </w:tcPr>
          <w:p w14:paraId="26F5BA47" w14:textId="19DFD2E1" w:rsidR="00A20EC4" w:rsidRPr="00AA08EC" w:rsidRDefault="00A20EC4" w:rsidP="00AA08EC">
            <w:pPr>
              <w:pStyle w:val="aa"/>
              <w:jc w:val="center"/>
              <w:rPr>
                <w:rFonts w:ascii="Times New Roman" w:hAnsi="Times New Roman"/>
                <w:sz w:val="16"/>
                <w:szCs w:val="16"/>
              </w:rPr>
            </w:pPr>
            <w:r w:rsidRPr="00AA08EC">
              <w:rPr>
                <w:rFonts w:ascii="Times New Roman" w:hAnsi="Times New Roman"/>
                <w:sz w:val="16"/>
                <w:szCs w:val="16"/>
              </w:rPr>
              <w:t>ДХШ</w:t>
            </w:r>
          </w:p>
        </w:tc>
        <w:tc>
          <w:tcPr>
            <w:tcW w:w="347" w:type="pct"/>
            <w:tcBorders>
              <w:right w:val="single" w:sz="4" w:space="0" w:color="auto"/>
            </w:tcBorders>
            <w:shd w:val="clear" w:color="auto" w:fill="FFFFFF" w:themeFill="background1"/>
            <w:vAlign w:val="center"/>
          </w:tcPr>
          <w:p w14:paraId="3BF80D9C" w14:textId="53B95A65" w:rsidR="00A20EC4" w:rsidRPr="00AA08EC" w:rsidRDefault="00A20EC4" w:rsidP="00AA08EC">
            <w:pPr>
              <w:pStyle w:val="aa"/>
              <w:jc w:val="center"/>
              <w:rPr>
                <w:rFonts w:ascii="Times New Roman" w:hAnsi="Times New Roman"/>
                <w:sz w:val="16"/>
                <w:szCs w:val="16"/>
              </w:rPr>
            </w:pPr>
            <w:r w:rsidRPr="00AA08EC">
              <w:rPr>
                <w:rFonts w:ascii="Times New Roman" w:hAnsi="Times New Roman"/>
                <w:sz w:val="16"/>
                <w:szCs w:val="16"/>
              </w:rPr>
              <w:t>12</w:t>
            </w:r>
          </w:p>
        </w:tc>
        <w:tc>
          <w:tcPr>
            <w:tcW w:w="371" w:type="pct"/>
            <w:tcBorders>
              <w:left w:val="single" w:sz="4" w:space="0" w:color="auto"/>
            </w:tcBorders>
            <w:shd w:val="clear" w:color="auto" w:fill="FFFFFF" w:themeFill="background1"/>
            <w:vAlign w:val="center"/>
          </w:tcPr>
          <w:p w14:paraId="362EEF04" w14:textId="0BE7B803" w:rsidR="00A20EC4" w:rsidRPr="00AA08EC" w:rsidRDefault="00A20EC4" w:rsidP="00AA08EC">
            <w:pPr>
              <w:pStyle w:val="aa"/>
              <w:jc w:val="center"/>
              <w:rPr>
                <w:rFonts w:ascii="Times New Roman" w:hAnsi="Times New Roman"/>
                <w:sz w:val="16"/>
                <w:szCs w:val="16"/>
              </w:rPr>
            </w:pPr>
            <w:r w:rsidRPr="00AA08EC">
              <w:rPr>
                <w:rFonts w:ascii="Times New Roman" w:hAnsi="Times New Roman"/>
                <w:sz w:val="16"/>
                <w:szCs w:val="16"/>
              </w:rPr>
              <w:t>1</w:t>
            </w:r>
            <w:r w:rsidR="004B2561" w:rsidRPr="00AA08EC">
              <w:rPr>
                <w:rFonts w:ascii="Times New Roman" w:hAnsi="Times New Roman"/>
                <w:sz w:val="16"/>
                <w:szCs w:val="16"/>
              </w:rPr>
              <w:t>6</w:t>
            </w:r>
          </w:p>
        </w:tc>
        <w:tc>
          <w:tcPr>
            <w:tcW w:w="244" w:type="pct"/>
            <w:shd w:val="clear" w:color="auto" w:fill="FFFFFF" w:themeFill="background1"/>
            <w:vAlign w:val="center"/>
          </w:tcPr>
          <w:p w14:paraId="41944205" w14:textId="553D4E1F" w:rsidR="00A20EC4" w:rsidRPr="00AA08EC" w:rsidRDefault="00A20EC4" w:rsidP="00AA08EC">
            <w:pPr>
              <w:pStyle w:val="aa"/>
              <w:jc w:val="center"/>
              <w:rPr>
                <w:rFonts w:ascii="Times New Roman" w:hAnsi="Times New Roman"/>
                <w:sz w:val="16"/>
                <w:szCs w:val="16"/>
              </w:rPr>
            </w:pPr>
            <w:r w:rsidRPr="00AA08EC">
              <w:rPr>
                <w:rFonts w:ascii="Times New Roman" w:hAnsi="Times New Roman"/>
                <w:sz w:val="16"/>
                <w:szCs w:val="16"/>
              </w:rPr>
              <w:t>4</w:t>
            </w:r>
          </w:p>
        </w:tc>
        <w:tc>
          <w:tcPr>
            <w:tcW w:w="242" w:type="pct"/>
            <w:shd w:val="clear" w:color="auto" w:fill="FFFFFF" w:themeFill="background1"/>
            <w:vAlign w:val="center"/>
          </w:tcPr>
          <w:p w14:paraId="6FB5A449" w14:textId="501A17FB" w:rsidR="00A20EC4" w:rsidRPr="00AA08EC" w:rsidRDefault="003609F2" w:rsidP="00AA08EC">
            <w:pPr>
              <w:pStyle w:val="aa"/>
              <w:jc w:val="center"/>
              <w:rPr>
                <w:rFonts w:ascii="Times New Roman" w:hAnsi="Times New Roman"/>
                <w:sz w:val="16"/>
                <w:szCs w:val="16"/>
              </w:rPr>
            </w:pPr>
            <w:r w:rsidRPr="00AA08EC">
              <w:rPr>
                <w:rFonts w:ascii="Times New Roman" w:hAnsi="Times New Roman"/>
                <w:sz w:val="16"/>
                <w:szCs w:val="16"/>
              </w:rPr>
              <w:t>9</w:t>
            </w:r>
          </w:p>
        </w:tc>
        <w:tc>
          <w:tcPr>
            <w:tcW w:w="349" w:type="pct"/>
            <w:shd w:val="clear" w:color="auto" w:fill="FFFFFF" w:themeFill="background1"/>
            <w:vAlign w:val="center"/>
          </w:tcPr>
          <w:p w14:paraId="266C88FF" w14:textId="6C03AC59" w:rsidR="00A20EC4" w:rsidRPr="00AA08EC" w:rsidRDefault="00A20EC4" w:rsidP="00AA08EC">
            <w:pPr>
              <w:pStyle w:val="aa"/>
              <w:jc w:val="center"/>
              <w:rPr>
                <w:rFonts w:ascii="Times New Roman" w:hAnsi="Times New Roman"/>
                <w:sz w:val="16"/>
                <w:szCs w:val="16"/>
              </w:rPr>
            </w:pPr>
            <w:r w:rsidRPr="00AA08EC">
              <w:rPr>
                <w:rFonts w:ascii="Times New Roman" w:hAnsi="Times New Roman"/>
                <w:sz w:val="16"/>
                <w:szCs w:val="16"/>
              </w:rPr>
              <w:t>4</w:t>
            </w:r>
          </w:p>
        </w:tc>
        <w:tc>
          <w:tcPr>
            <w:tcW w:w="325" w:type="pct"/>
            <w:shd w:val="clear" w:color="auto" w:fill="FFFFFF" w:themeFill="background1"/>
            <w:vAlign w:val="center"/>
          </w:tcPr>
          <w:p w14:paraId="2CD05782" w14:textId="1CFB179A" w:rsidR="00A20EC4" w:rsidRPr="00AA08EC" w:rsidRDefault="003609F2" w:rsidP="00AA08EC">
            <w:pPr>
              <w:pStyle w:val="aa"/>
              <w:jc w:val="center"/>
              <w:rPr>
                <w:rFonts w:ascii="Times New Roman" w:hAnsi="Times New Roman"/>
                <w:sz w:val="16"/>
                <w:szCs w:val="16"/>
              </w:rPr>
            </w:pPr>
            <w:r w:rsidRPr="00AA08EC">
              <w:rPr>
                <w:rFonts w:ascii="Times New Roman" w:hAnsi="Times New Roman"/>
                <w:sz w:val="16"/>
                <w:szCs w:val="16"/>
              </w:rPr>
              <w:t>9</w:t>
            </w:r>
          </w:p>
        </w:tc>
        <w:tc>
          <w:tcPr>
            <w:tcW w:w="372" w:type="pct"/>
            <w:shd w:val="clear" w:color="auto" w:fill="FFFFFF" w:themeFill="background1"/>
            <w:vAlign w:val="center"/>
          </w:tcPr>
          <w:p w14:paraId="4FB9EAE5" w14:textId="30CE3790" w:rsidR="00A20EC4" w:rsidRPr="00AA08EC" w:rsidRDefault="00A20EC4" w:rsidP="00AA08EC">
            <w:pPr>
              <w:pStyle w:val="aa"/>
              <w:jc w:val="center"/>
              <w:rPr>
                <w:rFonts w:ascii="Times New Roman" w:hAnsi="Times New Roman"/>
                <w:sz w:val="16"/>
                <w:szCs w:val="16"/>
              </w:rPr>
            </w:pPr>
            <w:r w:rsidRPr="00AA08EC">
              <w:rPr>
                <w:rFonts w:ascii="Times New Roman" w:hAnsi="Times New Roman"/>
                <w:sz w:val="16"/>
                <w:szCs w:val="16"/>
              </w:rPr>
              <w:t>8</w:t>
            </w:r>
          </w:p>
        </w:tc>
        <w:tc>
          <w:tcPr>
            <w:tcW w:w="399" w:type="pct"/>
            <w:shd w:val="clear" w:color="auto" w:fill="FFFFFF" w:themeFill="background1"/>
            <w:vAlign w:val="center"/>
          </w:tcPr>
          <w:p w14:paraId="2A7536C6" w14:textId="4D472209" w:rsidR="00A20EC4" w:rsidRPr="00AA08EC" w:rsidRDefault="003609F2" w:rsidP="00AA08EC">
            <w:pPr>
              <w:pStyle w:val="aa"/>
              <w:jc w:val="center"/>
              <w:rPr>
                <w:rFonts w:ascii="Times New Roman" w:hAnsi="Times New Roman"/>
                <w:sz w:val="16"/>
                <w:szCs w:val="16"/>
              </w:rPr>
            </w:pPr>
            <w:r w:rsidRPr="00AA08EC">
              <w:rPr>
                <w:rFonts w:ascii="Times New Roman" w:hAnsi="Times New Roman"/>
                <w:sz w:val="16"/>
                <w:szCs w:val="16"/>
              </w:rPr>
              <w:t>7</w:t>
            </w:r>
          </w:p>
        </w:tc>
        <w:tc>
          <w:tcPr>
            <w:tcW w:w="301" w:type="pct"/>
            <w:shd w:val="clear" w:color="auto" w:fill="FFFFFF" w:themeFill="background1"/>
            <w:vAlign w:val="center"/>
          </w:tcPr>
          <w:p w14:paraId="6DC30CC3" w14:textId="28481E90" w:rsidR="00A20EC4" w:rsidRPr="00AA08EC" w:rsidRDefault="00A20EC4" w:rsidP="00AA08EC">
            <w:pPr>
              <w:pStyle w:val="aa"/>
              <w:jc w:val="center"/>
              <w:rPr>
                <w:rFonts w:ascii="Times New Roman" w:hAnsi="Times New Roman"/>
                <w:sz w:val="16"/>
                <w:szCs w:val="16"/>
              </w:rPr>
            </w:pPr>
            <w:r w:rsidRPr="00AA08EC">
              <w:rPr>
                <w:rFonts w:ascii="Times New Roman" w:hAnsi="Times New Roman"/>
                <w:sz w:val="16"/>
                <w:szCs w:val="16"/>
              </w:rPr>
              <w:t>8</w:t>
            </w:r>
          </w:p>
        </w:tc>
        <w:tc>
          <w:tcPr>
            <w:tcW w:w="373" w:type="pct"/>
            <w:shd w:val="clear" w:color="auto" w:fill="FFFFFF" w:themeFill="background1"/>
            <w:vAlign w:val="center"/>
          </w:tcPr>
          <w:p w14:paraId="6ECD95F0" w14:textId="1111178C" w:rsidR="00A20EC4" w:rsidRPr="00AA08EC" w:rsidRDefault="003609F2" w:rsidP="00AA08EC">
            <w:pPr>
              <w:pStyle w:val="aa"/>
              <w:jc w:val="center"/>
              <w:rPr>
                <w:rFonts w:ascii="Times New Roman" w:hAnsi="Times New Roman"/>
                <w:sz w:val="16"/>
                <w:szCs w:val="16"/>
              </w:rPr>
            </w:pPr>
            <w:r w:rsidRPr="00AA08EC">
              <w:rPr>
                <w:rFonts w:ascii="Times New Roman" w:hAnsi="Times New Roman"/>
                <w:sz w:val="16"/>
                <w:szCs w:val="16"/>
              </w:rPr>
              <w:t>7</w:t>
            </w:r>
          </w:p>
        </w:tc>
        <w:tc>
          <w:tcPr>
            <w:tcW w:w="325" w:type="pct"/>
            <w:shd w:val="clear" w:color="auto" w:fill="FFFFFF" w:themeFill="background1"/>
            <w:vAlign w:val="center"/>
          </w:tcPr>
          <w:p w14:paraId="5FFE1730" w14:textId="518C0669" w:rsidR="00A20EC4" w:rsidRPr="00AA08EC" w:rsidRDefault="00A20EC4" w:rsidP="00AA08EC">
            <w:pPr>
              <w:pStyle w:val="aa"/>
              <w:jc w:val="center"/>
              <w:rPr>
                <w:rFonts w:ascii="Times New Roman" w:hAnsi="Times New Roman"/>
                <w:sz w:val="16"/>
                <w:szCs w:val="16"/>
              </w:rPr>
            </w:pPr>
            <w:r w:rsidRPr="00AA08EC">
              <w:rPr>
                <w:rFonts w:ascii="Times New Roman" w:hAnsi="Times New Roman"/>
                <w:sz w:val="16"/>
                <w:szCs w:val="16"/>
              </w:rPr>
              <w:t>0</w:t>
            </w:r>
          </w:p>
        </w:tc>
        <w:tc>
          <w:tcPr>
            <w:tcW w:w="343" w:type="pct"/>
            <w:shd w:val="clear" w:color="auto" w:fill="FFFFFF" w:themeFill="background1"/>
            <w:vAlign w:val="center"/>
          </w:tcPr>
          <w:p w14:paraId="31CC8825" w14:textId="03DED346" w:rsidR="00A20EC4" w:rsidRPr="00AA08EC" w:rsidRDefault="00A20EC4" w:rsidP="00AA08EC">
            <w:pPr>
              <w:pStyle w:val="aa"/>
              <w:jc w:val="center"/>
              <w:rPr>
                <w:rFonts w:ascii="Times New Roman" w:hAnsi="Times New Roman"/>
                <w:sz w:val="16"/>
                <w:szCs w:val="16"/>
              </w:rPr>
            </w:pPr>
            <w:r w:rsidRPr="00AA08EC">
              <w:rPr>
                <w:rFonts w:ascii="Times New Roman" w:hAnsi="Times New Roman"/>
                <w:sz w:val="16"/>
                <w:szCs w:val="16"/>
              </w:rPr>
              <w:t>0</w:t>
            </w:r>
          </w:p>
        </w:tc>
      </w:tr>
      <w:tr w:rsidR="001952DA" w:rsidRPr="00E42CD9" w14:paraId="778781A8" w14:textId="77777777" w:rsidTr="00AA08EC">
        <w:trPr>
          <w:jc w:val="center"/>
        </w:trPr>
        <w:tc>
          <w:tcPr>
            <w:tcW w:w="1009" w:type="pct"/>
            <w:shd w:val="clear" w:color="auto" w:fill="FFFFFF" w:themeFill="background1"/>
            <w:vAlign w:val="center"/>
          </w:tcPr>
          <w:p w14:paraId="3BA31982" w14:textId="77777777" w:rsidR="004F6276" w:rsidRPr="00AA08EC" w:rsidRDefault="004F6276" w:rsidP="00AA08EC">
            <w:pPr>
              <w:pStyle w:val="aa"/>
              <w:jc w:val="center"/>
              <w:rPr>
                <w:rFonts w:ascii="Times New Roman" w:hAnsi="Times New Roman"/>
                <w:sz w:val="20"/>
                <w:szCs w:val="20"/>
              </w:rPr>
            </w:pPr>
            <w:proofErr w:type="spellStart"/>
            <w:r w:rsidRPr="00AA08EC">
              <w:rPr>
                <w:rFonts w:ascii="Times New Roman" w:hAnsi="Times New Roman"/>
                <w:sz w:val="20"/>
                <w:szCs w:val="20"/>
              </w:rPr>
              <w:t>Театры</w:t>
            </w:r>
            <w:proofErr w:type="spellEnd"/>
            <w:r w:rsidRPr="00AA08EC">
              <w:rPr>
                <w:rFonts w:ascii="Times New Roman" w:hAnsi="Times New Roman"/>
                <w:sz w:val="20"/>
                <w:szCs w:val="20"/>
              </w:rPr>
              <w:t xml:space="preserve"> (</w:t>
            </w:r>
            <w:proofErr w:type="spellStart"/>
            <w:r w:rsidRPr="00AA08EC">
              <w:rPr>
                <w:rFonts w:ascii="Times New Roman" w:hAnsi="Times New Roman"/>
                <w:sz w:val="20"/>
                <w:szCs w:val="20"/>
              </w:rPr>
              <w:t>проф</w:t>
            </w:r>
            <w:proofErr w:type="spellEnd"/>
            <w:r w:rsidRPr="00AA08EC">
              <w:rPr>
                <w:rFonts w:ascii="Times New Roman" w:hAnsi="Times New Roman"/>
                <w:sz w:val="20"/>
                <w:szCs w:val="20"/>
              </w:rPr>
              <w:t>.)</w:t>
            </w:r>
          </w:p>
        </w:tc>
        <w:tc>
          <w:tcPr>
            <w:tcW w:w="347" w:type="pct"/>
            <w:tcBorders>
              <w:right w:val="single" w:sz="4" w:space="0" w:color="auto"/>
            </w:tcBorders>
            <w:shd w:val="clear" w:color="auto" w:fill="FFFFFF" w:themeFill="background1"/>
            <w:vAlign w:val="center"/>
          </w:tcPr>
          <w:p w14:paraId="7B167022" w14:textId="77777777" w:rsidR="004F6276" w:rsidRPr="00AA08EC" w:rsidRDefault="004F6276" w:rsidP="00AA08EC">
            <w:pPr>
              <w:pStyle w:val="aa"/>
              <w:jc w:val="center"/>
              <w:rPr>
                <w:rFonts w:ascii="Times New Roman" w:hAnsi="Times New Roman"/>
                <w:sz w:val="20"/>
                <w:szCs w:val="20"/>
              </w:rPr>
            </w:pPr>
          </w:p>
        </w:tc>
        <w:tc>
          <w:tcPr>
            <w:tcW w:w="371" w:type="pct"/>
            <w:tcBorders>
              <w:left w:val="single" w:sz="4" w:space="0" w:color="auto"/>
            </w:tcBorders>
            <w:shd w:val="clear" w:color="auto" w:fill="FFFFFF" w:themeFill="background1"/>
            <w:vAlign w:val="center"/>
          </w:tcPr>
          <w:p w14:paraId="26D8B560" w14:textId="77777777" w:rsidR="004F6276" w:rsidRPr="00AA08EC" w:rsidRDefault="004F6276" w:rsidP="00AA08EC">
            <w:pPr>
              <w:pStyle w:val="aa"/>
              <w:jc w:val="center"/>
              <w:rPr>
                <w:rFonts w:ascii="Times New Roman" w:hAnsi="Times New Roman"/>
                <w:sz w:val="20"/>
                <w:szCs w:val="20"/>
              </w:rPr>
            </w:pPr>
          </w:p>
        </w:tc>
        <w:tc>
          <w:tcPr>
            <w:tcW w:w="244" w:type="pct"/>
            <w:shd w:val="clear" w:color="auto" w:fill="FFFFFF" w:themeFill="background1"/>
            <w:vAlign w:val="center"/>
          </w:tcPr>
          <w:p w14:paraId="62B2E270" w14:textId="77777777" w:rsidR="004F6276" w:rsidRPr="00AA08EC" w:rsidRDefault="004F6276" w:rsidP="00AA08EC">
            <w:pPr>
              <w:pStyle w:val="aa"/>
              <w:jc w:val="center"/>
              <w:rPr>
                <w:rFonts w:ascii="Times New Roman" w:hAnsi="Times New Roman"/>
                <w:sz w:val="20"/>
                <w:szCs w:val="20"/>
              </w:rPr>
            </w:pPr>
          </w:p>
        </w:tc>
        <w:tc>
          <w:tcPr>
            <w:tcW w:w="242" w:type="pct"/>
            <w:shd w:val="clear" w:color="auto" w:fill="FFFFFF" w:themeFill="background1"/>
            <w:vAlign w:val="center"/>
          </w:tcPr>
          <w:p w14:paraId="03A5D63B" w14:textId="77777777" w:rsidR="004F6276" w:rsidRPr="00AA08EC" w:rsidRDefault="004F6276" w:rsidP="00AA08EC">
            <w:pPr>
              <w:pStyle w:val="aa"/>
              <w:jc w:val="center"/>
              <w:rPr>
                <w:rFonts w:ascii="Times New Roman" w:hAnsi="Times New Roman"/>
                <w:sz w:val="20"/>
                <w:szCs w:val="20"/>
              </w:rPr>
            </w:pPr>
          </w:p>
        </w:tc>
        <w:tc>
          <w:tcPr>
            <w:tcW w:w="349" w:type="pct"/>
            <w:shd w:val="clear" w:color="auto" w:fill="FFFFFF" w:themeFill="background1"/>
            <w:vAlign w:val="center"/>
          </w:tcPr>
          <w:p w14:paraId="0C184C5C" w14:textId="77777777" w:rsidR="004F6276" w:rsidRPr="00AA08EC" w:rsidRDefault="004F6276" w:rsidP="00AA08EC">
            <w:pPr>
              <w:pStyle w:val="aa"/>
              <w:jc w:val="center"/>
              <w:rPr>
                <w:rFonts w:ascii="Times New Roman" w:hAnsi="Times New Roman"/>
                <w:sz w:val="20"/>
                <w:szCs w:val="20"/>
              </w:rPr>
            </w:pPr>
          </w:p>
        </w:tc>
        <w:tc>
          <w:tcPr>
            <w:tcW w:w="325" w:type="pct"/>
            <w:shd w:val="clear" w:color="auto" w:fill="FFFFFF" w:themeFill="background1"/>
            <w:vAlign w:val="center"/>
          </w:tcPr>
          <w:p w14:paraId="1B361E5F" w14:textId="77777777" w:rsidR="004F6276" w:rsidRPr="00AA08EC" w:rsidRDefault="004F6276" w:rsidP="00AA08EC">
            <w:pPr>
              <w:pStyle w:val="aa"/>
              <w:jc w:val="center"/>
              <w:rPr>
                <w:rFonts w:ascii="Times New Roman" w:hAnsi="Times New Roman"/>
                <w:sz w:val="20"/>
                <w:szCs w:val="20"/>
              </w:rPr>
            </w:pPr>
          </w:p>
        </w:tc>
        <w:tc>
          <w:tcPr>
            <w:tcW w:w="372" w:type="pct"/>
            <w:shd w:val="clear" w:color="auto" w:fill="FFFFFF" w:themeFill="background1"/>
            <w:vAlign w:val="center"/>
          </w:tcPr>
          <w:p w14:paraId="0637D7CA" w14:textId="77777777" w:rsidR="004F6276" w:rsidRPr="00AA08EC" w:rsidRDefault="004F6276" w:rsidP="00AA08EC">
            <w:pPr>
              <w:pStyle w:val="aa"/>
              <w:jc w:val="center"/>
              <w:rPr>
                <w:rFonts w:ascii="Times New Roman" w:hAnsi="Times New Roman"/>
                <w:sz w:val="20"/>
                <w:szCs w:val="20"/>
              </w:rPr>
            </w:pPr>
          </w:p>
        </w:tc>
        <w:tc>
          <w:tcPr>
            <w:tcW w:w="399" w:type="pct"/>
            <w:shd w:val="clear" w:color="auto" w:fill="FFFFFF" w:themeFill="background1"/>
            <w:vAlign w:val="center"/>
          </w:tcPr>
          <w:p w14:paraId="275E197B" w14:textId="77777777" w:rsidR="004F6276" w:rsidRPr="00AA08EC" w:rsidRDefault="004F6276" w:rsidP="00AA08EC">
            <w:pPr>
              <w:pStyle w:val="aa"/>
              <w:jc w:val="center"/>
              <w:rPr>
                <w:rFonts w:ascii="Times New Roman" w:hAnsi="Times New Roman"/>
                <w:sz w:val="20"/>
                <w:szCs w:val="20"/>
              </w:rPr>
            </w:pPr>
          </w:p>
        </w:tc>
        <w:tc>
          <w:tcPr>
            <w:tcW w:w="301" w:type="pct"/>
            <w:shd w:val="clear" w:color="auto" w:fill="FFFFFF" w:themeFill="background1"/>
            <w:vAlign w:val="center"/>
          </w:tcPr>
          <w:p w14:paraId="600446E5" w14:textId="77777777" w:rsidR="004F6276" w:rsidRPr="00AA08EC" w:rsidRDefault="004F6276" w:rsidP="00AA08EC">
            <w:pPr>
              <w:pStyle w:val="aa"/>
              <w:jc w:val="center"/>
              <w:rPr>
                <w:rFonts w:ascii="Times New Roman" w:hAnsi="Times New Roman"/>
                <w:sz w:val="20"/>
                <w:szCs w:val="20"/>
              </w:rPr>
            </w:pPr>
          </w:p>
        </w:tc>
        <w:tc>
          <w:tcPr>
            <w:tcW w:w="373" w:type="pct"/>
            <w:shd w:val="clear" w:color="auto" w:fill="FFFFFF" w:themeFill="background1"/>
            <w:vAlign w:val="center"/>
          </w:tcPr>
          <w:p w14:paraId="1F209669" w14:textId="77777777" w:rsidR="004F6276" w:rsidRPr="00AA08EC" w:rsidRDefault="004F6276" w:rsidP="00AA08EC">
            <w:pPr>
              <w:pStyle w:val="aa"/>
              <w:jc w:val="center"/>
              <w:rPr>
                <w:rFonts w:ascii="Times New Roman" w:hAnsi="Times New Roman"/>
                <w:sz w:val="20"/>
                <w:szCs w:val="20"/>
              </w:rPr>
            </w:pPr>
          </w:p>
        </w:tc>
        <w:tc>
          <w:tcPr>
            <w:tcW w:w="325" w:type="pct"/>
            <w:shd w:val="clear" w:color="auto" w:fill="FFFFFF" w:themeFill="background1"/>
            <w:vAlign w:val="center"/>
          </w:tcPr>
          <w:p w14:paraId="4036FE1B" w14:textId="77777777" w:rsidR="004F6276" w:rsidRPr="00AA08EC" w:rsidRDefault="004F6276" w:rsidP="00AA08EC">
            <w:pPr>
              <w:pStyle w:val="aa"/>
              <w:jc w:val="center"/>
              <w:rPr>
                <w:rFonts w:ascii="Times New Roman" w:hAnsi="Times New Roman"/>
                <w:sz w:val="20"/>
                <w:szCs w:val="20"/>
              </w:rPr>
            </w:pPr>
          </w:p>
        </w:tc>
        <w:tc>
          <w:tcPr>
            <w:tcW w:w="343" w:type="pct"/>
            <w:shd w:val="clear" w:color="auto" w:fill="FFFFFF" w:themeFill="background1"/>
            <w:vAlign w:val="center"/>
          </w:tcPr>
          <w:p w14:paraId="18BF21FC" w14:textId="77777777" w:rsidR="004F6276" w:rsidRPr="00AA08EC" w:rsidRDefault="004F6276" w:rsidP="00AA08EC">
            <w:pPr>
              <w:pStyle w:val="aa"/>
              <w:jc w:val="center"/>
              <w:rPr>
                <w:rFonts w:ascii="Times New Roman" w:hAnsi="Times New Roman"/>
                <w:sz w:val="20"/>
                <w:szCs w:val="20"/>
              </w:rPr>
            </w:pPr>
          </w:p>
        </w:tc>
      </w:tr>
      <w:tr w:rsidR="001952DA" w:rsidRPr="00E42CD9" w14:paraId="77AA5AF2" w14:textId="77777777" w:rsidTr="00AA08EC">
        <w:trPr>
          <w:jc w:val="center"/>
        </w:trPr>
        <w:tc>
          <w:tcPr>
            <w:tcW w:w="1009" w:type="pct"/>
            <w:shd w:val="clear" w:color="auto" w:fill="FFFFFF" w:themeFill="background1"/>
            <w:vAlign w:val="center"/>
          </w:tcPr>
          <w:p w14:paraId="24860451" w14:textId="77777777" w:rsidR="00996CA1" w:rsidRPr="00AA08EC" w:rsidRDefault="00996CA1" w:rsidP="00AA08EC">
            <w:pPr>
              <w:pStyle w:val="aa"/>
              <w:jc w:val="center"/>
              <w:rPr>
                <w:rFonts w:ascii="Times New Roman" w:hAnsi="Times New Roman"/>
                <w:sz w:val="20"/>
                <w:szCs w:val="20"/>
              </w:rPr>
            </w:pPr>
            <w:proofErr w:type="spellStart"/>
            <w:r w:rsidRPr="00AA08EC">
              <w:rPr>
                <w:rFonts w:ascii="Times New Roman" w:hAnsi="Times New Roman"/>
                <w:sz w:val="20"/>
                <w:szCs w:val="20"/>
              </w:rPr>
              <w:t>Оркестр</w:t>
            </w:r>
            <w:proofErr w:type="spellEnd"/>
          </w:p>
        </w:tc>
        <w:tc>
          <w:tcPr>
            <w:tcW w:w="347" w:type="pct"/>
            <w:tcBorders>
              <w:right w:val="single" w:sz="4" w:space="0" w:color="auto"/>
            </w:tcBorders>
            <w:shd w:val="clear" w:color="auto" w:fill="FFFFFF" w:themeFill="background1"/>
            <w:vAlign w:val="center"/>
          </w:tcPr>
          <w:p w14:paraId="44605BAF" w14:textId="77777777" w:rsidR="00996CA1" w:rsidRPr="00AA08EC" w:rsidRDefault="00996CA1" w:rsidP="00AA08EC">
            <w:pPr>
              <w:pStyle w:val="aa"/>
              <w:jc w:val="center"/>
              <w:rPr>
                <w:rFonts w:ascii="Times New Roman" w:hAnsi="Times New Roman"/>
                <w:sz w:val="20"/>
                <w:szCs w:val="20"/>
              </w:rPr>
            </w:pPr>
          </w:p>
        </w:tc>
        <w:tc>
          <w:tcPr>
            <w:tcW w:w="371" w:type="pct"/>
            <w:tcBorders>
              <w:left w:val="single" w:sz="4" w:space="0" w:color="auto"/>
            </w:tcBorders>
            <w:shd w:val="clear" w:color="auto" w:fill="FFFFFF" w:themeFill="background1"/>
            <w:vAlign w:val="center"/>
          </w:tcPr>
          <w:p w14:paraId="3FAA349F" w14:textId="77777777" w:rsidR="00996CA1" w:rsidRPr="00AA08EC" w:rsidRDefault="00996CA1" w:rsidP="00AA08EC">
            <w:pPr>
              <w:pStyle w:val="aa"/>
              <w:jc w:val="center"/>
              <w:rPr>
                <w:rFonts w:ascii="Times New Roman" w:hAnsi="Times New Roman"/>
                <w:sz w:val="20"/>
                <w:szCs w:val="20"/>
              </w:rPr>
            </w:pPr>
          </w:p>
        </w:tc>
        <w:tc>
          <w:tcPr>
            <w:tcW w:w="244" w:type="pct"/>
            <w:shd w:val="clear" w:color="auto" w:fill="FFFFFF" w:themeFill="background1"/>
            <w:vAlign w:val="center"/>
          </w:tcPr>
          <w:p w14:paraId="7FB18EC0" w14:textId="77777777" w:rsidR="00996CA1" w:rsidRPr="00AA08EC" w:rsidRDefault="00996CA1" w:rsidP="00AA08EC">
            <w:pPr>
              <w:pStyle w:val="aa"/>
              <w:jc w:val="center"/>
              <w:rPr>
                <w:rFonts w:ascii="Times New Roman" w:hAnsi="Times New Roman"/>
                <w:sz w:val="20"/>
                <w:szCs w:val="20"/>
              </w:rPr>
            </w:pPr>
          </w:p>
        </w:tc>
        <w:tc>
          <w:tcPr>
            <w:tcW w:w="242" w:type="pct"/>
            <w:shd w:val="clear" w:color="auto" w:fill="FFFFFF" w:themeFill="background1"/>
            <w:vAlign w:val="center"/>
          </w:tcPr>
          <w:p w14:paraId="59BE5788" w14:textId="77777777" w:rsidR="00996CA1" w:rsidRPr="00AA08EC" w:rsidRDefault="00996CA1" w:rsidP="00AA08EC">
            <w:pPr>
              <w:pStyle w:val="aa"/>
              <w:jc w:val="center"/>
              <w:rPr>
                <w:rFonts w:ascii="Times New Roman" w:hAnsi="Times New Roman"/>
                <w:sz w:val="20"/>
                <w:szCs w:val="20"/>
              </w:rPr>
            </w:pPr>
          </w:p>
        </w:tc>
        <w:tc>
          <w:tcPr>
            <w:tcW w:w="349" w:type="pct"/>
            <w:shd w:val="clear" w:color="auto" w:fill="FFFFFF" w:themeFill="background1"/>
            <w:vAlign w:val="center"/>
          </w:tcPr>
          <w:p w14:paraId="7630D8F1" w14:textId="77777777" w:rsidR="00996CA1" w:rsidRPr="00AA08EC" w:rsidRDefault="00996CA1" w:rsidP="00AA08EC">
            <w:pPr>
              <w:pStyle w:val="aa"/>
              <w:jc w:val="center"/>
              <w:rPr>
                <w:rFonts w:ascii="Times New Roman" w:hAnsi="Times New Roman"/>
                <w:sz w:val="20"/>
                <w:szCs w:val="20"/>
              </w:rPr>
            </w:pPr>
          </w:p>
        </w:tc>
        <w:tc>
          <w:tcPr>
            <w:tcW w:w="325" w:type="pct"/>
            <w:shd w:val="clear" w:color="auto" w:fill="FFFFFF" w:themeFill="background1"/>
            <w:vAlign w:val="center"/>
          </w:tcPr>
          <w:p w14:paraId="4AFF7BE7" w14:textId="77777777" w:rsidR="00996CA1" w:rsidRPr="00AA08EC" w:rsidRDefault="00996CA1" w:rsidP="00AA08EC">
            <w:pPr>
              <w:pStyle w:val="aa"/>
              <w:jc w:val="center"/>
              <w:rPr>
                <w:rFonts w:ascii="Times New Roman" w:hAnsi="Times New Roman"/>
                <w:sz w:val="20"/>
                <w:szCs w:val="20"/>
              </w:rPr>
            </w:pPr>
          </w:p>
        </w:tc>
        <w:tc>
          <w:tcPr>
            <w:tcW w:w="372" w:type="pct"/>
            <w:shd w:val="clear" w:color="auto" w:fill="FFFFFF" w:themeFill="background1"/>
            <w:vAlign w:val="center"/>
          </w:tcPr>
          <w:p w14:paraId="46412B8D" w14:textId="77777777" w:rsidR="00996CA1" w:rsidRPr="00AA08EC" w:rsidRDefault="00996CA1" w:rsidP="00AA08EC">
            <w:pPr>
              <w:pStyle w:val="aa"/>
              <w:jc w:val="center"/>
              <w:rPr>
                <w:rFonts w:ascii="Times New Roman" w:hAnsi="Times New Roman"/>
                <w:sz w:val="20"/>
                <w:szCs w:val="20"/>
              </w:rPr>
            </w:pPr>
          </w:p>
        </w:tc>
        <w:tc>
          <w:tcPr>
            <w:tcW w:w="399" w:type="pct"/>
            <w:shd w:val="clear" w:color="auto" w:fill="FFFFFF" w:themeFill="background1"/>
            <w:vAlign w:val="center"/>
          </w:tcPr>
          <w:p w14:paraId="4D30A9DF" w14:textId="77777777" w:rsidR="00996CA1" w:rsidRPr="00AA08EC" w:rsidRDefault="00996CA1" w:rsidP="00AA08EC">
            <w:pPr>
              <w:pStyle w:val="aa"/>
              <w:jc w:val="center"/>
              <w:rPr>
                <w:rFonts w:ascii="Times New Roman" w:hAnsi="Times New Roman"/>
                <w:sz w:val="20"/>
                <w:szCs w:val="20"/>
              </w:rPr>
            </w:pPr>
          </w:p>
        </w:tc>
        <w:tc>
          <w:tcPr>
            <w:tcW w:w="301" w:type="pct"/>
            <w:shd w:val="clear" w:color="auto" w:fill="FFFFFF" w:themeFill="background1"/>
            <w:vAlign w:val="center"/>
          </w:tcPr>
          <w:p w14:paraId="5EF1AE32" w14:textId="77777777" w:rsidR="00996CA1" w:rsidRPr="00AA08EC" w:rsidRDefault="00996CA1" w:rsidP="00AA08EC">
            <w:pPr>
              <w:pStyle w:val="aa"/>
              <w:jc w:val="center"/>
              <w:rPr>
                <w:rFonts w:ascii="Times New Roman" w:hAnsi="Times New Roman"/>
                <w:sz w:val="20"/>
                <w:szCs w:val="20"/>
              </w:rPr>
            </w:pPr>
          </w:p>
        </w:tc>
        <w:tc>
          <w:tcPr>
            <w:tcW w:w="373" w:type="pct"/>
            <w:shd w:val="clear" w:color="auto" w:fill="FFFFFF" w:themeFill="background1"/>
            <w:vAlign w:val="center"/>
          </w:tcPr>
          <w:p w14:paraId="78B49A5D" w14:textId="77777777" w:rsidR="00996CA1" w:rsidRPr="00AA08EC" w:rsidRDefault="00996CA1" w:rsidP="00AA08EC">
            <w:pPr>
              <w:pStyle w:val="aa"/>
              <w:jc w:val="center"/>
              <w:rPr>
                <w:rFonts w:ascii="Times New Roman" w:hAnsi="Times New Roman"/>
                <w:sz w:val="20"/>
                <w:szCs w:val="20"/>
              </w:rPr>
            </w:pPr>
          </w:p>
        </w:tc>
        <w:tc>
          <w:tcPr>
            <w:tcW w:w="325" w:type="pct"/>
            <w:shd w:val="clear" w:color="auto" w:fill="FFFFFF" w:themeFill="background1"/>
            <w:vAlign w:val="center"/>
          </w:tcPr>
          <w:p w14:paraId="4392D8B2" w14:textId="77777777" w:rsidR="00996CA1" w:rsidRPr="00AA08EC" w:rsidRDefault="00996CA1" w:rsidP="00AA08EC">
            <w:pPr>
              <w:pStyle w:val="aa"/>
              <w:jc w:val="center"/>
              <w:rPr>
                <w:rFonts w:ascii="Times New Roman" w:hAnsi="Times New Roman"/>
                <w:sz w:val="20"/>
                <w:szCs w:val="20"/>
              </w:rPr>
            </w:pPr>
          </w:p>
        </w:tc>
        <w:tc>
          <w:tcPr>
            <w:tcW w:w="343" w:type="pct"/>
            <w:shd w:val="clear" w:color="auto" w:fill="FFFFFF" w:themeFill="background1"/>
            <w:vAlign w:val="center"/>
          </w:tcPr>
          <w:p w14:paraId="739008B1" w14:textId="77777777" w:rsidR="00996CA1" w:rsidRPr="00AA08EC" w:rsidRDefault="00996CA1" w:rsidP="00AA08EC">
            <w:pPr>
              <w:pStyle w:val="aa"/>
              <w:jc w:val="center"/>
              <w:rPr>
                <w:rFonts w:ascii="Times New Roman" w:hAnsi="Times New Roman"/>
                <w:sz w:val="20"/>
                <w:szCs w:val="20"/>
              </w:rPr>
            </w:pPr>
          </w:p>
        </w:tc>
      </w:tr>
      <w:tr w:rsidR="001952DA" w:rsidRPr="00E42CD9" w14:paraId="5420A571" w14:textId="77777777" w:rsidTr="00AA08EC">
        <w:trPr>
          <w:jc w:val="center"/>
        </w:trPr>
        <w:tc>
          <w:tcPr>
            <w:tcW w:w="1009" w:type="pct"/>
            <w:shd w:val="clear" w:color="auto" w:fill="FFFFFF" w:themeFill="background1"/>
            <w:vAlign w:val="center"/>
          </w:tcPr>
          <w:p w14:paraId="5D6FDE70" w14:textId="77777777" w:rsidR="004F6276" w:rsidRPr="00AA08EC" w:rsidRDefault="004F6276" w:rsidP="00AA08EC">
            <w:pPr>
              <w:pStyle w:val="aa"/>
              <w:jc w:val="center"/>
              <w:rPr>
                <w:rFonts w:ascii="Times New Roman" w:hAnsi="Times New Roman"/>
                <w:sz w:val="20"/>
                <w:szCs w:val="20"/>
              </w:rPr>
            </w:pPr>
            <w:proofErr w:type="spellStart"/>
            <w:r w:rsidRPr="00AA08EC">
              <w:rPr>
                <w:rFonts w:ascii="Times New Roman" w:hAnsi="Times New Roman"/>
                <w:sz w:val="20"/>
                <w:szCs w:val="20"/>
              </w:rPr>
              <w:t>Парки</w:t>
            </w:r>
            <w:proofErr w:type="spellEnd"/>
          </w:p>
        </w:tc>
        <w:tc>
          <w:tcPr>
            <w:tcW w:w="347" w:type="pct"/>
            <w:tcBorders>
              <w:right w:val="single" w:sz="4" w:space="0" w:color="auto"/>
            </w:tcBorders>
            <w:shd w:val="clear" w:color="auto" w:fill="FFFFFF" w:themeFill="background1"/>
            <w:vAlign w:val="center"/>
          </w:tcPr>
          <w:p w14:paraId="27B55784" w14:textId="77777777" w:rsidR="004F6276" w:rsidRPr="00AA08EC" w:rsidRDefault="004F6276" w:rsidP="00AA08EC">
            <w:pPr>
              <w:pStyle w:val="aa"/>
              <w:jc w:val="center"/>
              <w:rPr>
                <w:rFonts w:ascii="Times New Roman" w:hAnsi="Times New Roman"/>
                <w:sz w:val="20"/>
                <w:szCs w:val="20"/>
              </w:rPr>
            </w:pPr>
          </w:p>
        </w:tc>
        <w:tc>
          <w:tcPr>
            <w:tcW w:w="371" w:type="pct"/>
            <w:tcBorders>
              <w:left w:val="single" w:sz="4" w:space="0" w:color="auto"/>
            </w:tcBorders>
            <w:shd w:val="clear" w:color="auto" w:fill="FFFFFF" w:themeFill="background1"/>
            <w:vAlign w:val="center"/>
          </w:tcPr>
          <w:p w14:paraId="72EB1AD9" w14:textId="77777777" w:rsidR="004F6276" w:rsidRPr="00AA08EC" w:rsidRDefault="004F6276" w:rsidP="00AA08EC">
            <w:pPr>
              <w:pStyle w:val="aa"/>
              <w:jc w:val="center"/>
              <w:rPr>
                <w:rFonts w:ascii="Times New Roman" w:hAnsi="Times New Roman"/>
                <w:sz w:val="20"/>
                <w:szCs w:val="20"/>
              </w:rPr>
            </w:pPr>
          </w:p>
        </w:tc>
        <w:tc>
          <w:tcPr>
            <w:tcW w:w="244" w:type="pct"/>
            <w:shd w:val="clear" w:color="auto" w:fill="FFFFFF" w:themeFill="background1"/>
            <w:vAlign w:val="center"/>
          </w:tcPr>
          <w:p w14:paraId="4071E401" w14:textId="77777777" w:rsidR="004F6276" w:rsidRPr="00AA08EC" w:rsidRDefault="004F6276" w:rsidP="00AA08EC">
            <w:pPr>
              <w:pStyle w:val="aa"/>
              <w:jc w:val="center"/>
              <w:rPr>
                <w:rFonts w:ascii="Times New Roman" w:hAnsi="Times New Roman"/>
                <w:sz w:val="20"/>
                <w:szCs w:val="20"/>
              </w:rPr>
            </w:pPr>
          </w:p>
        </w:tc>
        <w:tc>
          <w:tcPr>
            <w:tcW w:w="242" w:type="pct"/>
            <w:shd w:val="clear" w:color="auto" w:fill="FFFFFF" w:themeFill="background1"/>
            <w:vAlign w:val="center"/>
          </w:tcPr>
          <w:p w14:paraId="6C44C6DD" w14:textId="77777777" w:rsidR="004F6276" w:rsidRPr="00AA08EC" w:rsidRDefault="004F6276" w:rsidP="00AA08EC">
            <w:pPr>
              <w:pStyle w:val="aa"/>
              <w:jc w:val="center"/>
              <w:rPr>
                <w:rFonts w:ascii="Times New Roman" w:hAnsi="Times New Roman"/>
                <w:sz w:val="20"/>
                <w:szCs w:val="20"/>
              </w:rPr>
            </w:pPr>
          </w:p>
        </w:tc>
        <w:tc>
          <w:tcPr>
            <w:tcW w:w="349" w:type="pct"/>
            <w:shd w:val="clear" w:color="auto" w:fill="FFFFFF" w:themeFill="background1"/>
            <w:vAlign w:val="center"/>
          </w:tcPr>
          <w:p w14:paraId="258DF796" w14:textId="77777777" w:rsidR="004F6276" w:rsidRPr="00AA08EC" w:rsidRDefault="004F6276" w:rsidP="00AA08EC">
            <w:pPr>
              <w:pStyle w:val="aa"/>
              <w:jc w:val="center"/>
              <w:rPr>
                <w:rFonts w:ascii="Times New Roman" w:hAnsi="Times New Roman"/>
                <w:sz w:val="20"/>
                <w:szCs w:val="20"/>
              </w:rPr>
            </w:pPr>
          </w:p>
        </w:tc>
        <w:tc>
          <w:tcPr>
            <w:tcW w:w="325" w:type="pct"/>
            <w:shd w:val="clear" w:color="auto" w:fill="FFFFFF" w:themeFill="background1"/>
            <w:vAlign w:val="center"/>
          </w:tcPr>
          <w:p w14:paraId="525FED2A" w14:textId="77777777" w:rsidR="004F6276" w:rsidRPr="00AA08EC" w:rsidRDefault="004F6276" w:rsidP="00AA08EC">
            <w:pPr>
              <w:pStyle w:val="aa"/>
              <w:jc w:val="center"/>
              <w:rPr>
                <w:rFonts w:ascii="Times New Roman" w:hAnsi="Times New Roman"/>
                <w:sz w:val="20"/>
                <w:szCs w:val="20"/>
              </w:rPr>
            </w:pPr>
          </w:p>
        </w:tc>
        <w:tc>
          <w:tcPr>
            <w:tcW w:w="372" w:type="pct"/>
            <w:shd w:val="clear" w:color="auto" w:fill="FFFFFF" w:themeFill="background1"/>
            <w:vAlign w:val="center"/>
          </w:tcPr>
          <w:p w14:paraId="451A3C86" w14:textId="77777777" w:rsidR="004F6276" w:rsidRPr="00AA08EC" w:rsidRDefault="004F6276" w:rsidP="00AA08EC">
            <w:pPr>
              <w:pStyle w:val="aa"/>
              <w:jc w:val="center"/>
              <w:rPr>
                <w:rFonts w:ascii="Times New Roman" w:hAnsi="Times New Roman"/>
                <w:sz w:val="20"/>
                <w:szCs w:val="20"/>
              </w:rPr>
            </w:pPr>
          </w:p>
        </w:tc>
        <w:tc>
          <w:tcPr>
            <w:tcW w:w="399" w:type="pct"/>
            <w:shd w:val="clear" w:color="auto" w:fill="FFFFFF" w:themeFill="background1"/>
            <w:vAlign w:val="center"/>
          </w:tcPr>
          <w:p w14:paraId="1A90B979" w14:textId="77777777" w:rsidR="004F6276" w:rsidRPr="00AA08EC" w:rsidRDefault="004F6276" w:rsidP="00AA08EC">
            <w:pPr>
              <w:pStyle w:val="aa"/>
              <w:jc w:val="center"/>
              <w:rPr>
                <w:rFonts w:ascii="Times New Roman" w:hAnsi="Times New Roman"/>
                <w:sz w:val="20"/>
                <w:szCs w:val="20"/>
              </w:rPr>
            </w:pPr>
          </w:p>
        </w:tc>
        <w:tc>
          <w:tcPr>
            <w:tcW w:w="301" w:type="pct"/>
            <w:shd w:val="clear" w:color="auto" w:fill="FFFFFF" w:themeFill="background1"/>
            <w:vAlign w:val="center"/>
          </w:tcPr>
          <w:p w14:paraId="3D2813CD" w14:textId="77777777" w:rsidR="004F6276" w:rsidRPr="00AA08EC" w:rsidRDefault="004F6276" w:rsidP="00AA08EC">
            <w:pPr>
              <w:pStyle w:val="aa"/>
              <w:jc w:val="center"/>
              <w:rPr>
                <w:rFonts w:ascii="Times New Roman" w:hAnsi="Times New Roman"/>
                <w:sz w:val="20"/>
                <w:szCs w:val="20"/>
              </w:rPr>
            </w:pPr>
          </w:p>
        </w:tc>
        <w:tc>
          <w:tcPr>
            <w:tcW w:w="373" w:type="pct"/>
            <w:shd w:val="clear" w:color="auto" w:fill="FFFFFF" w:themeFill="background1"/>
            <w:vAlign w:val="center"/>
          </w:tcPr>
          <w:p w14:paraId="458C65D5" w14:textId="77777777" w:rsidR="004F6276" w:rsidRPr="00AA08EC" w:rsidRDefault="004F6276" w:rsidP="00AA08EC">
            <w:pPr>
              <w:pStyle w:val="aa"/>
              <w:jc w:val="center"/>
              <w:rPr>
                <w:rFonts w:ascii="Times New Roman" w:hAnsi="Times New Roman"/>
                <w:sz w:val="20"/>
                <w:szCs w:val="20"/>
              </w:rPr>
            </w:pPr>
          </w:p>
        </w:tc>
        <w:tc>
          <w:tcPr>
            <w:tcW w:w="325" w:type="pct"/>
            <w:shd w:val="clear" w:color="auto" w:fill="FFFFFF" w:themeFill="background1"/>
            <w:vAlign w:val="center"/>
          </w:tcPr>
          <w:p w14:paraId="362B655C" w14:textId="77777777" w:rsidR="004F6276" w:rsidRPr="00AA08EC" w:rsidRDefault="004F6276" w:rsidP="00AA08EC">
            <w:pPr>
              <w:pStyle w:val="aa"/>
              <w:jc w:val="center"/>
              <w:rPr>
                <w:rFonts w:ascii="Times New Roman" w:hAnsi="Times New Roman"/>
                <w:sz w:val="20"/>
                <w:szCs w:val="20"/>
              </w:rPr>
            </w:pPr>
          </w:p>
        </w:tc>
        <w:tc>
          <w:tcPr>
            <w:tcW w:w="343" w:type="pct"/>
            <w:shd w:val="clear" w:color="auto" w:fill="FFFFFF" w:themeFill="background1"/>
            <w:vAlign w:val="center"/>
          </w:tcPr>
          <w:p w14:paraId="39DC511D" w14:textId="77777777" w:rsidR="004F6276" w:rsidRPr="00AA08EC" w:rsidRDefault="004F6276" w:rsidP="00AA08EC">
            <w:pPr>
              <w:pStyle w:val="aa"/>
              <w:jc w:val="center"/>
              <w:rPr>
                <w:rFonts w:ascii="Times New Roman" w:hAnsi="Times New Roman"/>
                <w:sz w:val="20"/>
                <w:szCs w:val="20"/>
              </w:rPr>
            </w:pPr>
          </w:p>
        </w:tc>
      </w:tr>
      <w:tr w:rsidR="001952DA" w:rsidRPr="00E42CD9" w14:paraId="400C8BA5" w14:textId="77777777" w:rsidTr="00AA08EC">
        <w:trPr>
          <w:jc w:val="center"/>
        </w:trPr>
        <w:tc>
          <w:tcPr>
            <w:tcW w:w="1009" w:type="pct"/>
            <w:shd w:val="clear" w:color="auto" w:fill="FFFFFF" w:themeFill="background1"/>
            <w:vAlign w:val="center"/>
          </w:tcPr>
          <w:p w14:paraId="0377CD13" w14:textId="77777777" w:rsidR="00AA1923" w:rsidRPr="00AA08EC" w:rsidRDefault="00AA1923" w:rsidP="00AA08EC">
            <w:pPr>
              <w:pStyle w:val="aa"/>
              <w:jc w:val="center"/>
              <w:rPr>
                <w:rFonts w:ascii="Times New Roman" w:hAnsi="Times New Roman"/>
                <w:sz w:val="20"/>
                <w:szCs w:val="20"/>
              </w:rPr>
            </w:pPr>
            <w:proofErr w:type="spellStart"/>
            <w:r w:rsidRPr="00AA08EC">
              <w:rPr>
                <w:rFonts w:ascii="Times New Roman" w:hAnsi="Times New Roman"/>
                <w:sz w:val="20"/>
                <w:szCs w:val="20"/>
              </w:rPr>
              <w:t>Органы</w:t>
            </w:r>
            <w:proofErr w:type="spellEnd"/>
            <w:r w:rsidRPr="00AA08EC">
              <w:rPr>
                <w:rFonts w:ascii="Times New Roman" w:hAnsi="Times New Roman"/>
                <w:sz w:val="20"/>
                <w:szCs w:val="20"/>
              </w:rPr>
              <w:t xml:space="preserve"> </w:t>
            </w:r>
            <w:proofErr w:type="spellStart"/>
            <w:r w:rsidRPr="00AA08EC">
              <w:rPr>
                <w:rFonts w:ascii="Times New Roman" w:hAnsi="Times New Roman"/>
                <w:sz w:val="20"/>
                <w:szCs w:val="20"/>
              </w:rPr>
              <w:t>управления</w:t>
            </w:r>
            <w:proofErr w:type="spellEnd"/>
            <w:r w:rsidRPr="00AA08EC">
              <w:rPr>
                <w:rFonts w:ascii="Times New Roman" w:hAnsi="Times New Roman"/>
                <w:sz w:val="20"/>
                <w:szCs w:val="20"/>
              </w:rPr>
              <w:t xml:space="preserve"> </w:t>
            </w:r>
            <w:proofErr w:type="spellStart"/>
            <w:r w:rsidRPr="00AA08EC">
              <w:rPr>
                <w:rFonts w:ascii="Times New Roman" w:hAnsi="Times New Roman"/>
                <w:sz w:val="20"/>
                <w:szCs w:val="20"/>
              </w:rPr>
              <w:t>культуры</w:t>
            </w:r>
            <w:proofErr w:type="spellEnd"/>
          </w:p>
        </w:tc>
        <w:tc>
          <w:tcPr>
            <w:tcW w:w="347" w:type="pct"/>
            <w:tcBorders>
              <w:right w:val="single" w:sz="4" w:space="0" w:color="auto"/>
            </w:tcBorders>
            <w:shd w:val="clear" w:color="auto" w:fill="FFFFFF" w:themeFill="background1"/>
            <w:vAlign w:val="center"/>
          </w:tcPr>
          <w:p w14:paraId="26031065" w14:textId="4A4B2C30"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3</w:t>
            </w:r>
          </w:p>
        </w:tc>
        <w:tc>
          <w:tcPr>
            <w:tcW w:w="371" w:type="pct"/>
            <w:tcBorders>
              <w:left w:val="single" w:sz="4" w:space="0" w:color="auto"/>
            </w:tcBorders>
            <w:shd w:val="clear" w:color="auto" w:fill="FFFFFF" w:themeFill="background1"/>
            <w:vAlign w:val="center"/>
          </w:tcPr>
          <w:p w14:paraId="5E98B8E6" w14:textId="40EB0448"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3</w:t>
            </w:r>
          </w:p>
        </w:tc>
        <w:tc>
          <w:tcPr>
            <w:tcW w:w="244" w:type="pct"/>
            <w:shd w:val="clear" w:color="auto" w:fill="FFFFFF" w:themeFill="background1"/>
            <w:vAlign w:val="center"/>
          </w:tcPr>
          <w:p w14:paraId="23FA30F7" w14:textId="131005A4"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3</w:t>
            </w:r>
          </w:p>
        </w:tc>
        <w:tc>
          <w:tcPr>
            <w:tcW w:w="242" w:type="pct"/>
            <w:shd w:val="clear" w:color="auto" w:fill="FFFFFF" w:themeFill="background1"/>
            <w:vAlign w:val="center"/>
          </w:tcPr>
          <w:p w14:paraId="50352C4D" w14:textId="68B522FE"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3</w:t>
            </w:r>
          </w:p>
        </w:tc>
        <w:tc>
          <w:tcPr>
            <w:tcW w:w="349" w:type="pct"/>
            <w:shd w:val="clear" w:color="auto" w:fill="FFFFFF" w:themeFill="background1"/>
            <w:vAlign w:val="center"/>
          </w:tcPr>
          <w:p w14:paraId="22F16522" w14:textId="251134FE" w:rsidR="003D5A1E" w:rsidRPr="00AA08EC" w:rsidRDefault="00AA08EC" w:rsidP="00AA08EC">
            <w:pPr>
              <w:pStyle w:val="aa"/>
              <w:jc w:val="center"/>
              <w:rPr>
                <w:rFonts w:ascii="Times New Roman" w:hAnsi="Times New Roman"/>
                <w:b/>
                <w:bCs/>
                <w:sz w:val="20"/>
                <w:szCs w:val="20"/>
              </w:rPr>
            </w:pPr>
            <w:r w:rsidRPr="00AA08EC">
              <w:rPr>
                <w:rFonts w:ascii="Times New Roman" w:hAnsi="Times New Roman"/>
                <w:b/>
                <w:bCs/>
                <w:sz w:val="20"/>
                <w:szCs w:val="20"/>
              </w:rPr>
              <w:t>1</w:t>
            </w:r>
          </w:p>
        </w:tc>
        <w:tc>
          <w:tcPr>
            <w:tcW w:w="325" w:type="pct"/>
            <w:shd w:val="clear" w:color="auto" w:fill="FFFFFF" w:themeFill="background1"/>
            <w:vAlign w:val="center"/>
          </w:tcPr>
          <w:p w14:paraId="21C1970E" w14:textId="19556801"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1</w:t>
            </w:r>
          </w:p>
        </w:tc>
        <w:tc>
          <w:tcPr>
            <w:tcW w:w="372" w:type="pct"/>
            <w:shd w:val="clear" w:color="auto" w:fill="FFFFFF" w:themeFill="background1"/>
            <w:vAlign w:val="center"/>
          </w:tcPr>
          <w:p w14:paraId="1ACCB56D" w14:textId="7C83AA4D"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399" w:type="pct"/>
            <w:shd w:val="clear" w:color="auto" w:fill="FFFFFF" w:themeFill="background1"/>
            <w:vAlign w:val="center"/>
          </w:tcPr>
          <w:p w14:paraId="3A58D90F" w14:textId="62295829"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301" w:type="pct"/>
            <w:shd w:val="clear" w:color="auto" w:fill="FFFFFF" w:themeFill="background1"/>
            <w:vAlign w:val="center"/>
          </w:tcPr>
          <w:p w14:paraId="7D8BF2B5" w14:textId="67281766"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373" w:type="pct"/>
            <w:shd w:val="clear" w:color="auto" w:fill="FFFFFF" w:themeFill="background1"/>
            <w:vAlign w:val="center"/>
          </w:tcPr>
          <w:p w14:paraId="7CEAF6EC" w14:textId="0816A396"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325" w:type="pct"/>
            <w:shd w:val="clear" w:color="auto" w:fill="FFFFFF" w:themeFill="background1"/>
            <w:vAlign w:val="center"/>
          </w:tcPr>
          <w:p w14:paraId="5D0FAE99" w14:textId="678E6ACF"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343" w:type="pct"/>
            <w:shd w:val="clear" w:color="auto" w:fill="FFFFFF" w:themeFill="background1"/>
            <w:vAlign w:val="center"/>
          </w:tcPr>
          <w:p w14:paraId="3DAA0EF4" w14:textId="5DA485AD"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r>
      <w:tr w:rsidR="001952DA" w:rsidRPr="00E42CD9" w14:paraId="44A34B18" w14:textId="77777777" w:rsidTr="00AA08EC">
        <w:trPr>
          <w:jc w:val="center"/>
        </w:trPr>
        <w:tc>
          <w:tcPr>
            <w:tcW w:w="1009" w:type="pct"/>
            <w:shd w:val="clear" w:color="auto" w:fill="FFFFFF" w:themeFill="background1"/>
            <w:vAlign w:val="center"/>
          </w:tcPr>
          <w:p w14:paraId="3C560D16" w14:textId="77777777" w:rsidR="004F6276" w:rsidRPr="00AA08EC" w:rsidRDefault="004F6276" w:rsidP="00AA08EC">
            <w:pPr>
              <w:pStyle w:val="aa"/>
              <w:jc w:val="center"/>
              <w:rPr>
                <w:rFonts w:ascii="Times New Roman" w:hAnsi="Times New Roman"/>
                <w:sz w:val="20"/>
                <w:szCs w:val="20"/>
              </w:rPr>
            </w:pPr>
            <w:proofErr w:type="spellStart"/>
            <w:r w:rsidRPr="00AA08EC">
              <w:rPr>
                <w:rFonts w:ascii="Times New Roman" w:hAnsi="Times New Roman"/>
                <w:sz w:val="20"/>
                <w:szCs w:val="20"/>
              </w:rPr>
              <w:t>Итого</w:t>
            </w:r>
            <w:proofErr w:type="spellEnd"/>
          </w:p>
        </w:tc>
        <w:tc>
          <w:tcPr>
            <w:tcW w:w="347" w:type="pct"/>
            <w:tcBorders>
              <w:right w:val="single" w:sz="4" w:space="0" w:color="auto"/>
            </w:tcBorders>
            <w:shd w:val="clear" w:color="auto" w:fill="FFFFFF" w:themeFill="background1"/>
            <w:vAlign w:val="center"/>
          </w:tcPr>
          <w:p w14:paraId="4C40DE28" w14:textId="529C8257" w:rsidR="004F6276" w:rsidRPr="00AA08EC" w:rsidRDefault="00AD6E3E" w:rsidP="00AA08EC">
            <w:pPr>
              <w:pStyle w:val="aa"/>
              <w:jc w:val="center"/>
              <w:rPr>
                <w:rFonts w:ascii="Times New Roman" w:hAnsi="Times New Roman"/>
                <w:b/>
                <w:bCs/>
                <w:sz w:val="20"/>
                <w:szCs w:val="20"/>
              </w:rPr>
            </w:pPr>
            <w:r w:rsidRPr="00AA08EC">
              <w:rPr>
                <w:rFonts w:ascii="Times New Roman" w:hAnsi="Times New Roman"/>
                <w:b/>
                <w:bCs/>
                <w:sz w:val="20"/>
                <w:szCs w:val="20"/>
              </w:rPr>
              <w:t>136</w:t>
            </w:r>
          </w:p>
        </w:tc>
        <w:tc>
          <w:tcPr>
            <w:tcW w:w="371" w:type="pct"/>
            <w:tcBorders>
              <w:left w:val="single" w:sz="4" w:space="0" w:color="auto"/>
            </w:tcBorders>
            <w:shd w:val="clear" w:color="auto" w:fill="FFFFFF" w:themeFill="background1"/>
            <w:vAlign w:val="center"/>
          </w:tcPr>
          <w:p w14:paraId="6F978436" w14:textId="5330EBC0" w:rsidR="004F6276" w:rsidRPr="00AA08EC" w:rsidRDefault="008B28EF" w:rsidP="00AA08EC">
            <w:pPr>
              <w:pStyle w:val="aa"/>
              <w:jc w:val="center"/>
              <w:rPr>
                <w:rFonts w:ascii="Times New Roman" w:hAnsi="Times New Roman"/>
                <w:b/>
                <w:bCs/>
                <w:sz w:val="20"/>
                <w:szCs w:val="20"/>
              </w:rPr>
            </w:pPr>
            <w:r w:rsidRPr="00AA08EC">
              <w:rPr>
                <w:rFonts w:ascii="Times New Roman" w:hAnsi="Times New Roman"/>
                <w:b/>
                <w:bCs/>
                <w:sz w:val="20"/>
                <w:szCs w:val="20"/>
              </w:rPr>
              <w:t>13</w:t>
            </w:r>
            <w:r w:rsidR="00064D95" w:rsidRPr="00AA08EC">
              <w:rPr>
                <w:rFonts w:ascii="Times New Roman" w:hAnsi="Times New Roman"/>
                <w:b/>
                <w:bCs/>
                <w:sz w:val="20"/>
                <w:szCs w:val="20"/>
              </w:rPr>
              <w:t>9</w:t>
            </w:r>
          </w:p>
        </w:tc>
        <w:tc>
          <w:tcPr>
            <w:tcW w:w="244" w:type="pct"/>
            <w:shd w:val="clear" w:color="auto" w:fill="FFFFFF" w:themeFill="background1"/>
            <w:vAlign w:val="center"/>
          </w:tcPr>
          <w:p w14:paraId="22B80A19" w14:textId="08B97098" w:rsidR="004F6276" w:rsidRPr="00AA08EC" w:rsidRDefault="008B28EF" w:rsidP="00AA08EC">
            <w:pPr>
              <w:pStyle w:val="aa"/>
              <w:jc w:val="center"/>
              <w:rPr>
                <w:rFonts w:ascii="Times New Roman" w:hAnsi="Times New Roman"/>
                <w:b/>
                <w:bCs/>
                <w:sz w:val="20"/>
                <w:szCs w:val="20"/>
              </w:rPr>
            </w:pPr>
            <w:r w:rsidRPr="00AA08EC">
              <w:rPr>
                <w:rFonts w:ascii="Times New Roman" w:hAnsi="Times New Roman"/>
                <w:b/>
                <w:bCs/>
                <w:sz w:val="20"/>
                <w:szCs w:val="20"/>
              </w:rPr>
              <w:t>71</w:t>
            </w:r>
          </w:p>
        </w:tc>
        <w:tc>
          <w:tcPr>
            <w:tcW w:w="242" w:type="pct"/>
            <w:shd w:val="clear" w:color="auto" w:fill="FFFFFF" w:themeFill="background1"/>
            <w:vAlign w:val="center"/>
          </w:tcPr>
          <w:p w14:paraId="09682BF0" w14:textId="362CFBB3" w:rsidR="004F6276" w:rsidRPr="00AA08EC" w:rsidRDefault="008B28EF" w:rsidP="00AA08EC">
            <w:pPr>
              <w:pStyle w:val="aa"/>
              <w:jc w:val="center"/>
              <w:rPr>
                <w:rFonts w:ascii="Times New Roman" w:hAnsi="Times New Roman"/>
                <w:b/>
                <w:bCs/>
                <w:sz w:val="20"/>
                <w:szCs w:val="20"/>
              </w:rPr>
            </w:pPr>
            <w:r w:rsidRPr="00AA08EC">
              <w:rPr>
                <w:rFonts w:ascii="Times New Roman" w:hAnsi="Times New Roman"/>
                <w:b/>
                <w:bCs/>
                <w:sz w:val="20"/>
                <w:szCs w:val="20"/>
              </w:rPr>
              <w:t>7</w:t>
            </w:r>
            <w:r w:rsidR="00064D95" w:rsidRPr="00AA08EC">
              <w:rPr>
                <w:rFonts w:ascii="Times New Roman" w:hAnsi="Times New Roman"/>
                <w:b/>
                <w:bCs/>
                <w:sz w:val="20"/>
                <w:szCs w:val="20"/>
              </w:rPr>
              <w:t>9</w:t>
            </w:r>
          </w:p>
        </w:tc>
        <w:tc>
          <w:tcPr>
            <w:tcW w:w="349" w:type="pct"/>
            <w:shd w:val="clear" w:color="auto" w:fill="FFFFFF" w:themeFill="background1"/>
            <w:vAlign w:val="center"/>
          </w:tcPr>
          <w:p w14:paraId="7C6A5B45" w14:textId="4A592052" w:rsidR="004F6276" w:rsidRPr="00AA08EC" w:rsidRDefault="008B28EF" w:rsidP="00AA08EC">
            <w:pPr>
              <w:pStyle w:val="aa"/>
              <w:jc w:val="center"/>
              <w:rPr>
                <w:rFonts w:ascii="Times New Roman" w:hAnsi="Times New Roman"/>
                <w:b/>
                <w:bCs/>
                <w:sz w:val="20"/>
                <w:szCs w:val="20"/>
              </w:rPr>
            </w:pPr>
            <w:r w:rsidRPr="00AA08EC">
              <w:rPr>
                <w:rFonts w:ascii="Times New Roman" w:hAnsi="Times New Roman"/>
                <w:b/>
                <w:bCs/>
                <w:sz w:val="20"/>
                <w:szCs w:val="20"/>
              </w:rPr>
              <w:t>48</w:t>
            </w:r>
          </w:p>
        </w:tc>
        <w:tc>
          <w:tcPr>
            <w:tcW w:w="325" w:type="pct"/>
            <w:shd w:val="clear" w:color="auto" w:fill="FFFFFF" w:themeFill="background1"/>
            <w:vAlign w:val="center"/>
          </w:tcPr>
          <w:p w14:paraId="173C520A" w14:textId="3C984258" w:rsidR="004F6276" w:rsidRPr="00AA08EC" w:rsidRDefault="00BB7117" w:rsidP="00AA08EC">
            <w:pPr>
              <w:pStyle w:val="aa"/>
              <w:jc w:val="center"/>
              <w:rPr>
                <w:rFonts w:ascii="Times New Roman" w:hAnsi="Times New Roman"/>
                <w:b/>
                <w:bCs/>
                <w:sz w:val="20"/>
                <w:szCs w:val="20"/>
              </w:rPr>
            </w:pPr>
            <w:r w:rsidRPr="00AA08EC">
              <w:rPr>
                <w:rFonts w:ascii="Times New Roman" w:hAnsi="Times New Roman"/>
                <w:b/>
                <w:bCs/>
                <w:sz w:val="20"/>
                <w:szCs w:val="20"/>
              </w:rPr>
              <w:t>5</w:t>
            </w:r>
            <w:r w:rsidR="002C0892" w:rsidRPr="00AA08EC">
              <w:rPr>
                <w:rFonts w:ascii="Times New Roman" w:hAnsi="Times New Roman"/>
                <w:b/>
                <w:bCs/>
                <w:sz w:val="20"/>
                <w:szCs w:val="20"/>
              </w:rPr>
              <w:t>5</w:t>
            </w:r>
          </w:p>
        </w:tc>
        <w:tc>
          <w:tcPr>
            <w:tcW w:w="372" w:type="pct"/>
            <w:shd w:val="clear" w:color="auto" w:fill="FFFFFF" w:themeFill="background1"/>
            <w:vAlign w:val="center"/>
          </w:tcPr>
          <w:p w14:paraId="002419BC" w14:textId="1619FF18" w:rsidR="004F6276" w:rsidRPr="00AA08EC" w:rsidRDefault="008B28EF" w:rsidP="00AA08EC">
            <w:pPr>
              <w:pStyle w:val="aa"/>
              <w:jc w:val="center"/>
              <w:rPr>
                <w:rFonts w:ascii="Times New Roman" w:hAnsi="Times New Roman"/>
                <w:b/>
                <w:bCs/>
                <w:sz w:val="20"/>
                <w:szCs w:val="20"/>
              </w:rPr>
            </w:pPr>
            <w:r w:rsidRPr="00AA08EC">
              <w:rPr>
                <w:rFonts w:ascii="Times New Roman" w:hAnsi="Times New Roman"/>
                <w:b/>
                <w:bCs/>
                <w:sz w:val="20"/>
                <w:szCs w:val="20"/>
              </w:rPr>
              <w:t>58</w:t>
            </w:r>
          </w:p>
        </w:tc>
        <w:tc>
          <w:tcPr>
            <w:tcW w:w="399" w:type="pct"/>
            <w:shd w:val="clear" w:color="auto" w:fill="FFFFFF" w:themeFill="background1"/>
            <w:vAlign w:val="center"/>
          </w:tcPr>
          <w:p w14:paraId="03FBFB72" w14:textId="086EEFF0" w:rsidR="004F6276" w:rsidRPr="00AA08EC" w:rsidRDefault="008B28EF" w:rsidP="00AA08EC">
            <w:pPr>
              <w:pStyle w:val="aa"/>
              <w:jc w:val="center"/>
              <w:rPr>
                <w:rFonts w:ascii="Times New Roman" w:hAnsi="Times New Roman"/>
                <w:b/>
                <w:bCs/>
                <w:sz w:val="20"/>
                <w:szCs w:val="20"/>
              </w:rPr>
            </w:pPr>
            <w:r w:rsidRPr="00AA08EC">
              <w:rPr>
                <w:rFonts w:ascii="Times New Roman" w:hAnsi="Times New Roman"/>
                <w:b/>
                <w:bCs/>
                <w:sz w:val="20"/>
                <w:szCs w:val="20"/>
              </w:rPr>
              <w:t>5</w:t>
            </w:r>
            <w:r w:rsidR="002C0892" w:rsidRPr="00AA08EC">
              <w:rPr>
                <w:rFonts w:ascii="Times New Roman" w:hAnsi="Times New Roman"/>
                <w:b/>
                <w:bCs/>
                <w:sz w:val="20"/>
                <w:szCs w:val="20"/>
              </w:rPr>
              <w:t>6</w:t>
            </w:r>
          </w:p>
        </w:tc>
        <w:tc>
          <w:tcPr>
            <w:tcW w:w="301" w:type="pct"/>
            <w:shd w:val="clear" w:color="auto" w:fill="FFFFFF" w:themeFill="background1"/>
            <w:vAlign w:val="center"/>
          </w:tcPr>
          <w:p w14:paraId="74E9F617" w14:textId="2A3637E0" w:rsidR="004F6276" w:rsidRPr="00AA08EC" w:rsidRDefault="008B28EF" w:rsidP="00AA08EC">
            <w:pPr>
              <w:pStyle w:val="aa"/>
              <w:jc w:val="center"/>
              <w:rPr>
                <w:rFonts w:ascii="Times New Roman" w:hAnsi="Times New Roman"/>
                <w:b/>
                <w:bCs/>
                <w:sz w:val="20"/>
                <w:szCs w:val="20"/>
              </w:rPr>
            </w:pPr>
            <w:r w:rsidRPr="00AA08EC">
              <w:rPr>
                <w:rFonts w:ascii="Times New Roman" w:hAnsi="Times New Roman"/>
                <w:b/>
                <w:bCs/>
                <w:sz w:val="20"/>
                <w:szCs w:val="20"/>
              </w:rPr>
              <w:t>38</w:t>
            </w:r>
          </w:p>
        </w:tc>
        <w:tc>
          <w:tcPr>
            <w:tcW w:w="373" w:type="pct"/>
            <w:shd w:val="clear" w:color="auto" w:fill="FFFFFF" w:themeFill="background1"/>
            <w:vAlign w:val="center"/>
          </w:tcPr>
          <w:p w14:paraId="4E92C8FA" w14:textId="369B610F" w:rsidR="004F6276" w:rsidRPr="00AA08EC" w:rsidRDefault="008B28EF" w:rsidP="00AA08EC">
            <w:pPr>
              <w:pStyle w:val="aa"/>
              <w:jc w:val="center"/>
              <w:rPr>
                <w:rFonts w:ascii="Times New Roman" w:hAnsi="Times New Roman"/>
                <w:b/>
                <w:bCs/>
                <w:sz w:val="20"/>
                <w:szCs w:val="20"/>
              </w:rPr>
            </w:pPr>
            <w:r w:rsidRPr="00AA08EC">
              <w:rPr>
                <w:rFonts w:ascii="Times New Roman" w:hAnsi="Times New Roman"/>
                <w:b/>
                <w:bCs/>
                <w:sz w:val="20"/>
                <w:szCs w:val="20"/>
              </w:rPr>
              <w:t>3</w:t>
            </w:r>
            <w:r w:rsidR="00636BCE" w:rsidRPr="00AA08EC">
              <w:rPr>
                <w:rFonts w:ascii="Times New Roman" w:hAnsi="Times New Roman"/>
                <w:b/>
                <w:bCs/>
                <w:sz w:val="20"/>
                <w:szCs w:val="20"/>
              </w:rPr>
              <w:t>6</w:t>
            </w:r>
          </w:p>
        </w:tc>
        <w:tc>
          <w:tcPr>
            <w:tcW w:w="325" w:type="pct"/>
            <w:shd w:val="clear" w:color="auto" w:fill="FFFFFF" w:themeFill="background1"/>
            <w:vAlign w:val="center"/>
          </w:tcPr>
          <w:p w14:paraId="7034F2D0" w14:textId="7D0A434B" w:rsidR="004F6276" w:rsidRPr="00AA08EC" w:rsidRDefault="008B28EF" w:rsidP="00AA08EC">
            <w:pPr>
              <w:pStyle w:val="aa"/>
              <w:jc w:val="center"/>
              <w:rPr>
                <w:rFonts w:ascii="Times New Roman" w:hAnsi="Times New Roman"/>
                <w:b/>
                <w:bCs/>
                <w:sz w:val="20"/>
                <w:szCs w:val="20"/>
              </w:rPr>
            </w:pPr>
            <w:r w:rsidRPr="00AA08EC">
              <w:rPr>
                <w:rFonts w:ascii="Times New Roman" w:hAnsi="Times New Roman"/>
                <w:b/>
                <w:bCs/>
                <w:sz w:val="20"/>
                <w:szCs w:val="20"/>
              </w:rPr>
              <w:t>7</w:t>
            </w:r>
          </w:p>
        </w:tc>
        <w:tc>
          <w:tcPr>
            <w:tcW w:w="343" w:type="pct"/>
            <w:shd w:val="clear" w:color="auto" w:fill="FFFFFF" w:themeFill="background1"/>
            <w:vAlign w:val="center"/>
          </w:tcPr>
          <w:p w14:paraId="3A540728" w14:textId="592FB6FF" w:rsidR="004F6276" w:rsidRPr="00AA08EC" w:rsidRDefault="002C0892" w:rsidP="00AA08EC">
            <w:pPr>
              <w:pStyle w:val="aa"/>
              <w:jc w:val="center"/>
              <w:rPr>
                <w:rFonts w:ascii="Times New Roman" w:hAnsi="Times New Roman"/>
                <w:b/>
                <w:bCs/>
                <w:sz w:val="20"/>
                <w:szCs w:val="20"/>
              </w:rPr>
            </w:pPr>
            <w:r w:rsidRPr="00AA08EC">
              <w:rPr>
                <w:rFonts w:ascii="Times New Roman" w:hAnsi="Times New Roman"/>
                <w:b/>
                <w:bCs/>
                <w:sz w:val="20"/>
                <w:szCs w:val="20"/>
              </w:rPr>
              <w:t>4</w:t>
            </w:r>
          </w:p>
        </w:tc>
      </w:tr>
    </w:tbl>
    <w:p w14:paraId="4784AF16" w14:textId="77777777" w:rsidR="00045D00" w:rsidRPr="00045D00" w:rsidRDefault="00045D00" w:rsidP="00045D00">
      <w:pPr>
        <w:pStyle w:val="ac"/>
        <w:tabs>
          <w:tab w:val="left" w:pos="142"/>
        </w:tabs>
        <w:ind w:left="142"/>
        <w:jc w:val="both"/>
        <w:rPr>
          <w:b/>
          <w:i/>
          <w:sz w:val="12"/>
          <w:highlight w:val="lightGray"/>
        </w:rPr>
      </w:pPr>
    </w:p>
    <w:p w14:paraId="483DB0E3" w14:textId="77777777" w:rsidR="00B9556B" w:rsidRPr="001952DA" w:rsidRDefault="002D5A92" w:rsidP="00045D00">
      <w:pPr>
        <w:pStyle w:val="ac"/>
        <w:tabs>
          <w:tab w:val="left" w:pos="142"/>
        </w:tabs>
        <w:ind w:left="142"/>
        <w:jc w:val="both"/>
        <w:rPr>
          <w:i/>
          <w:sz w:val="22"/>
          <w:szCs w:val="22"/>
        </w:rPr>
      </w:pPr>
      <w:r w:rsidRPr="001952DA">
        <w:rPr>
          <w:b/>
          <w:i/>
          <w:sz w:val="22"/>
          <w:szCs w:val="22"/>
        </w:rPr>
        <w:t xml:space="preserve">Примечание: </w:t>
      </w:r>
      <w:r w:rsidR="00B9556B" w:rsidRPr="001952DA">
        <w:rPr>
          <w:i/>
          <w:sz w:val="22"/>
          <w:szCs w:val="22"/>
        </w:rPr>
        <w:t>Значе</w:t>
      </w:r>
      <w:r w:rsidR="00591C33">
        <w:rPr>
          <w:i/>
          <w:sz w:val="22"/>
          <w:szCs w:val="22"/>
        </w:rPr>
        <w:t>ние графы 1 равно сумме граф 2+4+6</w:t>
      </w:r>
      <w:r w:rsidR="00B9556B" w:rsidRPr="001952DA">
        <w:rPr>
          <w:i/>
          <w:sz w:val="22"/>
          <w:szCs w:val="22"/>
        </w:rPr>
        <w:t>. (графы выделены серым цветом)</w:t>
      </w:r>
    </w:p>
    <w:p w14:paraId="01B7E2C3" w14:textId="77777777" w:rsidR="00C86EDE" w:rsidRPr="006E177D" w:rsidRDefault="00C86EDE" w:rsidP="00045D00">
      <w:pPr>
        <w:pStyle w:val="ac"/>
        <w:tabs>
          <w:tab w:val="left" w:pos="142"/>
        </w:tabs>
        <w:ind w:left="142"/>
        <w:jc w:val="both"/>
        <w:rPr>
          <w:sz w:val="20"/>
          <w:szCs w:val="20"/>
        </w:rPr>
      </w:pPr>
    </w:p>
    <w:p w14:paraId="068314B5" w14:textId="77777777" w:rsidR="00C86EDE" w:rsidRPr="00AA08EC" w:rsidRDefault="005D21D4" w:rsidP="00472680">
      <w:pPr>
        <w:pStyle w:val="ac"/>
        <w:tabs>
          <w:tab w:val="left" w:pos="0"/>
        </w:tabs>
        <w:ind w:left="0" w:firstLine="426"/>
        <w:jc w:val="both"/>
      </w:pPr>
      <w:r w:rsidRPr="00AA08EC">
        <w:t>18</w:t>
      </w:r>
      <w:r w:rsidR="00472680" w:rsidRPr="00AA08EC">
        <w:t>.4.</w:t>
      </w:r>
      <w:r w:rsidR="00C86EDE" w:rsidRPr="00AA08EC">
        <w:t xml:space="preserve"> Основной персонал по стажу работы в профильных учреждениях:</w:t>
      </w:r>
    </w:p>
    <w:p w14:paraId="6DBE0A44" w14:textId="77777777" w:rsidR="00C86EDE" w:rsidRPr="005210B1" w:rsidRDefault="00C86EDE" w:rsidP="00C86EDE">
      <w:pPr>
        <w:pStyle w:val="ac"/>
        <w:tabs>
          <w:tab w:val="left" w:pos="0"/>
        </w:tabs>
        <w:ind w:left="0"/>
        <w:jc w:val="both"/>
        <w:rPr>
          <w:sz w:val="12"/>
          <w:szCs w:val="12"/>
        </w:rPr>
      </w:pPr>
    </w:p>
    <w:tbl>
      <w:tblPr>
        <w:tblStyle w:val="af6"/>
        <w:tblW w:w="14742" w:type="dxa"/>
        <w:jc w:val="center"/>
        <w:shd w:val="clear" w:color="auto" w:fill="FFFFFF" w:themeFill="background1"/>
        <w:tblLayout w:type="fixed"/>
        <w:tblLook w:val="04A0" w:firstRow="1" w:lastRow="0" w:firstColumn="1" w:lastColumn="0" w:noHBand="0" w:noVBand="1"/>
      </w:tblPr>
      <w:tblGrid>
        <w:gridCol w:w="3261"/>
        <w:gridCol w:w="1134"/>
        <w:gridCol w:w="1134"/>
        <w:gridCol w:w="1505"/>
        <w:gridCol w:w="1471"/>
        <w:gridCol w:w="1612"/>
        <w:gridCol w:w="1507"/>
        <w:gridCol w:w="1576"/>
        <w:gridCol w:w="1542"/>
      </w:tblGrid>
      <w:tr w:rsidR="00AA08EC" w:rsidRPr="00AA08EC" w14:paraId="1D598854" w14:textId="77777777" w:rsidTr="00AA08EC">
        <w:trPr>
          <w:trHeight w:val="286"/>
          <w:jc w:val="center"/>
        </w:trPr>
        <w:tc>
          <w:tcPr>
            <w:tcW w:w="3261" w:type="dxa"/>
            <w:vMerge w:val="restart"/>
            <w:tcBorders>
              <w:right w:val="single" w:sz="4" w:space="0" w:color="auto"/>
            </w:tcBorders>
            <w:shd w:val="clear" w:color="auto" w:fill="FFFFFF" w:themeFill="background1"/>
            <w:vAlign w:val="center"/>
          </w:tcPr>
          <w:p w14:paraId="2E9CD179" w14:textId="77777777" w:rsidR="00C86EDE" w:rsidRPr="00AA08EC" w:rsidRDefault="00C86EDE" w:rsidP="00AA08EC">
            <w:pPr>
              <w:pStyle w:val="aa"/>
              <w:jc w:val="center"/>
              <w:rPr>
                <w:rFonts w:ascii="Times New Roman" w:hAnsi="Times New Roman"/>
                <w:sz w:val="20"/>
                <w:szCs w:val="20"/>
              </w:rPr>
            </w:pPr>
            <w:proofErr w:type="spellStart"/>
            <w:r w:rsidRPr="00AA08EC">
              <w:rPr>
                <w:rFonts w:ascii="Times New Roman" w:hAnsi="Times New Roman"/>
                <w:sz w:val="20"/>
                <w:szCs w:val="20"/>
              </w:rPr>
              <w:t>Вид</w:t>
            </w:r>
            <w:proofErr w:type="spellEnd"/>
            <w:r w:rsidRPr="00AA08EC">
              <w:rPr>
                <w:rFonts w:ascii="Times New Roman" w:hAnsi="Times New Roman"/>
                <w:sz w:val="20"/>
                <w:szCs w:val="20"/>
              </w:rPr>
              <w:t xml:space="preserve"> </w:t>
            </w:r>
            <w:proofErr w:type="spellStart"/>
            <w:r w:rsidRPr="00AA08EC">
              <w:rPr>
                <w:rFonts w:ascii="Times New Roman" w:hAnsi="Times New Roman"/>
                <w:sz w:val="20"/>
                <w:szCs w:val="20"/>
              </w:rPr>
              <w:t>учреждения</w:t>
            </w:r>
            <w:proofErr w:type="spellEnd"/>
          </w:p>
        </w:tc>
        <w:tc>
          <w:tcPr>
            <w:tcW w:w="2268" w:type="dxa"/>
            <w:gridSpan w:val="2"/>
            <w:vMerge w:val="restart"/>
            <w:tcBorders>
              <w:top w:val="single" w:sz="4" w:space="0" w:color="auto"/>
              <w:left w:val="single" w:sz="4" w:space="0" w:color="auto"/>
            </w:tcBorders>
            <w:shd w:val="clear" w:color="auto" w:fill="FFFFFF" w:themeFill="background1"/>
            <w:vAlign w:val="center"/>
          </w:tcPr>
          <w:p w14:paraId="511CE68C" w14:textId="77777777" w:rsidR="00C86EDE" w:rsidRPr="00AA08EC" w:rsidRDefault="00C86EDE" w:rsidP="00AA08EC">
            <w:pPr>
              <w:pStyle w:val="aa"/>
              <w:jc w:val="center"/>
              <w:rPr>
                <w:rFonts w:ascii="Times New Roman" w:hAnsi="Times New Roman"/>
                <w:sz w:val="20"/>
                <w:szCs w:val="20"/>
              </w:rPr>
            </w:pPr>
            <w:proofErr w:type="spellStart"/>
            <w:r w:rsidRPr="00AA08EC">
              <w:rPr>
                <w:rFonts w:ascii="Times New Roman" w:hAnsi="Times New Roman"/>
                <w:sz w:val="20"/>
                <w:szCs w:val="20"/>
              </w:rPr>
              <w:t>Основной</w:t>
            </w:r>
            <w:proofErr w:type="spellEnd"/>
            <w:r w:rsidRPr="00AA08EC">
              <w:rPr>
                <w:rFonts w:ascii="Times New Roman" w:hAnsi="Times New Roman"/>
                <w:sz w:val="20"/>
                <w:szCs w:val="20"/>
              </w:rPr>
              <w:t xml:space="preserve"> </w:t>
            </w:r>
            <w:proofErr w:type="spellStart"/>
            <w:r w:rsidRPr="00AA08EC">
              <w:rPr>
                <w:rFonts w:ascii="Times New Roman" w:hAnsi="Times New Roman"/>
                <w:sz w:val="20"/>
                <w:szCs w:val="20"/>
              </w:rPr>
              <w:t>персонал</w:t>
            </w:r>
            <w:proofErr w:type="spellEnd"/>
            <w:r w:rsidRPr="00AA08EC">
              <w:rPr>
                <w:rFonts w:ascii="Times New Roman" w:hAnsi="Times New Roman"/>
                <w:sz w:val="20"/>
                <w:szCs w:val="20"/>
              </w:rPr>
              <w:t xml:space="preserve"> </w:t>
            </w:r>
            <w:proofErr w:type="spellStart"/>
            <w:r w:rsidRPr="00AA08EC">
              <w:rPr>
                <w:rFonts w:ascii="Times New Roman" w:hAnsi="Times New Roman"/>
                <w:sz w:val="20"/>
                <w:szCs w:val="20"/>
              </w:rPr>
              <w:t>в</w:t>
            </w:r>
            <w:r w:rsidR="00A47E43" w:rsidRPr="00AA08EC">
              <w:rPr>
                <w:rFonts w:ascii="Times New Roman" w:hAnsi="Times New Roman"/>
                <w:sz w:val="20"/>
                <w:szCs w:val="20"/>
              </w:rPr>
              <w:t>сего</w:t>
            </w:r>
            <w:proofErr w:type="spellEnd"/>
            <w:r w:rsidRPr="00AA08EC">
              <w:rPr>
                <w:rFonts w:ascii="Times New Roman" w:hAnsi="Times New Roman"/>
                <w:sz w:val="20"/>
                <w:szCs w:val="20"/>
              </w:rPr>
              <w:t xml:space="preserve"> </w:t>
            </w:r>
            <w:r w:rsidR="00A47E43" w:rsidRPr="00AA08EC">
              <w:rPr>
                <w:rFonts w:ascii="Times New Roman" w:hAnsi="Times New Roman"/>
                <w:sz w:val="20"/>
                <w:szCs w:val="20"/>
              </w:rPr>
              <w:t>(</w:t>
            </w:r>
            <w:proofErr w:type="spellStart"/>
            <w:r w:rsidRPr="00AA08EC">
              <w:rPr>
                <w:rFonts w:ascii="Times New Roman" w:hAnsi="Times New Roman"/>
                <w:sz w:val="20"/>
                <w:szCs w:val="20"/>
              </w:rPr>
              <w:t>чел</w:t>
            </w:r>
            <w:proofErr w:type="spellEnd"/>
            <w:r w:rsidRPr="00AA08EC">
              <w:rPr>
                <w:rFonts w:ascii="Times New Roman" w:hAnsi="Times New Roman"/>
                <w:sz w:val="20"/>
                <w:szCs w:val="20"/>
              </w:rPr>
              <w:t>.</w:t>
            </w:r>
            <w:r w:rsidR="00A47E43" w:rsidRPr="00AA08EC">
              <w:rPr>
                <w:rFonts w:ascii="Times New Roman" w:hAnsi="Times New Roman"/>
                <w:sz w:val="20"/>
                <w:szCs w:val="20"/>
              </w:rPr>
              <w:t>)</w:t>
            </w:r>
          </w:p>
        </w:tc>
        <w:tc>
          <w:tcPr>
            <w:tcW w:w="9213" w:type="dxa"/>
            <w:gridSpan w:val="6"/>
            <w:tcBorders>
              <w:right w:val="single" w:sz="4" w:space="0" w:color="auto"/>
            </w:tcBorders>
            <w:shd w:val="clear" w:color="auto" w:fill="FFFFFF" w:themeFill="background1"/>
            <w:vAlign w:val="center"/>
          </w:tcPr>
          <w:p w14:paraId="5CC56FA9" w14:textId="77777777" w:rsidR="00C86EDE" w:rsidRPr="00F56546" w:rsidRDefault="00C86EDE" w:rsidP="00AA08EC">
            <w:pPr>
              <w:pStyle w:val="aa"/>
              <w:jc w:val="center"/>
              <w:rPr>
                <w:rFonts w:ascii="Times New Roman" w:hAnsi="Times New Roman"/>
                <w:sz w:val="20"/>
                <w:szCs w:val="20"/>
                <w:lang w:val="ru-RU"/>
              </w:rPr>
            </w:pPr>
            <w:r w:rsidRPr="00F56546">
              <w:rPr>
                <w:rFonts w:ascii="Times New Roman" w:hAnsi="Times New Roman"/>
                <w:sz w:val="20"/>
                <w:szCs w:val="20"/>
                <w:lang w:val="ru-RU"/>
              </w:rPr>
              <w:t xml:space="preserve">из них по стажу работы в профильных учреждениях </w:t>
            </w:r>
            <w:r w:rsidRPr="00F56546">
              <w:rPr>
                <w:rFonts w:ascii="Times New Roman" w:hAnsi="Times New Roman"/>
                <w:b/>
                <w:sz w:val="20"/>
                <w:szCs w:val="20"/>
                <w:lang w:val="ru-RU"/>
              </w:rPr>
              <w:t>(из графы 1</w:t>
            </w:r>
            <w:r w:rsidRPr="00F56546">
              <w:rPr>
                <w:rFonts w:ascii="Times New Roman" w:hAnsi="Times New Roman"/>
                <w:sz w:val="20"/>
                <w:szCs w:val="20"/>
                <w:lang w:val="ru-RU"/>
              </w:rPr>
              <w:t>)</w:t>
            </w:r>
          </w:p>
        </w:tc>
      </w:tr>
      <w:tr w:rsidR="00AA08EC" w:rsidRPr="00AA08EC" w14:paraId="1DAE5ECA" w14:textId="77777777" w:rsidTr="00AA08EC">
        <w:trPr>
          <w:trHeight w:val="289"/>
          <w:jc w:val="center"/>
        </w:trPr>
        <w:tc>
          <w:tcPr>
            <w:tcW w:w="3261" w:type="dxa"/>
            <w:vMerge/>
            <w:tcBorders>
              <w:right w:val="single" w:sz="4" w:space="0" w:color="auto"/>
            </w:tcBorders>
            <w:shd w:val="clear" w:color="auto" w:fill="FFFFFF" w:themeFill="background1"/>
            <w:vAlign w:val="center"/>
          </w:tcPr>
          <w:p w14:paraId="0ECFC181" w14:textId="77777777" w:rsidR="00C86EDE" w:rsidRPr="00F56546" w:rsidRDefault="00C86EDE" w:rsidP="00AA08EC">
            <w:pPr>
              <w:pStyle w:val="aa"/>
              <w:jc w:val="center"/>
              <w:rPr>
                <w:rFonts w:ascii="Times New Roman" w:hAnsi="Times New Roman"/>
                <w:sz w:val="20"/>
                <w:szCs w:val="20"/>
                <w:lang w:val="ru-RU"/>
              </w:rPr>
            </w:pPr>
          </w:p>
        </w:tc>
        <w:tc>
          <w:tcPr>
            <w:tcW w:w="2268" w:type="dxa"/>
            <w:gridSpan w:val="2"/>
            <w:vMerge/>
            <w:tcBorders>
              <w:left w:val="single" w:sz="4" w:space="0" w:color="auto"/>
              <w:bottom w:val="single" w:sz="4" w:space="0" w:color="auto"/>
            </w:tcBorders>
            <w:shd w:val="clear" w:color="auto" w:fill="FFFFFF" w:themeFill="background1"/>
            <w:vAlign w:val="center"/>
          </w:tcPr>
          <w:p w14:paraId="533F342D" w14:textId="77777777" w:rsidR="00C86EDE" w:rsidRPr="00F56546" w:rsidRDefault="00C86EDE" w:rsidP="00AA08EC">
            <w:pPr>
              <w:pStyle w:val="aa"/>
              <w:jc w:val="center"/>
              <w:rPr>
                <w:rFonts w:ascii="Times New Roman" w:hAnsi="Times New Roman"/>
                <w:sz w:val="20"/>
                <w:szCs w:val="20"/>
                <w:lang w:val="ru-RU"/>
              </w:rPr>
            </w:pPr>
          </w:p>
        </w:tc>
        <w:tc>
          <w:tcPr>
            <w:tcW w:w="2976" w:type="dxa"/>
            <w:gridSpan w:val="2"/>
            <w:shd w:val="clear" w:color="auto" w:fill="FFFFFF" w:themeFill="background1"/>
            <w:vAlign w:val="center"/>
          </w:tcPr>
          <w:p w14:paraId="3AC172AC" w14:textId="77777777" w:rsidR="00C86EDE" w:rsidRPr="00AA08EC" w:rsidRDefault="00C86EDE" w:rsidP="00AA08EC">
            <w:pPr>
              <w:pStyle w:val="aa"/>
              <w:jc w:val="center"/>
              <w:rPr>
                <w:rFonts w:ascii="Times New Roman" w:hAnsi="Times New Roman"/>
                <w:sz w:val="20"/>
                <w:szCs w:val="20"/>
              </w:rPr>
            </w:pPr>
            <w:proofErr w:type="spellStart"/>
            <w:r w:rsidRPr="00AA08EC">
              <w:rPr>
                <w:rFonts w:ascii="Times New Roman" w:hAnsi="Times New Roman"/>
                <w:sz w:val="20"/>
                <w:szCs w:val="20"/>
              </w:rPr>
              <w:t>до</w:t>
            </w:r>
            <w:proofErr w:type="spellEnd"/>
            <w:r w:rsidRPr="00AA08EC">
              <w:rPr>
                <w:rFonts w:ascii="Times New Roman" w:hAnsi="Times New Roman"/>
                <w:sz w:val="20"/>
                <w:szCs w:val="20"/>
              </w:rPr>
              <w:t xml:space="preserve"> 3 </w:t>
            </w:r>
            <w:proofErr w:type="spellStart"/>
            <w:r w:rsidRPr="00AA08EC">
              <w:rPr>
                <w:rFonts w:ascii="Times New Roman" w:hAnsi="Times New Roman"/>
                <w:sz w:val="20"/>
                <w:szCs w:val="20"/>
              </w:rPr>
              <w:t>лет</w:t>
            </w:r>
            <w:proofErr w:type="spellEnd"/>
          </w:p>
        </w:tc>
        <w:tc>
          <w:tcPr>
            <w:tcW w:w="3119" w:type="dxa"/>
            <w:gridSpan w:val="2"/>
            <w:shd w:val="clear" w:color="auto" w:fill="FFFFFF" w:themeFill="background1"/>
            <w:vAlign w:val="center"/>
          </w:tcPr>
          <w:p w14:paraId="2A58FF89" w14:textId="77777777" w:rsidR="00C86EDE" w:rsidRPr="00AA08EC" w:rsidRDefault="00C86EDE" w:rsidP="00AA08EC">
            <w:pPr>
              <w:pStyle w:val="aa"/>
              <w:jc w:val="center"/>
              <w:rPr>
                <w:rFonts w:ascii="Times New Roman" w:hAnsi="Times New Roman"/>
                <w:sz w:val="20"/>
                <w:szCs w:val="20"/>
              </w:rPr>
            </w:pPr>
            <w:proofErr w:type="spellStart"/>
            <w:r w:rsidRPr="00AA08EC">
              <w:rPr>
                <w:rFonts w:ascii="Times New Roman" w:hAnsi="Times New Roman"/>
                <w:sz w:val="20"/>
                <w:szCs w:val="20"/>
              </w:rPr>
              <w:t>от</w:t>
            </w:r>
            <w:proofErr w:type="spellEnd"/>
            <w:r w:rsidRPr="00AA08EC">
              <w:rPr>
                <w:rFonts w:ascii="Times New Roman" w:hAnsi="Times New Roman"/>
                <w:sz w:val="20"/>
                <w:szCs w:val="20"/>
              </w:rPr>
              <w:t xml:space="preserve"> 3 </w:t>
            </w:r>
            <w:proofErr w:type="spellStart"/>
            <w:r w:rsidRPr="00AA08EC">
              <w:rPr>
                <w:rFonts w:ascii="Times New Roman" w:hAnsi="Times New Roman"/>
                <w:sz w:val="20"/>
                <w:szCs w:val="20"/>
              </w:rPr>
              <w:t>до</w:t>
            </w:r>
            <w:proofErr w:type="spellEnd"/>
            <w:r w:rsidRPr="00AA08EC">
              <w:rPr>
                <w:rFonts w:ascii="Times New Roman" w:hAnsi="Times New Roman"/>
                <w:sz w:val="20"/>
                <w:szCs w:val="20"/>
              </w:rPr>
              <w:t xml:space="preserve"> 10 </w:t>
            </w:r>
            <w:proofErr w:type="spellStart"/>
            <w:r w:rsidRPr="00AA08EC">
              <w:rPr>
                <w:rFonts w:ascii="Times New Roman" w:hAnsi="Times New Roman"/>
                <w:sz w:val="20"/>
                <w:szCs w:val="20"/>
              </w:rPr>
              <w:t>лет</w:t>
            </w:r>
            <w:proofErr w:type="spellEnd"/>
          </w:p>
        </w:tc>
        <w:tc>
          <w:tcPr>
            <w:tcW w:w="3118" w:type="dxa"/>
            <w:gridSpan w:val="2"/>
            <w:tcBorders>
              <w:right w:val="single" w:sz="4" w:space="0" w:color="auto"/>
            </w:tcBorders>
            <w:shd w:val="clear" w:color="auto" w:fill="FFFFFF" w:themeFill="background1"/>
            <w:vAlign w:val="center"/>
          </w:tcPr>
          <w:p w14:paraId="334FF673" w14:textId="77777777" w:rsidR="00C86EDE" w:rsidRPr="00AA08EC" w:rsidRDefault="00C86EDE" w:rsidP="00AA08EC">
            <w:pPr>
              <w:pStyle w:val="aa"/>
              <w:jc w:val="center"/>
              <w:rPr>
                <w:rFonts w:ascii="Times New Roman" w:hAnsi="Times New Roman"/>
                <w:sz w:val="20"/>
                <w:szCs w:val="20"/>
              </w:rPr>
            </w:pPr>
            <w:proofErr w:type="spellStart"/>
            <w:r w:rsidRPr="00AA08EC">
              <w:rPr>
                <w:rFonts w:ascii="Times New Roman" w:hAnsi="Times New Roman"/>
                <w:sz w:val="20"/>
                <w:szCs w:val="20"/>
              </w:rPr>
              <w:t>свыше</w:t>
            </w:r>
            <w:proofErr w:type="spellEnd"/>
            <w:r w:rsidRPr="00AA08EC">
              <w:rPr>
                <w:rFonts w:ascii="Times New Roman" w:hAnsi="Times New Roman"/>
                <w:sz w:val="20"/>
                <w:szCs w:val="20"/>
              </w:rPr>
              <w:t xml:space="preserve"> </w:t>
            </w:r>
            <w:proofErr w:type="gramStart"/>
            <w:r w:rsidRPr="00AA08EC">
              <w:rPr>
                <w:rFonts w:ascii="Times New Roman" w:hAnsi="Times New Roman"/>
                <w:sz w:val="20"/>
                <w:szCs w:val="20"/>
              </w:rPr>
              <w:t xml:space="preserve">10  </w:t>
            </w:r>
            <w:proofErr w:type="spellStart"/>
            <w:r w:rsidRPr="00AA08EC">
              <w:rPr>
                <w:rFonts w:ascii="Times New Roman" w:hAnsi="Times New Roman"/>
                <w:sz w:val="20"/>
                <w:szCs w:val="20"/>
              </w:rPr>
              <w:t>лет</w:t>
            </w:r>
            <w:proofErr w:type="spellEnd"/>
            <w:proofErr w:type="gramEnd"/>
          </w:p>
        </w:tc>
      </w:tr>
      <w:tr w:rsidR="00AA08EC" w:rsidRPr="00AA08EC" w14:paraId="205A07BD" w14:textId="77777777" w:rsidTr="00AA08EC">
        <w:trPr>
          <w:trHeight w:val="142"/>
          <w:jc w:val="center"/>
        </w:trPr>
        <w:tc>
          <w:tcPr>
            <w:tcW w:w="3261" w:type="dxa"/>
            <w:vMerge/>
            <w:tcBorders>
              <w:right w:val="single" w:sz="4" w:space="0" w:color="auto"/>
            </w:tcBorders>
            <w:shd w:val="clear" w:color="auto" w:fill="FFFFFF" w:themeFill="background1"/>
          </w:tcPr>
          <w:p w14:paraId="45772A06" w14:textId="77777777" w:rsidR="00C86EDE" w:rsidRPr="00AA08EC" w:rsidRDefault="00C86EDE" w:rsidP="00AA08EC">
            <w:pPr>
              <w:pStyle w:val="aa"/>
              <w:jc w:val="center"/>
              <w:rPr>
                <w:rFonts w:ascii="Times New Roman" w:hAnsi="Times New Roman"/>
                <w:sz w:val="20"/>
                <w:szCs w:val="20"/>
              </w:rPr>
            </w:pPr>
          </w:p>
        </w:tc>
        <w:tc>
          <w:tcPr>
            <w:tcW w:w="2268" w:type="dxa"/>
            <w:gridSpan w:val="2"/>
            <w:shd w:val="clear" w:color="auto" w:fill="FFFFFF" w:themeFill="background1"/>
            <w:vAlign w:val="center"/>
          </w:tcPr>
          <w:p w14:paraId="0793FC54" w14:textId="77777777" w:rsidR="00C86EDE" w:rsidRPr="00AA08EC" w:rsidRDefault="00C86EDE" w:rsidP="00AA08EC">
            <w:pPr>
              <w:pStyle w:val="aa"/>
              <w:jc w:val="center"/>
              <w:rPr>
                <w:rFonts w:ascii="Times New Roman" w:hAnsi="Times New Roman"/>
                <w:sz w:val="20"/>
                <w:szCs w:val="20"/>
              </w:rPr>
            </w:pPr>
            <w:r w:rsidRPr="00AA08EC">
              <w:rPr>
                <w:rFonts w:ascii="Times New Roman" w:hAnsi="Times New Roman"/>
                <w:sz w:val="20"/>
                <w:szCs w:val="20"/>
              </w:rPr>
              <w:t>1</w:t>
            </w:r>
          </w:p>
        </w:tc>
        <w:tc>
          <w:tcPr>
            <w:tcW w:w="2976" w:type="dxa"/>
            <w:gridSpan w:val="2"/>
            <w:shd w:val="clear" w:color="auto" w:fill="FFFFFF" w:themeFill="background1"/>
            <w:vAlign w:val="center"/>
          </w:tcPr>
          <w:p w14:paraId="5343D551" w14:textId="77777777" w:rsidR="00C86EDE" w:rsidRPr="00AA08EC" w:rsidRDefault="00C86EDE" w:rsidP="00AA08EC">
            <w:pPr>
              <w:pStyle w:val="aa"/>
              <w:jc w:val="center"/>
              <w:rPr>
                <w:rFonts w:ascii="Times New Roman" w:hAnsi="Times New Roman"/>
                <w:sz w:val="20"/>
                <w:szCs w:val="20"/>
              </w:rPr>
            </w:pPr>
            <w:r w:rsidRPr="00AA08EC">
              <w:rPr>
                <w:rFonts w:ascii="Times New Roman" w:hAnsi="Times New Roman"/>
                <w:sz w:val="20"/>
                <w:szCs w:val="20"/>
              </w:rPr>
              <w:t>2</w:t>
            </w:r>
          </w:p>
        </w:tc>
        <w:tc>
          <w:tcPr>
            <w:tcW w:w="3119" w:type="dxa"/>
            <w:gridSpan w:val="2"/>
            <w:shd w:val="clear" w:color="auto" w:fill="FFFFFF" w:themeFill="background1"/>
            <w:vAlign w:val="center"/>
          </w:tcPr>
          <w:p w14:paraId="6C5B641B" w14:textId="77777777" w:rsidR="00C86EDE" w:rsidRPr="00AA08EC" w:rsidRDefault="00C86EDE" w:rsidP="00AA08EC">
            <w:pPr>
              <w:pStyle w:val="aa"/>
              <w:jc w:val="center"/>
              <w:rPr>
                <w:rFonts w:ascii="Times New Roman" w:hAnsi="Times New Roman"/>
                <w:sz w:val="20"/>
                <w:szCs w:val="20"/>
              </w:rPr>
            </w:pPr>
            <w:r w:rsidRPr="00AA08EC">
              <w:rPr>
                <w:rFonts w:ascii="Times New Roman" w:hAnsi="Times New Roman"/>
                <w:sz w:val="20"/>
                <w:szCs w:val="20"/>
              </w:rPr>
              <w:t>3</w:t>
            </w:r>
          </w:p>
        </w:tc>
        <w:tc>
          <w:tcPr>
            <w:tcW w:w="3118" w:type="dxa"/>
            <w:gridSpan w:val="2"/>
            <w:shd w:val="clear" w:color="auto" w:fill="FFFFFF" w:themeFill="background1"/>
            <w:vAlign w:val="center"/>
          </w:tcPr>
          <w:p w14:paraId="091C5E4B" w14:textId="77777777" w:rsidR="00C86EDE" w:rsidRPr="00AA08EC" w:rsidRDefault="00C86EDE" w:rsidP="00AA08EC">
            <w:pPr>
              <w:pStyle w:val="aa"/>
              <w:jc w:val="center"/>
              <w:rPr>
                <w:rFonts w:ascii="Times New Roman" w:hAnsi="Times New Roman"/>
                <w:sz w:val="20"/>
                <w:szCs w:val="20"/>
              </w:rPr>
            </w:pPr>
            <w:r w:rsidRPr="00AA08EC">
              <w:rPr>
                <w:rFonts w:ascii="Times New Roman" w:hAnsi="Times New Roman"/>
                <w:sz w:val="20"/>
                <w:szCs w:val="20"/>
              </w:rPr>
              <w:t>4</w:t>
            </w:r>
          </w:p>
        </w:tc>
      </w:tr>
      <w:tr w:rsidR="00AA08EC" w:rsidRPr="00AA08EC" w14:paraId="41E2AE7D" w14:textId="77777777" w:rsidTr="00AA08EC">
        <w:trPr>
          <w:jc w:val="center"/>
        </w:trPr>
        <w:tc>
          <w:tcPr>
            <w:tcW w:w="3261" w:type="dxa"/>
            <w:tcBorders>
              <w:right w:val="single" w:sz="4" w:space="0" w:color="auto"/>
            </w:tcBorders>
            <w:shd w:val="clear" w:color="auto" w:fill="FFFFFF" w:themeFill="background1"/>
          </w:tcPr>
          <w:p w14:paraId="38E7A2BF" w14:textId="77777777" w:rsidR="0035310E" w:rsidRPr="00AA08EC" w:rsidRDefault="0035310E" w:rsidP="00AA08EC">
            <w:pPr>
              <w:pStyle w:val="aa"/>
              <w:rPr>
                <w:rFonts w:ascii="Times New Roman" w:hAnsi="Times New Roman"/>
                <w:sz w:val="20"/>
                <w:szCs w:val="20"/>
              </w:rPr>
            </w:pPr>
          </w:p>
        </w:tc>
        <w:tc>
          <w:tcPr>
            <w:tcW w:w="1134" w:type="dxa"/>
            <w:tcBorders>
              <w:left w:val="single" w:sz="4" w:space="0" w:color="auto"/>
              <w:right w:val="single" w:sz="4" w:space="0" w:color="auto"/>
            </w:tcBorders>
            <w:shd w:val="clear" w:color="auto" w:fill="FFFFFF" w:themeFill="background1"/>
            <w:vAlign w:val="center"/>
          </w:tcPr>
          <w:p w14:paraId="295B3EFF" w14:textId="77777777" w:rsidR="0035310E" w:rsidRPr="00AA08EC" w:rsidRDefault="0035310E" w:rsidP="00AA08EC">
            <w:pPr>
              <w:pStyle w:val="aa"/>
              <w:jc w:val="center"/>
              <w:rPr>
                <w:rFonts w:ascii="Times New Roman" w:hAnsi="Times New Roman"/>
                <w:sz w:val="20"/>
                <w:szCs w:val="20"/>
              </w:rPr>
            </w:pPr>
            <w:r w:rsidRPr="00AA08EC">
              <w:rPr>
                <w:rFonts w:ascii="Times New Roman" w:hAnsi="Times New Roman"/>
                <w:sz w:val="20"/>
                <w:szCs w:val="20"/>
              </w:rPr>
              <w:t>2021</w:t>
            </w:r>
          </w:p>
        </w:tc>
        <w:tc>
          <w:tcPr>
            <w:tcW w:w="1134" w:type="dxa"/>
            <w:tcBorders>
              <w:top w:val="single" w:sz="4" w:space="0" w:color="auto"/>
              <w:left w:val="single" w:sz="4" w:space="0" w:color="auto"/>
            </w:tcBorders>
            <w:shd w:val="clear" w:color="auto" w:fill="FFFFFF" w:themeFill="background1"/>
            <w:vAlign w:val="center"/>
          </w:tcPr>
          <w:p w14:paraId="2C8C8CA9" w14:textId="77777777" w:rsidR="0035310E" w:rsidRPr="00AA08EC" w:rsidRDefault="0035310E" w:rsidP="00AA08EC">
            <w:pPr>
              <w:pStyle w:val="aa"/>
              <w:jc w:val="center"/>
              <w:rPr>
                <w:rFonts w:ascii="Times New Roman" w:hAnsi="Times New Roman"/>
                <w:sz w:val="20"/>
                <w:szCs w:val="20"/>
              </w:rPr>
            </w:pPr>
            <w:r w:rsidRPr="00AA08EC">
              <w:rPr>
                <w:rFonts w:ascii="Times New Roman" w:hAnsi="Times New Roman"/>
                <w:sz w:val="20"/>
                <w:szCs w:val="20"/>
              </w:rPr>
              <w:t>2022</w:t>
            </w:r>
          </w:p>
        </w:tc>
        <w:tc>
          <w:tcPr>
            <w:tcW w:w="1505" w:type="dxa"/>
            <w:shd w:val="clear" w:color="auto" w:fill="FFFFFF" w:themeFill="background1"/>
            <w:vAlign w:val="center"/>
          </w:tcPr>
          <w:p w14:paraId="26FD08F0" w14:textId="77777777" w:rsidR="0035310E" w:rsidRPr="00AA08EC" w:rsidRDefault="0035310E" w:rsidP="00AA08EC">
            <w:pPr>
              <w:pStyle w:val="aa"/>
              <w:jc w:val="center"/>
              <w:rPr>
                <w:rFonts w:ascii="Times New Roman" w:hAnsi="Times New Roman"/>
                <w:sz w:val="20"/>
                <w:szCs w:val="20"/>
              </w:rPr>
            </w:pPr>
            <w:r w:rsidRPr="00AA08EC">
              <w:rPr>
                <w:rFonts w:ascii="Times New Roman" w:hAnsi="Times New Roman"/>
                <w:sz w:val="20"/>
                <w:szCs w:val="20"/>
              </w:rPr>
              <w:t>2021</w:t>
            </w:r>
          </w:p>
        </w:tc>
        <w:tc>
          <w:tcPr>
            <w:tcW w:w="1471" w:type="dxa"/>
            <w:tcBorders>
              <w:bottom w:val="single" w:sz="4" w:space="0" w:color="auto"/>
            </w:tcBorders>
            <w:shd w:val="clear" w:color="auto" w:fill="FFFFFF" w:themeFill="background1"/>
            <w:vAlign w:val="center"/>
          </w:tcPr>
          <w:p w14:paraId="544C94FC" w14:textId="77777777" w:rsidR="0035310E" w:rsidRPr="00AA08EC" w:rsidRDefault="0035310E" w:rsidP="00AA08EC">
            <w:pPr>
              <w:pStyle w:val="aa"/>
              <w:jc w:val="center"/>
              <w:rPr>
                <w:rFonts w:ascii="Times New Roman" w:hAnsi="Times New Roman"/>
                <w:sz w:val="20"/>
                <w:szCs w:val="20"/>
              </w:rPr>
            </w:pPr>
            <w:r w:rsidRPr="00AA08EC">
              <w:rPr>
                <w:rFonts w:ascii="Times New Roman" w:hAnsi="Times New Roman"/>
                <w:sz w:val="20"/>
                <w:szCs w:val="20"/>
              </w:rPr>
              <w:t>2022</w:t>
            </w:r>
          </w:p>
        </w:tc>
        <w:tc>
          <w:tcPr>
            <w:tcW w:w="1612" w:type="dxa"/>
            <w:shd w:val="clear" w:color="auto" w:fill="FFFFFF" w:themeFill="background1"/>
            <w:vAlign w:val="center"/>
          </w:tcPr>
          <w:p w14:paraId="18FC716C" w14:textId="77777777" w:rsidR="0035310E" w:rsidRPr="00AA08EC" w:rsidRDefault="0035310E" w:rsidP="00AA08EC">
            <w:pPr>
              <w:pStyle w:val="aa"/>
              <w:jc w:val="center"/>
              <w:rPr>
                <w:rFonts w:ascii="Times New Roman" w:hAnsi="Times New Roman"/>
                <w:sz w:val="20"/>
                <w:szCs w:val="20"/>
              </w:rPr>
            </w:pPr>
            <w:r w:rsidRPr="00AA08EC">
              <w:rPr>
                <w:rFonts w:ascii="Times New Roman" w:hAnsi="Times New Roman"/>
                <w:sz w:val="20"/>
                <w:szCs w:val="20"/>
              </w:rPr>
              <w:t>2021</w:t>
            </w:r>
          </w:p>
        </w:tc>
        <w:tc>
          <w:tcPr>
            <w:tcW w:w="1507" w:type="dxa"/>
            <w:shd w:val="clear" w:color="auto" w:fill="FFFFFF" w:themeFill="background1"/>
            <w:vAlign w:val="center"/>
          </w:tcPr>
          <w:p w14:paraId="279808F6" w14:textId="77777777" w:rsidR="0035310E" w:rsidRPr="00AA08EC" w:rsidRDefault="0035310E" w:rsidP="00AA08EC">
            <w:pPr>
              <w:pStyle w:val="aa"/>
              <w:jc w:val="center"/>
              <w:rPr>
                <w:rFonts w:ascii="Times New Roman" w:hAnsi="Times New Roman"/>
                <w:sz w:val="20"/>
                <w:szCs w:val="20"/>
              </w:rPr>
            </w:pPr>
            <w:r w:rsidRPr="00AA08EC">
              <w:rPr>
                <w:rFonts w:ascii="Times New Roman" w:hAnsi="Times New Roman"/>
                <w:sz w:val="20"/>
                <w:szCs w:val="20"/>
              </w:rPr>
              <w:t>2022</w:t>
            </w:r>
          </w:p>
        </w:tc>
        <w:tc>
          <w:tcPr>
            <w:tcW w:w="1576" w:type="dxa"/>
            <w:shd w:val="clear" w:color="auto" w:fill="FFFFFF" w:themeFill="background1"/>
            <w:vAlign w:val="center"/>
          </w:tcPr>
          <w:p w14:paraId="0E9C9F36" w14:textId="77777777" w:rsidR="0035310E" w:rsidRPr="00AA08EC" w:rsidRDefault="0035310E" w:rsidP="00AA08EC">
            <w:pPr>
              <w:pStyle w:val="aa"/>
              <w:jc w:val="center"/>
              <w:rPr>
                <w:rFonts w:ascii="Times New Roman" w:hAnsi="Times New Roman"/>
                <w:sz w:val="20"/>
                <w:szCs w:val="20"/>
              </w:rPr>
            </w:pPr>
            <w:r w:rsidRPr="00AA08EC">
              <w:rPr>
                <w:rFonts w:ascii="Times New Roman" w:hAnsi="Times New Roman"/>
                <w:sz w:val="20"/>
                <w:szCs w:val="20"/>
              </w:rPr>
              <w:t>2021</w:t>
            </w:r>
          </w:p>
        </w:tc>
        <w:tc>
          <w:tcPr>
            <w:tcW w:w="1542" w:type="dxa"/>
            <w:shd w:val="clear" w:color="auto" w:fill="FFFFFF" w:themeFill="background1"/>
            <w:vAlign w:val="center"/>
          </w:tcPr>
          <w:p w14:paraId="299485ED" w14:textId="77777777" w:rsidR="0035310E" w:rsidRPr="00AA08EC" w:rsidRDefault="0035310E" w:rsidP="00AA08EC">
            <w:pPr>
              <w:pStyle w:val="aa"/>
              <w:jc w:val="center"/>
              <w:rPr>
                <w:rFonts w:ascii="Times New Roman" w:hAnsi="Times New Roman"/>
                <w:sz w:val="20"/>
                <w:szCs w:val="20"/>
              </w:rPr>
            </w:pPr>
            <w:r w:rsidRPr="00AA08EC">
              <w:rPr>
                <w:rFonts w:ascii="Times New Roman" w:hAnsi="Times New Roman"/>
                <w:sz w:val="20"/>
                <w:szCs w:val="20"/>
              </w:rPr>
              <w:t>2022</w:t>
            </w:r>
          </w:p>
        </w:tc>
      </w:tr>
      <w:tr w:rsidR="00AA08EC" w:rsidRPr="00AA08EC" w14:paraId="15431585" w14:textId="77777777" w:rsidTr="00AA08EC">
        <w:trPr>
          <w:jc w:val="center"/>
        </w:trPr>
        <w:tc>
          <w:tcPr>
            <w:tcW w:w="3261" w:type="dxa"/>
            <w:tcBorders>
              <w:right w:val="single" w:sz="4" w:space="0" w:color="auto"/>
            </w:tcBorders>
            <w:shd w:val="clear" w:color="auto" w:fill="FFFFFF" w:themeFill="background1"/>
          </w:tcPr>
          <w:p w14:paraId="304CBFA3" w14:textId="77777777" w:rsidR="00C86EDE" w:rsidRPr="00AA08EC" w:rsidRDefault="00C86EDE" w:rsidP="00AA08EC">
            <w:pPr>
              <w:pStyle w:val="aa"/>
              <w:rPr>
                <w:rFonts w:ascii="Times New Roman" w:hAnsi="Times New Roman"/>
                <w:b/>
                <w:bCs/>
                <w:sz w:val="20"/>
                <w:szCs w:val="20"/>
              </w:rPr>
            </w:pPr>
            <w:r w:rsidRPr="00AA08EC">
              <w:rPr>
                <w:rFonts w:ascii="Times New Roman" w:hAnsi="Times New Roman"/>
                <w:b/>
                <w:bCs/>
                <w:sz w:val="20"/>
                <w:szCs w:val="20"/>
              </w:rPr>
              <w:t>КДУ (</w:t>
            </w:r>
            <w:proofErr w:type="spellStart"/>
            <w:r w:rsidRPr="00AA08EC">
              <w:rPr>
                <w:rFonts w:ascii="Times New Roman" w:hAnsi="Times New Roman"/>
                <w:b/>
                <w:bCs/>
                <w:sz w:val="20"/>
                <w:szCs w:val="20"/>
              </w:rPr>
              <w:t>без</w:t>
            </w:r>
            <w:proofErr w:type="spellEnd"/>
            <w:r w:rsidRPr="00AA08EC">
              <w:rPr>
                <w:rFonts w:ascii="Times New Roman" w:hAnsi="Times New Roman"/>
                <w:b/>
                <w:bCs/>
                <w:sz w:val="20"/>
                <w:szCs w:val="20"/>
              </w:rPr>
              <w:t xml:space="preserve"> </w:t>
            </w:r>
            <w:proofErr w:type="spellStart"/>
            <w:r w:rsidRPr="00AA08EC">
              <w:rPr>
                <w:rFonts w:ascii="Times New Roman" w:hAnsi="Times New Roman"/>
                <w:b/>
                <w:bCs/>
                <w:sz w:val="20"/>
                <w:szCs w:val="20"/>
              </w:rPr>
              <w:t>библиотек</w:t>
            </w:r>
            <w:proofErr w:type="spellEnd"/>
            <w:r w:rsidRPr="00AA08EC">
              <w:rPr>
                <w:rFonts w:ascii="Times New Roman" w:hAnsi="Times New Roman"/>
                <w:b/>
                <w:bCs/>
                <w:sz w:val="20"/>
                <w:szCs w:val="20"/>
              </w:rPr>
              <w:t>)</w:t>
            </w:r>
          </w:p>
        </w:tc>
        <w:tc>
          <w:tcPr>
            <w:tcW w:w="1134" w:type="dxa"/>
            <w:tcBorders>
              <w:left w:val="single" w:sz="4" w:space="0" w:color="auto"/>
              <w:right w:val="single" w:sz="4" w:space="0" w:color="auto"/>
            </w:tcBorders>
            <w:shd w:val="clear" w:color="auto" w:fill="FFFFFF" w:themeFill="background1"/>
            <w:vAlign w:val="center"/>
          </w:tcPr>
          <w:p w14:paraId="0B609BF9" w14:textId="5172CFDB" w:rsidR="00C86EDE" w:rsidRPr="00AA08EC" w:rsidRDefault="00A91551" w:rsidP="00AA08EC">
            <w:pPr>
              <w:pStyle w:val="aa"/>
              <w:jc w:val="center"/>
              <w:rPr>
                <w:rFonts w:ascii="Times New Roman" w:hAnsi="Times New Roman"/>
                <w:b/>
                <w:bCs/>
                <w:sz w:val="20"/>
                <w:szCs w:val="20"/>
              </w:rPr>
            </w:pPr>
            <w:r w:rsidRPr="00AA08EC">
              <w:rPr>
                <w:rFonts w:ascii="Times New Roman" w:hAnsi="Times New Roman"/>
                <w:b/>
                <w:bCs/>
                <w:sz w:val="20"/>
                <w:szCs w:val="20"/>
              </w:rPr>
              <w:t>57</w:t>
            </w:r>
          </w:p>
        </w:tc>
        <w:tc>
          <w:tcPr>
            <w:tcW w:w="1134" w:type="dxa"/>
            <w:tcBorders>
              <w:top w:val="single" w:sz="4" w:space="0" w:color="auto"/>
              <w:left w:val="single" w:sz="4" w:space="0" w:color="auto"/>
            </w:tcBorders>
            <w:shd w:val="clear" w:color="auto" w:fill="FFFFFF" w:themeFill="background1"/>
            <w:vAlign w:val="center"/>
          </w:tcPr>
          <w:p w14:paraId="144C4513" w14:textId="02111E51" w:rsidR="00C86EDE" w:rsidRPr="00AA08EC" w:rsidRDefault="00A91551" w:rsidP="00AA08EC">
            <w:pPr>
              <w:pStyle w:val="aa"/>
              <w:jc w:val="center"/>
              <w:rPr>
                <w:rFonts w:ascii="Times New Roman" w:hAnsi="Times New Roman"/>
                <w:b/>
                <w:bCs/>
                <w:sz w:val="20"/>
                <w:szCs w:val="20"/>
              </w:rPr>
            </w:pPr>
            <w:r w:rsidRPr="00AA08EC">
              <w:rPr>
                <w:rFonts w:ascii="Times New Roman" w:hAnsi="Times New Roman"/>
                <w:b/>
                <w:bCs/>
                <w:sz w:val="20"/>
                <w:szCs w:val="20"/>
              </w:rPr>
              <w:t>5</w:t>
            </w:r>
            <w:r w:rsidR="00064D95" w:rsidRPr="00AA08EC">
              <w:rPr>
                <w:rFonts w:ascii="Times New Roman" w:hAnsi="Times New Roman"/>
                <w:b/>
                <w:bCs/>
                <w:sz w:val="20"/>
                <w:szCs w:val="20"/>
              </w:rPr>
              <w:t>7</w:t>
            </w:r>
          </w:p>
        </w:tc>
        <w:tc>
          <w:tcPr>
            <w:tcW w:w="1505" w:type="dxa"/>
            <w:shd w:val="clear" w:color="auto" w:fill="FFFFFF" w:themeFill="background1"/>
            <w:vAlign w:val="center"/>
          </w:tcPr>
          <w:p w14:paraId="4D02A46C" w14:textId="6CE3F602" w:rsidR="00C86EDE" w:rsidRPr="00AA08EC" w:rsidRDefault="00A91551" w:rsidP="00AA08EC">
            <w:pPr>
              <w:pStyle w:val="aa"/>
              <w:jc w:val="center"/>
              <w:rPr>
                <w:rFonts w:ascii="Times New Roman" w:hAnsi="Times New Roman"/>
                <w:b/>
                <w:bCs/>
                <w:sz w:val="20"/>
                <w:szCs w:val="20"/>
              </w:rPr>
            </w:pPr>
            <w:r w:rsidRPr="00AA08EC">
              <w:rPr>
                <w:rFonts w:ascii="Times New Roman" w:hAnsi="Times New Roman"/>
                <w:b/>
                <w:bCs/>
                <w:sz w:val="20"/>
                <w:szCs w:val="20"/>
              </w:rPr>
              <w:t>14</w:t>
            </w:r>
          </w:p>
        </w:tc>
        <w:tc>
          <w:tcPr>
            <w:tcW w:w="1471" w:type="dxa"/>
            <w:tcBorders>
              <w:bottom w:val="single" w:sz="4" w:space="0" w:color="auto"/>
            </w:tcBorders>
            <w:shd w:val="clear" w:color="auto" w:fill="FFFFFF" w:themeFill="background1"/>
            <w:vAlign w:val="center"/>
          </w:tcPr>
          <w:p w14:paraId="796A97C0" w14:textId="2FE053E4" w:rsidR="00C86EDE" w:rsidRPr="00AA08EC" w:rsidRDefault="00A91551" w:rsidP="00AA08EC">
            <w:pPr>
              <w:pStyle w:val="aa"/>
              <w:jc w:val="center"/>
              <w:rPr>
                <w:rFonts w:ascii="Times New Roman" w:hAnsi="Times New Roman"/>
                <w:b/>
                <w:bCs/>
                <w:sz w:val="20"/>
                <w:szCs w:val="20"/>
              </w:rPr>
            </w:pPr>
            <w:r w:rsidRPr="00AA08EC">
              <w:rPr>
                <w:rFonts w:ascii="Times New Roman" w:hAnsi="Times New Roman"/>
                <w:b/>
                <w:bCs/>
                <w:sz w:val="20"/>
                <w:szCs w:val="20"/>
              </w:rPr>
              <w:t>1</w:t>
            </w:r>
            <w:r w:rsidR="005E2022" w:rsidRPr="00AA08EC">
              <w:rPr>
                <w:rFonts w:ascii="Times New Roman" w:hAnsi="Times New Roman"/>
                <w:b/>
                <w:bCs/>
                <w:sz w:val="20"/>
                <w:szCs w:val="20"/>
              </w:rPr>
              <w:t>9</w:t>
            </w:r>
          </w:p>
        </w:tc>
        <w:tc>
          <w:tcPr>
            <w:tcW w:w="1612" w:type="dxa"/>
            <w:shd w:val="clear" w:color="auto" w:fill="FFFFFF" w:themeFill="background1"/>
            <w:vAlign w:val="center"/>
          </w:tcPr>
          <w:p w14:paraId="094C9CC3" w14:textId="3B019F93" w:rsidR="00C86EDE" w:rsidRPr="00AA08EC" w:rsidRDefault="00A91551" w:rsidP="00AA08EC">
            <w:pPr>
              <w:pStyle w:val="aa"/>
              <w:jc w:val="center"/>
              <w:rPr>
                <w:rFonts w:ascii="Times New Roman" w:hAnsi="Times New Roman"/>
                <w:b/>
                <w:bCs/>
                <w:sz w:val="20"/>
                <w:szCs w:val="20"/>
              </w:rPr>
            </w:pPr>
            <w:r w:rsidRPr="00AA08EC">
              <w:rPr>
                <w:rFonts w:ascii="Times New Roman" w:hAnsi="Times New Roman"/>
                <w:b/>
                <w:bCs/>
                <w:sz w:val="20"/>
                <w:szCs w:val="20"/>
              </w:rPr>
              <w:t>21</w:t>
            </w:r>
          </w:p>
        </w:tc>
        <w:tc>
          <w:tcPr>
            <w:tcW w:w="1507" w:type="dxa"/>
            <w:shd w:val="clear" w:color="auto" w:fill="FFFFFF" w:themeFill="background1"/>
            <w:vAlign w:val="center"/>
          </w:tcPr>
          <w:p w14:paraId="5B2689A1" w14:textId="35A89016" w:rsidR="00C86EDE" w:rsidRPr="00AA08EC" w:rsidRDefault="00A91551" w:rsidP="00AA08EC">
            <w:pPr>
              <w:pStyle w:val="aa"/>
              <w:jc w:val="center"/>
              <w:rPr>
                <w:rFonts w:ascii="Times New Roman" w:hAnsi="Times New Roman"/>
                <w:b/>
                <w:bCs/>
                <w:sz w:val="20"/>
                <w:szCs w:val="20"/>
              </w:rPr>
            </w:pPr>
            <w:r w:rsidRPr="00AA08EC">
              <w:rPr>
                <w:rFonts w:ascii="Times New Roman" w:hAnsi="Times New Roman"/>
                <w:b/>
                <w:bCs/>
                <w:sz w:val="20"/>
                <w:szCs w:val="20"/>
              </w:rPr>
              <w:t>17</w:t>
            </w:r>
          </w:p>
        </w:tc>
        <w:tc>
          <w:tcPr>
            <w:tcW w:w="1576" w:type="dxa"/>
            <w:shd w:val="clear" w:color="auto" w:fill="FFFFFF" w:themeFill="background1"/>
            <w:vAlign w:val="center"/>
          </w:tcPr>
          <w:p w14:paraId="707AC671" w14:textId="4B272636" w:rsidR="00C86EDE" w:rsidRPr="00AA08EC" w:rsidRDefault="00A91551" w:rsidP="00AA08EC">
            <w:pPr>
              <w:pStyle w:val="aa"/>
              <w:jc w:val="center"/>
              <w:rPr>
                <w:rFonts w:ascii="Times New Roman" w:hAnsi="Times New Roman"/>
                <w:b/>
                <w:bCs/>
                <w:sz w:val="20"/>
                <w:szCs w:val="20"/>
              </w:rPr>
            </w:pPr>
            <w:r w:rsidRPr="00AA08EC">
              <w:rPr>
                <w:rFonts w:ascii="Times New Roman" w:hAnsi="Times New Roman"/>
                <w:b/>
                <w:bCs/>
                <w:sz w:val="20"/>
                <w:szCs w:val="20"/>
              </w:rPr>
              <w:t>22</w:t>
            </w:r>
          </w:p>
        </w:tc>
        <w:tc>
          <w:tcPr>
            <w:tcW w:w="1542" w:type="dxa"/>
            <w:shd w:val="clear" w:color="auto" w:fill="FFFFFF" w:themeFill="background1"/>
            <w:vAlign w:val="center"/>
          </w:tcPr>
          <w:p w14:paraId="311BDEE7" w14:textId="46194FEE" w:rsidR="00C86EDE" w:rsidRPr="00AA08EC" w:rsidRDefault="00A91551" w:rsidP="00AA08EC">
            <w:pPr>
              <w:pStyle w:val="aa"/>
              <w:jc w:val="center"/>
              <w:rPr>
                <w:rFonts w:ascii="Times New Roman" w:hAnsi="Times New Roman"/>
                <w:b/>
                <w:bCs/>
                <w:sz w:val="20"/>
                <w:szCs w:val="20"/>
              </w:rPr>
            </w:pPr>
            <w:r w:rsidRPr="00AA08EC">
              <w:rPr>
                <w:rFonts w:ascii="Times New Roman" w:hAnsi="Times New Roman"/>
                <w:b/>
                <w:bCs/>
                <w:sz w:val="20"/>
                <w:szCs w:val="20"/>
              </w:rPr>
              <w:t>2</w:t>
            </w:r>
            <w:r w:rsidR="005E2022" w:rsidRPr="00AA08EC">
              <w:rPr>
                <w:rFonts w:ascii="Times New Roman" w:hAnsi="Times New Roman"/>
                <w:b/>
                <w:bCs/>
                <w:sz w:val="20"/>
                <w:szCs w:val="20"/>
              </w:rPr>
              <w:t>1</w:t>
            </w:r>
          </w:p>
        </w:tc>
      </w:tr>
      <w:tr w:rsidR="00AA08EC" w:rsidRPr="00AA08EC" w14:paraId="79D72A46" w14:textId="77777777" w:rsidTr="00AA08EC">
        <w:trPr>
          <w:jc w:val="center"/>
        </w:trPr>
        <w:tc>
          <w:tcPr>
            <w:tcW w:w="3261" w:type="dxa"/>
            <w:tcBorders>
              <w:right w:val="single" w:sz="4" w:space="0" w:color="auto"/>
            </w:tcBorders>
            <w:shd w:val="clear" w:color="auto" w:fill="FFFFFF" w:themeFill="background1"/>
          </w:tcPr>
          <w:p w14:paraId="7A8C48FB" w14:textId="17C0DC70" w:rsidR="007761C7" w:rsidRPr="00AA08EC" w:rsidRDefault="007761C7" w:rsidP="00AA08EC">
            <w:pPr>
              <w:pStyle w:val="aa"/>
              <w:rPr>
                <w:rFonts w:ascii="Times New Roman" w:hAnsi="Times New Roman"/>
                <w:sz w:val="12"/>
                <w:szCs w:val="12"/>
              </w:rPr>
            </w:pPr>
            <w:r w:rsidRPr="00AA08EC">
              <w:rPr>
                <w:rFonts w:ascii="Times New Roman" w:hAnsi="Times New Roman"/>
                <w:sz w:val="12"/>
                <w:szCs w:val="12"/>
              </w:rPr>
              <w:lastRenderedPageBreak/>
              <w:t>ДВОРЕЦ</w:t>
            </w:r>
          </w:p>
        </w:tc>
        <w:tc>
          <w:tcPr>
            <w:tcW w:w="1134" w:type="dxa"/>
            <w:tcBorders>
              <w:left w:val="single" w:sz="4" w:space="0" w:color="auto"/>
              <w:right w:val="single" w:sz="4" w:space="0" w:color="auto"/>
            </w:tcBorders>
            <w:shd w:val="clear" w:color="auto" w:fill="FFFFFF" w:themeFill="background1"/>
            <w:vAlign w:val="center"/>
          </w:tcPr>
          <w:p w14:paraId="72D8AF81" w14:textId="79F69557" w:rsidR="007761C7" w:rsidRPr="00AA08EC" w:rsidRDefault="007761C7" w:rsidP="00AA08EC">
            <w:pPr>
              <w:pStyle w:val="aa"/>
              <w:jc w:val="center"/>
              <w:rPr>
                <w:rFonts w:ascii="Times New Roman" w:hAnsi="Times New Roman"/>
                <w:sz w:val="12"/>
                <w:szCs w:val="12"/>
              </w:rPr>
            </w:pPr>
            <w:r w:rsidRPr="00AA08EC">
              <w:rPr>
                <w:rFonts w:ascii="Times New Roman" w:hAnsi="Times New Roman"/>
                <w:sz w:val="12"/>
                <w:szCs w:val="12"/>
              </w:rPr>
              <w:t>36</w:t>
            </w:r>
          </w:p>
        </w:tc>
        <w:tc>
          <w:tcPr>
            <w:tcW w:w="1134" w:type="dxa"/>
            <w:tcBorders>
              <w:top w:val="single" w:sz="4" w:space="0" w:color="auto"/>
              <w:left w:val="single" w:sz="4" w:space="0" w:color="auto"/>
            </w:tcBorders>
            <w:shd w:val="clear" w:color="auto" w:fill="FFFFFF" w:themeFill="background1"/>
            <w:vAlign w:val="center"/>
          </w:tcPr>
          <w:p w14:paraId="7DD1DE79" w14:textId="03CC13E2" w:rsidR="007761C7" w:rsidRPr="00AA08EC" w:rsidRDefault="007761C7" w:rsidP="00AA08EC">
            <w:pPr>
              <w:pStyle w:val="aa"/>
              <w:jc w:val="center"/>
              <w:rPr>
                <w:rFonts w:ascii="Times New Roman" w:hAnsi="Times New Roman"/>
                <w:sz w:val="12"/>
                <w:szCs w:val="12"/>
              </w:rPr>
            </w:pPr>
            <w:r w:rsidRPr="00AA08EC">
              <w:rPr>
                <w:rFonts w:ascii="Times New Roman" w:hAnsi="Times New Roman"/>
                <w:sz w:val="12"/>
                <w:szCs w:val="12"/>
              </w:rPr>
              <w:t>37</w:t>
            </w:r>
          </w:p>
        </w:tc>
        <w:tc>
          <w:tcPr>
            <w:tcW w:w="1505" w:type="dxa"/>
            <w:shd w:val="clear" w:color="auto" w:fill="FFFFFF" w:themeFill="background1"/>
            <w:vAlign w:val="center"/>
          </w:tcPr>
          <w:p w14:paraId="7750B679" w14:textId="47238085" w:rsidR="007761C7" w:rsidRPr="00AA08EC" w:rsidRDefault="007761C7" w:rsidP="00AA08EC">
            <w:pPr>
              <w:pStyle w:val="aa"/>
              <w:jc w:val="center"/>
              <w:rPr>
                <w:rFonts w:ascii="Times New Roman" w:hAnsi="Times New Roman"/>
                <w:sz w:val="12"/>
                <w:szCs w:val="12"/>
              </w:rPr>
            </w:pPr>
            <w:r w:rsidRPr="00AA08EC">
              <w:rPr>
                <w:rFonts w:ascii="Times New Roman" w:hAnsi="Times New Roman"/>
                <w:sz w:val="12"/>
                <w:szCs w:val="12"/>
              </w:rPr>
              <w:t>4</w:t>
            </w:r>
          </w:p>
        </w:tc>
        <w:tc>
          <w:tcPr>
            <w:tcW w:w="1471" w:type="dxa"/>
            <w:tcBorders>
              <w:bottom w:val="single" w:sz="4" w:space="0" w:color="auto"/>
            </w:tcBorders>
            <w:shd w:val="clear" w:color="auto" w:fill="FFFFFF" w:themeFill="background1"/>
            <w:vAlign w:val="center"/>
          </w:tcPr>
          <w:p w14:paraId="6E753D29" w14:textId="380649BB" w:rsidR="007761C7" w:rsidRPr="00AA08EC" w:rsidRDefault="007761C7" w:rsidP="00AA08EC">
            <w:pPr>
              <w:pStyle w:val="aa"/>
              <w:jc w:val="center"/>
              <w:rPr>
                <w:rFonts w:ascii="Times New Roman" w:hAnsi="Times New Roman"/>
                <w:sz w:val="12"/>
                <w:szCs w:val="12"/>
              </w:rPr>
            </w:pPr>
            <w:r w:rsidRPr="00AA08EC">
              <w:rPr>
                <w:rFonts w:ascii="Times New Roman" w:hAnsi="Times New Roman"/>
                <w:sz w:val="12"/>
                <w:szCs w:val="12"/>
              </w:rPr>
              <w:t>9</w:t>
            </w:r>
          </w:p>
        </w:tc>
        <w:tc>
          <w:tcPr>
            <w:tcW w:w="1612" w:type="dxa"/>
            <w:shd w:val="clear" w:color="auto" w:fill="FFFFFF" w:themeFill="background1"/>
            <w:vAlign w:val="center"/>
          </w:tcPr>
          <w:p w14:paraId="22B83BD1" w14:textId="6447557C" w:rsidR="007761C7" w:rsidRPr="00AA08EC" w:rsidRDefault="007761C7" w:rsidP="00AA08EC">
            <w:pPr>
              <w:pStyle w:val="aa"/>
              <w:jc w:val="center"/>
              <w:rPr>
                <w:rFonts w:ascii="Times New Roman" w:hAnsi="Times New Roman"/>
                <w:sz w:val="12"/>
                <w:szCs w:val="12"/>
              </w:rPr>
            </w:pPr>
            <w:r w:rsidRPr="00AA08EC">
              <w:rPr>
                <w:rFonts w:ascii="Times New Roman" w:hAnsi="Times New Roman"/>
                <w:sz w:val="12"/>
                <w:szCs w:val="12"/>
              </w:rPr>
              <w:t>16</w:t>
            </w:r>
          </w:p>
        </w:tc>
        <w:tc>
          <w:tcPr>
            <w:tcW w:w="1507" w:type="dxa"/>
            <w:shd w:val="clear" w:color="auto" w:fill="FFFFFF" w:themeFill="background1"/>
            <w:vAlign w:val="center"/>
          </w:tcPr>
          <w:p w14:paraId="10DB8663" w14:textId="1FA76BFC" w:rsidR="007761C7" w:rsidRPr="00AA08EC" w:rsidRDefault="007761C7" w:rsidP="00AA08EC">
            <w:pPr>
              <w:pStyle w:val="aa"/>
              <w:jc w:val="center"/>
              <w:rPr>
                <w:rFonts w:ascii="Times New Roman" w:hAnsi="Times New Roman"/>
                <w:sz w:val="12"/>
                <w:szCs w:val="12"/>
              </w:rPr>
            </w:pPr>
            <w:r w:rsidRPr="00AA08EC">
              <w:rPr>
                <w:rFonts w:ascii="Times New Roman" w:hAnsi="Times New Roman"/>
                <w:sz w:val="12"/>
                <w:szCs w:val="12"/>
              </w:rPr>
              <w:t>11</w:t>
            </w:r>
          </w:p>
        </w:tc>
        <w:tc>
          <w:tcPr>
            <w:tcW w:w="1576" w:type="dxa"/>
            <w:shd w:val="clear" w:color="auto" w:fill="FFFFFF" w:themeFill="background1"/>
            <w:vAlign w:val="center"/>
          </w:tcPr>
          <w:p w14:paraId="50BF460D" w14:textId="74E678A3" w:rsidR="007761C7" w:rsidRPr="00AA08EC" w:rsidRDefault="007761C7" w:rsidP="00AA08EC">
            <w:pPr>
              <w:pStyle w:val="aa"/>
              <w:jc w:val="center"/>
              <w:rPr>
                <w:rFonts w:ascii="Times New Roman" w:hAnsi="Times New Roman"/>
                <w:sz w:val="12"/>
                <w:szCs w:val="12"/>
              </w:rPr>
            </w:pPr>
            <w:r w:rsidRPr="00AA08EC">
              <w:rPr>
                <w:rFonts w:ascii="Times New Roman" w:hAnsi="Times New Roman"/>
                <w:sz w:val="12"/>
                <w:szCs w:val="12"/>
              </w:rPr>
              <w:t>16</w:t>
            </w:r>
          </w:p>
        </w:tc>
        <w:tc>
          <w:tcPr>
            <w:tcW w:w="1542" w:type="dxa"/>
            <w:shd w:val="clear" w:color="auto" w:fill="FFFFFF" w:themeFill="background1"/>
            <w:vAlign w:val="center"/>
          </w:tcPr>
          <w:p w14:paraId="54EF4281" w14:textId="48AEFA1A" w:rsidR="007761C7" w:rsidRPr="00AA08EC" w:rsidRDefault="007761C7" w:rsidP="00AA08EC">
            <w:pPr>
              <w:pStyle w:val="aa"/>
              <w:jc w:val="center"/>
              <w:rPr>
                <w:rFonts w:ascii="Times New Roman" w:hAnsi="Times New Roman"/>
                <w:sz w:val="12"/>
                <w:szCs w:val="12"/>
              </w:rPr>
            </w:pPr>
            <w:r w:rsidRPr="00AA08EC">
              <w:rPr>
                <w:rFonts w:ascii="Times New Roman" w:hAnsi="Times New Roman"/>
                <w:sz w:val="12"/>
                <w:szCs w:val="12"/>
              </w:rPr>
              <w:t>17</w:t>
            </w:r>
          </w:p>
        </w:tc>
      </w:tr>
      <w:tr w:rsidR="00AA08EC" w:rsidRPr="00AA08EC" w14:paraId="6CC6315D" w14:textId="77777777" w:rsidTr="00AA08EC">
        <w:trPr>
          <w:jc w:val="center"/>
        </w:trPr>
        <w:tc>
          <w:tcPr>
            <w:tcW w:w="3261" w:type="dxa"/>
            <w:tcBorders>
              <w:right w:val="single" w:sz="4" w:space="0" w:color="auto"/>
            </w:tcBorders>
            <w:shd w:val="clear" w:color="auto" w:fill="FFFFFF" w:themeFill="background1"/>
          </w:tcPr>
          <w:p w14:paraId="5E73F74B" w14:textId="7171F15C" w:rsidR="0060703F" w:rsidRPr="00AA08EC" w:rsidRDefault="0060703F" w:rsidP="00AA08EC">
            <w:pPr>
              <w:pStyle w:val="aa"/>
              <w:rPr>
                <w:rFonts w:ascii="Times New Roman" w:hAnsi="Times New Roman"/>
                <w:sz w:val="12"/>
                <w:szCs w:val="12"/>
              </w:rPr>
            </w:pPr>
            <w:r w:rsidRPr="00AA08EC">
              <w:rPr>
                <w:rFonts w:ascii="Times New Roman" w:hAnsi="Times New Roman"/>
                <w:sz w:val="12"/>
                <w:szCs w:val="12"/>
              </w:rPr>
              <w:t>МИР</w:t>
            </w:r>
          </w:p>
        </w:tc>
        <w:tc>
          <w:tcPr>
            <w:tcW w:w="1134" w:type="dxa"/>
            <w:tcBorders>
              <w:left w:val="single" w:sz="4" w:space="0" w:color="auto"/>
              <w:right w:val="single" w:sz="4" w:space="0" w:color="auto"/>
            </w:tcBorders>
            <w:shd w:val="clear" w:color="auto" w:fill="FFFFFF" w:themeFill="background1"/>
            <w:vAlign w:val="center"/>
          </w:tcPr>
          <w:p w14:paraId="21E2E69E" w14:textId="609918EB" w:rsidR="0060703F" w:rsidRPr="00AA08EC" w:rsidRDefault="0060703F" w:rsidP="00AA08EC">
            <w:pPr>
              <w:pStyle w:val="aa"/>
              <w:jc w:val="center"/>
              <w:rPr>
                <w:rFonts w:ascii="Times New Roman" w:hAnsi="Times New Roman"/>
                <w:sz w:val="12"/>
                <w:szCs w:val="12"/>
              </w:rPr>
            </w:pPr>
            <w:r w:rsidRPr="00AA08EC">
              <w:rPr>
                <w:rFonts w:ascii="Times New Roman" w:hAnsi="Times New Roman"/>
                <w:sz w:val="12"/>
                <w:szCs w:val="12"/>
              </w:rPr>
              <w:t>21</w:t>
            </w:r>
          </w:p>
        </w:tc>
        <w:tc>
          <w:tcPr>
            <w:tcW w:w="1134" w:type="dxa"/>
            <w:tcBorders>
              <w:top w:val="single" w:sz="4" w:space="0" w:color="auto"/>
              <w:left w:val="single" w:sz="4" w:space="0" w:color="auto"/>
            </w:tcBorders>
            <w:shd w:val="clear" w:color="auto" w:fill="FFFFFF" w:themeFill="background1"/>
            <w:vAlign w:val="center"/>
          </w:tcPr>
          <w:p w14:paraId="18B6043B" w14:textId="5F931C1C" w:rsidR="0060703F" w:rsidRPr="00AA08EC" w:rsidRDefault="00064D95" w:rsidP="00AA08EC">
            <w:pPr>
              <w:pStyle w:val="aa"/>
              <w:jc w:val="center"/>
              <w:rPr>
                <w:rFonts w:ascii="Times New Roman" w:hAnsi="Times New Roman"/>
                <w:sz w:val="12"/>
                <w:szCs w:val="12"/>
              </w:rPr>
            </w:pPr>
            <w:r w:rsidRPr="00AA08EC">
              <w:rPr>
                <w:rFonts w:ascii="Times New Roman" w:hAnsi="Times New Roman"/>
                <w:sz w:val="12"/>
                <w:szCs w:val="12"/>
              </w:rPr>
              <w:t>20</w:t>
            </w:r>
          </w:p>
        </w:tc>
        <w:tc>
          <w:tcPr>
            <w:tcW w:w="1505" w:type="dxa"/>
            <w:shd w:val="clear" w:color="auto" w:fill="FFFFFF" w:themeFill="background1"/>
            <w:vAlign w:val="center"/>
          </w:tcPr>
          <w:p w14:paraId="19CD1431" w14:textId="688385AE" w:rsidR="0060703F" w:rsidRPr="00AA08EC" w:rsidRDefault="0060703F" w:rsidP="00AA08EC">
            <w:pPr>
              <w:pStyle w:val="aa"/>
              <w:jc w:val="center"/>
              <w:rPr>
                <w:rFonts w:ascii="Times New Roman" w:hAnsi="Times New Roman"/>
                <w:sz w:val="12"/>
                <w:szCs w:val="12"/>
              </w:rPr>
            </w:pPr>
            <w:r w:rsidRPr="00AA08EC">
              <w:rPr>
                <w:rFonts w:ascii="Times New Roman" w:hAnsi="Times New Roman"/>
                <w:sz w:val="12"/>
                <w:szCs w:val="12"/>
              </w:rPr>
              <w:t>10</w:t>
            </w:r>
          </w:p>
        </w:tc>
        <w:tc>
          <w:tcPr>
            <w:tcW w:w="1471" w:type="dxa"/>
            <w:tcBorders>
              <w:bottom w:val="single" w:sz="4" w:space="0" w:color="auto"/>
            </w:tcBorders>
            <w:shd w:val="clear" w:color="auto" w:fill="FFFFFF" w:themeFill="background1"/>
            <w:vAlign w:val="center"/>
          </w:tcPr>
          <w:p w14:paraId="6B8C5D96" w14:textId="62F67D2D" w:rsidR="0060703F" w:rsidRPr="00AA08EC" w:rsidRDefault="005E2022" w:rsidP="00AA08EC">
            <w:pPr>
              <w:pStyle w:val="aa"/>
              <w:jc w:val="center"/>
              <w:rPr>
                <w:rFonts w:ascii="Times New Roman" w:hAnsi="Times New Roman"/>
                <w:sz w:val="12"/>
                <w:szCs w:val="12"/>
              </w:rPr>
            </w:pPr>
            <w:r w:rsidRPr="00AA08EC">
              <w:rPr>
                <w:rFonts w:ascii="Times New Roman" w:hAnsi="Times New Roman"/>
                <w:sz w:val="12"/>
                <w:szCs w:val="12"/>
              </w:rPr>
              <w:t>10</w:t>
            </w:r>
          </w:p>
        </w:tc>
        <w:tc>
          <w:tcPr>
            <w:tcW w:w="1612" w:type="dxa"/>
            <w:shd w:val="clear" w:color="auto" w:fill="FFFFFF" w:themeFill="background1"/>
            <w:vAlign w:val="center"/>
          </w:tcPr>
          <w:p w14:paraId="02EF2FC5" w14:textId="2450B953" w:rsidR="0060703F" w:rsidRPr="00AA08EC" w:rsidRDefault="0060703F" w:rsidP="00AA08EC">
            <w:pPr>
              <w:pStyle w:val="aa"/>
              <w:jc w:val="center"/>
              <w:rPr>
                <w:rFonts w:ascii="Times New Roman" w:hAnsi="Times New Roman"/>
                <w:sz w:val="12"/>
                <w:szCs w:val="12"/>
              </w:rPr>
            </w:pPr>
            <w:r w:rsidRPr="00AA08EC">
              <w:rPr>
                <w:rFonts w:ascii="Times New Roman" w:hAnsi="Times New Roman"/>
                <w:sz w:val="12"/>
                <w:szCs w:val="12"/>
              </w:rPr>
              <w:t>5</w:t>
            </w:r>
          </w:p>
        </w:tc>
        <w:tc>
          <w:tcPr>
            <w:tcW w:w="1507" w:type="dxa"/>
            <w:shd w:val="clear" w:color="auto" w:fill="FFFFFF" w:themeFill="background1"/>
            <w:vAlign w:val="center"/>
          </w:tcPr>
          <w:p w14:paraId="2D0837D0" w14:textId="47E277A6" w:rsidR="0060703F" w:rsidRPr="00AA08EC" w:rsidRDefault="0060703F" w:rsidP="00AA08EC">
            <w:pPr>
              <w:pStyle w:val="aa"/>
              <w:jc w:val="center"/>
              <w:rPr>
                <w:rFonts w:ascii="Times New Roman" w:hAnsi="Times New Roman"/>
                <w:sz w:val="12"/>
                <w:szCs w:val="12"/>
              </w:rPr>
            </w:pPr>
            <w:r w:rsidRPr="00AA08EC">
              <w:rPr>
                <w:rFonts w:ascii="Times New Roman" w:hAnsi="Times New Roman"/>
                <w:sz w:val="12"/>
                <w:szCs w:val="12"/>
              </w:rPr>
              <w:t>6</w:t>
            </w:r>
          </w:p>
        </w:tc>
        <w:tc>
          <w:tcPr>
            <w:tcW w:w="1576" w:type="dxa"/>
            <w:shd w:val="clear" w:color="auto" w:fill="FFFFFF" w:themeFill="background1"/>
            <w:vAlign w:val="center"/>
          </w:tcPr>
          <w:p w14:paraId="2F51F697" w14:textId="5614F49E" w:rsidR="0060703F" w:rsidRPr="00AA08EC" w:rsidRDefault="0060703F" w:rsidP="00AA08EC">
            <w:pPr>
              <w:pStyle w:val="aa"/>
              <w:jc w:val="center"/>
              <w:rPr>
                <w:rFonts w:ascii="Times New Roman" w:hAnsi="Times New Roman"/>
                <w:sz w:val="12"/>
                <w:szCs w:val="12"/>
              </w:rPr>
            </w:pPr>
            <w:r w:rsidRPr="00AA08EC">
              <w:rPr>
                <w:rFonts w:ascii="Times New Roman" w:hAnsi="Times New Roman"/>
                <w:sz w:val="12"/>
                <w:szCs w:val="12"/>
              </w:rPr>
              <w:t>6</w:t>
            </w:r>
          </w:p>
        </w:tc>
        <w:tc>
          <w:tcPr>
            <w:tcW w:w="1542" w:type="dxa"/>
            <w:shd w:val="clear" w:color="auto" w:fill="FFFFFF" w:themeFill="background1"/>
            <w:vAlign w:val="center"/>
          </w:tcPr>
          <w:p w14:paraId="766DC908" w14:textId="4DDABA58" w:rsidR="0060703F" w:rsidRPr="00AA08EC" w:rsidRDefault="005E2022" w:rsidP="00AA08EC">
            <w:pPr>
              <w:pStyle w:val="aa"/>
              <w:jc w:val="center"/>
              <w:rPr>
                <w:rFonts w:ascii="Times New Roman" w:hAnsi="Times New Roman"/>
                <w:sz w:val="12"/>
                <w:szCs w:val="12"/>
              </w:rPr>
            </w:pPr>
            <w:r w:rsidRPr="00AA08EC">
              <w:rPr>
                <w:rFonts w:ascii="Times New Roman" w:hAnsi="Times New Roman"/>
                <w:sz w:val="12"/>
                <w:szCs w:val="12"/>
              </w:rPr>
              <w:t>4</w:t>
            </w:r>
          </w:p>
        </w:tc>
      </w:tr>
      <w:tr w:rsidR="00AA08EC" w:rsidRPr="00AA08EC" w14:paraId="281645FA" w14:textId="77777777" w:rsidTr="00AA08EC">
        <w:trPr>
          <w:jc w:val="center"/>
        </w:trPr>
        <w:tc>
          <w:tcPr>
            <w:tcW w:w="3261" w:type="dxa"/>
            <w:tcBorders>
              <w:right w:val="single" w:sz="4" w:space="0" w:color="auto"/>
            </w:tcBorders>
            <w:shd w:val="clear" w:color="auto" w:fill="FFFFFF" w:themeFill="background1"/>
          </w:tcPr>
          <w:p w14:paraId="499D3B60" w14:textId="77777777" w:rsidR="005D3E20" w:rsidRPr="00AA08EC" w:rsidRDefault="005D3E20" w:rsidP="00AA08EC">
            <w:pPr>
              <w:pStyle w:val="aa"/>
              <w:rPr>
                <w:rFonts w:ascii="Times New Roman" w:hAnsi="Times New Roman"/>
                <w:b/>
                <w:bCs/>
                <w:sz w:val="20"/>
                <w:szCs w:val="20"/>
              </w:rPr>
            </w:pPr>
            <w:proofErr w:type="spellStart"/>
            <w:r w:rsidRPr="00AA08EC">
              <w:rPr>
                <w:rFonts w:ascii="Times New Roman" w:hAnsi="Times New Roman"/>
                <w:b/>
                <w:bCs/>
                <w:sz w:val="20"/>
                <w:szCs w:val="20"/>
              </w:rPr>
              <w:t>Библиотеки</w:t>
            </w:r>
            <w:proofErr w:type="spellEnd"/>
          </w:p>
        </w:tc>
        <w:tc>
          <w:tcPr>
            <w:tcW w:w="1134" w:type="dxa"/>
            <w:tcBorders>
              <w:left w:val="single" w:sz="4" w:space="0" w:color="auto"/>
              <w:right w:val="single" w:sz="4" w:space="0" w:color="auto"/>
            </w:tcBorders>
            <w:shd w:val="clear" w:color="auto" w:fill="FFFFFF" w:themeFill="background1"/>
            <w:vAlign w:val="center"/>
          </w:tcPr>
          <w:p w14:paraId="2FFBA439" w14:textId="6EDE4C24" w:rsidR="005D3E20" w:rsidRPr="00AA08EC" w:rsidRDefault="005D3E20" w:rsidP="00AA08EC">
            <w:pPr>
              <w:pStyle w:val="aa"/>
              <w:jc w:val="center"/>
              <w:rPr>
                <w:rFonts w:ascii="Times New Roman" w:hAnsi="Times New Roman"/>
                <w:b/>
                <w:bCs/>
                <w:sz w:val="20"/>
                <w:szCs w:val="20"/>
              </w:rPr>
            </w:pPr>
            <w:r w:rsidRPr="00AA08EC">
              <w:rPr>
                <w:rFonts w:ascii="Times New Roman" w:hAnsi="Times New Roman"/>
                <w:b/>
                <w:bCs/>
                <w:sz w:val="20"/>
                <w:szCs w:val="20"/>
              </w:rPr>
              <w:t>30</w:t>
            </w:r>
          </w:p>
        </w:tc>
        <w:tc>
          <w:tcPr>
            <w:tcW w:w="1134" w:type="dxa"/>
            <w:tcBorders>
              <w:left w:val="single" w:sz="4" w:space="0" w:color="auto"/>
              <w:bottom w:val="single" w:sz="4" w:space="0" w:color="auto"/>
            </w:tcBorders>
            <w:shd w:val="clear" w:color="auto" w:fill="FFFFFF" w:themeFill="background1"/>
            <w:vAlign w:val="center"/>
          </w:tcPr>
          <w:p w14:paraId="63D7EA15" w14:textId="611BEB2D" w:rsidR="005D3E20" w:rsidRPr="00AA08EC" w:rsidRDefault="005D3E20" w:rsidP="00AA08EC">
            <w:pPr>
              <w:pStyle w:val="aa"/>
              <w:jc w:val="center"/>
              <w:rPr>
                <w:rFonts w:ascii="Times New Roman" w:hAnsi="Times New Roman"/>
                <w:b/>
                <w:bCs/>
                <w:sz w:val="20"/>
                <w:szCs w:val="20"/>
              </w:rPr>
            </w:pPr>
            <w:r w:rsidRPr="00AA08EC">
              <w:rPr>
                <w:rFonts w:ascii="Times New Roman" w:hAnsi="Times New Roman"/>
                <w:b/>
                <w:bCs/>
                <w:sz w:val="20"/>
                <w:szCs w:val="20"/>
              </w:rPr>
              <w:t>28</w:t>
            </w:r>
          </w:p>
        </w:tc>
        <w:tc>
          <w:tcPr>
            <w:tcW w:w="1505" w:type="dxa"/>
            <w:shd w:val="clear" w:color="auto" w:fill="FFFFFF" w:themeFill="background1"/>
            <w:vAlign w:val="center"/>
          </w:tcPr>
          <w:p w14:paraId="6D3C1D7D" w14:textId="0719FEFC" w:rsidR="005D3E20" w:rsidRPr="00AA08EC" w:rsidRDefault="005D3E20" w:rsidP="00AA08EC">
            <w:pPr>
              <w:pStyle w:val="aa"/>
              <w:jc w:val="center"/>
              <w:rPr>
                <w:rFonts w:ascii="Times New Roman" w:hAnsi="Times New Roman"/>
                <w:b/>
                <w:bCs/>
                <w:sz w:val="20"/>
                <w:szCs w:val="20"/>
              </w:rPr>
            </w:pPr>
            <w:r w:rsidRPr="00AA08EC">
              <w:rPr>
                <w:rFonts w:ascii="Times New Roman" w:hAnsi="Times New Roman"/>
                <w:b/>
                <w:bCs/>
                <w:sz w:val="20"/>
                <w:szCs w:val="20"/>
              </w:rPr>
              <w:t>3</w:t>
            </w:r>
          </w:p>
        </w:tc>
        <w:tc>
          <w:tcPr>
            <w:tcW w:w="1471" w:type="dxa"/>
            <w:tcBorders>
              <w:top w:val="single" w:sz="4" w:space="0" w:color="auto"/>
              <w:bottom w:val="single" w:sz="4" w:space="0" w:color="auto"/>
            </w:tcBorders>
            <w:shd w:val="clear" w:color="auto" w:fill="FFFFFF" w:themeFill="background1"/>
            <w:vAlign w:val="center"/>
          </w:tcPr>
          <w:p w14:paraId="364439E6" w14:textId="0B57B0AA" w:rsidR="005D3E20" w:rsidRPr="00AA08EC" w:rsidRDefault="005D3E20" w:rsidP="00AA08EC">
            <w:pPr>
              <w:pStyle w:val="aa"/>
              <w:jc w:val="center"/>
              <w:rPr>
                <w:rFonts w:ascii="Times New Roman" w:hAnsi="Times New Roman"/>
                <w:b/>
                <w:bCs/>
                <w:sz w:val="20"/>
                <w:szCs w:val="20"/>
              </w:rPr>
            </w:pPr>
            <w:r w:rsidRPr="00AA08EC">
              <w:rPr>
                <w:rFonts w:ascii="Times New Roman" w:hAnsi="Times New Roman"/>
                <w:b/>
                <w:bCs/>
                <w:sz w:val="20"/>
                <w:szCs w:val="20"/>
              </w:rPr>
              <w:t>4</w:t>
            </w:r>
          </w:p>
        </w:tc>
        <w:tc>
          <w:tcPr>
            <w:tcW w:w="1612" w:type="dxa"/>
            <w:shd w:val="clear" w:color="auto" w:fill="FFFFFF" w:themeFill="background1"/>
            <w:vAlign w:val="center"/>
          </w:tcPr>
          <w:p w14:paraId="726DFF33" w14:textId="3E211631" w:rsidR="005D3E20" w:rsidRPr="00AA08EC" w:rsidRDefault="005D3E20" w:rsidP="00AA08EC">
            <w:pPr>
              <w:pStyle w:val="aa"/>
              <w:jc w:val="center"/>
              <w:rPr>
                <w:rFonts w:ascii="Times New Roman" w:hAnsi="Times New Roman"/>
                <w:b/>
                <w:bCs/>
                <w:sz w:val="20"/>
                <w:szCs w:val="20"/>
              </w:rPr>
            </w:pPr>
            <w:r w:rsidRPr="00AA08EC">
              <w:rPr>
                <w:rFonts w:ascii="Times New Roman" w:hAnsi="Times New Roman"/>
                <w:b/>
                <w:bCs/>
                <w:sz w:val="20"/>
                <w:szCs w:val="20"/>
              </w:rPr>
              <w:t>4</w:t>
            </w:r>
          </w:p>
        </w:tc>
        <w:tc>
          <w:tcPr>
            <w:tcW w:w="1507" w:type="dxa"/>
            <w:shd w:val="clear" w:color="auto" w:fill="FFFFFF" w:themeFill="background1"/>
            <w:vAlign w:val="center"/>
          </w:tcPr>
          <w:p w14:paraId="00E42EC8" w14:textId="165D24A1" w:rsidR="005D3E20" w:rsidRPr="00AA08EC" w:rsidRDefault="005D3E20" w:rsidP="00AA08EC">
            <w:pPr>
              <w:pStyle w:val="aa"/>
              <w:jc w:val="center"/>
              <w:rPr>
                <w:rFonts w:ascii="Times New Roman" w:hAnsi="Times New Roman"/>
                <w:b/>
                <w:bCs/>
                <w:sz w:val="20"/>
                <w:szCs w:val="20"/>
              </w:rPr>
            </w:pPr>
            <w:r w:rsidRPr="00AA08EC">
              <w:rPr>
                <w:rFonts w:ascii="Times New Roman" w:hAnsi="Times New Roman"/>
                <w:b/>
                <w:bCs/>
                <w:sz w:val="20"/>
                <w:szCs w:val="20"/>
              </w:rPr>
              <w:t>4</w:t>
            </w:r>
          </w:p>
        </w:tc>
        <w:tc>
          <w:tcPr>
            <w:tcW w:w="1576" w:type="dxa"/>
            <w:shd w:val="clear" w:color="auto" w:fill="FFFFFF" w:themeFill="background1"/>
            <w:vAlign w:val="center"/>
          </w:tcPr>
          <w:p w14:paraId="4CE36DD2" w14:textId="0E52EB44" w:rsidR="005D3E20" w:rsidRPr="00AA08EC" w:rsidRDefault="005D3E20" w:rsidP="00AA08EC">
            <w:pPr>
              <w:pStyle w:val="aa"/>
              <w:jc w:val="center"/>
              <w:rPr>
                <w:rFonts w:ascii="Times New Roman" w:hAnsi="Times New Roman"/>
                <w:b/>
                <w:bCs/>
                <w:sz w:val="20"/>
                <w:szCs w:val="20"/>
              </w:rPr>
            </w:pPr>
            <w:r w:rsidRPr="00AA08EC">
              <w:rPr>
                <w:rFonts w:ascii="Times New Roman" w:hAnsi="Times New Roman"/>
                <w:b/>
                <w:bCs/>
                <w:sz w:val="20"/>
                <w:szCs w:val="20"/>
              </w:rPr>
              <w:t>23</w:t>
            </w:r>
          </w:p>
        </w:tc>
        <w:tc>
          <w:tcPr>
            <w:tcW w:w="1542" w:type="dxa"/>
            <w:shd w:val="clear" w:color="auto" w:fill="FFFFFF" w:themeFill="background1"/>
            <w:vAlign w:val="center"/>
          </w:tcPr>
          <w:p w14:paraId="4BF8EFD9" w14:textId="1E183AB7" w:rsidR="005D3E20" w:rsidRPr="00AA08EC" w:rsidRDefault="005D3E20" w:rsidP="00AA08EC">
            <w:pPr>
              <w:pStyle w:val="aa"/>
              <w:jc w:val="center"/>
              <w:rPr>
                <w:rFonts w:ascii="Times New Roman" w:hAnsi="Times New Roman"/>
                <w:b/>
                <w:bCs/>
                <w:sz w:val="20"/>
                <w:szCs w:val="20"/>
              </w:rPr>
            </w:pPr>
            <w:r w:rsidRPr="00AA08EC">
              <w:rPr>
                <w:rFonts w:ascii="Times New Roman" w:hAnsi="Times New Roman"/>
                <w:b/>
                <w:bCs/>
                <w:sz w:val="20"/>
                <w:szCs w:val="20"/>
              </w:rPr>
              <w:t>20</w:t>
            </w:r>
          </w:p>
        </w:tc>
      </w:tr>
      <w:tr w:rsidR="00AA08EC" w:rsidRPr="00AA08EC" w14:paraId="67CC843A" w14:textId="77777777" w:rsidTr="00AA08EC">
        <w:trPr>
          <w:jc w:val="center"/>
        </w:trPr>
        <w:tc>
          <w:tcPr>
            <w:tcW w:w="3261" w:type="dxa"/>
            <w:tcBorders>
              <w:right w:val="single" w:sz="4" w:space="0" w:color="auto"/>
            </w:tcBorders>
            <w:shd w:val="clear" w:color="auto" w:fill="FFFFFF" w:themeFill="background1"/>
          </w:tcPr>
          <w:p w14:paraId="7987621B" w14:textId="77777777" w:rsidR="00C86EDE" w:rsidRPr="00AA08EC" w:rsidRDefault="00C86EDE" w:rsidP="00AA08EC">
            <w:pPr>
              <w:pStyle w:val="aa"/>
              <w:rPr>
                <w:rFonts w:ascii="Times New Roman" w:hAnsi="Times New Roman"/>
                <w:sz w:val="20"/>
                <w:szCs w:val="20"/>
              </w:rPr>
            </w:pPr>
            <w:proofErr w:type="spellStart"/>
            <w:r w:rsidRPr="00AA08EC">
              <w:rPr>
                <w:rFonts w:ascii="Times New Roman" w:hAnsi="Times New Roman"/>
                <w:sz w:val="20"/>
                <w:szCs w:val="20"/>
              </w:rPr>
              <w:t>Библиотеки</w:t>
            </w:r>
            <w:proofErr w:type="spellEnd"/>
            <w:r w:rsidRPr="00AA08EC">
              <w:rPr>
                <w:rFonts w:ascii="Times New Roman" w:hAnsi="Times New Roman"/>
                <w:sz w:val="20"/>
                <w:szCs w:val="20"/>
              </w:rPr>
              <w:t xml:space="preserve"> в </w:t>
            </w:r>
            <w:proofErr w:type="spellStart"/>
            <w:r w:rsidRPr="00AA08EC">
              <w:rPr>
                <w:rFonts w:ascii="Times New Roman" w:hAnsi="Times New Roman"/>
                <w:sz w:val="20"/>
                <w:szCs w:val="20"/>
              </w:rPr>
              <w:t>составе</w:t>
            </w:r>
            <w:proofErr w:type="spellEnd"/>
            <w:r w:rsidRPr="00AA08EC">
              <w:rPr>
                <w:rFonts w:ascii="Times New Roman" w:hAnsi="Times New Roman"/>
                <w:sz w:val="20"/>
                <w:szCs w:val="20"/>
              </w:rPr>
              <w:t xml:space="preserve"> КДУ</w:t>
            </w:r>
          </w:p>
        </w:tc>
        <w:tc>
          <w:tcPr>
            <w:tcW w:w="1134" w:type="dxa"/>
            <w:tcBorders>
              <w:left w:val="single" w:sz="4" w:space="0" w:color="auto"/>
              <w:right w:val="single" w:sz="4" w:space="0" w:color="auto"/>
            </w:tcBorders>
            <w:shd w:val="clear" w:color="auto" w:fill="FFFFFF" w:themeFill="background1"/>
            <w:vAlign w:val="center"/>
          </w:tcPr>
          <w:p w14:paraId="59CBA14A" w14:textId="77777777" w:rsidR="00C86EDE" w:rsidRPr="00AA08EC" w:rsidRDefault="00C86EDE" w:rsidP="00AA08EC">
            <w:pPr>
              <w:pStyle w:val="aa"/>
              <w:jc w:val="center"/>
              <w:rPr>
                <w:rFonts w:ascii="Times New Roman" w:hAnsi="Times New Roman"/>
                <w:sz w:val="20"/>
                <w:szCs w:val="20"/>
              </w:rPr>
            </w:pPr>
          </w:p>
        </w:tc>
        <w:tc>
          <w:tcPr>
            <w:tcW w:w="1134" w:type="dxa"/>
            <w:tcBorders>
              <w:left w:val="single" w:sz="4" w:space="0" w:color="auto"/>
              <w:bottom w:val="single" w:sz="4" w:space="0" w:color="auto"/>
            </w:tcBorders>
            <w:shd w:val="clear" w:color="auto" w:fill="FFFFFF" w:themeFill="background1"/>
            <w:vAlign w:val="center"/>
          </w:tcPr>
          <w:p w14:paraId="73F77AE8" w14:textId="77777777" w:rsidR="00C86EDE" w:rsidRPr="00AA08EC" w:rsidRDefault="00C86EDE" w:rsidP="00AA08EC">
            <w:pPr>
              <w:pStyle w:val="aa"/>
              <w:jc w:val="center"/>
              <w:rPr>
                <w:rFonts w:ascii="Times New Roman" w:hAnsi="Times New Roman"/>
                <w:sz w:val="20"/>
                <w:szCs w:val="20"/>
              </w:rPr>
            </w:pPr>
          </w:p>
        </w:tc>
        <w:tc>
          <w:tcPr>
            <w:tcW w:w="1505" w:type="dxa"/>
            <w:shd w:val="clear" w:color="auto" w:fill="FFFFFF" w:themeFill="background1"/>
            <w:vAlign w:val="center"/>
          </w:tcPr>
          <w:p w14:paraId="78330D1D" w14:textId="77777777" w:rsidR="00C86EDE" w:rsidRPr="00AA08EC" w:rsidRDefault="00C86EDE" w:rsidP="00AA08EC">
            <w:pPr>
              <w:pStyle w:val="aa"/>
              <w:jc w:val="center"/>
              <w:rPr>
                <w:rFonts w:ascii="Times New Roman" w:hAnsi="Times New Roman"/>
                <w:sz w:val="20"/>
                <w:szCs w:val="20"/>
              </w:rPr>
            </w:pPr>
          </w:p>
        </w:tc>
        <w:tc>
          <w:tcPr>
            <w:tcW w:w="1471" w:type="dxa"/>
            <w:tcBorders>
              <w:top w:val="single" w:sz="4" w:space="0" w:color="auto"/>
              <w:bottom w:val="single" w:sz="4" w:space="0" w:color="auto"/>
            </w:tcBorders>
            <w:shd w:val="clear" w:color="auto" w:fill="FFFFFF" w:themeFill="background1"/>
            <w:vAlign w:val="center"/>
          </w:tcPr>
          <w:p w14:paraId="598B1508" w14:textId="77777777" w:rsidR="00C86EDE" w:rsidRPr="00AA08EC" w:rsidRDefault="00C86EDE" w:rsidP="00AA08EC">
            <w:pPr>
              <w:pStyle w:val="aa"/>
              <w:jc w:val="center"/>
              <w:rPr>
                <w:rFonts w:ascii="Times New Roman" w:hAnsi="Times New Roman"/>
                <w:sz w:val="20"/>
                <w:szCs w:val="20"/>
              </w:rPr>
            </w:pPr>
          </w:p>
        </w:tc>
        <w:tc>
          <w:tcPr>
            <w:tcW w:w="1612" w:type="dxa"/>
            <w:shd w:val="clear" w:color="auto" w:fill="FFFFFF" w:themeFill="background1"/>
            <w:vAlign w:val="center"/>
          </w:tcPr>
          <w:p w14:paraId="47B2CBB7" w14:textId="77777777" w:rsidR="00C86EDE" w:rsidRPr="00AA08EC" w:rsidRDefault="00C86EDE" w:rsidP="00AA08EC">
            <w:pPr>
              <w:pStyle w:val="aa"/>
              <w:jc w:val="center"/>
              <w:rPr>
                <w:rFonts w:ascii="Times New Roman" w:hAnsi="Times New Roman"/>
                <w:sz w:val="20"/>
                <w:szCs w:val="20"/>
              </w:rPr>
            </w:pPr>
          </w:p>
        </w:tc>
        <w:tc>
          <w:tcPr>
            <w:tcW w:w="1507" w:type="dxa"/>
            <w:shd w:val="clear" w:color="auto" w:fill="FFFFFF" w:themeFill="background1"/>
            <w:vAlign w:val="center"/>
          </w:tcPr>
          <w:p w14:paraId="313E1654" w14:textId="77777777" w:rsidR="00C86EDE" w:rsidRPr="00AA08EC" w:rsidRDefault="00C86EDE" w:rsidP="00AA08EC">
            <w:pPr>
              <w:pStyle w:val="aa"/>
              <w:jc w:val="center"/>
              <w:rPr>
                <w:rFonts w:ascii="Times New Roman" w:hAnsi="Times New Roman"/>
                <w:sz w:val="20"/>
                <w:szCs w:val="20"/>
              </w:rPr>
            </w:pPr>
          </w:p>
        </w:tc>
        <w:tc>
          <w:tcPr>
            <w:tcW w:w="1576" w:type="dxa"/>
            <w:shd w:val="clear" w:color="auto" w:fill="FFFFFF" w:themeFill="background1"/>
            <w:vAlign w:val="center"/>
          </w:tcPr>
          <w:p w14:paraId="35EB6F1B" w14:textId="77777777" w:rsidR="00C86EDE" w:rsidRPr="00AA08EC" w:rsidRDefault="00C86EDE" w:rsidP="00AA08EC">
            <w:pPr>
              <w:pStyle w:val="aa"/>
              <w:jc w:val="center"/>
              <w:rPr>
                <w:rFonts w:ascii="Times New Roman" w:hAnsi="Times New Roman"/>
                <w:sz w:val="20"/>
                <w:szCs w:val="20"/>
              </w:rPr>
            </w:pPr>
          </w:p>
        </w:tc>
        <w:tc>
          <w:tcPr>
            <w:tcW w:w="1542" w:type="dxa"/>
            <w:shd w:val="clear" w:color="auto" w:fill="FFFFFF" w:themeFill="background1"/>
            <w:vAlign w:val="center"/>
          </w:tcPr>
          <w:p w14:paraId="24122970" w14:textId="77777777" w:rsidR="00C86EDE" w:rsidRPr="00AA08EC" w:rsidRDefault="00C86EDE" w:rsidP="00AA08EC">
            <w:pPr>
              <w:pStyle w:val="aa"/>
              <w:jc w:val="center"/>
              <w:rPr>
                <w:rFonts w:ascii="Times New Roman" w:hAnsi="Times New Roman"/>
                <w:sz w:val="20"/>
                <w:szCs w:val="20"/>
              </w:rPr>
            </w:pPr>
          </w:p>
        </w:tc>
      </w:tr>
      <w:tr w:rsidR="00AA08EC" w:rsidRPr="00AA08EC" w14:paraId="508399CF" w14:textId="77777777" w:rsidTr="00AA08EC">
        <w:trPr>
          <w:jc w:val="center"/>
        </w:trPr>
        <w:tc>
          <w:tcPr>
            <w:tcW w:w="3261" w:type="dxa"/>
            <w:tcBorders>
              <w:right w:val="single" w:sz="4" w:space="0" w:color="auto"/>
            </w:tcBorders>
            <w:shd w:val="clear" w:color="auto" w:fill="FFFFFF" w:themeFill="background1"/>
          </w:tcPr>
          <w:p w14:paraId="2BF99D68" w14:textId="77777777" w:rsidR="00E61F19" w:rsidRPr="00AA08EC" w:rsidRDefault="00E61F19" w:rsidP="00AA08EC">
            <w:pPr>
              <w:pStyle w:val="aa"/>
              <w:rPr>
                <w:rFonts w:ascii="Times New Roman" w:hAnsi="Times New Roman"/>
                <w:b/>
                <w:bCs/>
                <w:sz w:val="20"/>
                <w:szCs w:val="20"/>
              </w:rPr>
            </w:pPr>
            <w:proofErr w:type="spellStart"/>
            <w:r w:rsidRPr="00AA08EC">
              <w:rPr>
                <w:rFonts w:ascii="Times New Roman" w:hAnsi="Times New Roman"/>
                <w:b/>
                <w:bCs/>
                <w:sz w:val="20"/>
                <w:szCs w:val="20"/>
              </w:rPr>
              <w:t>Музеи</w:t>
            </w:r>
            <w:proofErr w:type="spellEnd"/>
          </w:p>
        </w:tc>
        <w:tc>
          <w:tcPr>
            <w:tcW w:w="1134" w:type="dxa"/>
            <w:tcBorders>
              <w:left w:val="single" w:sz="4" w:space="0" w:color="auto"/>
              <w:right w:val="single" w:sz="4" w:space="0" w:color="auto"/>
            </w:tcBorders>
            <w:shd w:val="clear" w:color="auto" w:fill="FFFFFF" w:themeFill="background1"/>
            <w:vAlign w:val="center"/>
          </w:tcPr>
          <w:p w14:paraId="22186DAF" w14:textId="6837C8B6" w:rsidR="00E61F19"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5</w:t>
            </w:r>
          </w:p>
        </w:tc>
        <w:tc>
          <w:tcPr>
            <w:tcW w:w="1134" w:type="dxa"/>
            <w:tcBorders>
              <w:top w:val="single" w:sz="4" w:space="0" w:color="auto"/>
              <w:left w:val="single" w:sz="4" w:space="0" w:color="auto"/>
            </w:tcBorders>
            <w:shd w:val="clear" w:color="auto" w:fill="FFFFFF" w:themeFill="background1"/>
            <w:vAlign w:val="center"/>
          </w:tcPr>
          <w:p w14:paraId="1E349051" w14:textId="3F1BCC74" w:rsidR="00E61F19"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6</w:t>
            </w:r>
          </w:p>
        </w:tc>
        <w:tc>
          <w:tcPr>
            <w:tcW w:w="1505" w:type="dxa"/>
            <w:shd w:val="clear" w:color="auto" w:fill="FFFFFF" w:themeFill="background1"/>
            <w:vAlign w:val="center"/>
          </w:tcPr>
          <w:p w14:paraId="619140AD" w14:textId="7ED53E8F" w:rsidR="00E61F19" w:rsidRPr="00AA08EC" w:rsidRDefault="00676C28" w:rsidP="00AA08EC">
            <w:pPr>
              <w:pStyle w:val="aa"/>
              <w:jc w:val="center"/>
              <w:rPr>
                <w:rFonts w:ascii="Times New Roman" w:hAnsi="Times New Roman"/>
                <w:b/>
                <w:bCs/>
                <w:sz w:val="20"/>
                <w:szCs w:val="20"/>
              </w:rPr>
            </w:pPr>
            <w:r w:rsidRPr="00AA08EC">
              <w:rPr>
                <w:rFonts w:ascii="Times New Roman" w:hAnsi="Times New Roman"/>
                <w:b/>
                <w:bCs/>
                <w:sz w:val="20"/>
                <w:szCs w:val="20"/>
              </w:rPr>
              <w:t>2</w:t>
            </w:r>
          </w:p>
        </w:tc>
        <w:tc>
          <w:tcPr>
            <w:tcW w:w="1471" w:type="dxa"/>
            <w:tcBorders>
              <w:top w:val="single" w:sz="4" w:space="0" w:color="auto"/>
            </w:tcBorders>
            <w:shd w:val="clear" w:color="auto" w:fill="FFFFFF" w:themeFill="background1"/>
            <w:vAlign w:val="center"/>
          </w:tcPr>
          <w:p w14:paraId="1C6B111B" w14:textId="36903EAE" w:rsidR="00E61F19"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3</w:t>
            </w:r>
          </w:p>
        </w:tc>
        <w:tc>
          <w:tcPr>
            <w:tcW w:w="1612" w:type="dxa"/>
            <w:shd w:val="clear" w:color="auto" w:fill="FFFFFF" w:themeFill="background1"/>
            <w:vAlign w:val="center"/>
          </w:tcPr>
          <w:p w14:paraId="527BEDA2" w14:textId="5750629B" w:rsidR="00E61F19" w:rsidRPr="00AA08EC" w:rsidRDefault="00676C28" w:rsidP="00AA08EC">
            <w:pPr>
              <w:pStyle w:val="aa"/>
              <w:jc w:val="center"/>
              <w:rPr>
                <w:rFonts w:ascii="Times New Roman" w:hAnsi="Times New Roman"/>
                <w:b/>
                <w:bCs/>
                <w:sz w:val="20"/>
                <w:szCs w:val="20"/>
              </w:rPr>
            </w:pPr>
            <w:r w:rsidRPr="00AA08EC">
              <w:rPr>
                <w:rFonts w:ascii="Times New Roman" w:hAnsi="Times New Roman"/>
                <w:b/>
                <w:bCs/>
                <w:sz w:val="20"/>
                <w:szCs w:val="20"/>
              </w:rPr>
              <w:t>2</w:t>
            </w:r>
          </w:p>
        </w:tc>
        <w:tc>
          <w:tcPr>
            <w:tcW w:w="1507" w:type="dxa"/>
            <w:shd w:val="clear" w:color="auto" w:fill="FFFFFF" w:themeFill="background1"/>
            <w:vAlign w:val="center"/>
          </w:tcPr>
          <w:p w14:paraId="77583BDC" w14:textId="52489ADB" w:rsidR="00E61F19"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2</w:t>
            </w:r>
          </w:p>
        </w:tc>
        <w:tc>
          <w:tcPr>
            <w:tcW w:w="1576" w:type="dxa"/>
            <w:shd w:val="clear" w:color="auto" w:fill="FFFFFF" w:themeFill="background1"/>
            <w:vAlign w:val="center"/>
          </w:tcPr>
          <w:p w14:paraId="0EFD693A" w14:textId="4669AD35" w:rsidR="00E61F19"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1</w:t>
            </w:r>
          </w:p>
        </w:tc>
        <w:tc>
          <w:tcPr>
            <w:tcW w:w="1542" w:type="dxa"/>
            <w:shd w:val="clear" w:color="auto" w:fill="FFFFFF" w:themeFill="background1"/>
            <w:vAlign w:val="center"/>
          </w:tcPr>
          <w:p w14:paraId="2ABA84C1" w14:textId="5F26A870" w:rsidR="00E61F19"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1</w:t>
            </w:r>
          </w:p>
        </w:tc>
      </w:tr>
      <w:tr w:rsidR="00AA08EC" w:rsidRPr="00AA08EC" w14:paraId="2B098377" w14:textId="77777777" w:rsidTr="00AA08EC">
        <w:trPr>
          <w:jc w:val="center"/>
        </w:trPr>
        <w:tc>
          <w:tcPr>
            <w:tcW w:w="3261" w:type="dxa"/>
            <w:tcBorders>
              <w:right w:val="single" w:sz="4" w:space="0" w:color="auto"/>
            </w:tcBorders>
            <w:shd w:val="clear" w:color="auto" w:fill="FFFFFF" w:themeFill="background1"/>
          </w:tcPr>
          <w:p w14:paraId="63B06ECB" w14:textId="77777777" w:rsidR="00C86EDE" w:rsidRPr="00AA08EC" w:rsidRDefault="00C86EDE" w:rsidP="00AA08EC">
            <w:pPr>
              <w:pStyle w:val="aa"/>
              <w:rPr>
                <w:rFonts w:ascii="Times New Roman" w:hAnsi="Times New Roman"/>
                <w:b/>
                <w:bCs/>
                <w:sz w:val="20"/>
                <w:szCs w:val="20"/>
              </w:rPr>
            </w:pPr>
            <w:r w:rsidRPr="00AA08EC">
              <w:rPr>
                <w:rFonts w:ascii="Times New Roman" w:hAnsi="Times New Roman"/>
                <w:b/>
                <w:bCs/>
                <w:sz w:val="20"/>
                <w:szCs w:val="20"/>
              </w:rPr>
              <w:t>ДШИ</w:t>
            </w:r>
          </w:p>
        </w:tc>
        <w:tc>
          <w:tcPr>
            <w:tcW w:w="1134" w:type="dxa"/>
            <w:tcBorders>
              <w:left w:val="single" w:sz="4" w:space="0" w:color="auto"/>
              <w:right w:val="single" w:sz="4" w:space="0" w:color="auto"/>
            </w:tcBorders>
            <w:shd w:val="clear" w:color="auto" w:fill="FFFFFF" w:themeFill="background1"/>
            <w:vAlign w:val="center"/>
          </w:tcPr>
          <w:p w14:paraId="02973E5D" w14:textId="215AC040" w:rsidR="00C86EDE" w:rsidRPr="00AA08EC" w:rsidRDefault="0017778F" w:rsidP="00AA08EC">
            <w:pPr>
              <w:pStyle w:val="aa"/>
              <w:jc w:val="center"/>
              <w:rPr>
                <w:rFonts w:ascii="Times New Roman" w:hAnsi="Times New Roman"/>
                <w:b/>
                <w:bCs/>
                <w:sz w:val="20"/>
                <w:szCs w:val="20"/>
              </w:rPr>
            </w:pPr>
            <w:r w:rsidRPr="00AA08EC">
              <w:rPr>
                <w:rFonts w:ascii="Times New Roman" w:hAnsi="Times New Roman"/>
                <w:b/>
                <w:bCs/>
                <w:sz w:val="20"/>
                <w:szCs w:val="20"/>
              </w:rPr>
              <w:t>41</w:t>
            </w:r>
          </w:p>
        </w:tc>
        <w:tc>
          <w:tcPr>
            <w:tcW w:w="1134" w:type="dxa"/>
            <w:tcBorders>
              <w:left w:val="single" w:sz="4" w:space="0" w:color="auto"/>
            </w:tcBorders>
            <w:shd w:val="clear" w:color="auto" w:fill="FFFFFF" w:themeFill="background1"/>
            <w:vAlign w:val="center"/>
          </w:tcPr>
          <w:p w14:paraId="7F401660" w14:textId="321BA949" w:rsidR="00C86EDE" w:rsidRPr="00AA08EC" w:rsidRDefault="0017778F" w:rsidP="00AA08EC">
            <w:pPr>
              <w:pStyle w:val="aa"/>
              <w:jc w:val="center"/>
              <w:rPr>
                <w:rFonts w:ascii="Times New Roman" w:hAnsi="Times New Roman"/>
                <w:b/>
                <w:bCs/>
                <w:sz w:val="20"/>
                <w:szCs w:val="20"/>
              </w:rPr>
            </w:pPr>
            <w:r w:rsidRPr="00AA08EC">
              <w:rPr>
                <w:rFonts w:ascii="Times New Roman" w:hAnsi="Times New Roman"/>
                <w:b/>
                <w:bCs/>
                <w:sz w:val="20"/>
                <w:szCs w:val="20"/>
              </w:rPr>
              <w:t>45</w:t>
            </w:r>
          </w:p>
        </w:tc>
        <w:tc>
          <w:tcPr>
            <w:tcW w:w="1505" w:type="dxa"/>
            <w:shd w:val="clear" w:color="auto" w:fill="FFFFFF" w:themeFill="background1"/>
            <w:vAlign w:val="center"/>
          </w:tcPr>
          <w:p w14:paraId="58A7619A" w14:textId="2C99CD2E" w:rsidR="00C86EDE" w:rsidRPr="00AA08EC" w:rsidRDefault="00B46EC7" w:rsidP="00AA08EC">
            <w:pPr>
              <w:pStyle w:val="aa"/>
              <w:jc w:val="center"/>
              <w:rPr>
                <w:rFonts w:ascii="Times New Roman" w:hAnsi="Times New Roman"/>
                <w:b/>
                <w:bCs/>
                <w:sz w:val="20"/>
                <w:szCs w:val="20"/>
              </w:rPr>
            </w:pPr>
            <w:r w:rsidRPr="00AA08EC">
              <w:rPr>
                <w:rFonts w:ascii="Times New Roman" w:hAnsi="Times New Roman"/>
                <w:b/>
                <w:bCs/>
                <w:sz w:val="20"/>
                <w:szCs w:val="20"/>
              </w:rPr>
              <w:t>8</w:t>
            </w:r>
          </w:p>
        </w:tc>
        <w:tc>
          <w:tcPr>
            <w:tcW w:w="1471" w:type="dxa"/>
            <w:shd w:val="clear" w:color="auto" w:fill="FFFFFF" w:themeFill="background1"/>
            <w:vAlign w:val="center"/>
          </w:tcPr>
          <w:p w14:paraId="2858441D" w14:textId="1417CB95" w:rsidR="00C86EDE" w:rsidRPr="00AA08EC" w:rsidRDefault="00B46EC7" w:rsidP="00AA08EC">
            <w:pPr>
              <w:pStyle w:val="aa"/>
              <w:jc w:val="center"/>
              <w:rPr>
                <w:rFonts w:ascii="Times New Roman" w:hAnsi="Times New Roman"/>
                <w:b/>
                <w:bCs/>
                <w:sz w:val="20"/>
                <w:szCs w:val="20"/>
              </w:rPr>
            </w:pPr>
            <w:r w:rsidRPr="00AA08EC">
              <w:rPr>
                <w:rFonts w:ascii="Times New Roman" w:hAnsi="Times New Roman"/>
                <w:b/>
                <w:bCs/>
                <w:sz w:val="20"/>
                <w:szCs w:val="20"/>
              </w:rPr>
              <w:t>10</w:t>
            </w:r>
          </w:p>
        </w:tc>
        <w:tc>
          <w:tcPr>
            <w:tcW w:w="1612" w:type="dxa"/>
            <w:shd w:val="clear" w:color="auto" w:fill="FFFFFF" w:themeFill="background1"/>
            <w:vAlign w:val="center"/>
          </w:tcPr>
          <w:p w14:paraId="5D39C6FA" w14:textId="6FE9D118" w:rsidR="00C86EDE" w:rsidRPr="00AA08EC" w:rsidRDefault="00B46EC7" w:rsidP="00AA08EC">
            <w:pPr>
              <w:pStyle w:val="aa"/>
              <w:jc w:val="center"/>
              <w:rPr>
                <w:rFonts w:ascii="Times New Roman" w:hAnsi="Times New Roman"/>
                <w:b/>
                <w:bCs/>
                <w:sz w:val="20"/>
                <w:szCs w:val="20"/>
              </w:rPr>
            </w:pPr>
            <w:r w:rsidRPr="00AA08EC">
              <w:rPr>
                <w:rFonts w:ascii="Times New Roman" w:hAnsi="Times New Roman"/>
                <w:b/>
                <w:bCs/>
                <w:sz w:val="20"/>
                <w:szCs w:val="20"/>
              </w:rPr>
              <w:t>5</w:t>
            </w:r>
          </w:p>
        </w:tc>
        <w:tc>
          <w:tcPr>
            <w:tcW w:w="1507" w:type="dxa"/>
            <w:shd w:val="clear" w:color="auto" w:fill="FFFFFF" w:themeFill="background1"/>
            <w:vAlign w:val="center"/>
          </w:tcPr>
          <w:p w14:paraId="0C9358BD" w14:textId="23613920" w:rsidR="00C86EDE" w:rsidRPr="00AA08EC" w:rsidRDefault="00B46EC7" w:rsidP="00AA08EC">
            <w:pPr>
              <w:pStyle w:val="aa"/>
              <w:jc w:val="center"/>
              <w:rPr>
                <w:rFonts w:ascii="Times New Roman" w:hAnsi="Times New Roman"/>
                <w:b/>
                <w:bCs/>
                <w:sz w:val="20"/>
                <w:szCs w:val="20"/>
              </w:rPr>
            </w:pPr>
            <w:r w:rsidRPr="00AA08EC">
              <w:rPr>
                <w:rFonts w:ascii="Times New Roman" w:hAnsi="Times New Roman"/>
                <w:b/>
                <w:bCs/>
                <w:sz w:val="20"/>
                <w:szCs w:val="20"/>
              </w:rPr>
              <w:t>6</w:t>
            </w:r>
          </w:p>
        </w:tc>
        <w:tc>
          <w:tcPr>
            <w:tcW w:w="1576" w:type="dxa"/>
            <w:shd w:val="clear" w:color="auto" w:fill="FFFFFF" w:themeFill="background1"/>
            <w:vAlign w:val="center"/>
          </w:tcPr>
          <w:p w14:paraId="0BBFFE11" w14:textId="0BD314B9" w:rsidR="00C86EDE" w:rsidRPr="00AA08EC" w:rsidRDefault="00B46EC7" w:rsidP="00AA08EC">
            <w:pPr>
              <w:pStyle w:val="aa"/>
              <w:jc w:val="center"/>
              <w:rPr>
                <w:rFonts w:ascii="Times New Roman" w:hAnsi="Times New Roman"/>
                <w:b/>
                <w:bCs/>
                <w:sz w:val="20"/>
                <w:szCs w:val="20"/>
              </w:rPr>
            </w:pPr>
            <w:r w:rsidRPr="00AA08EC">
              <w:rPr>
                <w:rFonts w:ascii="Times New Roman" w:hAnsi="Times New Roman"/>
                <w:b/>
                <w:bCs/>
                <w:sz w:val="20"/>
                <w:szCs w:val="20"/>
              </w:rPr>
              <w:t>28</w:t>
            </w:r>
          </w:p>
        </w:tc>
        <w:tc>
          <w:tcPr>
            <w:tcW w:w="1542" w:type="dxa"/>
            <w:shd w:val="clear" w:color="auto" w:fill="FFFFFF" w:themeFill="background1"/>
            <w:vAlign w:val="center"/>
          </w:tcPr>
          <w:p w14:paraId="5F827684" w14:textId="0BC847DA" w:rsidR="00C86EDE" w:rsidRPr="00AA08EC" w:rsidRDefault="00B46EC7" w:rsidP="00AA08EC">
            <w:pPr>
              <w:pStyle w:val="aa"/>
              <w:jc w:val="center"/>
              <w:rPr>
                <w:rFonts w:ascii="Times New Roman" w:hAnsi="Times New Roman"/>
                <w:b/>
                <w:bCs/>
                <w:sz w:val="20"/>
                <w:szCs w:val="20"/>
              </w:rPr>
            </w:pPr>
            <w:r w:rsidRPr="00AA08EC">
              <w:rPr>
                <w:rFonts w:ascii="Times New Roman" w:hAnsi="Times New Roman"/>
                <w:b/>
                <w:bCs/>
                <w:sz w:val="20"/>
                <w:szCs w:val="20"/>
              </w:rPr>
              <w:t>29</w:t>
            </w:r>
          </w:p>
        </w:tc>
      </w:tr>
      <w:tr w:rsidR="00AA08EC" w:rsidRPr="00AA08EC" w14:paraId="7D605830" w14:textId="77777777" w:rsidTr="00AA08EC">
        <w:trPr>
          <w:jc w:val="center"/>
        </w:trPr>
        <w:tc>
          <w:tcPr>
            <w:tcW w:w="3261" w:type="dxa"/>
            <w:tcBorders>
              <w:right w:val="single" w:sz="4" w:space="0" w:color="auto"/>
            </w:tcBorders>
            <w:shd w:val="clear" w:color="auto" w:fill="FFFFFF" w:themeFill="background1"/>
          </w:tcPr>
          <w:p w14:paraId="0898B085" w14:textId="0C6EFCAD" w:rsidR="00D83111" w:rsidRPr="00AA08EC" w:rsidRDefault="00D83111" w:rsidP="00AA08EC">
            <w:pPr>
              <w:pStyle w:val="aa"/>
              <w:rPr>
                <w:rFonts w:ascii="Times New Roman" w:hAnsi="Times New Roman"/>
                <w:sz w:val="14"/>
                <w:szCs w:val="14"/>
              </w:rPr>
            </w:pPr>
            <w:r w:rsidRPr="00AA08EC">
              <w:rPr>
                <w:rFonts w:ascii="Times New Roman" w:hAnsi="Times New Roman"/>
                <w:sz w:val="14"/>
                <w:szCs w:val="14"/>
              </w:rPr>
              <w:t>ДМШ</w:t>
            </w:r>
          </w:p>
        </w:tc>
        <w:tc>
          <w:tcPr>
            <w:tcW w:w="1134" w:type="dxa"/>
            <w:tcBorders>
              <w:left w:val="single" w:sz="4" w:space="0" w:color="auto"/>
              <w:right w:val="single" w:sz="4" w:space="0" w:color="auto"/>
            </w:tcBorders>
            <w:shd w:val="clear" w:color="auto" w:fill="FFFFFF" w:themeFill="background1"/>
            <w:vAlign w:val="center"/>
          </w:tcPr>
          <w:p w14:paraId="64B88E6B" w14:textId="3569BE6C" w:rsidR="00D83111" w:rsidRPr="00AA08EC" w:rsidRDefault="00D83111" w:rsidP="00AA08EC">
            <w:pPr>
              <w:pStyle w:val="aa"/>
              <w:jc w:val="center"/>
              <w:rPr>
                <w:rFonts w:ascii="Times New Roman" w:hAnsi="Times New Roman"/>
                <w:sz w:val="14"/>
                <w:szCs w:val="14"/>
              </w:rPr>
            </w:pPr>
            <w:r w:rsidRPr="00AA08EC">
              <w:rPr>
                <w:rFonts w:ascii="Times New Roman" w:hAnsi="Times New Roman"/>
                <w:sz w:val="14"/>
                <w:szCs w:val="14"/>
              </w:rPr>
              <w:t>29</w:t>
            </w:r>
          </w:p>
        </w:tc>
        <w:tc>
          <w:tcPr>
            <w:tcW w:w="1134" w:type="dxa"/>
            <w:tcBorders>
              <w:left w:val="single" w:sz="4" w:space="0" w:color="auto"/>
            </w:tcBorders>
            <w:shd w:val="clear" w:color="auto" w:fill="FFFFFF" w:themeFill="background1"/>
            <w:vAlign w:val="center"/>
          </w:tcPr>
          <w:p w14:paraId="173C903E" w14:textId="34BB166B" w:rsidR="00D83111" w:rsidRPr="00AA08EC" w:rsidRDefault="00D83111" w:rsidP="00AA08EC">
            <w:pPr>
              <w:pStyle w:val="aa"/>
              <w:jc w:val="center"/>
              <w:rPr>
                <w:rFonts w:ascii="Times New Roman" w:hAnsi="Times New Roman"/>
                <w:sz w:val="14"/>
                <w:szCs w:val="14"/>
              </w:rPr>
            </w:pPr>
            <w:r w:rsidRPr="00AA08EC">
              <w:rPr>
                <w:rFonts w:ascii="Times New Roman" w:hAnsi="Times New Roman"/>
                <w:sz w:val="14"/>
                <w:szCs w:val="14"/>
              </w:rPr>
              <w:t>29</w:t>
            </w:r>
          </w:p>
        </w:tc>
        <w:tc>
          <w:tcPr>
            <w:tcW w:w="1505" w:type="dxa"/>
            <w:shd w:val="clear" w:color="auto" w:fill="FFFFFF" w:themeFill="background1"/>
            <w:vAlign w:val="center"/>
          </w:tcPr>
          <w:p w14:paraId="0976472F" w14:textId="0857D0E7" w:rsidR="00D83111" w:rsidRPr="00AA08EC" w:rsidRDefault="00D83111" w:rsidP="00AA08EC">
            <w:pPr>
              <w:pStyle w:val="aa"/>
              <w:jc w:val="center"/>
              <w:rPr>
                <w:rFonts w:ascii="Times New Roman" w:hAnsi="Times New Roman"/>
                <w:sz w:val="14"/>
                <w:szCs w:val="14"/>
              </w:rPr>
            </w:pPr>
            <w:r w:rsidRPr="00AA08EC">
              <w:rPr>
                <w:rFonts w:ascii="Times New Roman" w:hAnsi="Times New Roman"/>
                <w:sz w:val="14"/>
                <w:szCs w:val="14"/>
              </w:rPr>
              <w:t>2</w:t>
            </w:r>
          </w:p>
        </w:tc>
        <w:tc>
          <w:tcPr>
            <w:tcW w:w="1471" w:type="dxa"/>
            <w:shd w:val="clear" w:color="auto" w:fill="FFFFFF" w:themeFill="background1"/>
            <w:vAlign w:val="center"/>
          </w:tcPr>
          <w:p w14:paraId="19959371" w14:textId="2BF5F314" w:rsidR="00D83111" w:rsidRPr="00AA08EC" w:rsidRDefault="00D83111" w:rsidP="00AA08EC">
            <w:pPr>
              <w:pStyle w:val="aa"/>
              <w:jc w:val="center"/>
              <w:rPr>
                <w:rFonts w:ascii="Times New Roman" w:hAnsi="Times New Roman"/>
                <w:sz w:val="14"/>
                <w:szCs w:val="14"/>
              </w:rPr>
            </w:pPr>
            <w:r w:rsidRPr="00AA08EC">
              <w:rPr>
                <w:rFonts w:ascii="Times New Roman" w:hAnsi="Times New Roman"/>
                <w:sz w:val="14"/>
                <w:szCs w:val="14"/>
              </w:rPr>
              <w:t>3</w:t>
            </w:r>
          </w:p>
        </w:tc>
        <w:tc>
          <w:tcPr>
            <w:tcW w:w="1612" w:type="dxa"/>
            <w:shd w:val="clear" w:color="auto" w:fill="FFFFFF" w:themeFill="background1"/>
            <w:vAlign w:val="center"/>
          </w:tcPr>
          <w:p w14:paraId="1A4626D3" w14:textId="157B12D8" w:rsidR="00D83111" w:rsidRPr="00AA08EC" w:rsidRDefault="00D83111" w:rsidP="00AA08EC">
            <w:pPr>
              <w:pStyle w:val="aa"/>
              <w:jc w:val="center"/>
              <w:rPr>
                <w:rFonts w:ascii="Times New Roman" w:hAnsi="Times New Roman"/>
                <w:sz w:val="14"/>
                <w:szCs w:val="14"/>
              </w:rPr>
            </w:pPr>
            <w:r w:rsidRPr="00AA08EC">
              <w:rPr>
                <w:rFonts w:ascii="Times New Roman" w:hAnsi="Times New Roman"/>
                <w:sz w:val="14"/>
                <w:szCs w:val="14"/>
              </w:rPr>
              <w:t>4</w:t>
            </w:r>
          </w:p>
        </w:tc>
        <w:tc>
          <w:tcPr>
            <w:tcW w:w="1507" w:type="dxa"/>
            <w:shd w:val="clear" w:color="auto" w:fill="FFFFFF" w:themeFill="background1"/>
            <w:vAlign w:val="center"/>
          </w:tcPr>
          <w:p w14:paraId="104C3F27" w14:textId="2D8EB45F" w:rsidR="00D83111" w:rsidRPr="00AA08EC" w:rsidRDefault="00D83111" w:rsidP="00AA08EC">
            <w:pPr>
              <w:pStyle w:val="aa"/>
              <w:jc w:val="center"/>
              <w:rPr>
                <w:rFonts w:ascii="Times New Roman" w:hAnsi="Times New Roman"/>
                <w:sz w:val="14"/>
                <w:szCs w:val="14"/>
              </w:rPr>
            </w:pPr>
            <w:r w:rsidRPr="00AA08EC">
              <w:rPr>
                <w:rFonts w:ascii="Times New Roman" w:hAnsi="Times New Roman"/>
                <w:sz w:val="14"/>
                <w:szCs w:val="14"/>
              </w:rPr>
              <w:t>4</w:t>
            </w:r>
          </w:p>
        </w:tc>
        <w:tc>
          <w:tcPr>
            <w:tcW w:w="1576" w:type="dxa"/>
            <w:shd w:val="clear" w:color="auto" w:fill="FFFFFF" w:themeFill="background1"/>
            <w:vAlign w:val="center"/>
          </w:tcPr>
          <w:p w14:paraId="581F6E1E" w14:textId="56AA7A6D" w:rsidR="00D83111" w:rsidRPr="00AA08EC" w:rsidRDefault="00D83111" w:rsidP="00AA08EC">
            <w:pPr>
              <w:pStyle w:val="aa"/>
              <w:jc w:val="center"/>
              <w:rPr>
                <w:rFonts w:ascii="Times New Roman" w:hAnsi="Times New Roman"/>
                <w:sz w:val="14"/>
                <w:szCs w:val="14"/>
              </w:rPr>
            </w:pPr>
            <w:r w:rsidRPr="00AA08EC">
              <w:rPr>
                <w:rFonts w:ascii="Times New Roman" w:hAnsi="Times New Roman"/>
                <w:sz w:val="14"/>
                <w:szCs w:val="14"/>
              </w:rPr>
              <w:t>23</w:t>
            </w:r>
          </w:p>
        </w:tc>
        <w:tc>
          <w:tcPr>
            <w:tcW w:w="1542" w:type="dxa"/>
            <w:shd w:val="clear" w:color="auto" w:fill="FFFFFF" w:themeFill="background1"/>
            <w:vAlign w:val="center"/>
          </w:tcPr>
          <w:p w14:paraId="48D06285" w14:textId="6527803C" w:rsidR="00D83111" w:rsidRPr="00AA08EC" w:rsidRDefault="00D83111" w:rsidP="00AA08EC">
            <w:pPr>
              <w:pStyle w:val="aa"/>
              <w:jc w:val="center"/>
              <w:rPr>
                <w:rFonts w:ascii="Times New Roman" w:hAnsi="Times New Roman"/>
                <w:sz w:val="14"/>
                <w:szCs w:val="14"/>
              </w:rPr>
            </w:pPr>
            <w:r w:rsidRPr="00AA08EC">
              <w:rPr>
                <w:rFonts w:ascii="Times New Roman" w:hAnsi="Times New Roman"/>
                <w:sz w:val="14"/>
                <w:szCs w:val="14"/>
              </w:rPr>
              <w:t>22</w:t>
            </w:r>
          </w:p>
        </w:tc>
      </w:tr>
      <w:tr w:rsidR="00AA08EC" w:rsidRPr="00AA08EC" w14:paraId="5D2BCBD7" w14:textId="77777777" w:rsidTr="00AA08EC">
        <w:trPr>
          <w:jc w:val="center"/>
        </w:trPr>
        <w:tc>
          <w:tcPr>
            <w:tcW w:w="3261" w:type="dxa"/>
            <w:tcBorders>
              <w:right w:val="single" w:sz="4" w:space="0" w:color="auto"/>
            </w:tcBorders>
            <w:shd w:val="clear" w:color="auto" w:fill="FFFFFF" w:themeFill="background1"/>
          </w:tcPr>
          <w:p w14:paraId="326F7A8E" w14:textId="60058AE7" w:rsidR="00A20EC4" w:rsidRPr="00AA08EC" w:rsidRDefault="00A20EC4" w:rsidP="00AA08EC">
            <w:pPr>
              <w:pStyle w:val="aa"/>
              <w:rPr>
                <w:rFonts w:ascii="Times New Roman" w:hAnsi="Times New Roman"/>
                <w:sz w:val="14"/>
                <w:szCs w:val="14"/>
              </w:rPr>
            </w:pPr>
            <w:r w:rsidRPr="00AA08EC">
              <w:rPr>
                <w:rFonts w:ascii="Times New Roman" w:hAnsi="Times New Roman"/>
                <w:sz w:val="14"/>
                <w:szCs w:val="14"/>
              </w:rPr>
              <w:t>ДХШ</w:t>
            </w:r>
          </w:p>
        </w:tc>
        <w:tc>
          <w:tcPr>
            <w:tcW w:w="1134" w:type="dxa"/>
            <w:tcBorders>
              <w:left w:val="single" w:sz="4" w:space="0" w:color="auto"/>
              <w:right w:val="single" w:sz="4" w:space="0" w:color="auto"/>
            </w:tcBorders>
            <w:shd w:val="clear" w:color="auto" w:fill="FFFFFF" w:themeFill="background1"/>
            <w:vAlign w:val="center"/>
          </w:tcPr>
          <w:p w14:paraId="79BD5CF1" w14:textId="6998D404" w:rsidR="00A20EC4" w:rsidRPr="00AA08EC" w:rsidRDefault="00A20EC4" w:rsidP="00AA08EC">
            <w:pPr>
              <w:pStyle w:val="aa"/>
              <w:jc w:val="center"/>
              <w:rPr>
                <w:rFonts w:ascii="Times New Roman" w:hAnsi="Times New Roman"/>
                <w:sz w:val="14"/>
                <w:szCs w:val="14"/>
              </w:rPr>
            </w:pPr>
            <w:r w:rsidRPr="00AA08EC">
              <w:rPr>
                <w:rFonts w:ascii="Times New Roman" w:hAnsi="Times New Roman"/>
                <w:sz w:val="14"/>
                <w:szCs w:val="14"/>
              </w:rPr>
              <w:t>12</w:t>
            </w:r>
          </w:p>
        </w:tc>
        <w:tc>
          <w:tcPr>
            <w:tcW w:w="1134" w:type="dxa"/>
            <w:tcBorders>
              <w:left w:val="single" w:sz="4" w:space="0" w:color="auto"/>
            </w:tcBorders>
            <w:shd w:val="clear" w:color="auto" w:fill="FFFFFF" w:themeFill="background1"/>
            <w:vAlign w:val="center"/>
          </w:tcPr>
          <w:p w14:paraId="70A39511" w14:textId="270A9A23" w:rsidR="00A20EC4" w:rsidRPr="00AA08EC" w:rsidRDefault="00A20EC4" w:rsidP="00AA08EC">
            <w:pPr>
              <w:pStyle w:val="aa"/>
              <w:jc w:val="center"/>
              <w:rPr>
                <w:rFonts w:ascii="Times New Roman" w:hAnsi="Times New Roman"/>
                <w:sz w:val="14"/>
                <w:szCs w:val="14"/>
              </w:rPr>
            </w:pPr>
            <w:r w:rsidRPr="00AA08EC">
              <w:rPr>
                <w:rFonts w:ascii="Times New Roman" w:hAnsi="Times New Roman"/>
                <w:sz w:val="14"/>
                <w:szCs w:val="14"/>
              </w:rPr>
              <w:t>16</w:t>
            </w:r>
          </w:p>
        </w:tc>
        <w:tc>
          <w:tcPr>
            <w:tcW w:w="1505" w:type="dxa"/>
            <w:shd w:val="clear" w:color="auto" w:fill="FFFFFF" w:themeFill="background1"/>
            <w:vAlign w:val="center"/>
          </w:tcPr>
          <w:p w14:paraId="4E9A8F68" w14:textId="5CC7EDC8" w:rsidR="00A20EC4" w:rsidRPr="00AA08EC" w:rsidRDefault="00A20EC4" w:rsidP="00AA08EC">
            <w:pPr>
              <w:pStyle w:val="aa"/>
              <w:jc w:val="center"/>
              <w:rPr>
                <w:rFonts w:ascii="Times New Roman" w:hAnsi="Times New Roman"/>
                <w:sz w:val="14"/>
                <w:szCs w:val="14"/>
              </w:rPr>
            </w:pPr>
            <w:r w:rsidRPr="00AA08EC">
              <w:rPr>
                <w:rFonts w:ascii="Times New Roman" w:hAnsi="Times New Roman"/>
                <w:sz w:val="14"/>
                <w:szCs w:val="14"/>
              </w:rPr>
              <w:t>1</w:t>
            </w:r>
          </w:p>
        </w:tc>
        <w:tc>
          <w:tcPr>
            <w:tcW w:w="1471" w:type="dxa"/>
            <w:shd w:val="clear" w:color="auto" w:fill="FFFFFF" w:themeFill="background1"/>
            <w:vAlign w:val="center"/>
          </w:tcPr>
          <w:p w14:paraId="1A7C67B8" w14:textId="7CF9ECEA" w:rsidR="00A20EC4" w:rsidRPr="00AA08EC" w:rsidRDefault="00A20EC4" w:rsidP="00AA08EC">
            <w:pPr>
              <w:pStyle w:val="aa"/>
              <w:jc w:val="center"/>
              <w:rPr>
                <w:rFonts w:ascii="Times New Roman" w:hAnsi="Times New Roman"/>
                <w:sz w:val="14"/>
                <w:szCs w:val="14"/>
              </w:rPr>
            </w:pPr>
            <w:r w:rsidRPr="00AA08EC">
              <w:rPr>
                <w:rFonts w:ascii="Times New Roman" w:hAnsi="Times New Roman"/>
                <w:sz w:val="14"/>
                <w:szCs w:val="14"/>
              </w:rPr>
              <w:t>7</w:t>
            </w:r>
          </w:p>
        </w:tc>
        <w:tc>
          <w:tcPr>
            <w:tcW w:w="1612" w:type="dxa"/>
            <w:shd w:val="clear" w:color="auto" w:fill="FFFFFF" w:themeFill="background1"/>
            <w:vAlign w:val="center"/>
          </w:tcPr>
          <w:p w14:paraId="31A3B6A4" w14:textId="1B02D65B" w:rsidR="00A20EC4" w:rsidRPr="00AA08EC" w:rsidRDefault="00A20EC4" w:rsidP="00AA08EC">
            <w:pPr>
              <w:pStyle w:val="aa"/>
              <w:jc w:val="center"/>
              <w:rPr>
                <w:rFonts w:ascii="Times New Roman" w:hAnsi="Times New Roman"/>
                <w:sz w:val="14"/>
                <w:szCs w:val="14"/>
              </w:rPr>
            </w:pPr>
            <w:r w:rsidRPr="00AA08EC">
              <w:rPr>
                <w:rFonts w:ascii="Times New Roman" w:hAnsi="Times New Roman"/>
                <w:sz w:val="14"/>
                <w:szCs w:val="14"/>
              </w:rPr>
              <w:t>1</w:t>
            </w:r>
          </w:p>
        </w:tc>
        <w:tc>
          <w:tcPr>
            <w:tcW w:w="1507" w:type="dxa"/>
            <w:shd w:val="clear" w:color="auto" w:fill="FFFFFF" w:themeFill="background1"/>
            <w:vAlign w:val="center"/>
          </w:tcPr>
          <w:p w14:paraId="70A27F47" w14:textId="56E61296" w:rsidR="00A20EC4" w:rsidRPr="00AA08EC" w:rsidRDefault="00A20EC4" w:rsidP="00AA08EC">
            <w:pPr>
              <w:pStyle w:val="aa"/>
              <w:jc w:val="center"/>
              <w:rPr>
                <w:rFonts w:ascii="Times New Roman" w:hAnsi="Times New Roman"/>
                <w:sz w:val="14"/>
                <w:szCs w:val="14"/>
              </w:rPr>
            </w:pPr>
            <w:r w:rsidRPr="00AA08EC">
              <w:rPr>
                <w:rFonts w:ascii="Times New Roman" w:hAnsi="Times New Roman"/>
                <w:sz w:val="14"/>
                <w:szCs w:val="14"/>
              </w:rPr>
              <w:t>2</w:t>
            </w:r>
          </w:p>
        </w:tc>
        <w:tc>
          <w:tcPr>
            <w:tcW w:w="1576" w:type="dxa"/>
            <w:shd w:val="clear" w:color="auto" w:fill="FFFFFF" w:themeFill="background1"/>
            <w:vAlign w:val="center"/>
          </w:tcPr>
          <w:p w14:paraId="24F9AE7F" w14:textId="5363E0CE" w:rsidR="00A20EC4" w:rsidRPr="00AA08EC" w:rsidRDefault="00A20EC4" w:rsidP="00AA08EC">
            <w:pPr>
              <w:pStyle w:val="aa"/>
              <w:jc w:val="center"/>
              <w:rPr>
                <w:rFonts w:ascii="Times New Roman" w:hAnsi="Times New Roman"/>
                <w:sz w:val="14"/>
                <w:szCs w:val="14"/>
              </w:rPr>
            </w:pPr>
            <w:r w:rsidRPr="00AA08EC">
              <w:rPr>
                <w:rFonts w:ascii="Times New Roman" w:hAnsi="Times New Roman"/>
                <w:sz w:val="14"/>
                <w:szCs w:val="14"/>
              </w:rPr>
              <w:t>10</w:t>
            </w:r>
          </w:p>
        </w:tc>
        <w:tc>
          <w:tcPr>
            <w:tcW w:w="1542" w:type="dxa"/>
            <w:shd w:val="clear" w:color="auto" w:fill="FFFFFF" w:themeFill="background1"/>
            <w:vAlign w:val="center"/>
          </w:tcPr>
          <w:p w14:paraId="19A8009A" w14:textId="39B41049" w:rsidR="00A20EC4" w:rsidRPr="00AA08EC" w:rsidRDefault="00A20EC4" w:rsidP="00AA08EC">
            <w:pPr>
              <w:pStyle w:val="aa"/>
              <w:jc w:val="center"/>
              <w:rPr>
                <w:rFonts w:ascii="Times New Roman" w:hAnsi="Times New Roman"/>
                <w:sz w:val="14"/>
                <w:szCs w:val="14"/>
              </w:rPr>
            </w:pPr>
            <w:r w:rsidRPr="00AA08EC">
              <w:rPr>
                <w:rFonts w:ascii="Times New Roman" w:hAnsi="Times New Roman"/>
                <w:sz w:val="14"/>
                <w:szCs w:val="14"/>
              </w:rPr>
              <w:t>7</w:t>
            </w:r>
          </w:p>
        </w:tc>
      </w:tr>
      <w:tr w:rsidR="00AA08EC" w:rsidRPr="00AA08EC" w14:paraId="0CCB0FCF" w14:textId="77777777" w:rsidTr="00AA08EC">
        <w:trPr>
          <w:jc w:val="center"/>
        </w:trPr>
        <w:tc>
          <w:tcPr>
            <w:tcW w:w="3261" w:type="dxa"/>
            <w:tcBorders>
              <w:right w:val="single" w:sz="4" w:space="0" w:color="auto"/>
            </w:tcBorders>
            <w:shd w:val="clear" w:color="auto" w:fill="FFFFFF" w:themeFill="background1"/>
          </w:tcPr>
          <w:p w14:paraId="27053A15" w14:textId="77777777" w:rsidR="00C86EDE" w:rsidRPr="00AA08EC" w:rsidRDefault="00C86EDE" w:rsidP="00AA08EC">
            <w:pPr>
              <w:pStyle w:val="aa"/>
              <w:rPr>
                <w:rFonts w:ascii="Times New Roman" w:hAnsi="Times New Roman"/>
                <w:sz w:val="20"/>
                <w:szCs w:val="20"/>
              </w:rPr>
            </w:pPr>
            <w:proofErr w:type="spellStart"/>
            <w:r w:rsidRPr="00AA08EC">
              <w:rPr>
                <w:rFonts w:ascii="Times New Roman" w:hAnsi="Times New Roman"/>
                <w:sz w:val="20"/>
                <w:szCs w:val="20"/>
              </w:rPr>
              <w:t>Театры</w:t>
            </w:r>
            <w:proofErr w:type="spellEnd"/>
            <w:r w:rsidRPr="00AA08EC">
              <w:rPr>
                <w:rFonts w:ascii="Times New Roman" w:hAnsi="Times New Roman"/>
                <w:sz w:val="20"/>
                <w:szCs w:val="20"/>
              </w:rPr>
              <w:t xml:space="preserve"> (</w:t>
            </w:r>
            <w:proofErr w:type="spellStart"/>
            <w:r w:rsidRPr="00AA08EC">
              <w:rPr>
                <w:rFonts w:ascii="Times New Roman" w:hAnsi="Times New Roman"/>
                <w:sz w:val="20"/>
                <w:szCs w:val="20"/>
              </w:rPr>
              <w:t>проф</w:t>
            </w:r>
            <w:proofErr w:type="spellEnd"/>
            <w:r w:rsidRPr="00AA08EC">
              <w:rPr>
                <w:rFonts w:ascii="Times New Roman" w:hAnsi="Times New Roman"/>
                <w:sz w:val="20"/>
                <w:szCs w:val="20"/>
              </w:rPr>
              <w:t>.)</w:t>
            </w:r>
          </w:p>
        </w:tc>
        <w:tc>
          <w:tcPr>
            <w:tcW w:w="1134" w:type="dxa"/>
            <w:tcBorders>
              <w:left w:val="single" w:sz="4" w:space="0" w:color="auto"/>
              <w:right w:val="single" w:sz="4" w:space="0" w:color="auto"/>
            </w:tcBorders>
            <w:shd w:val="clear" w:color="auto" w:fill="FFFFFF" w:themeFill="background1"/>
            <w:vAlign w:val="center"/>
          </w:tcPr>
          <w:p w14:paraId="0E9206E8" w14:textId="77777777" w:rsidR="00C86EDE" w:rsidRPr="00AA08EC" w:rsidRDefault="00C86EDE" w:rsidP="00AA08EC">
            <w:pPr>
              <w:pStyle w:val="aa"/>
              <w:jc w:val="center"/>
              <w:rPr>
                <w:rFonts w:ascii="Times New Roman" w:hAnsi="Times New Roman"/>
                <w:sz w:val="20"/>
                <w:szCs w:val="20"/>
              </w:rPr>
            </w:pPr>
          </w:p>
        </w:tc>
        <w:tc>
          <w:tcPr>
            <w:tcW w:w="1134" w:type="dxa"/>
            <w:tcBorders>
              <w:left w:val="single" w:sz="4" w:space="0" w:color="auto"/>
            </w:tcBorders>
            <w:shd w:val="clear" w:color="auto" w:fill="FFFFFF" w:themeFill="background1"/>
            <w:vAlign w:val="center"/>
          </w:tcPr>
          <w:p w14:paraId="131FAC81" w14:textId="77777777" w:rsidR="00C86EDE" w:rsidRPr="00AA08EC" w:rsidRDefault="00C86EDE" w:rsidP="00AA08EC">
            <w:pPr>
              <w:pStyle w:val="aa"/>
              <w:jc w:val="center"/>
              <w:rPr>
                <w:rFonts w:ascii="Times New Roman" w:hAnsi="Times New Roman"/>
                <w:sz w:val="20"/>
                <w:szCs w:val="20"/>
              </w:rPr>
            </w:pPr>
          </w:p>
        </w:tc>
        <w:tc>
          <w:tcPr>
            <w:tcW w:w="1505" w:type="dxa"/>
            <w:shd w:val="clear" w:color="auto" w:fill="FFFFFF" w:themeFill="background1"/>
            <w:vAlign w:val="center"/>
          </w:tcPr>
          <w:p w14:paraId="41298982" w14:textId="77777777" w:rsidR="00C86EDE" w:rsidRPr="00AA08EC" w:rsidRDefault="00C86EDE" w:rsidP="00AA08EC">
            <w:pPr>
              <w:pStyle w:val="aa"/>
              <w:jc w:val="center"/>
              <w:rPr>
                <w:rFonts w:ascii="Times New Roman" w:hAnsi="Times New Roman"/>
                <w:sz w:val="20"/>
                <w:szCs w:val="20"/>
              </w:rPr>
            </w:pPr>
          </w:p>
        </w:tc>
        <w:tc>
          <w:tcPr>
            <w:tcW w:w="1471" w:type="dxa"/>
            <w:shd w:val="clear" w:color="auto" w:fill="FFFFFF" w:themeFill="background1"/>
            <w:vAlign w:val="center"/>
          </w:tcPr>
          <w:p w14:paraId="718D265A" w14:textId="77777777" w:rsidR="00C86EDE" w:rsidRPr="00AA08EC" w:rsidRDefault="00C86EDE" w:rsidP="00AA08EC">
            <w:pPr>
              <w:pStyle w:val="aa"/>
              <w:jc w:val="center"/>
              <w:rPr>
                <w:rFonts w:ascii="Times New Roman" w:hAnsi="Times New Roman"/>
                <w:sz w:val="20"/>
                <w:szCs w:val="20"/>
              </w:rPr>
            </w:pPr>
          </w:p>
        </w:tc>
        <w:tc>
          <w:tcPr>
            <w:tcW w:w="1612" w:type="dxa"/>
            <w:tcBorders>
              <w:bottom w:val="single" w:sz="4" w:space="0" w:color="auto"/>
            </w:tcBorders>
            <w:shd w:val="clear" w:color="auto" w:fill="FFFFFF" w:themeFill="background1"/>
            <w:vAlign w:val="center"/>
          </w:tcPr>
          <w:p w14:paraId="4F053AA3" w14:textId="77777777" w:rsidR="00C86EDE" w:rsidRPr="00AA08EC" w:rsidRDefault="00C86EDE" w:rsidP="00AA08EC">
            <w:pPr>
              <w:pStyle w:val="aa"/>
              <w:jc w:val="center"/>
              <w:rPr>
                <w:rFonts w:ascii="Times New Roman" w:hAnsi="Times New Roman"/>
                <w:sz w:val="20"/>
                <w:szCs w:val="20"/>
              </w:rPr>
            </w:pPr>
          </w:p>
        </w:tc>
        <w:tc>
          <w:tcPr>
            <w:tcW w:w="1507" w:type="dxa"/>
            <w:shd w:val="clear" w:color="auto" w:fill="FFFFFF" w:themeFill="background1"/>
            <w:vAlign w:val="center"/>
          </w:tcPr>
          <w:p w14:paraId="16A76771" w14:textId="77777777" w:rsidR="00C86EDE" w:rsidRPr="00AA08EC" w:rsidRDefault="00C86EDE" w:rsidP="00AA08EC">
            <w:pPr>
              <w:pStyle w:val="aa"/>
              <w:jc w:val="center"/>
              <w:rPr>
                <w:rFonts w:ascii="Times New Roman" w:hAnsi="Times New Roman"/>
                <w:sz w:val="20"/>
                <w:szCs w:val="20"/>
              </w:rPr>
            </w:pPr>
          </w:p>
        </w:tc>
        <w:tc>
          <w:tcPr>
            <w:tcW w:w="1576" w:type="dxa"/>
            <w:shd w:val="clear" w:color="auto" w:fill="FFFFFF" w:themeFill="background1"/>
            <w:vAlign w:val="center"/>
          </w:tcPr>
          <w:p w14:paraId="2F3826EE" w14:textId="77777777" w:rsidR="00C86EDE" w:rsidRPr="00AA08EC" w:rsidRDefault="00C86EDE" w:rsidP="00AA08EC">
            <w:pPr>
              <w:pStyle w:val="aa"/>
              <w:jc w:val="center"/>
              <w:rPr>
                <w:rFonts w:ascii="Times New Roman" w:hAnsi="Times New Roman"/>
                <w:sz w:val="20"/>
                <w:szCs w:val="20"/>
              </w:rPr>
            </w:pPr>
          </w:p>
        </w:tc>
        <w:tc>
          <w:tcPr>
            <w:tcW w:w="1542" w:type="dxa"/>
            <w:shd w:val="clear" w:color="auto" w:fill="FFFFFF" w:themeFill="background1"/>
            <w:vAlign w:val="center"/>
          </w:tcPr>
          <w:p w14:paraId="183A39E0" w14:textId="77777777" w:rsidR="00C86EDE" w:rsidRPr="00AA08EC" w:rsidRDefault="00C86EDE" w:rsidP="00AA08EC">
            <w:pPr>
              <w:pStyle w:val="aa"/>
              <w:jc w:val="center"/>
              <w:rPr>
                <w:rFonts w:ascii="Times New Roman" w:hAnsi="Times New Roman"/>
                <w:sz w:val="20"/>
                <w:szCs w:val="20"/>
              </w:rPr>
            </w:pPr>
          </w:p>
        </w:tc>
      </w:tr>
      <w:tr w:rsidR="00AA08EC" w:rsidRPr="00AA08EC" w14:paraId="5AE3696B" w14:textId="77777777" w:rsidTr="00AA08EC">
        <w:trPr>
          <w:jc w:val="center"/>
        </w:trPr>
        <w:tc>
          <w:tcPr>
            <w:tcW w:w="3261" w:type="dxa"/>
            <w:tcBorders>
              <w:right w:val="single" w:sz="4" w:space="0" w:color="auto"/>
            </w:tcBorders>
            <w:shd w:val="clear" w:color="auto" w:fill="FFFFFF" w:themeFill="background1"/>
          </w:tcPr>
          <w:p w14:paraId="652A2BF9" w14:textId="77777777" w:rsidR="00C86EDE" w:rsidRPr="00AA08EC" w:rsidRDefault="00C86EDE" w:rsidP="00AA08EC">
            <w:pPr>
              <w:pStyle w:val="aa"/>
              <w:rPr>
                <w:rFonts w:ascii="Times New Roman" w:hAnsi="Times New Roman"/>
                <w:sz w:val="20"/>
                <w:szCs w:val="20"/>
              </w:rPr>
            </w:pPr>
            <w:proofErr w:type="spellStart"/>
            <w:r w:rsidRPr="00AA08EC">
              <w:rPr>
                <w:rFonts w:ascii="Times New Roman" w:hAnsi="Times New Roman"/>
                <w:sz w:val="20"/>
                <w:szCs w:val="20"/>
              </w:rPr>
              <w:t>Оркестр</w:t>
            </w:r>
            <w:proofErr w:type="spellEnd"/>
          </w:p>
        </w:tc>
        <w:tc>
          <w:tcPr>
            <w:tcW w:w="1134" w:type="dxa"/>
            <w:tcBorders>
              <w:left w:val="single" w:sz="4" w:space="0" w:color="auto"/>
              <w:right w:val="single" w:sz="4" w:space="0" w:color="auto"/>
            </w:tcBorders>
            <w:shd w:val="clear" w:color="auto" w:fill="FFFFFF" w:themeFill="background1"/>
            <w:vAlign w:val="center"/>
          </w:tcPr>
          <w:p w14:paraId="1DE5DD01" w14:textId="77777777" w:rsidR="00C86EDE" w:rsidRPr="00AA08EC" w:rsidRDefault="00C86EDE" w:rsidP="00AA08EC">
            <w:pPr>
              <w:pStyle w:val="aa"/>
              <w:jc w:val="center"/>
              <w:rPr>
                <w:rFonts w:ascii="Times New Roman" w:hAnsi="Times New Roman"/>
                <w:sz w:val="20"/>
                <w:szCs w:val="20"/>
              </w:rPr>
            </w:pPr>
          </w:p>
        </w:tc>
        <w:tc>
          <w:tcPr>
            <w:tcW w:w="1134" w:type="dxa"/>
            <w:tcBorders>
              <w:left w:val="single" w:sz="4" w:space="0" w:color="auto"/>
            </w:tcBorders>
            <w:shd w:val="clear" w:color="auto" w:fill="FFFFFF" w:themeFill="background1"/>
            <w:vAlign w:val="center"/>
          </w:tcPr>
          <w:p w14:paraId="165C3845" w14:textId="77777777" w:rsidR="00C86EDE" w:rsidRPr="00AA08EC" w:rsidRDefault="00C86EDE" w:rsidP="00AA08EC">
            <w:pPr>
              <w:pStyle w:val="aa"/>
              <w:jc w:val="center"/>
              <w:rPr>
                <w:rFonts w:ascii="Times New Roman" w:hAnsi="Times New Roman"/>
                <w:sz w:val="20"/>
                <w:szCs w:val="20"/>
              </w:rPr>
            </w:pPr>
          </w:p>
        </w:tc>
        <w:tc>
          <w:tcPr>
            <w:tcW w:w="1505" w:type="dxa"/>
            <w:shd w:val="clear" w:color="auto" w:fill="FFFFFF" w:themeFill="background1"/>
            <w:vAlign w:val="center"/>
          </w:tcPr>
          <w:p w14:paraId="6AE77ECA" w14:textId="77777777" w:rsidR="00C86EDE" w:rsidRPr="00AA08EC" w:rsidRDefault="00C86EDE" w:rsidP="00AA08EC">
            <w:pPr>
              <w:pStyle w:val="aa"/>
              <w:jc w:val="center"/>
              <w:rPr>
                <w:rFonts w:ascii="Times New Roman" w:hAnsi="Times New Roman"/>
                <w:sz w:val="20"/>
                <w:szCs w:val="20"/>
              </w:rPr>
            </w:pPr>
          </w:p>
        </w:tc>
        <w:tc>
          <w:tcPr>
            <w:tcW w:w="1471" w:type="dxa"/>
            <w:shd w:val="clear" w:color="auto" w:fill="FFFFFF" w:themeFill="background1"/>
            <w:vAlign w:val="center"/>
          </w:tcPr>
          <w:p w14:paraId="4DF7EF69" w14:textId="77777777" w:rsidR="00C86EDE" w:rsidRPr="00AA08EC" w:rsidRDefault="00C86EDE" w:rsidP="00AA08EC">
            <w:pPr>
              <w:pStyle w:val="aa"/>
              <w:jc w:val="center"/>
              <w:rPr>
                <w:rFonts w:ascii="Times New Roman" w:hAnsi="Times New Roman"/>
                <w:sz w:val="20"/>
                <w:szCs w:val="20"/>
              </w:rPr>
            </w:pPr>
          </w:p>
        </w:tc>
        <w:tc>
          <w:tcPr>
            <w:tcW w:w="1612" w:type="dxa"/>
            <w:tcBorders>
              <w:bottom w:val="single" w:sz="4" w:space="0" w:color="auto"/>
            </w:tcBorders>
            <w:shd w:val="clear" w:color="auto" w:fill="FFFFFF" w:themeFill="background1"/>
            <w:vAlign w:val="center"/>
          </w:tcPr>
          <w:p w14:paraId="3BA87BDE" w14:textId="77777777" w:rsidR="00C86EDE" w:rsidRPr="00AA08EC" w:rsidRDefault="00C86EDE" w:rsidP="00AA08EC">
            <w:pPr>
              <w:pStyle w:val="aa"/>
              <w:jc w:val="center"/>
              <w:rPr>
                <w:rFonts w:ascii="Times New Roman" w:hAnsi="Times New Roman"/>
                <w:sz w:val="20"/>
                <w:szCs w:val="20"/>
              </w:rPr>
            </w:pPr>
          </w:p>
        </w:tc>
        <w:tc>
          <w:tcPr>
            <w:tcW w:w="1507" w:type="dxa"/>
            <w:shd w:val="clear" w:color="auto" w:fill="FFFFFF" w:themeFill="background1"/>
            <w:vAlign w:val="center"/>
          </w:tcPr>
          <w:p w14:paraId="49A4BCA1" w14:textId="77777777" w:rsidR="00C86EDE" w:rsidRPr="00AA08EC" w:rsidRDefault="00C86EDE" w:rsidP="00AA08EC">
            <w:pPr>
              <w:pStyle w:val="aa"/>
              <w:jc w:val="center"/>
              <w:rPr>
                <w:rFonts w:ascii="Times New Roman" w:hAnsi="Times New Roman"/>
                <w:sz w:val="20"/>
                <w:szCs w:val="20"/>
              </w:rPr>
            </w:pPr>
          </w:p>
        </w:tc>
        <w:tc>
          <w:tcPr>
            <w:tcW w:w="1576" w:type="dxa"/>
            <w:shd w:val="clear" w:color="auto" w:fill="FFFFFF" w:themeFill="background1"/>
            <w:vAlign w:val="center"/>
          </w:tcPr>
          <w:p w14:paraId="4FE5432E" w14:textId="77777777" w:rsidR="00C86EDE" w:rsidRPr="00AA08EC" w:rsidRDefault="00C86EDE" w:rsidP="00AA08EC">
            <w:pPr>
              <w:pStyle w:val="aa"/>
              <w:jc w:val="center"/>
              <w:rPr>
                <w:rFonts w:ascii="Times New Roman" w:hAnsi="Times New Roman"/>
                <w:sz w:val="20"/>
                <w:szCs w:val="20"/>
              </w:rPr>
            </w:pPr>
          </w:p>
        </w:tc>
        <w:tc>
          <w:tcPr>
            <w:tcW w:w="1542" w:type="dxa"/>
            <w:shd w:val="clear" w:color="auto" w:fill="FFFFFF" w:themeFill="background1"/>
            <w:vAlign w:val="center"/>
          </w:tcPr>
          <w:p w14:paraId="294F1B9F" w14:textId="77777777" w:rsidR="00C86EDE" w:rsidRPr="00AA08EC" w:rsidRDefault="00C86EDE" w:rsidP="00AA08EC">
            <w:pPr>
              <w:pStyle w:val="aa"/>
              <w:jc w:val="center"/>
              <w:rPr>
                <w:rFonts w:ascii="Times New Roman" w:hAnsi="Times New Roman"/>
                <w:sz w:val="20"/>
                <w:szCs w:val="20"/>
              </w:rPr>
            </w:pPr>
          </w:p>
        </w:tc>
      </w:tr>
      <w:tr w:rsidR="00AA08EC" w:rsidRPr="00AA08EC" w14:paraId="404D75BE" w14:textId="77777777" w:rsidTr="00AA08EC">
        <w:trPr>
          <w:jc w:val="center"/>
        </w:trPr>
        <w:tc>
          <w:tcPr>
            <w:tcW w:w="3261" w:type="dxa"/>
            <w:tcBorders>
              <w:right w:val="single" w:sz="4" w:space="0" w:color="auto"/>
            </w:tcBorders>
            <w:shd w:val="clear" w:color="auto" w:fill="FFFFFF" w:themeFill="background1"/>
          </w:tcPr>
          <w:p w14:paraId="615012B9" w14:textId="77777777" w:rsidR="00C86EDE" w:rsidRPr="00AA08EC" w:rsidRDefault="00C86EDE" w:rsidP="00AA08EC">
            <w:pPr>
              <w:pStyle w:val="aa"/>
              <w:rPr>
                <w:rFonts w:ascii="Times New Roman" w:hAnsi="Times New Roman"/>
                <w:sz w:val="20"/>
                <w:szCs w:val="20"/>
              </w:rPr>
            </w:pPr>
            <w:proofErr w:type="spellStart"/>
            <w:r w:rsidRPr="00AA08EC">
              <w:rPr>
                <w:rFonts w:ascii="Times New Roman" w:hAnsi="Times New Roman"/>
                <w:sz w:val="20"/>
                <w:szCs w:val="20"/>
              </w:rPr>
              <w:t>Парки</w:t>
            </w:r>
            <w:proofErr w:type="spellEnd"/>
          </w:p>
        </w:tc>
        <w:tc>
          <w:tcPr>
            <w:tcW w:w="1134" w:type="dxa"/>
            <w:tcBorders>
              <w:left w:val="single" w:sz="4" w:space="0" w:color="auto"/>
              <w:right w:val="single" w:sz="4" w:space="0" w:color="auto"/>
            </w:tcBorders>
            <w:shd w:val="clear" w:color="auto" w:fill="FFFFFF" w:themeFill="background1"/>
            <w:vAlign w:val="center"/>
          </w:tcPr>
          <w:p w14:paraId="57EB2FC7" w14:textId="77777777" w:rsidR="00C86EDE" w:rsidRPr="00AA08EC" w:rsidRDefault="00C86EDE" w:rsidP="00AA08EC">
            <w:pPr>
              <w:pStyle w:val="aa"/>
              <w:jc w:val="center"/>
              <w:rPr>
                <w:rFonts w:ascii="Times New Roman" w:hAnsi="Times New Roman"/>
                <w:sz w:val="20"/>
                <w:szCs w:val="20"/>
              </w:rPr>
            </w:pPr>
          </w:p>
        </w:tc>
        <w:tc>
          <w:tcPr>
            <w:tcW w:w="1134" w:type="dxa"/>
            <w:tcBorders>
              <w:left w:val="single" w:sz="4" w:space="0" w:color="auto"/>
            </w:tcBorders>
            <w:shd w:val="clear" w:color="auto" w:fill="FFFFFF" w:themeFill="background1"/>
            <w:vAlign w:val="center"/>
          </w:tcPr>
          <w:p w14:paraId="7494C6B2" w14:textId="77777777" w:rsidR="00C86EDE" w:rsidRPr="00AA08EC" w:rsidRDefault="00C86EDE" w:rsidP="00AA08EC">
            <w:pPr>
              <w:pStyle w:val="aa"/>
              <w:jc w:val="center"/>
              <w:rPr>
                <w:rFonts w:ascii="Times New Roman" w:hAnsi="Times New Roman"/>
                <w:sz w:val="20"/>
                <w:szCs w:val="20"/>
              </w:rPr>
            </w:pPr>
          </w:p>
        </w:tc>
        <w:tc>
          <w:tcPr>
            <w:tcW w:w="1505" w:type="dxa"/>
            <w:shd w:val="clear" w:color="auto" w:fill="FFFFFF" w:themeFill="background1"/>
            <w:vAlign w:val="center"/>
          </w:tcPr>
          <w:p w14:paraId="0A979FF7" w14:textId="77777777" w:rsidR="00C86EDE" w:rsidRPr="00AA08EC" w:rsidRDefault="00C86EDE" w:rsidP="00AA08EC">
            <w:pPr>
              <w:pStyle w:val="aa"/>
              <w:jc w:val="center"/>
              <w:rPr>
                <w:rFonts w:ascii="Times New Roman" w:hAnsi="Times New Roman"/>
                <w:sz w:val="20"/>
                <w:szCs w:val="20"/>
              </w:rPr>
            </w:pPr>
          </w:p>
        </w:tc>
        <w:tc>
          <w:tcPr>
            <w:tcW w:w="1471" w:type="dxa"/>
            <w:shd w:val="clear" w:color="auto" w:fill="FFFFFF" w:themeFill="background1"/>
            <w:vAlign w:val="center"/>
          </w:tcPr>
          <w:p w14:paraId="75E07F99" w14:textId="77777777" w:rsidR="00C86EDE" w:rsidRPr="00AA08EC" w:rsidRDefault="00C86EDE" w:rsidP="00AA08EC">
            <w:pPr>
              <w:pStyle w:val="aa"/>
              <w:jc w:val="center"/>
              <w:rPr>
                <w:rFonts w:ascii="Times New Roman" w:hAnsi="Times New Roman"/>
                <w:sz w:val="20"/>
                <w:szCs w:val="20"/>
              </w:rPr>
            </w:pPr>
          </w:p>
        </w:tc>
        <w:tc>
          <w:tcPr>
            <w:tcW w:w="1612" w:type="dxa"/>
            <w:tcBorders>
              <w:top w:val="single" w:sz="4" w:space="0" w:color="auto"/>
            </w:tcBorders>
            <w:shd w:val="clear" w:color="auto" w:fill="FFFFFF" w:themeFill="background1"/>
            <w:vAlign w:val="center"/>
          </w:tcPr>
          <w:p w14:paraId="408C0B9D" w14:textId="77777777" w:rsidR="00C86EDE" w:rsidRPr="00AA08EC" w:rsidRDefault="00C86EDE" w:rsidP="00AA08EC">
            <w:pPr>
              <w:pStyle w:val="aa"/>
              <w:jc w:val="center"/>
              <w:rPr>
                <w:rFonts w:ascii="Times New Roman" w:hAnsi="Times New Roman"/>
                <w:sz w:val="20"/>
                <w:szCs w:val="20"/>
              </w:rPr>
            </w:pPr>
          </w:p>
        </w:tc>
        <w:tc>
          <w:tcPr>
            <w:tcW w:w="1507" w:type="dxa"/>
            <w:shd w:val="clear" w:color="auto" w:fill="FFFFFF" w:themeFill="background1"/>
            <w:vAlign w:val="center"/>
          </w:tcPr>
          <w:p w14:paraId="57A669C3" w14:textId="77777777" w:rsidR="00C86EDE" w:rsidRPr="00AA08EC" w:rsidRDefault="00C86EDE" w:rsidP="00AA08EC">
            <w:pPr>
              <w:pStyle w:val="aa"/>
              <w:jc w:val="center"/>
              <w:rPr>
                <w:rFonts w:ascii="Times New Roman" w:hAnsi="Times New Roman"/>
                <w:sz w:val="20"/>
                <w:szCs w:val="20"/>
              </w:rPr>
            </w:pPr>
          </w:p>
        </w:tc>
        <w:tc>
          <w:tcPr>
            <w:tcW w:w="1576" w:type="dxa"/>
            <w:shd w:val="clear" w:color="auto" w:fill="FFFFFF" w:themeFill="background1"/>
            <w:vAlign w:val="center"/>
          </w:tcPr>
          <w:p w14:paraId="263454FA" w14:textId="77777777" w:rsidR="00C86EDE" w:rsidRPr="00AA08EC" w:rsidRDefault="00C86EDE" w:rsidP="00AA08EC">
            <w:pPr>
              <w:pStyle w:val="aa"/>
              <w:jc w:val="center"/>
              <w:rPr>
                <w:rFonts w:ascii="Times New Roman" w:hAnsi="Times New Roman"/>
                <w:sz w:val="20"/>
                <w:szCs w:val="20"/>
              </w:rPr>
            </w:pPr>
          </w:p>
        </w:tc>
        <w:tc>
          <w:tcPr>
            <w:tcW w:w="1542" w:type="dxa"/>
            <w:shd w:val="clear" w:color="auto" w:fill="FFFFFF" w:themeFill="background1"/>
            <w:vAlign w:val="center"/>
          </w:tcPr>
          <w:p w14:paraId="40ACCD51" w14:textId="77777777" w:rsidR="00C86EDE" w:rsidRPr="00AA08EC" w:rsidRDefault="00C86EDE" w:rsidP="00AA08EC">
            <w:pPr>
              <w:pStyle w:val="aa"/>
              <w:jc w:val="center"/>
              <w:rPr>
                <w:rFonts w:ascii="Times New Roman" w:hAnsi="Times New Roman"/>
                <w:sz w:val="20"/>
                <w:szCs w:val="20"/>
              </w:rPr>
            </w:pPr>
          </w:p>
        </w:tc>
      </w:tr>
      <w:tr w:rsidR="00AA08EC" w:rsidRPr="00AA08EC" w14:paraId="1BC3439C" w14:textId="77777777" w:rsidTr="00AA08EC">
        <w:trPr>
          <w:jc w:val="center"/>
        </w:trPr>
        <w:tc>
          <w:tcPr>
            <w:tcW w:w="3261" w:type="dxa"/>
            <w:tcBorders>
              <w:right w:val="single" w:sz="4" w:space="0" w:color="auto"/>
            </w:tcBorders>
            <w:shd w:val="clear" w:color="auto" w:fill="FFFFFF" w:themeFill="background1"/>
          </w:tcPr>
          <w:p w14:paraId="76AAC147" w14:textId="77777777" w:rsidR="00AA1923" w:rsidRPr="00AA08EC" w:rsidRDefault="00AA1923" w:rsidP="00AA08EC">
            <w:pPr>
              <w:pStyle w:val="aa"/>
              <w:rPr>
                <w:rFonts w:ascii="Times New Roman" w:hAnsi="Times New Roman"/>
                <w:b/>
                <w:bCs/>
                <w:sz w:val="20"/>
                <w:szCs w:val="20"/>
              </w:rPr>
            </w:pPr>
            <w:proofErr w:type="spellStart"/>
            <w:r w:rsidRPr="00AA08EC">
              <w:rPr>
                <w:rFonts w:ascii="Times New Roman" w:hAnsi="Times New Roman"/>
                <w:b/>
                <w:bCs/>
                <w:sz w:val="20"/>
                <w:szCs w:val="20"/>
              </w:rPr>
              <w:t>Органы</w:t>
            </w:r>
            <w:proofErr w:type="spellEnd"/>
            <w:r w:rsidRPr="00AA08EC">
              <w:rPr>
                <w:rFonts w:ascii="Times New Roman" w:hAnsi="Times New Roman"/>
                <w:b/>
                <w:bCs/>
                <w:sz w:val="20"/>
                <w:szCs w:val="20"/>
              </w:rPr>
              <w:t xml:space="preserve"> </w:t>
            </w:r>
            <w:proofErr w:type="spellStart"/>
            <w:r w:rsidRPr="00AA08EC">
              <w:rPr>
                <w:rFonts w:ascii="Times New Roman" w:hAnsi="Times New Roman"/>
                <w:b/>
                <w:bCs/>
                <w:sz w:val="20"/>
                <w:szCs w:val="20"/>
              </w:rPr>
              <w:t>управления</w:t>
            </w:r>
            <w:proofErr w:type="spellEnd"/>
            <w:r w:rsidRPr="00AA08EC">
              <w:rPr>
                <w:rFonts w:ascii="Times New Roman" w:hAnsi="Times New Roman"/>
                <w:b/>
                <w:bCs/>
                <w:sz w:val="20"/>
                <w:szCs w:val="20"/>
              </w:rPr>
              <w:t xml:space="preserve"> </w:t>
            </w:r>
            <w:proofErr w:type="spellStart"/>
            <w:r w:rsidRPr="00AA08EC">
              <w:rPr>
                <w:rFonts w:ascii="Times New Roman" w:hAnsi="Times New Roman"/>
                <w:b/>
                <w:bCs/>
                <w:sz w:val="20"/>
                <w:szCs w:val="20"/>
              </w:rPr>
              <w:t>культуры</w:t>
            </w:r>
            <w:proofErr w:type="spellEnd"/>
          </w:p>
        </w:tc>
        <w:tc>
          <w:tcPr>
            <w:tcW w:w="1134" w:type="dxa"/>
            <w:tcBorders>
              <w:left w:val="single" w:sz="4" w:space="0" w:color="auto"/>
              <w:right w:val="single" w:sz="4" w:space="0" w:color="auto"/>
            </w:tcBorders>
            <w:shd w:val="clear" w:color="auto" w:fill="FFFFFF" w:themeFill="background1"/>
            <w:vAlign w:val="center"/>
          </w:tcPr>
          <w:p w14:paraId="0FC5B708" w14:textId="0BA92F11"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3</w:t>
            </w:r>
          </w:p>
        </w:tc>
        <w:tc>
          <w:tcPr>
            <w:tcW w:w="1134" w:type="dxa"/>
            <w:tcBorders>
              <w:left w:val="single" w:sz="4" w:space="0" w:color="auto"/>
            </w:tcBorders>
            <w:shd w:val="clear" w:color="auto" w:fill="FFFFFF" w:themeFill="background1"/>
            <w:vAlign w:val="center"/>
          </w:tcPr>
          <w:p w14:paraId="2F0B79A9" w14:textId="747F6442"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3</w:t>
            </w:r>
          </w:p>
        </w:tc>
        <w:tc>
          <w:tcPr>
            <w:tcW w:w="1505" w:type="dxa"/>
            <w:shd w:val="clear" w:color="auto" w:fill="FFFFFF" w:themeFill="background1"/>
            <w:vAlign w:val="center"/>
          </w:tcPr>
          <w:p w14:paraId="6647145F" w14:textId="06DA0639"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1</w:t>
            </w:r>
          </w:p>
        </w:tc>
        <w:tc>
          <w:tcPr>
            <w:tcW w:w="1471" w:type="dxa"/>
            <w:shd w:val="clear" w:color="auto" w:fill="FFFFFF" w:themeFill="background1"/>
            <w:vAlign w:val="center"/>
          </w:tcPr>
          <w:p w14:paraId="4FE56165" w14:textId="563623F2"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1</w:t>
            </w:r>
          </w:p>
        </w:tc>
        <w:tc>
          <w:tcPr>
            <w:tcW w:w="1612" w:type="dxa"/>
            <w:tcBorders>
              <w:top w:val="single" w:sz="4" w:space="0" w:color="auto"/>
            </w:tcBorders>
            <w:shd w:val="clear" w:color="auto" w:fill="FFFFFF" w:themeFill="background1"/>
            <w:vAlign w:val="center"/>
          </w:tcPr>
          <w:p w14:paraId="2DD63436" w14:textId="459BD8D4"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1</w:t>
            </w:r>
          </w:p>
        </w:tc>
        <w:tc>
          <w:tcPr>
            <w:tcW w:w="1507" w:type="dxa"/>
            <w:shd w:val="clear" w:color="auto" w:fill="FFFFFF" w:themeFill="background1"/>
            <w:vAlign w:val="center"/>
          </w:tcPr>
          <w:p w14:paraId="0D9DD143" w14:textId="760DF15F"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1</w:t>
            </w:r>
          </w:p>
        </w:tc>
        <w:tc>
          <w:tcPr>
            <w:tcW w:w="1576" w:type="dxa"/>
            <w:shd w:val="clear" w:color="auto" w:fill="FFFFFF" w:themeFill="background1"/>
            <w:vAlign w:val="center"/>
          </w:tcPr>
          <w:p w14:paraId="7A71C26A" w14:textId="4AD417A4"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1</w:t>
            </w:r>
          </w:p>
        </w:tc>
        <w:tc>
          <w:tcPr>
            <w:tcW w:w="1542" w:type="dxa"/>
            <w:shd w:val="clear" w:color="auto" w:fill="FFFFFF" w:themeFill="background1"/>
            <w:vAlign w:val="center"/>
          </w:tcPr>
          <w:p w14:paraId="793C5CDB" w14:textId="0FF1D063" w:rsidR="00AA1923"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1</w:t>
            </w:r>
          </w:p>
        </w:tc>
      </w:tr>
      <w:tr w:rsidR="00AA08EC" w:rsidRPr="00AA08EC" w14:paraId="39A0A3D9" w14:textId="77777777" w:rsidTr="00AA08EC">
        <w:trPr>
          <w:jc w:val="center"/>
        </w:trPr>
        <w:tc>
          <w:tcPr>
            <w:tcW w:w="3261" w:type="dxa"/>
            <w:tcBorders>
              <w:right w:val="single" w:sz="4" w:space="0" w:color="auto"/>
            </w:tcBorders>
            <w:shd w:val="clear" w:color="auto" w:fill="FFFFFF" w:themeFill="background1"/>
          </w:tcPr>
          <w:p w14:paraId="2D056980" w14:textId="77777777" w:rsidR="00C86EDE" w:rsidRPr="00AA08EC" w:rsidRDefault="00C86EDE" w:rsidP="00AA08EC">
            <w:pPr>
              <w:pStyle w:val="aa"/>
              <w:rPr>
                <w:rFonts w:ascii="Times New Roman" w:hAnsi="Times New Roman"/>
                <w:sz w:val="20"/>
                <w:szCs w:val="20"/>
              </w:rPr>
            </w:pPr>
            <w:proofErr w:type="spellStart"/>
            <w:r w:rsidRPr="00AA08EC">
              <w:rPr>
                <w:rFonts w:ascii="Times New Roman" w:hAnsi="Times New Roman"/>
                <w:sz w:val="20"/>
                <w:szCs w:val="20"/>
              </w:rPr>
              <w:t>Итого</w:t>
            </w:r>
            <w:proofErr w:type="spellEnd"/>
          </w:p>
        </w:tc>
        <w:tc>
          <w:tcPr>
            <w:tcW w:w="1134" w:type="dxa"/>
            <w:tcBorders>
              <w:left w:val="single" w:sz="4" w:space="0" w:color="auto"/>
              <w:right w:val="single" w:sz="4" w:space="0" w:color="auto"/>
            </w:tcBorders>
            <w:shd w:val="clear" w:color="auto" w:fill="FFFFFF" w:themeFill="background1"/>
            <w:vAlign w:val="center"/>
          </w:tcPr>
          <w:p w14:paraId="43AD2552" w14:textId="2ACBB065" w:rsidR="00C86EDE" w:rsidRPr="00AA08EC" w:rsidRDefault="00211ECA" w:rsidP="00AA08EC">
            <w:pPr>
              <w:pStyle w:val="aa"/>
              <w:jc w:val="center"/>
              <w:rPr>
                <w:rFonts w:ascii="Times New Roman" w:hAnsi="Times New Roman"/>
                <w:b/>
                <w:bCs/>
                <w:sz w:val="20"/>
                <w:szCs w:val="20"/>
              </w:rPr>
            </w:pPr>
            <w:r w:rsidRPr="00AA08EC">
              <w:rPr>
                <w:rFonts w:ascii="Times New Roman" w:hAnsi="Times New Roman"/>
                <w:b/>
                <w:bCs/>
                <w:sz w:val="20"/>
                <w:szCs w:val="20"/>
              </w:rPr>
              <w:t>136</w:t>
            </w:r>
          </w:p>
        </w:tc>
        <w:tc>
          <w:tcPr>
            <w:tcW w:w="1134" w:type="dxa"/>
            <w:tcBorders>
              <w:left w:val="single" w:sz="4" w:space="0" w:color="auto"/>
            </w:tcBorders>
            <w:shd w:val="clear" w:color="auto" w:fill="FFFFFF" w:themeFill="background1"/>
            <w:vAlign w:val="center"/>
          </w:tcPr>
          <w:p w14:paraId="647DA21D" w14:textId="4927E93A" w:rsidR="00C86EDE" w:rsidRPr="00AA08EC" w:rsidRDefault="00211ECA" w:rsidP="00AA08EC">
            <w:pPr>
              <w:pStyle w:val="aa"/>
              <w:jc w:val="center"/>
              <w:rPr>
                <w:rFonts w:ascii="Times New Roman" w:hAnsi="Times New Roman"/>
                <w:b/>
                <w:bCs/>
                <w:sz w:val="20"/>
                <w:szCs w:val="20"/>
              </w:rPr>
            </w:pPr>
            <w:r w:rsidRPr="00AA08EC">
              <w:rPr>
                <w:rFonts w:ascii="Times New Roman" w:hAnsi="Times New Roman"/>
                <w:b/>
                <w:bCs/>
                <w:sz w:val="20"/>
                <w:szCs w:val="20"/>
              </w:rPr>
              <w:t>13</w:t>
            </w:r>
            <w:r w:rsidR="00064D95" w:rsidRPr="00AA08EC">
              <w:rPr>
                <w:rFonts w:ascii="Times New Roman" w:hAnsi="Times New Roman"/>
                <w:b/>
                <w:bCs/>
                <w:sz w:val="20"/>
                <w:szCs w:val="20"/>
              </w:rPr>
              <w:t>9</w:t>
            </w:r>
          </w:p>
        </w:tc>
        <w:tc>
          <w:tcPr>
            <w:tcW w:w="1505" w:type="dxa"/>
            <w:shd w:val="clear" w:color="auto" w:fill="FFFFFF" w:themeFill="background1"/>
            <w:vAlign w:val="center"/>
          </w:tcPr>
          <w:p w14:paraId="42C11EE2" w14:textId="255EEC16" w:rsidR="00C86EDE" w:rsidRPr="00AA08EC" w:rsidRDefault="00211ECA" w:rsidP="00AA08EC">
            <w:pPr>
              <w:pStyle w:val="aa"/>
              <w:jc w:val="center"/>
              <w:rPr>
                <w:rFonts w:ascii="Times New Roman" w:hAnsi="Times New Roman"/>
                <w:b/>
                <w:bCs/>
                <w:sz w:val="20"/>
                <w:szCs w:val="20"/>
              </w:rPr>
            </w:pPr>
            <w:r w:rsidRPr="00AA08EC">
              <w:rPr>
                <w:rFonts w:ascii="Times New Roman" w:hAnsi="Times New Roman"/>
                <w:b/>
                <w:bCs/>
                <w:sz w:val="20"/>
                <w:szCs w:val="20"/>
              </w:rPr>
              <w:t>28</w:t>
            </w:r>
          </w:p>
        </w:tc>
        <w:tc>
          <w:tcPr>
            <w:tcW w:w="1471" w:type="dxa"/>
            <w:shd w:val="clear" w:color="auto" w:fill="FFFFFF" w:themeFill="background1"/>
            <w:vAlign w:val="center"/>
          </w:tcPr>
          <w:p w14:paraId="05CA909B" w14:textId="1591A3F0" w:rsidR="00C86EDE" w:rsidRPr="00AA08EC" w:rsidRDefault="00211ECA" w:rsidP="00AA08EC">
            <w:pPr>
              <w:pStyle w:val="aa"/>
              <w:jc w:val="center"/>
              <w:rPr>
                <w:rFonts w:ascii="Times New Roman" w:hAnsi="Times New Roman"/>
                <w:b/>
                <w:bCs/>
                <w:sz w:val="20"/>
                <w:szCs w:val="20"/>
              </w:rPr>
            </w:pPr>
            <w:r w:rsidRPr="00AA08EC">
              <w:rPr>
                <w:rFonts w:ascii="Times New Roman" w:hAnsi="Times New Roman"/>
                <w:b/>
                <w:bCs/>
                <w:sz w:val="20"/>
                <w:szCs w:val="20"/>
              </w:rPr>
              <w:t>3</w:t>
            </w:r>
            <w:r w:rsidR="005E2022" w:rsidRPr="00AA08EC">
              <w:rPr>
                <w:rFonts w:ascii="Times New Roman" w:hAnsi="Times New Roman"/>
                <w:b/>
                <w:bCs/>
                <w:sz w:val="20"/>
                <w:szCs w:val="20"/>
              </w:rPr>
              <w:t>7</w:t>
            </w:r>
          </w:p>
        </w:tc>
        <w:tc>
          <w:tcPr>
            <w:tcW w:w="1612" w:type="dxa"/>
            <w:shd w:val="clear" w:color="auto" w:fill="FFFFFF" w:themeFill="background1"/>
            <w:vAlign w:val="center"/>
          </w:tcPr>
          <w:p w14:paraId="471A4F3E" w14:textId="71C68AE9" w:rsidR="00C86EDE" w:rsidRPr="00AA08EC" w:rsidRDefault="00211ECA" w:rsidP="00AA08EC">
            <w:pPr>
              <w:pStyle w:val="aa"/>
              <w:jc w:val="center"/>
              <w:rPr>
                <w:rFonts w:ascii="Times New Roman" w:hAnsi="Times New Roman"/>
                <w:b/>
                <w:bCs/>
                <w:sz w:val="20"/>
                <w:szCs w:val="20"/>
              </w:rPr>
            </w:pPr>
            <w:r w:rsidRPr="00AA08EC">
              <w:rPr>
                <w:rFonts w:ascii="Times New Roman" w:hAnsi="Times New Roman"/>
                <w:b/>
                <w:bCs/>
                <w:sz w:val="20"/>
                <w:szCs w:val="20"/>
              </w:rPr>
              <w:t>33</w:t>
            </w:r>
          </w:p>
        </w:tc>
        <w:tc>
          <w:tcPr>
            <w:tcW w:w="1507" w:type="dxa"/>
            <w:shd w:val="clear" w:color="auto" w:fill="FFFFFF" w:themeFill="background1"/>
            <w:vAlign w:val="center"/>
          </w:tcPr>
          <w:p w14:paraId="575EDB8F" w14:textId="76F8F3DE" w:rsidR="00C86EDE" w:rsidRPr="00AA08EC" w:rsidRDefault="00211ECA" w:rsidP="00AA08EC">
            <w:pPr>
              <w:pStyle w:val="aa"/>
              <w:jc w:val="center"/>
              <w:rPr>
                <w:rFonts w:ascii="Times New Roman" w:hAnsi="Times New Roman"/>
                <w:b/>
                <w:bCs/>
                <w:sz w:val="20"/>
                <w:szCs w:val="20"/>
              </w:rPr>
            </w:pPr>
            <w:r w:rsidRPr="00AA08EC">
              <w:rPr>
                <w:rFonts w:ascii="Times New Roman" w:hAnsi="Times New Roman"/>
                <w:b/>
                <w:bCs/>
                <w:sz w:val="20"/>
                <w:szCs w:val="20"/>
              </w:rPr>
              <w:t>30</w:t>
            </w:r>
          </w:p>
        </w:tc>
        <w:tc>
          <w:tcPr>
            <w:tcW w:w="1576" w:type="dxa"/>
            <w:shd w:val="clear" w:color="auto" w:fill="FFFFFF" w:themeFill="background1"/>
            <w:vAlign w:val="center"/>
          </w:tcPr>
          <w:p w14:paraId="6D19D536" w14:textId="5C594BB3" w:rsidR="00C86EDE" w:rsidRPr="00AA08EC" w:rsidRDefault="00211ECA" w:rsidP="00AA08EC">
            <w:pPr>
              <w:pStyle w:val="aa"/>
              <w:jc w:val="center"/>
              <w:rPr>
                <w:rFonts w:ascii="Times New Roman" w:hAnsi="Times New Roman"/>
                <w:b/>
                <w:bCs/>
                <w:sz w:val="20"/>
                <w:szCs w:val="20"/>
              </w:rPr>
            </w:pPr>
            <w:r w:rsidRPr="00AA08EC">
              <w:rPr>
                <w:rFonts w:ascii="Times New Roman" w:hAnsi="Times New Roman"/>
                <w:b/>
                <w:bCs/>
                <w:sz w:val="20"/>
                <w:szCs w:val="20"/>
              </w:rPr>
              <w:t>75</w:t>
            </w:r>
          </w:p>
        </w:tc>
        <w:tc>
          <w:tcPr>
            <w:tcW w:w="1542" w:type="dxa"/>
            <w:shd w:val="clear" w:color="auto" w:fill="FFFFFF" w:themeFill="background1"/>
            <w:vAlign w:val="center"/>
          </w:tcPr>
          <w:p w14:paraId="131577C6" w14:textId="5AC44829" w:rsidR="00C86EDE" w:rsidRPr="00AA08EC" w:rsidRDefault="00211ECA" w:rsidP="00AA08EC">
            <w:pPr>
              <w:pStyle w:val="aa"/>
              <w:jc w:val="center"/>
              <w:rPr>
                <w:rFonts w:ascii="Times New Roman" w:hAnsi="Times New Roman"/>
                <w:b/>
                <w:bCs/>
                <w:sz w:val="20"/>
                <w:szCs w:val="20"/>
              </w:rPr>
            </w:pPr>
            <w:r w:rsidRPr="00AA08EC">
              <w:rPr>
                <w:rFonts w:ascii="Times New Roman" w:hAnsi="Times New Roman"/>
                <w:b/>
                <w:bCs/>
                <w:sz w:val="20"/>
                <w:szCs w:val="20"/>
              </w:rPr>
              <w:t>7</w:t>
            </w:r>
            <w:r w:rsidR="005E2022" w:rsidRPr="00AA08EC">
              <w:rPr>
                <w:rFonts w:ascii="Times New Roman" w:hAnsi="Times New Roman"/>
                <w:b/>
                <w:bCs/>
                <w:sz w:val="20"/>
                <w:szCs w:val="20"/>
              </w:rPr>
              <w:t>2</w:t>
            </w:r>
          </w:p>
        </w:tc>
      </w:tr>
    </w:tbl>
    <w:p w14:paraId="62BA8928" w14:textId="77777777" w:rsidR="00C86EDE" w:rsidRPr="005210B1" w:rsidRDefault="00C86EDE" w:rsidP="00C86EDE">
      <w:pPr>
        <w:pStyle w:val="ac"/>
        <w:tabs>
          <w:tab w:val="left" w:pos="0"/>
        </w:tabs>
        <w:ind w:left="0"/>
        <w:jc w:val="both"/>
        <w:rPr>
          <w:sz w:val="12"/>
          <w:szCs w:val="12"/>
        </w:rPr>
      </w:pPr>
    </w:p>
    <w:p w14:paraId="292CAEC1" w14:textId="77777777" w:rsidR="00C86EDE" w:rsidRPr="005210B1" w:rsidRDefault="00C86EDE" w:rsidP="000F5CBA">
      <w:pPr>
        <w:pStyle w:val="ac"/>
        <w:tabs>
          <w:tab w:val="left" w:pos="0"/>
        </w:tabs>
        <w:ind w:left="0" w:firstLine="142"/>
        <w:jc w:val="both"/>
        <w:rPr>
          <w:b/>
          <w:i/>
          <w:sz w:val="22"/>
          <w:szCs w:val="22"/>
        </w:rPr>
      </w:pPr>
      <w:r w:rsidRPr="005210B1">
        <w:rPr>
          <w:b/>
          <w:i/>
          <w:sz w:val="22"/>
          <w:szCs w:val="22"/>
        </w:rPr>
        <w:t>Примечание:</w:t>
      </w:r>
      <w:r w:rsidRPr="005210B1">
        <w:rPr>
          <w:b/>
          <w:sz w:val="22"/>
          <w:szCs w:val="22"/>
        </w:rPr>
        <w:t xml:space="preserve"> </w:t>
      </w:r>
      <w:r w:rsidRPr="005210B1">
        <w:rPr>
          <w:i/>
          <w:sz w:val="22"/>
          <w:szCs w:val="22"/>
        </w:rPr>
        <w:t>Значение графы 1 равно сумме граф 2+3+4. (графы выделены серым цветом)</w:t>
      </w:r>
    </w:p>
    <w:p w14:paraId="3238F92E" w14:textId="77777777" w:rsidR="00C86EDE" w:rsidRPr="005210B1" w:rsidRDefault="00C86EDE" w:rsidP="00045D00">
      <w:pPr>
        <w:pStyle w:val="ac"/>
        <w:tabs>
          <w:tab w:val="left" w:pos="142"/>
        </w:tabs>
        <w:ind w:left="142"/>
        <w:jc w:val="both"/>
        <w:rPr>
          <w:sz w:val="20"/>
          <w:szCs w:val="20"/>
        </w:rPr>
      </w:pPr>
    </w:p>
    <w:p w14:paraId="4EBC3619" w14:textId="77777777" w:rsidR="006B30FE" w:rsidRDefault="005D21D4" w:rsidP="006B30FE">
      <w:pPr>
        <w:pStyle w:val="ac"/>
        <w:tabs>
          <w:tab w:val="left" w:pos="0"/>
        </w:tabs>
        <w:ind w:left="0" w:firstLine="357"/>
        <w:jc w:val="both"/>
      </w:pPr>
      <w:r>
        <w:t>18</w:t>
      </w:r>
      <w:r w:rsidR="00097AAD">
        <w:t>.5</w:t>
      </w:r>
      <w:r w:rsidR="006B30FE" w:rsidRPr="00F10E12">
        <w:t>.</w:t>
      </w:r>
      <w:r w:rsidR="006B30FE" w:rsidRPr="00F10E12">
        <w:rPr>
          <w:color w:val="000000" w:themeColor="text1"/>
        </w:rPr>
        <w:t xml:space="preserve"> </w:t>
      </w:r>
      <w:r w:rsidR="006B30FE" w:rsidRPr="00F10E12">
        <w:t>Обучение специалистов культур</w:t>
      </w:r>
      <w:r w:rsidR="00C2610C">
        <w:t xml:space="preserve">ы в </w:t>
      </w:r>
      <w:r w:rsidR="0075586D">
        <w:t>2022</w:t>
      </w:r>
      <w:r w:rsidR="00097AAD">
        <w:t xml:space="preserve"> году</w:t>
      </w:r>
    </w:p>
    <w:p w14:paraId="25743580" w14:textId="77777777" w:rsidR="006B30FE" w:rsidRPr="005210B1" w:rsidRDefault="006B30FE" w:rsidP="006B30FE">
      <w:pPr>
        <w:pStyle w:val="ac"/>
        <w:tabs>
          <w:tab w:val="left" w:pos="0"/>
        </w:tabs>
        <w:ind w:left="0"/>
        <w:jc w:val="both"/>
        <w:rPr>
          <w:color w:val="000000" w:themeColor="text1"/>
          <w:sz w:val="12"/>
          <w:szCs w:val="12"/>
        </w:rPr>
      </w:pPr>
    </w:p>
    <w:tbl>
      <w:tblPr>
        <w:tblStyle w:val="af6"/>
        <w:tblW w:w="14742" w:type="dxa"/>
        <w:jc w:val="center"/>
        <w:tblLook w:val="04A0" w:firstRow="1" w:lastRow="0" w:firstColumn="1" w:lastColumn="0" w:noHBand="0" w:noVBand="1"/>
      </w:tblPr>
      <w:tblGrid>
        <w:gridCol w:w="2809"/>
        <w:gridCol w:w="585"/>
        <w:gridCol w:w="2377"/>
        <w:gridCol w:w="1340"/>
        <w:gridCol w:w="1255"/>
        <w:gridCol w:w="585"/>
        <w:gridCol w:w="2079"/>
        <w:gridCol w:w="2205"/>
        <w:gridCol w:w="1507"/>
      </w:tblGrid>
      <w:tr w:rsidR="00C86EDE" w:rsidRPr="00E90952" w14:paraId="6BE3DD2C" w14:textId="77777777" w:rsidTr="005D3E20">
        <w:trPr>
          <w:trHeight w:val="307"/>
          <w:jc w:val="center"/>
        </w:trPr>
        <w:tc>
          <w:tcPr>
            <w:tcW w:w="2809" w:type="dxa"/>
            <w:vMerge w:val="restart"/>
            <w:vAlign w:val="center"/>
          </w:tcPr>
          <w:p w14:paraId="76352FDC" w14:textId="77777777" w:rsidR="00C757A6" w:rsidRPr="00F10E12" w:rsidRDefault="00C757A6" w:rsidP="00A62393">
            <w:pPr>
              <w:pStyle w:val="ac"/>
              <w:tabs>
                <w:tab w:val="left" w:pos="0"/>
              </w:tabs>
              <w:ind w:left="0"/>
              <w:jc w:val="center"/>
              <w:outlineLvl w:val="0"/>
              <w:rPr>
                <w:color w:val="000000" w:themeColor="text1"/>
                <w:sz w:val="20"/>
                <w:szCs w:val="20"/>
              </w:rPr>
            </w:pPr>
            <w:r>
              <w:rPr>
                <w:color w:val="000000" w:themeColor="text1"/>
                <w:sz w:val="20"/>
                <w:szCs w:val="20"/>
              </w:rPr>
              <w:t>Вид учреждения культуры</w:t>
            </w:r>
          </w:p>
        </w:tc>
        <w:tc>
          <w:tcPr>
            <w:tcW w:w="5557" w:type="dxa"/>
            <w:gridSpan w:val="4"/>
            <w:vAlign w:val="center"/>
          </w:tcPr>
          <w:p w14:paraId="717A0C3F" w14:textId="77777777" w:rsidR="00C757A6" w:rsidRPr="00F10E12" w:rsidRDefault="00C757A6" w:rsidP="00C86EDE">
            <w:pPr>
              <w:pStyle w:val="ac"/>
              <w:tabs>
                <w:tab w:val="left" w:pos="0"/>
              </w:tabs>
              <w:ind w:left="0" w:right="-76"/>
              <w:jc w:val="center"/>
              <w:outlineLvl w:val="0"/>
              <w:rPr>
                <w:color w:val="000000" w:themeColor="text1"/>
                <w:sz w:val="20"/>
                <w:szCs w:val="20"/>
              </w:rPr>
            </w:pPr>
            <w:r w:rsidRPr="00F10E12">
              <w:rPr>
                <w:color w:val="000000" w:themeColor="text1"/>
                <w:sz w:val="20"/>
                <w:szCs w:val="20"/>
              </w:rPr>
              <w:t>Количество обучающихся в вузах (чел.)</w:t>
            </w:r>
          </w:p>
        </w:tc>
        <w:tc>
          <w:tcPr>
            <w:tcW w:w="6376" w:type="dxa"/>
            <w:gridSpan w:val="4"/>
            <w:vAlign w:val="center"/>
          </w:tcPr>
          <w:p w14:paraId="7234BA81" w14:textId="77777777" w:rsidR="00C757A6" w:rsidRPr="00F10E12" w:rsidRDefault="00C757A6" w:rsidP="00C86EDE">
            <w:pPr>
              <w:pStyle w:val="ac"/>
              <w:tabs>
                <w:tab w:val="left" w:pos="0"/>
              </w:tabs>
              <w:ind w:left="0"/>
              <w:jc w:val="center"/>
              <w:outlineLvl w:val="0"/>
              <w:rPr>
                <w:color w:val="000000" w:themeColor="text1"/>
                <w:sz w:val="20"/>
                <w:szCs w:val="20"/>
              </w:rPr>
            </w:pPr>
            <w:r w:rsidRPr="00F10E12">
              <w:rPr>
                <w:color w:val="000000" w:themeColor="text1"/>
                <w:sz w:val="20"/>
                <w:szCs w:val="20"/>
              </w:rPr>
              <w:t xml:space="preserve">Количество обучающихся в </w:t>
            </w:r>
            <w:r w:rsidR="00C86EDE">
              <w:rPr>
                <w:color w:val="000000" w:themeColor="text1"/>
                <w:sz w:val="20"/>
                <w:szCs w:val="20"/>
              </w:rPr>
              <w:t>учреждениях СПО</w:t>
            </w:r>
            <w:r w:rsidRPr="00F10E12">
              <w:rPr>
                <w:color w:val="000000" w:themeColor="text1"/>
                <w:sz w:val="20"/>
                <w:szCs w:val="20"/>
              </w:rPr>
              <w:t xml:space="preserve"> (чел.)</w:t>
            </w:r>
          </w:p>
        </w:tc>
      </w:tr>
      <w:tr w:rsidR="00C86EDE" w:rsidRPr="00E90952" w14:paraId="1F0F17FA" w14:textId="77777777" w:rsidTr="005D3E20">
        <w:trPr>
          <w:trHeight w:val="237"/>
          <w:jc w:val="center"/>
        </w:trPr>
        <w:tc>
          <w:tcPr>
            <w:tcW w:w="2809" w:type="dxa"/>
            <w:vMerge/>
          </w:tcPr>
          <w:p w14:paraId="1FA8D9FF" w14:textId="77777777" w:rsidR="00C86EDE" w:rsidRPr="00F10E12" w:rsidRDefault="00C86EDE" w:rsidP="002004E4">
            <w:pPr>
              <w:pStyle w:val="ac"/>
              <w:tabs>
                <w:tab w:val="left" w:pos="0"/>
              </w:tabs>
              <w:spacing w:line="264" w:lineRule="auto"/>
              <w:ind w:left="0"/>
              <w:jc w:val="both"/>
              <w:rPr>
                <w:sz w:val="20"/>
                <w:szCs w:val="20"/>
              </w:rPr>
            </w:pPr>
          </w:p>
        </w:tc>
        <w:tc>
          <w:tcPr>
            <w:tcW w:w="585" w:type="dxa"/>
            <w:vMerge w:val="restart"/>
            <w:vAlign w:val="center"/>
          </w:tcPr>
          <w:p w14:paraId="2BBFCC9A" w14:textId="77777777"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всего</w:t>
            </w:r>
          </w:p>
        </w:tc>
        <w:tc>
          <w:tcPr>
            <w:tcW w:w="3717" w:type="dxa"/>
            <w:gridSpan w:val="2"/>
            <w:vAlign w:val="center"/>
          </w:tcPr>
          <w:p w14:paraId="7818F5ED" w14:textId="77777777" w:rsidR="00C86EDE" w:rsidRPr="00D25EB3" w:rsidRDefault="00C86EDE" w:rsidP="002004E4">
            <w:pPr>
              <w:pStyle w:val="ac"/>
              <w:tabs>
                <w:tab w:val="left" w:pos="0"/>
              </w:tabs>
              <w:ind w:left="0"/>
              <w:jc w:val="center"/>
              <w:outlineLvl w:val="0"/>
              <w:rPr>
                <w:color w:val="000000" w:themeColor="text1"/>
                <w:sz w:val="20"/>
                <w:szCs w:val="20"/>
              </w:rPr>
            </w:pPr>
            <w:r w:rsidRPr="00D25EB3">
              <w:rPr>
                <w:color w:val="000000" w:themeColor="text1"/>
                <w:sz w:val="20"/>
                <w:szCs w:val="20"/>
              </w:rPr>
              <w:t xml:space="preserve">из них </w:t>
            </w:r>
            <w:r>
              <w:rPr>
                <w:b/>
                <w:color w:val="000000" w:themeColor="text1"/>
                <w:sz w:val="20"/>
                <w:szCs w:val="20"/>
              </w:rPr>
              <w:t>(из графы 2</w:t>
            </w:r>
            <w:r w:rsidRPr="00D25EB3">
              <w:rPr>
                <w:b/>
                <w:color w:val="000000" w:themeColor="text1"/>
                <w:sz w:val="20"/>
                <w:szCs w:val="20"/>
              </w:rPr>
              <w:t>)</w:t>
            </w:r>
          </w:p>
        </w:tc>
        <w:tc>
          <w:tcPr>
            <w:tcW w:w="1255" w:type="dxa"/>
            <w:tcBorders>
              <w:left w:val="single" w:sz="4" w:space="0" w:color="auto"/>
            </w:tcBorders>
            <w:vAlign w:val="center"/>
          </w:tcPr>
          <w:p w14:paraId="709F77F6" w14:textId="77777777" w:rsidR="00C86EDE" w:rsidRPr="00D25EB3" w:rsidRDefault="00C86EDE" w:rsidP="002004E4">
            <w:pPr>
              <w:pStyle w:val="ac"/>
              <w:tabs>
                <w:tab w:val="left" w:pos="0"/>
              </w:tabs>
              <w:ind w:left="0"/>
              <w:jc w:val="center"/>
              <w:outlineLvl w:val="0"/>
              <w:rPr>
                <w:color w:val="000000" w:themeColor="text1"/>
                <w:sz w:val="20"/>
                <w:szCs w:val="20"/>
              </w:rPr>
            </w:pPr>
            <w:r>
              <w:rPr>
                <w:color w:val="000000" w:themeColor="text1"/>
                <w:sz w:val="20"/>
                <w:szCs w:val="20"/>
              </w:rPr>
              <w:t>из графы 4</w:t>
            </w:r>
          </w:p>
        </w:tc>
        <w:tc>
          <w:tcPr>
            <w:tcW w:w="585" w:type="dxa"/>
            <w:vMerge w:val="restart"/>
            <w:vAlign w:val="center"/>
          </w:tcPr>
          <w:p w14:paraId="30CA03BE" w14:textId="77777777"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всего</w:t>
            </w:r>
          </w:p>
        </w:tc>
        <w:tc>
          <w:tcPr>
            <w:tcW w:w="2079" w:type="dxa"/>
            <w:tcBorders>
              <w:right w:val="single" w:sz="4" w:space="0" w:color="auto"/>
            </w:tcBorders>
            <w:vAlign w:val="center"/>
          </w:tcPr>
          <w:p w14:paraId="50FE4EBD" w14:textId="77777777" w:rsidR="00C86EDE" w:rsidRPr="00D25EB3" w:rsidRDefault="00C86EDE" w:rsidP="002004E4">
            <w:pPr>
              <w:pStyle w:val="ac"/>
              <w:tabs>
                <w:tab w:val="left" w:pos="0"/>
              </w:tabs>
              <w:ind w:left="0"/>
              <w:jc w:val="center"/>
              <w:outlineLvl w:val="0"/>
              <w:rPr>
                <w:color w:val="000000" w:themeColor="text1"/>
                <w:sz w:val="20"/>
                <w:szCs w:val="20"/>
              </w:rPr>
            </w:pPr>
            <w:r>
              <w:rPr>
                <w:color w:val="000000" w:themeColor="text1"/>
                <w:sz w:val="20"/>
                <w:szCs w:val="20"/>
              </w:rPr>
              <w:t xml:space="preserve">из них </w:t>
            </w:r>
            <w:r w:rsidRPr="00C86EDE">
              <w:rPr>
                <w:b/>
                <w:color w:val="000000" w:themeColor="text1"/>
                <w:sz w:val="20"/>
                <w:szCs w:val="20"/>
              </w:rPr>
              <w:t>(из графы 6)</w:t>
            </w:r>
          </w:p>
        </w:tc>
        <w:tc>
          <w:tcPr>
            <w:tcW w:w="3712" w:type="dxa"/>
            <w:gridSpan w:val="2"/>
            <w:tcBorders>
              <w:left w:val="single" w:sz="4" w:space="0" w:color="auto"/>
            </w:tcBorders>
            <w:vAlign w:val="center"/>
          </w:tcPr>
          <w:p w14:paraId="471F83C6" w14:textId="77777777" w:rsidR="00C86EDE" w:rsidRPr="00D25EB3" w:rsidRDefault="00C86EDE" w:rsidP="002004E4">
            <w:pPr>
              <w:pStyle w:val="ac"/>
              <w:tabs>
                <w:tab w:val="left" w:pos="0"/>
              </w:tabs>
              <w:ind w:left="0"/>
              <w:jc w:val="center"/>
              <w:outlineLvl w:val="0"/>
              <w:rPr>
                <w:color w:val="000000" w:themeColor="text1"/>
                <w:sz w:val="20"/>
                <w:szCs w:val="20"/>
              </w:rPr>
            </w:pPr>
            <w:r w:rsidRPr="00D25EB3">
              <w:rPr>
                <w:color w:val="000000" w:themeColor="text1"/>
                <w:sz w:val="20"/>
                <w:szCs w:val="20"/>
              </w:rPr>
              <w:t xml:space="preserve">из них </w:t>
            </w:r>
            <w:r>
              <w:rPr>
                <w:b/>
                <w:color w:val="000000" w:themeColor="text1"/>
                <w:sz w:val="20"/>
                <w:szCs w:val="20"/>
              </w:rPr>
              <w:t>(из графы 7</w:t>
            </w:r>
            <w:r w:rsidRPr="00D25EB3">
              <w:rPr>
                <w:b/>
                <w:color w:val="000000" w:themeColor="text1"/>
                <w:sz w:val="20"/>
                <w:szCs w:val="20"/>
              </w:rPr>
              <w:t>)</w:t>
            </w:r>
          </w:p>
        </w:tc>
      </w:tr>
      <w:tr w:rsidR="00C86EDE" w:rsidRPr="00E90952" w14:paraId="0D46D666" w14:textId="77777777" w:rsidTr="005D3E20">
        <w:trPr>
          <w:cantSplit/>
          <w:trHeight w:val="552"/>
          <w:jc w:val="center"/>
        </w:trPr>
        <w:tc>
          <w:tcPr>
            <w:tcW w:w="2809" w:type="dxa"/>
            <w:vMerge/>
          </w:tcPr>
          <w:p w14:paraId="21178B84" w14:textId="77777777" w:rsidR="00C86EDE" w:rsidRPr="00F10E12" w:rsidRDefault="00C86EDE" w:rsidP="002004E4">
            <w:pPr>
              <w:pStyle w:val="ac"/>
              <w:tabs>
                <w:tab w:val="left" w:pos="0"/>
              </w:tabs>
              <w:spacing w:line="264" w:lineRule="auto"/>
              <w:ind w:left="0"/>
              <w:jc w:val="both"/>
              <w:rPr>
                <w:sz w:val="20"/>
                <w:szCs w:val="20"/>
              </w:rPr>
            </w:pPr>
          </w:p>
        </w:tc>
        <w:tc>
          <w:tcPr>
            <w:tcW w:w="585" w:type="dxa"/>
            <w:vMerge/>
            <w:vAlign w:val="center"/>
          </w:tcPr>
          <w:p w14:paraId="1F501B8D" w14:textId="77777777" w:rsidR="00C86EDE" w:rsidRDefault="00C86EDE" w:rsidP="002004E4">
            <w:pPr>
              <w:pStyle w:val="ac"/>
              <w:tabs>
                <w:tab w:val="left" w:pos="0"/>
              </w:tabs>
              <w:ind w:left="0"/>
              <w:jc w:val="center"/>
              <w:outlineLvl w:val="0"/>
              <w:rPr>
                <w:color w:val="000000" w:themeColor="text1"/>
                <w:sz w:val="20"/>
                <w:szCs w:val="20"/>
              </w:rPr>
            </w:pPr>
          </w:p>
        </w:tc>
        <w:tc>
          <w:tcPr>
            <w:tcW w:w="2377" w:type="dxa"/>
            <w:tcBorders>
              <w:right w:val="single" w:sz="4" w:space="0" w:color="auto"/>
            </w:tcBorders>
            <w:vAlign w:val="center"/>
          </w:tcPr>
          <w:p w14:paraId="5F3DA678" w14:textId="77777777"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 xml:space="preserve">в вузах Иркутской области по направлениям подготовки в сфере культуры и искусства </w:t>
            </w:r>
          </w:p>
        </w:tc>
        <w:tc>
          <w:tcPr>
            <w:tcW w:w="1340" w:type="dxa"/>
            <w:tcBorders>
              <w:left w:val="single" w:sz="4" w:space="0" w:color="auto"/>
            </w:tcBorders>
            <w:vAlign w:val="center"/>
          </w:tcPr>
          <w:p w14:paraId="5B2836EA" w14:textId="77777777"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в вузах культуры и искусства РФ</w:t>
            </w:r>
          </w:p>
        </w:tc>
        <w:tc>
          <w:tcPr>
            <w:tcW w:w="1255" w:type="dxa"/>
            <w:vAlign w:val="center"/>
          </w:tcPr>
          <w:p w14:paraId="30CF895F" w14:textId="77777777"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по целевому обучению</w:t>
            </w:r>
          </w:p>
        </w:tc>
        <w:tc>
          <w:tcPr>
            <w:tcW w:w="585" w:type="dxa"/>
            <w:vMerge/>
            <w:vAlign w:val="center"/>
          </w:tcPr>
          <w:p w14:paraId="24D5DD9A" w14:textId="77777777" w:rsidR="00C86EDE" w:rsidRPr="00D25EB3" w:rsidRDefault="00C86EDE" w:rsidP="002004E4">
            <w:pPr>
              <w:pStyle w:val="ac"/>
              <w:tabs>
                <w:tab w:val="left" w:pos="0"/>
              </w:tabs>
              <w:ind w:left="0"/>
              <w:jc w:val="center"/>
              <w:outlineLvl w:val="0"/>
              <w:rPr>
                <w:color w:val="000000" w:themeColor="text1"/>
                <w:sz w:val="20"/>
                <w:szCs w:val="20"/>
              </w:rPr>
            </w:pPr>
          </w:p>
        </w:tc>
        <w:tc>
          <w:tcPr>
            <w:tcW w:w="2079" w:type="dxa"/>
            <w:tcBorders>
              <w:right w:val="single" w:sz="4" w:space="0" w:color="auto"/>
            </w:tcBorders>
            <w:vAlign w:val="center"/>
          </w:tcPr>
          <w:p w14:paraId="3BA3197D" w14:textId="77777777"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в учреждениях СПО в сфере культуры и искусства</w:t>
            </w:r>
          </w:p>
        </w:tc>
        <w:tc>
          <w:tcPr>
            <w:tcW w:w="2205" w:type="dxa"/>
            <w:tcBorders>
              <w:left w:val="single" w:sz="4" w:space="0" w:color="auto"/>
            </w:tcBorders>
            <w:vAlign w:val="center"/>
          </w:tcPr>
          <w:p w14:paraId="7B15A141" w14:textId="77777777"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в учреждениях СПО в сфере культуры и искусства Иркутской области</w:t>
            </w:r>
          </w:p>
        </w:tc>
        <w:tc>
          <w:tcPr>
            <w:tcW w:w="1507" w:type="dxa"/>
            <w:tcBorders>
              <w:left w:val="single" w:sz="4" w:space="0" w:color="auto"/>
            </w:tcBorders>
            <w:vAlign w:val="center"/>
          </w:tcPr>
          <w:p w14:paraId="07D83A72" w14:textId="77777777"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по целевому обучению</w:t>
            </w:r>
          </w:p>
        </w:tc>
      </w:tr>
      <w:tr w:rsidR="00C86EDE" w:rsidRPr="00E90952" w14:paraId="19F50F10" w14:textId="77777777" w:rsidTr="005D3E20">
        <w:trPr>
          <w:jc w:val="center"/>
        </w:trPr>
        <w:tc>
          <w:tcPr>
            <w:tcW w:w="2809" w:type="dxa"/>
            <w:shd w:val="clear" w:color="auto" w:fill="E7E6E6" w:themeFill="background2"/>
          </w:tcPr>
          <w:p w14:paraId="719BB642" w14:textId="77777777" w:rsidR="00C757A6" w:rsidRPr="006E177D" w:rsidRDefault="00C757A6" w:rsidP="0092571E">
            <w:pPr>
              <w:pStyle w:val="ac"/>
              <w:tabs>
                <w:tab w:val="left" w:pos="0"/>
              </w:tabs>
              <w:spacing w:line="264" w:lineRule="auto"/>
              <w:ind w:left="0"/>
              <w:jc w:val="center"/>
              <w:rPr>
                <w:b/>
                <w:sz w:val="16"/>
                <w:szCs w:val="16"/>
              </w:rPr>
            </w:pPr>
            <w:r w:rsidRPr="006E177D">
              <w:rPr>
                <w:b/>
                <w:sz w:val="16"/>
                <w:szCs w:val="16"/>
              </w:rPr>
              <w:t>1</w:t>
            </w:r>
          </w:p>
        </w:tc>
        <w:tc>
          <w:tcPr>
            <w:tcW w:w="585" w:type="dxa"/>
            <w:shd w:val="clear" w:color="auto" w:fill="E7E6E6" w:themeFill="background2"/>
          </w:tcPr>
          <w:p w14:paraId="7DABEC72" w14:textId="77777777" w:rsidR="00C757A6" w:rsidRPr="006E177D" w:rsidRDefault="00C757A6" w:rsidP="0092571E">
            <w:pPr>
              <w:pStyle w:val="ac"/>
              <w:tabs>
                <w:tab w:val="left" w:pos="0"/>
              </w:tabs>
              <w:ind w:left="0"/>
              <w:jc w:val="center"/>
              <w:outlineLvl w:val="0"/>
              <w:rPr>
                <w:b/>
                <w:color w:val="000000" w:themeColor="text1"/>
                <w:sz w:val="16"/>
                <w:szCs w:val="16"/>
              </w:rPr>
            </w:pPr>
            <w:r w:rsidRPr="006E177D">
              <w:rPr>
                <w:b/>
                <w:color w:val="000000" w:themeColor="text1"/>
                <w:sz w:val="16"/>
                <w:szCs w:val="16"/>
              </w:rPr>
              <w:t>2</w:t>
            </w:r>
          </w:p>
        </w:tc>
        <w:tc>
          <w:tcPr>
            <w:tcW w:w="2377" w:type="dxa"/>
            <w:tcBorders>
              <w:right w:val="single" w:sz="4" w:space="0" w:color="auto"/>
            </w:tcBorders>
            <w:shd w:val="clear" w:color="auto" w:fill="E7E6E6" w:themeFill="background2"/>
          </w:tcPr>
          <w:p w14:paraId="479AD5F6" w14:textId="77777777" w:rsidR="00C757A6" w:rsidRPr="006E177D" w:rsidRDefault="00C757A6" w:rsidP="0092571E">
            <w:pPr>
              <w:pStyle w:val="ac"/>
              <w:tabs>
                <w:tab w:val="left" w:pos="0"/>
              </w:tabs>
              <w:ind w:left="0"/>
              <w:jc w:val="center"/>
              <w:outlineLvl w:val="0"/>
              <w:rPr>
                <w:b/>
                <w:color w:val="000000" w:themeColor="text1"/>
                <w:sz w:val="16"/>
                <w:szCs w:val="16"/>
              </w:rPr>
            </w:pPr>
            <w:r w:rsidRPr="006E177D">
              <w:rPr>
                <w:b/>
                <w:color w:val="000000" w:themeColor="text1"/>
                <w:sz w:val="16"/>
                <w:szCs w:val="16"/>
              </w:rPr>
              <w:t>3</w:t>
            </w:r>
          </w:p>
        </w:tc>
        <w:tc>
          <w:tcPr>
            <w:tcW w:w="1340" w:type="dxa"/>
            <w:tcBorders>
              <w:left w:val="single" w:sz="4" w:space="0" w:color="auto"/>
            </w:tcBorders>
            <w:shd w:val="clear" w:color="auto" w:fill="E7E6E6" w:themeFill="background2"/>
          </w:tcPr>
          <w:p w14:paraId="1A0F24A6" w14:textId="77777777" w:rsidR="00C757A6" w:rsidRPr="006E177D" w:rsidRDefault="00C757A6" w:rsidP="0092571E">
            <w:pPr>
              <w:pStyle w:val="ac"/>
              <w:tabs>
                <w:tab w:val="left" w:pos="0"/>
              </w:tabs>
              <w:ind w:left="0"/>
              <w:jc w:val="center"/>
              <w:outlineLvl w:val="0"/>
              <w:rPr>
                <w:b/>
                <w:color w:val="000000" w:themeColor="text1"/>
                <w:sz w:val="16"/>
                <w:szCs w:val="16"/>
              </w:rPr>
            </w:pPr>
            <w:r w:rsidRPr="006E177D">
              <w:rPr>
                <w:b/>
                <w:color w:val="000000" w:themeColor="text1"/>
                <w:sz w:val="16"/>
                <w:szCs w:val="16"/>
              </w:rPr>
              <w:t>4</w:t>
            </w:r>
          </w:p>
        </w:tc>
        <w:tc>
          <w:tcPr>
            <w:tcW w:w="1255" w:type="dxa"/>
            <w:shd w:val="clear" w:color="auto" w:fill="E7E6E6" w:themeFill="background2"/>
          </w:tcPr>
          <w:p w14:paraId="51FDA575" w14:textId="77777777" w:rsidR="00C757A6" w:rsidRPr="006E177D" w:rsidRDefault="00C757A6" w:rsidP="00AA76EC">
            <w:pPr>
              <w:pStyle w:val="ac"/>
              <w:tabs>
                <w:tab w:val="left" w:pos="0"/>
              </w:tabs>
              <w:ind w:left="0"/>
              <w:jc w:val="center"/>
              <w:outlineLvl w:val="0"/>
              <w:rPr>
                <w:b/>
                <w:color w:val="000000" w:themeColor="text1"/>
                <w:sz w:val="16"/>
                <w:szCs w:val="16"/>
              </w:rPr>
            </w:pPr>
            <w:r w:rsidRPr="006E177D">
              <w:rPr>
                <w:b/>
                <w:color w:val="000000" w:themeColor="text1"/>
                <w:sz w:val="16"/>
                <w:szCs w:val="16"/>
              </w:rPr>
              <w:t>5</w:t>
            </w:r>
          </w:p>
        </w:tc>
        <w:tc>
          <w:tcPr>
            <w:tcW w:w="585" w:type="dxa"/>
            <w:shd w:val="clear" w:color="auto" w:fill="E7E6E6" w:themeFill="background2"/>
          </w:tcPr>
          <w:p w14:paraId="0AC15957" w14:textId="77777777" w:rsidR="00C757A6" w:rsidRPr="006E177D" w:rsidRDefault="00C757A6" w:rsidP="00AA76EC">
            <w:pPr>
              <w:pStyle w:val="ac"/>
              <w:tabs>
                <w:tab w:val="left" w:pos="0"/>
              </w:tabs>
              <w:ind w:left="0"/>
              <w:jc w:val="center"/>
              <w:outlineLvl w:val="0"/>
              <w:rPr>
                <w:b/>
                <w:color w:val="000000" w:themeColor="text1"/>
                <w:sz w:val="16"/>
                <w:szCs w:val="16"/>
              </w:rPr>
            </w:pPr>
            <w:r w:rsidRPr="006E177D">
              <w:rPr>
                <w:b/>
                <w:color w:val="000000" w:themeColor="text1"/>
                <w:sz w:val="16"/>
                <w:szCs w:val="16"/>
              </w:rPr>
              <w:t>6</w:t>
            </w:r>
          </w:p>
        </w:tc>
        <w:tc>
          <w:tcPr>
            <w:tcW w:w="2079" w:type="dxa"/>
            <w:tcBorders>
              <w:right w:val="single" w:sz="4" w:space="0" w:color="auto"/>
            </w:tcBorders>
            <w:shd w:val="clear" w:color="auto" w:fill="E7E6E6" w:themeFill="background2"/>
          </w:tcPr>
          <w:p w14:paraId="368D1E4C" w14:textId="77777777" w:rsidR="00C757A6" w:rsidRPr="006E177D" w:rsidRDefault="00C757A6" w:rsidP="00AA76EC">
            <w:pPr>
              <w:pStyle w:val="ac"/>
              <w:tabs>
                <w:tab w:val="left" w:pos="0"/>
              </w:tabs>
              <w:ind w:left="0"/>
              <w:jc w:val="center"/>
              <w:outlineLvl w:val="0"/>
              <w:rPr>
                <w:b/>
                <w:color w:val="000000" w:themeColor="text1"/>
                <w:sz w:val="16"/>
                <w:szCs w:val="16"/>
              </w:rPr>
            </w:pPr>
            <w:r w:rsidRPr="006E177D">
              <w:rPr>
                <w:b/>
                <w:color w:val="000000" w:themeColor="text1"/>
                <w:sz w:val="16"/>
                <w:szCs w:val="16"/>
              </w:rPr>
              <w:t>7</w:t>
            </w:r>
          </w:p>
        </w:tc>
        <w:tc>
          <w:tcPr>
            <w:tcW w:w="2205" w:type="dxa"/>
            <w:tcBorders>
              <w:left w:val="single" w:sz="4" w:space="0" w:color="auto"/>
            </w:tcBorders>
            <w:shd w:val="clear" w:color="auto" w:fill="E7E6E6" w:themeFill="background2"/>
          </w:tcPr>
          <w:p w14:paraId="5ED00C38" w14:textId="77777777" w:rsidR="00C757A6" w:rsidRPr="006E177D" w:rsidRDefault="00C757A6" w:rsidP="0092571E">
            <w:pPr>
              <w:pStyle w:val="ac"/>
              <w:tabs>
                <w:tab w:val="left" w:pos="0"/>
              </w:tabs>
              <w:ind w:left="0"/>
              <w:jc w:val="center"/>
              <w:outlineLvl w:val="0"/>
              <w:rPr>
                <w:b/>
                <w:color w:val="000000" w:themeColor="text1"/>
                <w:sz w:val="16"/>
                <w:szCs w:val="16"/>
              </w:rPr>
            </w:pPr>
            <w:r w:rsidRPr="006E177D">
              <w:rPr>
                <w:b/>
                <w:color w:val="000000" w:themeColor="text1"/>
                <w:sz w:val="16"/>
                <w:szCs w:val="16"/>
              </w:rPr>
              <w:t>8</w:t>
            </w:r>
          </w:p>
        </w:tc>
        <w:tc>
          <w:tcPr>
            <w:tcW w:w="1507" w:type="dxa"/>
            <w:tcBorders>
              <w:left w:val="single" w:sz="4" w:space="0" w:color="auto"/>
            </w:tcBorders>
            <w:shd w:val="clear" w:color="auto" w:fill="E7E6E6" w:themeFill="background2"/>
          </w:tcPr>
          <w:p w14:paraId="6E71AC8A" w14:textId="77777777" w:rsidR="00C757A6" w:rsidRPr="006E177D" w:rsidRDefault="00C757A6" w:rsidP="0092571E">
            <w:pPr>
              <w:pStyle w:val="ac"/>
              <w:tabs>
                <w:tab w:val="left" w:pos="0"/>
              </w:tabs>
              <w:ind w:left="0"/>
              <w:jc w:val="center"/>
              <w:outlineLvl w:val="0"/>
              <w:rPr>
                <w:b/>
                <w:color w:val="000000" w:themeColor="text1"/>
                <w:sz w:val="16"/>
                <w:szCs w:val="16"/>
              </w:rPr>
            </w:pPr>
            <w:r w:rsidRPr="006E177D">
              <w:rPr>
                <w:b/>
                <w:color w:val="000000" w:themeColor="text1"/>
                <w:sz w:val="16"/>
                <w:szCs w:val="16"/>
              </w:rPr>
              <w:t>9</w:t>
            </w:r>
          </w:p>
        </w:tc>
      </w:tr>
      <w:tr w:rsidR="00C86EDE" w:rsidRPr="00E90952" w14:paraId="3D4A885A" w14:textId="77777777" w:rsidTr="00AA08EC">
        <w:trPr>
          <w:jc w:val="center"/>
        </w:trPr>
        <w:tc>
          <w:tcPr>
            <w:tcW w:w="2809" w:type="dxa"/>
            <w:shd w:val="clear" w:color="auto" w:fill="auto"/>
          </w:tcPr>
          <w:p w14:paraId="694FA610" w14:textId="77777777" w:rsidR="00C757A6" w:rsidRPr="00995F3D" w:rsidRDefault="00C757A6" w:rsidP="004D1E53">
            <w:pPr>
              <w:pStyle w:val="ac"/>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585" w:type="dxa"/>
            <w:shd w:val="clear" w:color="auto" w:fill="FFFFFF" w:themeFill="background1"/>
            <w:vAlign w:val="center"/>
          </w:tcPr>
          <w:p w14:paraId="2FA29811" w14:textId="23994899"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6</w:t>
            </w:r>
          </w:p>
        </w:tc>
        <w:tc>
          <w:tcPr>
            <w:tcW w:w="2377" w:type="dxa"/>
            <w:tcBorders>
              <w:right w:val="single" w:sz="4" w:space="0" w:color="auto"/>
            </w:tcBorders>
            <w:shd w:val="clear" w:color="auto" w:fill="FFFFFF" w:themeFill="background1"/>
            <w:vAlign w:val="center"/>
          </w:tcPr>
          <w:p w14:paraId="0BB09F5E" w14:textId="46A88080"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1340" w:type="dxa"/>
            <w:tcBorders>
              <w:left w:val="single" w:sz="4" w:space="0" w:color="auto"/>
            </w:tcBorders>
            <w:shd w:val="clear" w:color="auto" w:fill="FFFFFF" w:themeFill="background1"/>
            <w:vAlign w:val="center"/>
          </w:tcPr>
          <w:p w14:paraId="11DE8ECD" w14:textId="4A82E53B"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6</w:t>
            </w:r>
          </w:p>
        </w:tc>
        <w:tc>
          <w:tcPr>
            <w:tcW w:w="1255" w:type="dxa"/>
            <w:shd w:val="clear" w:color="auto" w:fill="FFFFFF" w:themeFill="background1"/>
            <w:vAlign w:val="center"/>
          </w:tcPr>
          <w:p w14:paraId="2219040C" w14:textId="49569514"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585" w:type="dxa"/>
            <w:shd w:val="clear" w:color="auto" w:fill="FFFFFF" w:themeFill="background1"/>
            <w:vAlign w:val="center"/>
          </w:tcPr>
          <w:p w14:paraId="34BD1554" w14:textId="19A1ED4B"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2079" w:type="dxa"/>
            <w:tcBorders>
              <w:right w:val="single" w:sz="4" w:space="0" w:color="auto"/>
            </w:tcBorders>
            <w:shd w:val="clear" w:color="auto" w:fill="FFFFFF" w:themeFill="background1"/>
            <w:vAlign w:val="center"/>
          </w:tcPr>
          <w:p w14:paraId="54E8109B" w14:textId="03C41FC6"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2205" w:type="dxa"/>
            <w:tcBorders>
              <w:left w:val="single" w:sz="4" w:space="0" w:color="auto"/>
            </w:tcBorders>
            <w:shd w:val="clear" w:color="auto" w:fill="FFFFFF" w:themeFill="background1"/>
            <w:vAlign w:val="center"/>
          </w:tcPr>
          <w:p w14:paraId="65D1E306" w14:textId="24A83F63"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1507" w:type="dxa"/>
            <w:tcBorders>
              <w:left w:val="single" w:sz="4" w:space="0" w:color="auto"/>
            </w:tcBorders>
            <w:shd w:val="clear" w:color="auto" w:fill="FFFFFF" w:themeFill="background1"/>
            <w:vAlign w:val="center"/>
          </w:tcPr>
          <w:p w14:paraId="3FFF396B" w14:textId="0B9DAAE1"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r>
      <w:tr w:rsidR="007761C7" w:rsidRPr="00E90952" w14:paraId="78546391" w14:textId="77777777" w:rsidTr="00AA08EC">
        <w:trPr>
          <w:jc w:val="center"/>
        </w:trPr>
        <w:tc>
          <w:tcPr>
            <w:tcW w:w="2809" w:type="dxa"/>
            <w:shd w:val="clear" w:color="auto" w:fill="auto"/>
          </w:tcPr>
          <w:p w14:paraId="2A18F36E" w14:textId="0EE920FB" w:rsidR="007761C7" w:rsidRPr="00F10E12" w:rsidRDefault="007761C7" w:rsidP="007761C7">
            <w:pPr>
              <w:pStyle w:val="ac"/>
              <w:tabs>
                <w:tab w:val="left" w:pos="0"/>
              </w:tabs>
              <w:spacing w:line="264" w:lineRule="auto"/>
              <w:ind w:left="0"/>
              <w:jc w:val="both"/>
              <w:rPr>
                <w:sz w:val="20"/>
                <w:szCs w:val="20"/>
              </w:rPr>
            </w:pPr>
            <w:r>
              <w:rPr>
                <w:sz w:val="20"/>
                <w:szCs w:val="20"/>
              </w:rPr>
              <w:t>ДВОРЕЦ</w:t>
            </w:r>
          </w:p>
        </w:tc>
        <w:tc>
          <w:tcPr>
            <w:tcW w:w="585" w:type="dxa"/>
            <w:shd w:val="clear" w:color="auto" w:fill="FFFFFF" w:themeFill="background1"/>
            <w:vAlign w:val="center"/>
          </w:tcPr>
          <w:p w14:paraId="1A3F9755" w14:textId="05059C82" w:rsidR="007761C7" w:rsidRPr="00AA08EC" w:rsidRDefault="007761C7"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5</w:t>
            </w:r>
          </w:p>
        </w:tc>
        <w:tc>
          <w:tcPr>
            <w:tcW w:w="2377" w:type="dxa"/>
            <w:tcBorders>
              <w:right w:val="single" w:sz="4" w:space="0" w:color="auto"/>
            </w:tcBorders>
            <w:shd w:val="clear" w:color="auto" w:fill="FFFFFF" w:themeFill="background1"/>
            <w:vAlign w:val="center"/>
          </w:tcPr>
          <w:p w14:paraId="149D5F97" w14:textId="4351DF33" w:rsidR="007761C7" w:rsidRPr="00AA08EC" w:rsidRDefault="007761C7"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1340" w:type="dxa"/>
            <w:tcBorders>
              <w:left w:val="single" w:sz="4" w:space="0" w:color="auto"/>
            </w:tcBorders>
            <w:shd w:val="clear" w:color="auto" w:fill="FFFFFF" w:themeFill="background1"/>
            <w:vAlign w:val="center"/>
          </w:tcPr>
          <w:p w14:paraId="7468D0CF" w14:textId="36EC754E" w:rsidR="007761C7" w:rsidRPr="00AA08EC" w:rsidRDefault="007761C7"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5</w:t>
            </w:r>
          </w:p>
        </w:tc>
        <w:tc>
          <w:tcPr>
            <w:tcW w:w="1255" w:type="dxa"/>
            <w:shd w:val="clear" w:color="auto" w:fill="FFFFFF" w:themeFill="background1"/>
            <w:vAlign w:val="center"/>
          </w:tcPr>
          <w:p w14:paraId="741F94CD" w14:textId="285CF9A5" w:rsidR="007761C7" w:rsidRPr="00AA08EC" w:rsidRDefault="007761C7"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585" w:type="dxa"/>
            <w:shd w:val="clear" w:color="auto" w:fill="FFFFFF" w:themeFill="background1"/>
            <w:vAlign w:val="center"/>
          </w:tcPr>
          <w:p w14:paraId="7A9C6332" w14:textId="11E1ED49" w:rsidR="007761C7" w:rsidRPr="00AA08EC" w:rsidRDefault="007761C7"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2079" w:type="dxa"/>
            <w:tcBorders>
              <w:right w:val="single" w:sz="4" w:space="0" w:color="auto"/>
            </w:tcBorders>
            <w:shd w:val="clear" w:color="auto" w:fill="FFFFFF" w:themeFill="background1"/>
            <w:vAlign w:val="center"/>
          </w:tcPr>
          <w:p w14:paraId="5C967690" w14:textId="2358C1CB" w:rsidR="007761C7" w:rsidRPr="00AA08EC" w:rsidRDefault="007761C7"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2205" w:type="dxa"/>
            <w:tcBorders>
              <w:left w:val="single" w:sz="4" w:space="0" w:color="auto"/>
            </w:tcBorders>
            <w:shd w:val="clear" w:color="auto" w:fill="FFFFFF" w:themeFill="background1"/>
            <w:vAlign w:val="center"/>
          </w:tcPr>
          <w:p w14:paraId="134F66D4" w14:textId="1F0F4C09" w:rsidR="007761C7" w:rsidRPr="00AA08EC" w:rsidRDefault="007761C7"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1507" w:type="dxa"/>
            <w:tcBorders>
              <w:left w:val="single" w:sz="4" w:space="0" w:color="auto"/>
            </w:tcBorders>
            <w:shd w:val="clear" w:color="auto" w:fill="FFFFFF" w:themeFill="background1"/>
            <w:vAlign w:val="center"/>
          </w:tcPr>
          <w:p w14:paraId="682897CC" w14:textId="28E4AD18" w:rsidR="007761C7" w:rsidRPr="00AA08EC" w:rsidRDefault="007761C7"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r>
      <w:tr w:rsidR="007761C7" w:rsidRPr="00E90952" w14:paraId="04155C55" w14:textId="77777777" w:rsidTr="00AA08EC">
        <w:trPr>
          <w:jc w:val="center"/>
        </w:trPr>
        <w:tc>
          <w:tcPr>
            <w:tcW w:w="2809" w:type="dxa"/>
            <w:shd w:val="clear" w:color="auto" w:fill="auto"/>
          </w:tcPr>
          <w:p w14:paraId="48F1FB09" w14:textId="59115EEF" w:rsidR="007761C7" w:rsidRPr="00F10E12" w:rsidRDefault="007761C7" w:rsidP="004D1E53">
            <w:pPr>
              <w:pStyle w:val="ac"/>
              <w:tabs>
                <w:tab w:val="left" w:pos="0"/>
              </w:tabs>
              <w:spacing w:line="264" w:lineRule="auto"/>
              <w:ind w:left="0"/>
              <w:jc w:val="both"/>
              <w:rPr>
                <w:sz w:val="20"/>
                <w:szCs w:val="20"/>
              </w:rPr>
            </w:pPr>
            <w:r>
              <w:rPr>
                <w:sz w:val="20"/>
                <w:szCs w:val="20"/>
              </w:rPr>
              <w:t>МИР</w:t>
            </w:r>
          </w:p>
        </w:tc>
        <w:tc>
          <w:tcPr>
            <w:tcW w:w="585" w:type="dxa"/>
            <w:shd w:val="clear" w:color="auto" w:fill="FFFFFF" w:themeFill="background1"/>
            <w:vAlign w:val="center"/>
          </w:tcPr>
          <w:p w14:paraId="063876B8" w14:textId="3E975230" w:rsidR="007761C7" w:rsidRPr="00AA08EC" w:rsidRDefault="00C336F9"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1</w:t>
            </w:r>
          </w:p>
        </w:tc>
        <w:tc>
          <w:tcPr>
            <w:tcW w:w="2377" w:type="dxa"/>
            <w:tcBorders>
              <w:right w:val="single" w:sz="4" w:space="0" w:color="auto"/>
            </w:tcBorders>
            <w:shd w:val="clear" w:color="auto" w:fill="FFFFFF" w:themeFill="background1"/>
            <w:vAlign w:val="center"/>
          </w:tcPr>
          <w:p w14:paraId="3F2F1A48" w14:textId="3314F930" w:rsidR="007761C7" w:rsidRPr="00AA08EC" w:rsidRDefault="00C336F9"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1340" w:type="dxa"/>
            <w:tcBorders>
              <w:left w:val="single" w:sz="4" w:space="0" w:color="auto"/>
            </w:tcBorders>
            <w:shd w:val="clear" w:color="auto" w:fill="FFFFFF" w:themeFill="background1"/>
            <w:vAlign w:val="center"/>
          </w:tcPr>
          <w:p w14:paraId="0D1000CB" w14:textId="4E38C637" w:rsidR="007761C7" w:rsidRPr="00AA08EC" w:rsidRDefault="00C336F9"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1</w:t>
            </w:r>
          </w:p>
        </w:tc>
        <w:tc>
          <w:tcPr>
            <w:tcW w:w="1255" w:type="dxa"/>
            <w:shd w:val="clear" w:color="auto" w:fill="FFFFFF" w:themeFill="background1"/>
            <w:vAlign w:val="center"/>
          </w:tcPr>
          <w:p w14:paraId="39FB2DE9" w14:textId="73191075" w:rsidR="007761C7" w:rsidRPr="00AA08EC" w:rsidRDefault="00C336F9"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585" w:type="dxa"/>
            <w:shd w:val="clear" w:color="auto" w:fill="FFFFFF" w:themeFill="background1"/>
            <w:vAlign w:val="center"/>
          </w:tcPr>
          <w:p w14:paraId="741D0607" w14:textId="74192598" w:rsidR="007761C7" w:rsidRPr="00AA08EC" w:rsidRDefault="00C336F9"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2079" w:type="dxa"/>
            <w:tcBorders>
              <w:right w:val="single" w:sz="4" w:space="0" w:color="auto"/>
            </w:tcBorders>
            <w:shd w:val="clear" w:color="auto" w:fill="FFFFFF" w:themeFill="background1"/>
            <w:vAlign w:val="center"/>
          </w:tcPr>
          <w:p w14:paraId="187D3833" w14:textId="1603A39B" w:rsidR="007761C7" w:rsidRPr="00AA08EC" w:rsidRDefault="00C336F9"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2205" w:type="dxa"/>
            <w:tcBorders>
              <w:left w:val="single" w:sz="4" w:space="0" w:color="auto"/>
            </w:tcBorders>
            <w:shd w:val="clear" w:color="auto" w:fill="FFFFFF" w:themeFill="background1"/>
            <w:vAlign w:val="center"/>
          </w:tcPr>
          <w:p w14:paraId="16E1C789" w14:textId="659476C7" w:rsidR="007761C7" w:rsidRPr="00AA08EC" w:rsidRDefault="00C336F9"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1507" w:type="dxa"/>
            <w:tcBorders>
              <w:left w:val="single" w:sz="4" w:space="0" w:color="auto"/>
            </w:tcBorders>
            <w:shd w:val="clear" w:color="auto" w:fill="FFFFFF" w:themeFill="background1"/>
            <w:vAlign w:val="center"/>
          </w:tcPr>
          <w:p w14:paraId="6EB07F6D" w14:textId="3AB13382" w:rsidR="007761C7" w:rsidRPr="00AA08EC" w:rsidRDefault="00C336F9"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r>
      <w:tr w:rsidR="005D3E20" w:rsidRPr="00E90952" w14:paraId="1343C062" w14:textId="77777777" w:rsidTr="00AA08EC">
        <w:trPr>
          <w:jc w:val="center"/>
        </w:trPr>
        <w:tc>
          <w:tcPr>
            <w:tcW w:w="2809" w:type="dxa"/>
            <w:shd w:val="clear" w:color="auto" w:fill="auto"/>
          </w:tcPr>
          <w:p w14:paraId="6F5DAD4C" w14:textId="77777777" w:rsidR="005D3E20" w:rsidRPr="00995F3D" w:rsidRDefault="005D3E20" w:rsidP="005D3E20">
            <w:pPr>
              <w:pStyle w:val="ac"/>
              <w:tabs>
                <w:tab w:val="left" w:pos="0"/>
              </w:tabs>
              <w:spacing w:line="264" w:lineRule="auto"/>
              <w:ind w:left="0"/>
              <w:jc w:val="both"/>
              <w:rPr>
                <w:sz w:val="20"/>
                <w:szCs w:val="20"/>
              </w:rPr>
            </w:pPr>
            <w:r w:rsidRPr="00F10E12">
              <w:rPr>
                <w:sz w:val="20"/>
                <w:szCs w:val="20"/>
              </w:rPr>
              <w:t>Библиотеки</w:t>
            </w:r>
          </w:p>
        </w:tc>
        <w:tc>
          <w:tcPr>
            <w:tcW w:w="585" w:type="dxa"/>
            <w:shd w:val="clear" w:color="auto" w:fill="FFFFFF" w:themeFill="background1"/>
            <w:vAlign w:val="center"/>
          </w:tcPr>
          <w:p w14:paraId="77CE3D2F" w14:textId="6DBE3DB1" w:rsidR="005D3E20" w:rsidRPr="00AA08EC" w:rsidRDefault="005D3E20" w:rsidP="00AA08EC">
            <w:pPr>
              <w:pStyle w:val="aa"/>
              <w:jc w:val="center"/>
              <w:rPr>
                <w:rFonts w:ascii="Times New Roman" w:hAnsi="Times New Roman"/>
                <w:b/>
                <w:bCs/>
                <w:sz w:val="20"/>
                <w:szCs w:val="20"/>
              </w:rPr>
            </w:pPr>
            <w:r w:rsidRPr="00AA08EC">
              <w:rPr>
                <w:rFonts w:ascii="Times New Roman" w:hAnsi="Times New Roman"/>
                <w:b/>
                <w:bCs/>
                <w:sz w:val="20"/>
                <w:szCs w:val="20"/>
              </w:rPr>
              <w:t>1</w:t>
            </w:r>
          </w:p>
        </w:tc>
        <w:tc>
          <w:tcPr>
            <w:tcW w:w="2377" w:type="dxa"/>
            <w:tcBorders>
              <w:right w:val="single" w:sz="4" w:space="0" w:color="auto"/>
            </w:tcBorders>
            <w:shd w:val="clear" w:color="auto" w:fill="FFFFFF" w:themeFill="background1"/>
            <w:vAlign w:val="center"/>
          </w:tcPr>
          <w:p w14:paraId="3E0E2897" w14:textId="09C96C83" w:rsidR="005D3E20"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1340" w:type="dxa"/>
            <w:tcBorders>
              <w:left w:val="single" w:sz="4" w:space="0" w:color="auto"/>
            </w:tcBorders>
            <w:shd w:val="clear" w:color="auto" w:fill="FFFFFF" w:themeFill="background1"/>
            <w:vAlign w:val="center"/>
          </w:tcPr>
          <w:p w14:paraId="4037EDB7" w14:textId="386560D5" w:rsidR="005D3E20"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1255" w:type="dxa"/>
            <w:shd w:val="clear" w:color="auto" w:fill="FFFFFF" w:themeFill="background1"/>
            <w:vAlign w:val="center"/>
          </w:tcPr>
          <w:p w14:paraId="3CA75C8C" w14:textId="607F1676" w:rsidR="005D3E20"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585" w:type="dxa"/>
            <w:shd w:val="clear" w:color="auto" w:fill="FFFFFF" w:themeFill="background1"/>
            <w:vAlign w:val="center"/>
          </w:tcPr>
          <w:p w14:paraId="7B96433E" w14:textId="7FD44FA5" w:rsidR="005D3E20"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2079" w:type="dxa"/>
            <w:tcBorders>
              <w:right w:val="single" w:sz="4" w:space="0" w:color="auto"/>
            </w:tcBorders>
            <w:shd w:val="clear" w:color="auto" w:fill="FFFFFF" w:themeFill="background1"/>
            <w:vAlign w:val="center"/>
          </w:tcPr>
          <w:p w14:paraId="4E9EA04D" w14:textId="1DBB7DF3" w:rsidR="005D3E20"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2205" w:type="dxa"/>
            <w:tcBorders>
              <w:left w:val="single" w:sz="4" w:space="0" w:color="auto"/>
            </w:tcBorders>
            <w:shd w:val="clear" w:color="auto" w:fill="FFFFFF" w:themeFill="background1"/>
            <w:vAlign w:val="center"/>
          </w:tcPr>
          <w:p w14:paraId="367890B3" w14:textId="5056E30C" w:rsidR="005D3E20"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1507" w:type="dxa"/>
            <w:tcBorders>
              <w:left w:val="single" w:sz="4" w:space="0" w:color="auto"/>
            </w:tcBorders>
            <w:shd w:val="clear" w:color="auto" w:fill="FFFFFF" w:themeFill="background1"/>
            <w:vAlign w:val="center"/>
          </w:tcPr>
          <w:p w14:paraId="4A53FDFD" w14:textId="33B7553E" w:rsidR="005D3E20" w:rsidRPr="00AA08EC" w:rsidRDefault="000F4910"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r>
      <w:tr w:rsidR="00C86EDE" w:rsidRPr="00E90952" w14:paraId="6715FDA7" w14:textId="77777777" w:rsidTr="00AA08EC">
        <w:trPr>
          <w:jc w:val="center"/>
        </w:trPr>
        <w:tc>
          <w:tcPr>
            <w:tcW w:w="2809" w:type="dxa"/>
            <w:shd w:val="clear" w:color="auto" w:fill="auto"/>
          </w:tcPr>
          <w:p w14:paraId="2938318A" w14:textId="77777777" w:rsidR="00C757A6" w:rsidRPr="00995F3D" w:rsidRDefault="00C757A6" w:rsidP="004D1E53">
            <w:pPr>
              <w:pStyle w:val="ac"/>
              <w:tabs>
                <w:tab w:val="left" w:pos="0"/>
              </w:tabs>
              <w:spacing w:line="264" w:lineRule="auto"/>
              <w:ind w:left="0"/>
              <w:jc w:val="both"/>
              <w:rPr>
                <w:sz w:val="20"/>
                <w:szCs w:val="20"/>
              </w:rPr>
            </w:pPr>
            <w:r>
              <w:rPr>
                <w:sz w:val="20"/>
                <w:szCs w:val="20"/>
              </w:rPr>
              <w:t>Библиотеки в составе КДУ</w:t>
            </w:r>
          </w:p>
        </w:tc>
        <w:tc>
          <w:tcPr>
            <w:tcW w:w="585" w:type="dxa"/>
            <w:shd w:val="clear" w:color="auto" w:fill="FFFFFF" w:themeFill="background1"/>
            <w:vAlign w:val="center"/>
          </w:tcPr>
          <w:p w14:paraId="6BD14EFA" w14:textId="77777777" w:rsidR="00C757A6" w:rsidRPr="00AA08EC" w:rsidRDefault="00C757A6" w:rsidP="00AA08EC">
            <w:pPr>
              <w:pStyle w:val="aa"/>
              <w:jc w:val="center"/>
              <w:rPr>
                <w:rFonts w:ascii="Times New Roman" w:hAnsi="Times New Roman"/>
                <w:color w:val="000000" w:themeColor="text1"/>
                <w:sz w:val="20"/>
                <w:szCs w:val="20"/>
              </w:rPr>
            </w:pPr>
          </w:p>
        </w:tc>
        <w:tc>
          <w:tcPr>
            <w:tcW w:w="2377" w:type="dxa"/>
            <w:tcBorders>
              <w:right w:val="single" w:sz="4" w:space="0" w:color="auto"/>
            </w:tcBorders>
            <w:shd w:val="clear" w:color="auto" w:fill="FFFFFF" w:themeFill="background1"/>
            <w:vAlign w:val="center"/>
          </w:tcPr>
          <w:p w14:paraId="57CFB079" w14:textId="77777777" w:rsidR="00C757A6" w:rsidRPr="00AA08EC" w:rsidRDefault="00C757A6" w:rsidP="00AA08EC">
            <w:pPr>
              <w:pStyle w:val="aa"/>
              <w:jc w:val="center"/>
              <w:rPr>
                <w:rFonts w:ascii="Times New Roman" w:hAnsi="Times New Roman"/>
                <w:color w:val="000000" w:themeColor="text1"/>
                <w:sz w:val="20"/>
                <w:szCs w:val="20"/>
              </w:rPr>
            </w:pPr>
          </w:p>
        </w:tc>
        <w:tc>
          <w:tcPr>
            <w:tcW w:w="1340" w:type="dxa"/>
            <w:tcBorders>
              <w:left w:val="single" w:sz="4" w:space="0" w:color="auto"/>
            </w:tcBorders>
            <w:shd w:val="clear" w:color="auto" w:fill="FFFFFF" w:themeFill="background1"/>
            <w:vAlign w:val="center"/>
          </w:tcPr>
          <w:p w14:paraId="55B20246" w14:textId="77777777" w:rsidR="00C757A6" w:rsidRPr="00AA08EC" w:rsidRDefault="00C757A6" w:rsidP="00AA08EC">
            <w:pPr>
              <w:pStyle w:val="aa"/>
              <w:jc w:val="center"/>
              <w:rPr>
                <w:rFonts w:ascii="Times New Roman" w:hAnsi="Times New Roman"/>
                <w:color w:val="000000" w:themeColor="text1"/>
                <w:sz w:val="20"/>
                <w:szCs w:val="20"/>
              </w:rPr>
            </w:pPr>
          </w:p>
        </w:tc>
        <w:tc>
          <w:tcPr>
            <w:tcW w:w="1255" w:type="dxa"/>
            <w:shd w:val="clear" w:color="auto" w:fill="FFFFFF" w:themeFill="background1"/>
            <w:vAlign w:val="center"/>
          </w:tcPr>
          <w:p w14:paraId="290E1BFC" w14:textId="77777777" w:rsidR="00C757A6" w:rsidRPr="00AA08EC" w:rsidRDefault="00C757A6" w:rsidP="00AA08EC">
            <w:pPr>
              <w:pStyle w:val="aa"/>
              <w:jc w:val="center"/>
              <w:rPr>
                <w:rFonts w:ascii="Times New Roman" w:hAnsi="Times New Roman"/>
                <w:color w:val="000000" w:themeColor="text1"/>
                <w:sz w:val="20"/>
                <w:szCs w:val="20"/>
              </w:rPr>
            </w:pPr>
          </w:p>
        </w:tc>
        <w:tc>
          <w:tcPr>
            <w:tcW w:w="585" w:type="dxa"/>
            <w:shd w:val="clear" w:color="auto" w:fill="FFFFFF" w:themeFill="background1"/>
            <w:vAlign w:val="center"/>
          </w:tcPr>
          <w:p w14:paraId="1D54633F" w14:textId="77777777" w:rsidR="00C757A6" w:rsidRPr="00AA08EC" w:rsidRDefault="00C757A6" w:rsidP="00AA08EC">
            <w:pPr>
              <w:pStyle w:val="aa"/>
              <w:jc w:val="center"/>
              <w:rPr>
                <w:rFonts w:ascii="Times New Roman" w:hAnsi="Times New Roman"/>
                <w:color w:val="000000" w:themeColor="text1"/>
                <w:sz w:val="20"/>
                <w:szCs w:val="20"/>
              </w:rPr>
            </w:pPr>
          </w:p>
        </w:tc>
        <w:tc>
          <w:tcPr>
            <w:tcW w:w="2079" w:type="dxa"/>
            <w:tcBorders>
              <w:right w:val="single" w:sz="4" w:space="0" w:color="auto"/>
            </w:tcBorders>
            <w:shd w:val="clear" w:color="auto" w:fill="FFFFFF" w:themeFill="background1"/>
            <w:vAlign w:val="center"/>
          </w:tcPr>
          <w:p w14:paraId="4970336A" w14:textId="77777777" w:rsidR="00C757A6" w:rsidRPr="00AA08EC" w:rsidRDefault="00C757A6" w:rsidP="00AA08EC">
            <w:pPr>
              <w:pStyle w:val="aa"/>
              <w:jc w:val="center"/>
              <w:rPr>
                <w:rFonts w:ascii="Times New Roman" w:hAnsi="Times New Roman"/>
                <w:color w:val="000000" w:themeColor="text1"/>
                <w:sz w:val="20"/>
                <w:szCs w:val="20"/>
              </w:rPr>
            </w:pPr>
          </w:p>
        </w:tc>
        <w:tc>
          <w:tcPr>
            <w:tcW w:w="2205" w:type="dxa"/>
            <w:tcBorders>
              <w:left w:val="single" w:sz="4" w:space="0" w:color="auto"/>
            </w:tcBorders>
            <w:shd w:val="clear" w:color="auto" w:fill="FFFFFF" w:themeFill="background1"/>
            <w:vAlign w:val="center"/>
          </w:tcPr>
          <w:p w14:paraId="707146F1" w14:textId="77777777" w:rsidR="00C757A6" w:rsidRPr="00AA08EC" w:rsidRDefault="00C757A6" w:rsidP="00AA08EC">
            <w:pPr>
              <w:pStyle w:val="aa"/>
              <w:jc w:val="center"/>
              <w:rPr>
                <w:rFonts w:ascii="Times New Roman" w:hAnsi="Times New Roman"/>
                <w:color w:val="000000" w:themeColor="text1"/>
                <w:sz w:val="20"/>
                <w:szCs w:val="20"/>
              </w:rPr>
            </w:pPr>
          </w:p>
        </w:tc>
        <w:tc>
          <w:tcPr>
            <w:tcW w:w="1507" w:type="dxa"/>
            <w:tcBorders>
              <w:left w:val="single" w:sz="4" w:space="0" w:color="auto"/>
            </w:tcBorders>
            <w:shd w:val="clear" w:color="auto" w:fill="FFFFFF" w:themeFill="background1"/>
            <w:vAlign w:val="center"/>
          </w:tcPr>
          <w:p w14:paraId="44BB78CC" w14:textId="77777777" w:rsidR="00C757A6" w:rsidRPr="00AA08EC" w:rsidRDefault="00C757A6" w:rsidP="00AA08EC">
            <w:pPr>
              <w:pStyle w:val="aa"/>
              <w:jc w:val="center"/>
              <w:rPr>
                <w:rFonts w:ascii="Times New Roman" w:hAnsi="Times New Roman"/>
                <w:color w:val="000000" w:themeColor="text1"/>
                <w:sz w:val="20"/>
                <w:szCs w:val="20"/>
              </w:rPr>
            </w:pPr>
          </w:p>
        </w:tc>
      </w:tr>
      <w:tr w:rsidR="00C86EDE" w:rsidRPr="00E90952" w14:paraId="3AD95DFD" w14:textId="77777777" w:rsidTr="00AA08EC">
        <w:trPr>
          <w:jc w:val="center"/>
        </w:trPr>
        <w:tc>
          <w:tcPr>
            <w:tcW w:w="2809" w:type="dxa"/>
          </w:tcPr>
          <w:p w14:paraId="51B0DDD0" w14:textId="77777777" w:rsidR="00C757A6" w:rsidRPr="00F10E12" w:rsidRDefault="00C757A6" w:rsidP="002004E4">
            <w:pPr>
              <w:pStyle w:val="ac"/>
              <w:tabs>
                <w:tab w:val="left" w:pos="0"/>
              </w:tabs>
              <w:spacing w:line="264" w:lineRule="auto"/>
              <w:ind w:left="0"/>
              <w:jc w:val="both"/>
              <w:rPr>
                <w:sz w:val="20"/>
                <w:szCs w:val="20"/>
              </w:rPr>
            </w:pPr>
            <w:r w:rsidRPr="00F10E12">
              <w:rPr>
                <w:sz w:val="20"/>
                <w:szCs w:val="20"/>
              </w:rPr>
              <w:t>Музеи</w:t>
            </w:r>
          </w:p>
        </w:tc>
        <w:tc>
          <w:tcPr>
            <w:tcW w:w="585" w:type="dxa"/>
            <w:shd w:val="clear" w:color="auto" w:fill="FFFFFF" w:themeFill="background1"/>
            <w:vAlign w:val="center"/>
          </w:tcPr>
          <w:p w14:paraId="093A4EDB" w14:textId="6918B6E3" w:rsidR="00C757A6"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2377" w:type="dxa"/>
            <w:tcBorders>
              <w:right w:val="single" w:sz="4" w:space="0" w:color="auto"/>
            </w:tcBorders>
            <w:shd w:val="clear" w:color="auto" w:fill="FFFFFF" w:themeFill="background1"/>
            <w:vAlign w:val="center"/>
          </w:tcPr>
          <w:p w14:paraId="1CEFD651" w14:textId="742D1960" w:rsidR="00C757A6"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1340" w:type="dxa"/>
            <w:tcBorders>
              <w:left w:val="single" w:sz="4" w:space="0" w:color="auto"/>
            </w:tcBorders>
            <w:shd w:val="clear" w:color="auto" w:fill="FFFFFF" w:themeFill="background1"/>
            <w:vAlign w:val="center"/>
          </w:tcPr>
          <w:p w14:paraId="37FDA217" w14:textId="01335BD5" w:rsidR="00C757A6"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1255" w:type="dxa"/>
            <w:shd w:val="clear" w:color="auto" w:fill="FFFFFF" w:themeFill="background1"/>
            <w:vAlign w:val="center"/>
          </w:tcPr>
          <w:p w14:paraId="18401CD5" w14:textId="2A56B9D8" w:rsidR="00C757A6" w:rsidRPr="00AA08EC" w:rsidRDefault="00E61F1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585" w:type="dxa"/>
            <w:shd w:val="clear" w:color="auto" w:fill="FFFFFF" w:themeFill="background1"/>
            <w:vAlign w:val="center"/>
          </w:tcPr>
          <w:p w14:paraId="6E9ECE00" w14:textId="3B11DDCA"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2079" w:type="dxa"/>
            <w:tcBorders>
              <w:right w:val="single" w:sz="4" w:space="0" w:color="auto"/>
            </w:tcBorders>
            <w:shd w:val="clear" w:color="auto" w:fill="FFFFFF" w:themeFill="background1"/>
            <w:vAlign w:val="center"/>
          </w:tcPr>
          <w:p w14:paraId="5D51BFCC" w14:textId="377666E0"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2205" w:type="dxa"/>
            <w:tcBorders>
              <w:left w:val="single" w:sz="4" w:space="0" w:color="auto"/>
            </w:tcBorders>
            <w:shd w:val="clear" w:color="auto" w:fill="FFFFFF" w:themeFill="background1"/>
            <w:vAlign w:val="center"/>
          </w:tcPr>
          <w:p w14:paraId="2437E13C" w14:textId="545566B5"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1507" w:type="dxa"/>
            <w:tcBorders>
              <w:left w:val="single" w:sz="4" w:space="0" w:color="auto"/>
            </w:tcBorders>
            <w:shd w:val="clear" w:color="auto" w:fill="FFFFFF" w:themeFill="background1"/>
            <w:vAlign w:val="center"/>
          </w:tcPr>
          <w:p w14:paraId="0EC87266" w14:textId="6B520498"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r>
      <w:tr w:rsidR="00C86EDE" w:rsidRPr="00E90952" w14:paraId="03501E20" w14:textId="77777777" w:rsidTr="00AA08EC">
        <w:trPr>
          <w:jc w:val="center"/>
        </w:trPr>
        <w:tc>
          <w:tcPr>
            <w:tcW w:w="2809" w:type="dxa"/>
          </w:tcPr>
          <w:p w14:paraId="3FF78FD2" w14:textId="77777777" w:rsidR="00C757A6" w:rsidRPr="00F10E12" w:rsidRDefault="00C757A6" w:rsidP="002004E4">
            <w:pPr>
              <w:pStyle w:val="ac"/>
              <w:tabs>
                <w:tab w:val="left" w:pos="0"/>
              </w:tabs>
              <w:spacing w:line="264" w:lineRule="auto"/>
              <w:ind w:left="0"/>
              <w:jc w:val="both"/>
              <w:rPr>
                <w:sz w:val="20"/>
                <w:szCs w:val="20"/>
              </w:rPr>
            </w:pPr>
            <w:r w:rsidRPr="00F10E12">
              <w:rPr>
                <w:sz w:val="20"/>
                <w:szCs w:val="20"/>
              </w:rPr>
              <w:t>ДШИ</w:t>
            </w:r>
          </w:p>
        </w:tc>
        <w:tc>
          <w:tcPr>
            <w:tcW w:w="585" w:type="dxa"/>
            <w:shd w:val="clear" w:color="auto" w:fill="FFFFFF" w:themeFill="background1"/>
            <w:vAlign w:val="center"/>
          </w:tcPr>
          <w:p w14:paraId="17554E1F" w14:textId="1AA0E57F"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3</w:t>
            </w:r>
          </w:p>
        </w:tc>
        <w:tc>
          <w:tcPr>
            <w:tcW w:w="2377" w:type="dxa"/>
            <w:tcBorders>
              <w:right w:val="single" w:sz="4" w:space="0" w:color="auto"/>
            </w:tcBorders>
            <w:shd w:val="clear" w:color="auto" w:fill="FFFFFF" w:themeFill="background1"/>
            <w:vAlign w:val="center"/>
          </w:tcPr>
          <w:p w14:paraId="3EA2C524" w14:textId="44872910"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1</w:t>
            </w:r>
          </w:p>
        </w:tc>
        <w:tc>
          <w:tcPr>
            <w:tcW w:w="1340" w:type="dxa"/>
            <w:tcBorders>
              <w:left w:val="single" w:sz="4" w:space="0" w:color="auto"/>
            </w:tcBorders>
            <w:shd w:val="clear" w:color="auto" w:fill="FFFFFF" w:themeFill="background1"/>
            <w:vAlign w:val="center"/>
          </w:tcPr>
          <w:p w14:paraId="0571D3AB" w14:textId="103F2FBF"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2</w:t>
            </w:r>
          </w:p>
        </w:tc>
        <w:tc>
          <w:tcPr>
            <w:tcW w:w="1255" w:type="dxa"/>
            <w:shd w:val="clear" w:color="auto" w:fill="FFFFFF" w:themeFill="background1"/>
            <w:vAlign w:val="center"/>
          </w:tcPr>
          <w:p w14:paraId="7AD1F593" w14:textId="63175933"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585" w:type="dxa"/>
            <w:shd w:val="clear" w:color="auto" w:fill="FFFFFF" w:themeFill="background1"/>
            <w:vAlign w:val="center"/>
          </w:tcPr>
          <w:p w14:paraId="63C6F9EB" w14:textId="11C5D6D1"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2079" w:type="dxa"/>
            <w:tcBorders>
              <w:right w:val="single" w:sz="4" w:space="0" w:color="auto"/>
            </w:tcBorders>
            <w:shd w:val="clear" w:color="auto" w:fill="FFFFFF" w:themeFill="background1"/>
            <w:vAlign w:val="center"/>
          </w:tcPr>
          <w:p w14:paraId="636E8D67" w14:textId="6DCEC8DE"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2205" w:type="dxa"/>
            <w:tcBorders>
              <w:left w:val="single" w:sz="4" w:space="0" w:color="auto"/>
            </w:tcBorders>
            <w:shd w:val="clear" w:color="auto" w:fill="FFFFFF" w:themeFill="background1"/>
            <w:vAlign w:val="center"/>
          </w:tcPr>
          <w:p w14:paraId="23338AE0" w14:textId="30FCEEA6"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1507" w:type="dxa"/>
            <w:tcBorders>
              <w:left w:val="single" w:sz="4" w:space="0" w:color="auto"/>
            </w:tcBorders>
            <w:shd w:val="clear" w:color="auto" w:fill="FFFFFF" w:themeFill="background1"/>
            <w:vAlign w:val="center"/>
          </w:tcPr>
          <w:p w14:paraId="0B6380C8" w14:textId="725C35D6"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r>
      <w:tr w:rsidR="00D83111" w:rsidRPr="00E90952" w14:paraId="358769B6" w14:textId="77777777" w:rsidTr="00AA08EC">
        <w:trPr>
          <w:jc w:val="center"/>
        </w:trPr>
        <w:tc>
          <w:tcPr>
            <w:tcW w:w="2809" w:type="dxa"/>
          </w:tcPr>
          <w:p w14:paraId="0F423501" w14:textId="2FB2760E" w:rsidR="00D83111" w:rsidRPr="00F10E12" w:rsidRDefault="00D83111" w:rsidP="00D83111">
            <w:pPr>
              <w:pStyle w:val="ac"/>
              <w:tabs>
                <w:tab w:val="left" w:pos="0"/>
              </w:tabs>
              <w:spacing w:line="264" w:lineRule="auto"/>
              <w:ind w:left="0"/>
              <w:jc w:val="both"/>
              <w:rPr>
                <w:sz w:val="20"/>
                <w:szCs w:val="20"/>
              </w:rPr>
            </w:pPr>
            <w:r>
              <w:rPr>
                <w:sz w:val="20"/>
                <w:szCs w:val="20"/>
              </w:rPr>
              <w:t>ДМШ</w:t>
            </w:r>
          </w:p>
        </w:tc>
        <w:tc>
          <w:tcPr>
            <w:tcW w:w="585" w:type="dxa"/>
            <w:shd w:val="clear" w:color="auto" w:fill="FFFFFF" w:themeFill="background1"/>
            <w:vAlign w:val="center"/>
          </w:tcPr>
          <w:p w14:paraId="79F81464" w14:textId="2832703E" w:rsidR="00D83111" w:rsidRPr="00AA08EC" w:rsidRDefault="00D83111"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1</w:t>
            </w:r>
          </w:p>
        </w:tc>
        <w:tc>
          <w:tcPr>
            <w:tcW w:w="2377" w:type="dxa"/>
            <w:tcBorders>
              <w:right w:val="single" w:sz="4" w:space="0" w:color="auto"/>
            </w:tcBorders>
            <w:shd w:val="clear" w:color="auto" w:fill="FFFFFF" w:themeFill="background1"/>
            <w:vAlign w:val="center"/>
          </w:tcPr>
          <w:p w14:paraId="3D3346E6" w14:textId="3208B019" w:rsidR="00D83111" w:rsidRPr="00AA08EC" w:rsidRDefault="00D83111"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1340" w:type="dxa"/>
            <w:tcBorders>
              <w:left w:val="single" w:sz="4" w:space="0" w:color="auto"/>
            </w:tcBorders>
            <w:shd w:val="clear" w:color="auto" w:fill="FFFFFF" w:themeFill="background1"/>
            <w:vAlign w:val="center"/>
          </w:tcPr>
          <w:p w14:paraId="7333C815" w14:textId="1258840E" w:rsidR="00D83111" w:rsidRPr="00AA08EC" w:rsidRDefault="00D83111"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1</w:t>
            </w:r>
          </w:p>
        </w:tc>
        <w:tc>
          <w:tcPr>
            <w:tcW w:w="1255" w:type="dxa"/>
            <w:shd w:val="clear" w:color="auto" w:fill="FFFFFF" w:themeFill="background1"/>
            <w:vAlign w:val="center"/>
          </w:tcPr>
          <w:p w14:paraId="248FC85D" w14:textId="68CEBFCF" w:rsidR="00D83111" w:rsidRPr="00AA08EC" w:rsidRDefault="00D83111"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585" w:type="dxa"/>
            <w:shd w:val="clear" w:color="auto" w:fill="FFFFFF" w:themeFill="background1"/>
            <w:vAlign w:val="center"/>
          </w:tcPr>
          <w:p w14:paraId="3B065FA4" w14:textId="5EA16747" w:rsidR="00D83111" w:rsidRPr="00AA08EC" w:rsidRDefault="00D83111"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2079" w:type="dxa"/>
            <w:tcBorders>
              <w:right w:val="single" w:sz="4" w:space="0" w:color="auto"/>
            </w:tcBorders>
            <w:shd w:val="clear" w:color="auto" w:fill="FFFFFF" w:themeFill="background1"/>
            <w:vAlign w:val="center"/>
          </w:tcPr>
          <w:p w14:paraId="7E8FF7D5" w14:textId="7103EB07" w:rsidR="00D83111" w:rsidRPr="00AA08EC" w:rsidRDefault="00D83111"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2205" w:type="dxa"/>
            <w:tcBorders>
              <w:left w:val="single" w:sz="4" w:space="0" w:color="auto"/>
            </w:tcBorders>
            <w:shd w:val="clear" w:color="auto" w:fill="FFFFFF" w:themeFill="background1"/>
            <w:vAlign w:val="center"/>
          </w:tcPr>
          <w:p w14:paraId="74239DBD" w14:textId="3E5C5C63" w:rsidR="00D83111" w:rsidRPr="00AA08EC" w:rsidRDefault="00D83111"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1507" w:type="dxa"/>
            <w:tcBorders>
              <w:left w:val="single" w:sz="4" w:space="0" w:color="auto"/>
            </w:tcBorders>
            <w:shd w:val="clear" w:color="auto" w:fill="FFFFFF" w:themeFill="background1"/>
            <w:vAlign w:val="center"/>
          </w:tcPr>
          <w:p w14:paraId="15674324" w14:textId="78510AB8" w:rsidR="00D83111" w:rsidRPr="00AA08EC" w:rsidRDefault="00D83111"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r>
      <w:tr w:rsidR="00A20EC4" w:rsidRPr="00E90952" w14:paraId="4E0E3DAB" w14:textId="77777777" w:rsidTr="00AA08EC">
        <w:trPr>
          <w:jc w:val="center"/>
        </w:trPr>
        <w:tc>
          <w:tcPr>
            <w:tcW w:w="2809" w:type="dxa"/>
          </w:tcPr>
          <w:p w14:paraId="50FF21D3" w14:textId="2CBEB79A" w:rsidR="00A20EC4" w:rsidRPr="00F10E12" w:rsidRDefault="00A20EC4" w:rsidP="00A20EC4">
            <w:pPr>
              <w:pStyle w:val="ac"/>
              <w:tabs>
                <w:tab w:val="left" w:pos="0"/>
              </w:tabs>
              <w:spacing w:line="264" w:lineRule="auto"/>
              <w:ind w:left="0"/>
              <w:jc w:val="both"/>
              <w:rPr>
                <w:sz w:val="20"/>
                <w:szCs w:val="20"/>
              </w:rPr>
            </w:pPr>
            <w:r>
              <w:rPr>
                <w:sz w:val="20"/>
                <w:szCs w:val="20"/>
              </w:rPr>
              <w:t>ДХШ</w:t>
            </w:r>
          </w:p>
        </w:tc>
        <w:tc>
          <w:tcPr>
            <w:tcW w:w="585" w:type="dxa"/>
            <w:shd w:val="clear" w:color="auto" w:fill="FFFFFF" w:themeFill="background1"/>
            <w:vAlign w:val="center"/>
          </w:tcPr>
          <w:p w14:paraId="66C18334" w14:textId="0C3B1767" w:rsidR="00A20EC4" w:rsidRPr="00AA08EC" w:rsidRDefault="003430D0"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2</w:t>
            </w:r>
          </w:p>
        </w:tc>
        <w:tc>
          <w:tcPr>
            <w:tcW w:w="2377" w:type="dxa"/>
            <w:tcBorders>
              <w:right w:val="single" w:sz="4" w:space="0" w:color="auto"/>
            </w:tcBorders>
            <w:shd w:val="clear" w:color="auto" w:fill="FFFFFF" w:themeFill="background1"/>
            <w:vAlign w:val="center"/>
          </w:tcPr>
          <w:p w14:paraId="28D33CC8" w14:textId="4C5529E5" w:rsidR="00A20EC4" w:rsidRPr="00AA08EC" w:rsidRDefault="003430D0"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1</w:t>
            </w:r>
          </w:p>
        </w:tc>
        <w:tc>
          <w:tcPr>
            <w:tcW w:w="1340" w:type="dxa"/>
            <w:tcBorders>
              <w:left w:val="single" w:sz="4" w:space="0" w:color="auto"/>
            </w:tcBorders>
            <w:shd w:val="clear" w:color="auto" w:fill="FFFFFF" w:themeFill="background1"/>
            <w:vAlign w:val="center"/>
          </w:tcPr>
          <w:p w14:paraId="4ACF84CB" w14:textId="7A3520E3" w:rsidR="00A20EC4" w:rsidRPr="00AA08EC" w:rsidRDefault="003430D0"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1</w:t>
            </w:r>
          </w:p>
        </w:tc>
        <w:tc>
          <w:tcPr>
            <w:tcW w:w="1255" w:type="dxa"/>
            <w:shd w:val="clear" w:color="auto" w:fill="FFFFFF" w:themeFill="background1"/>
            <w:vAlign w:val="center"/>
          </w:tcPr>
          <w:p w14:paraId="16264C2C" w14:textId="1B879F70" w:rsidR="00A20EC4" w:rsidRPr="00AA08EC" w:rsidRDefault="003430D0"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585" w:type="dxa"/>
            <w:shd w:val="clear" w:color="auto" w:fill="FFFFFF" w:themeFill="background1"/>
            <w:vAlign w:val="center"/>
          </w:tcPr>
          <w:p w14:paraId="5644E117" w14:textId="3CFC4DB4" w:rsidR="00A20EC4" w:rsidRPr="00AA08EC" w:rsidRDefault="003430D0"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2079" w:type="dxa"/>
            <w:tcBorders>
              <w:right w:val="single" w:sz="4" w:space="0" w:color="auto"/>
            </w:tcBorders>
            <w:shd w:val="clear" w:color="auto" w:fill="FFFFFF" w:themeFill="background1"/>
            <w:vAlign w:val="center"/>
          </w:tcPr>
          <w:p w14:paraId="2B7C1689" w14:textId="363DBDD8" w:rsidR="00A20EC4" w:rsidRPr="00AA08EC" w:rsidRDefault="003430D0"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2205" w:type="dxa"/>
            <w:tcBorders>
              <w:left w:val="single" w:sz="4" w:space="0" w:color="auto"/>
            </w:tcBorders>
            <w:shd w:val="clear" w:color="auto" w:fill="FFFFFF" w:themeFill="background1"/>
            <w:vAlign w:val="center"/>
          </w:tcPr>
          <w:p w14:paraId="52793DD1" w14:textId="79A8DDEF" w:rsidR="00A20EC4" w:rsidRPr="00AA08EC" w:rsidRDefault="003430D0"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c>
          <w:tcPr>
            <w:tcW w:w="1507" w:type="dxa"/>
            <w:tcBorders>
              <w:left w:val="single" w:sz="4" w:space="0" w:color="auto"/>
            </w:tcBorders>
            <w:shd w:val="clear" w:color="auto" w:fill="FFFFFF" w:themeFill="background1"/>
            <w:vAlign w:val="center"/>
          </w:tcPr>
          <w:p w14:paraId="10454FAC" w14:textId="5E570B30" w:rsidR="00A20EC4" w:rsidRPr="00AA08EC" w:rsidRDefault="003430D0" w:rsidP="00AA08EC">
            <w:pPr>
              <w:pStyle w:val="aa"/>
              <w:jc w:val="center"/>
              <w:rPr>
                <w:rFonts w:ascii="Times New Roman" w:hAnsi="Times New Roman"/>
                <w:color w:val="000000" w:themeColor="text1"/>
                <w:sz w:val="16"/>
                <w:szCs w:val="16"/>
              </w:rPr>
            </w:pPr>
            <w:r w:rsidRPr="00AA08EC">
              <w:rPr>
                <w:rFonts w:ascii="Times New Roman" w:hAnsi="Times New Roman"/>
                <w:color w:val="000000" w:themeColor="text1"/>
                <w:sz w:val="16"/>
                <w:szCs w:val="16"/>
              </w:rPr>
              <w:t>0</w:t>
            </w:r>
          </w:p>
        </w:tc>
      </w:tr>
      <w:tr w:rsidR="00C86EDE" w:rsidRPr="00E90952" w14:paraId="35E6E5E6" w14:textId="77777777" w:rsidTr="00AA08EC">
        <w:trPr>
          <w:jc w:val="center"/>
        </w:trPr>
        <w:tc>
          <w:tcPr>
            <w:tcW w:w="2809" w:type="dxa"/>
          </w:tcPr>
          <w:p w14:paraId="33A05E35" w14:textId="77777777" w:rsidR="00C757A6" w:rsidRPr="00F10E12" w:rsidRDefault="00C757A6" w:rsidP="002004E4">
            <w:pPr>
              <w:pStyle w:val="ac"/>
              <w:tabs>
                <w:tab w:val="left" w:pos="0"/>
              </w:tabs>
              <w:spacing w:line="264" w:lineRule="auto"/>
              <w:ind w:left="0"/>
              <w:jc w:val="both"/>
              <w:rPr>
                <w:sz w:val="20"/>
                <w:szCs w:val="20"/>
              </w:rPr>
            </w:pPr>
            <w:r w:rsidRPr="00F10E12">
              <w:rPr>
                <w:sz w:val="20"/>
                <w:szCs w:val="20"/>
              </w:rPr>
              <w:t>Театры (проф.)</w:t>
            </w:r>
          </w:p>
        </w:tc>
        <w:tc>
          <w:tcPr>
            <w:tcW w:w="585" w:type="dxa"/>
            <w:shd w:val="clear" w:color="auto" w:fill="FFFFFF" w:themeFill="background1"/>
            <w:vAlign w:val="center"/>
          </w:tcPr>
          <w:p w14:paraId="2A4AF405" w14:textId="77777777" w:rsidR="00C757A6" w:rsidRPr="00AA08EC" w:rsidRDefault="00C757A6" w:rsidP="00AA08EC">
            <w:pPr>
              <w:pStyle w:val="aa"/>
              <w:jc w:val="center"/>
              <w:rPr>
                <w:rFonts w:ascii="Times New Roman" w:hAnsi="Times New Roman"/>
                <w:color w:val="000000" w:themeColor="text1"/>
                <w:sz w:val="20"/>
                <w:szCs w:val="20"/>
              </w:rPr>
            </w:pPr>
          </w:p>
        </w:tc>
        <w:tc>
          <w:tcPr>
            <w:tcW w:w="2377" w:type="dxa"/>
            <w:tcBorders>
              <w:right w:val="single" w:sz="4" w:space="0" w:color="auto"/>
            </w:tcBorders>
            <w:shd w:val="clear" w:color="auto" w:fill="FFFFFF" w:themeFill="background1"/>
            <w:vAlign w:val="center"/>
          </w:tcPr>
          <w:p w14:paraId="1880295A" w14:textId="77777777" w:rsidR="00C757A6" w:rsidRPr="00AA08EC" w:rsidRDefault="00C757A6" w:rsidP="00AA08EC">
            <w:pPr>
              <w:pStyle w:val="aa"/>
              <w:jc w:val="center"/>
              <w:rPr>
                <w:rFonts w:ascii="Times New Roman" w:hAnsi="Times New Roman"/>
                <w:color w:val="000000" w:themeColor="text1"/>
                <w:sz w:val="20"/>
                <w:szCs w:val="20"/>
              </w:rPr>
            </w:pPr>
          </w:p>
        </w:tc>
        <w:tc>
          <w:tcPr>
            <w:tcW w:w="1340" w:type="dxa"/>
            <w:tcBorders>
              <w:left w:val="single" w:sz="4" w:space="0" w:color="auto"/>
            </w:tcBorders>
            <w:shd w:val="clear" w:color="auto" w:fill="FFFFFF" w:themeFill="background1"/>
            <w:vAlign w:val="center"/>
          </w:tcPr>
          <w:p w14:paraId="07BF2AC1" w14:textId="77777777" w:rsidR="00C757A6" w:rsidRPr="00AA08EC" w:rsidRDefault="00C757A6" w:rsidP="00AA08EC">
            <w:pPr>
              <w:pStyle w:val="aa"/>
              <w:jc w:val="center"/>
              <w:rPr>
                <w:rFonts w:ascii="Times New Roman" w:hAnsi="Times New Roman"/>
                <w:color w:val="000000" w:themeColor="text1"/>
                <w:sz w:val="20"/>
                <w:szCs w:val="20"/>
              </w:rPr>
            </w:pPr>
          </w:p>
        </w:tc>
        <w:tc>
          <w:tcPr>
            <w:tcW w:w="1255" w:type="dxa"/>
            <w:shd w:val="clear" w:color="auto" w:fill="FFFFFF" w:themeFill="background1"/>
            <w:vAlign w:val="center"/>
          </w:tcPr>
          <w:p w14:paraId="4BD7E569" w14:textId="77777777" w:rsidR="00C757A6" w:rsidRPr="00AA08EC" w:rsidRDefault="00C757A6" w:rsidP="00AA08EC">
            <w:pPr>
              <w:pStyle w:val="aa"/>
              <w:jc w:val="center"/>
              <w:rPr>
                <w:rFonts w:ascii="Times New Roman" w:hAnsi="Times New Roman"/>
                <w:color w:val="000000" w:themeColor="text1"/>
                <w:sz w:val="20"/>
                <w:szCs w:val="20"/>
              </w:rPr>
            </w:pPr>
          </w:p>
        </w:tc>
        <w:tc>
          <w:tcPr>
            <w:tcW w:w="585" w:type="dxa"/>
            <w:shd w:val="clear" w:color="auto" w:fill="FFFFFF" w:themeFill="background1"/>
            <w:vAlign w:val="center"/>
          </w:tcPr>
          <w:p w14:paraId="3488C8EF" w14:textId="77777777" w:rsidR="00C757A6" w:rsidRPr="00AA08EC" w:rsidRDefault="00C757A6" w:rsidP="00AA08EC">
            <w:pPr>
              <w:pStyle w:val="aa"/>
              <w:jc w:val="center"/>
              <w:rPr>
                <w:rFonts w:ascii="Times New Roman" w:hAnsi="Times New Roman"/>
                <w:color w:val="000000" w:themeColor="text1"/>
                <w:sz w:val="20"/>
                <w:szCs w:val="20"/>
              </w:rPr>
            </w:pPr>
          </w:p>
        </w:tc>
        <w:tc>
          <w:tcPr>
            <w:tcW w:w="2079" w:type="dxa"/>
            <w:tcBorders>
              <w:right w:val="single" w:sz="4" w:space="0" w:color="auto"/>
            </w:tcBorders>
            <w:shd w:val="clear" w:color="auto" w:fill="FFFFFF" w:themeFill="background1"/>
            <w:vAlign w:val="center"/>
          </w:tcPr>
          <w:p w14:paraId="7E913FDA" w14:textId="77777777" w:rsidR="00C757A6" w:rsidRPr="00AA08EC" w:rsidRDefault="00C757A6" w:rsidP="00AA08EC">
            <w:pPr>
              <w:pStyle w:val="aa"/>
              <w:jc w:val="center"/>
              <w:rPr>
                <w:rFonts w:ascii="Times New Roman" w:hAnsi="Times New Roman"/>
                <w:color w:val="000000" w:themeColor="text1"/>
                <w:sz w:val="20"/>
                <w:szCs w:val="20"/>
              </w:rPr>
            </w:pPr>
          </w:p>
        </w:tc>
        <w:tc>
          <w:tcPr>
            <w:tcW w:w="2205" w:type="dxa"/>
            <w:tcBorders>
              <w:left w:val="single" w:sz="4" w:space="0" w:color="auto"/>
            </w:tcBorders>
            <w:shd w:val="clear" w:color="auto" w:fill="FFFFFF" w:themeFill="background1"/>
            <w:vAlign w:val="center"/>
          </w:tcPr>
          <w:p w14:paraId="254B95E4" w14:textId="77777777" w:rsidR="00C757A6" w:rsidRPr="00AA08EC" w:rsidRDefault="00C757A6" w:rsidP="00AA08EC">
            <w:pPr>
              <w:pStyle w:val="aa"/>
              <w:jc w:val="center"/>
              <w:rPr>
                <w:rFonts w:ascii="Times New Roman" w:hAnsi="Times New Roman"/>
                <w:color w:val="000000" w:themeColor="text1"/>
                <w:sz w:val="20"/>
                <w:szCs w:val="20"/>
              </w:rPr>
            </w:pPr>
          </w:p>
        </w:tc>
        <w:tc>
          <w:tcPr>
            <w:tcW w:w="1507" w:type="dxa"/>
            <w:tcBorders>
              <w:left w:val="single" w:sz="4" w:space="0" w:color="auto"/>
            </w:tcBorders>
            <w:shd w:val="clear" w:color="auto" w:fill="FFFFFF" w:themeFill="background1"/>
            <w:vAlign w:val="center"/>
          </w:tcPr>
          <w:p w14:paraId="5FC223DE" w14:textId="77777777" w:rsidR="00C757A6" w:rsidRPr="00AA08EC" w:rsidRDefault="00C757A6" w:rsidP="00AA08EC">
            <w:pPr>
              <w:pStyle w:val="aa"/>
              <w:jc w:val="center"/>
              <w:rPr>
                <w:rFonts w:ascii="Times New Roman" w:hAnsi="Times New Roman"/>
                <w:color w:val="000000" w:themeColor="text1"/>
                <w:sz w:val="20"/>
                <w:szCs w:val="20"/>
              </w:rPr>
            </w:pPr>
          </w:p>
        </w:tc>
      </w:tr>
      <w:tr w:rsidR="00C86EDE" w:rsidRPr="00E90952" w14:paraId="3B216631" w14:textId="77777777" w:rsidTr="00AA08EC">
        <w:trPr>
          <w:jc w:val="center"/>
        </w:trPr>
        <w:tc>
          <w:tcPr>
            <w:tcW w:w="2809" w:type="dxa"/>
          </w:tcPr>
          <w:p w14:paraId="760E71C2" w14:textId="77777777" w:rsidR="00C757A6" w:rsidRPr="00F10E12" w:rsidRDefault="00C757A6" w:rsidP="002004E4">
            <w:pPr>
              <w:pStyle w:val="ac"/>
              <w:tabs>
                <w:tab w:val="left" w:pos="0"/>
              </w:tabs>
              <w:spacing w:line="264" w:lineRule="auto"/>
              <w:ind w:left="0"/>
              <w:jc w:val="both"/>
              <w:rPr>
                <w:sz w:val="20"/>
                <w:szCs w:val="20"/>
              </w:rPr>
            </w:pPr>
            <w:r>
              <w:rPr>
                <w:sz w:val="20"/>
                <w:szCs w:val="20"/>
              </w:rPr>
              <w:t>Оркестр</w:t>
            </w:r>
          </w:p>
        </w:tc>
        <w:tc>
          <w:tcPr>
            <w:tcW w:w="585" w:type="dxa"/>
            <w:shd w:val="clear" w:color="auto" w:fill="FFFFFF" w:themeFill="background1"/>
            <w:vAlign w:val="center"/>
          </w:tcPr>
          <w:p w14:paraId="232F0B13" w14:textId="77777777" w:rsidR="00C757A6" w:rsidRPr="00AA08EC" w:rsidRDefault="00C757A6" w:rsidP="00AA08EC">
            <w:pPr>
              <w:pStyle w:val="aa"/>
              <w:jc w:val="center"/>
              <w:rPr>
                <w:rFonts w:ascii="Times New Roman" w:hAnsi="Times New Roman"/>
                <w:color w:val="000000" w:themeColor="text1"/>
                <w:sz w:val="20"/>
                <w:szCs w:val="20"/>
              </w:rPr>
            </w:pPr>
          </w:p>
        </w:tc>
        <w:tc>
          <w:tcPr>
            <w:tcW w:w="2377" w:type="dxa"/>
            <w:tcBorders>
              <w:right w:val="single" w:sz="4" w:space="0" w:color="auto"/>
            </w:tcBorders>
            <w:shd w:val="clear" w:color="auto" w:fill="FFFFFF" w:themeFill="background1"/>
            <w:vAlign w:val="center"/>
          </w:tcPr>
          <w:p w14:paraId="5EC8AB72" w14:textId="77777777" w:rsidR="00C757A6" w:rsidRPr="00AA08EC" w:rsidRDefault="00C757A6" w:rsidP="00AA08EC">
            <w:pPr>
              <w:pStyle w:val="aa"/>
              <w:jc w:val="center"/>
              <w:rPr>
                <w:rFonts w:ascii="Times New Roman" w:hAnsi="Times New Roman"/>
                <w:color w:val="000000" w:themeColor="text1"/>
                <w:sz w:val="20"/>
                <w:szCs w:val="20"/>
              </w:rPr>
            </w:pPr>
          </w:p>
        </w:tc>
        <w:tc>
          <w:tcPr>
            <w:tcW w:w="1340" w:type="dxa"/>
            <w:tcBorders>
              <w:left w:val="single" w:sz="4" w:space="0" w:color="auto"/>
            </w:tcBorders>
            <w:shd w:val="clear" w:color="auto" w:fill="FFFFFF" w:themeFill="background1"/>
            <w:vAlign w:val="center"/>
          </w:tcPr>
          <w:p w14:paraId="5366228F" w14:textId="77777777" w:rsidR="00C757A6" w:rsidRPr="00AA08EC" w:rsidRDefault="00C757A6" w:rsidP="00AA08EC">
            <w:pPr>
              <w:pStyle w:val="aa"/>
              <w:jc w:val="center"/>
              <w:rPr>
                <w:rFonts w:ascii="Times New Roman" w:hAnsi="Times New Roman"/>
                <w:color w:val="000000" w:themeColor="text1"/>
                <w:sz w:val="20"/>
                <w:szCs w:val="20"/>
              </w:rPr>
            </w:pPr>
          </w:p>
        </w:tc>
        <w:tc>
          <w:tcPr>
            <w:tcW w:w="1255" w:type="dxa"/>
            <w:shd w:val="clear" w:color="auto" w:fill="FFFFFF" w:themeFill="background1"/>
            <w:vAlign w:val="center"/>
          </w:tcPr>
          <w:p w14:paraId="1048A23E" w14:textId="77777777" w:rsidR="00C757A6" w:rsidRPr="00AA08EC" w:rsidRDefault="00C757A6" w:rsidP="00AA08EC">
            <w:pPr>
              <w:pStyle w:val="aa"/>
              <w:jc w:val="center"/>
              <w:rPr>
                <w:rFonts w:ascii="Times New Roman" w:hAnsi="Times New Roman"/>
                <w:color w:val="000000" w:themeColor="text1"/>
                <w:sz w:val="20"/>
                <w:szCs w:val="20"/>
              </w:rPr>
            </w:pPr>
          </w:p>
        </w:tc>
        <w:tc>
          <w:tcPr>
            <w:tcW w:w="585" w:type="dxa"/>
            <w:shd w:val="clear" w:color="auto" w:fill="FFFFFF" w:themeFill="background1"/>
            <w:vAlign w:val="center"/>
          </w:tcPr>
          <w:p w14:paraId="4D84D347" w14:textId="77777777" w:rsidR="00C757A6" w:rsidRPr="00AA08EC" w:rsidRDefault="00C757A6" w:rsidP="00AA08EC">
            <w:pPr>
              <w:pStyle w:val="aa"/>
              <w:jc w:val="center"/>
              <w:rPr>
                <w:rFonts w:ascii="Times New Roman" w:hAnsi="Times New Roman"/>
                <w:color w:val="000000" w:themeColor="text1"/>
                <w:sz w:val="20"/>
                <w:szCs w:val="20"/>
              </w:rPr>
            </w:pPr>
          </w:p>
        </w:tc>
        <w:tc>
          <w:tcPr>
            <w:tcW w:w="2079" w:type="dxa"/>
            <w:tcBorders>
              <w:right w:val="single" w:sz="4" w:space="0" w:color="auto"/>
            </w:tcBorders>
            <w:shd w:val="clear" w:color="auto" w:fill="FFFFFF" w:themeFill="background1"/>
            <w:vAlign w:val="center"/>
          </w:tcPr>
          <w:p w14:paraId="7BAA31D1" w14:textId="77777777" w:rsidR="00C757A6" w:rsidRPr="00AA08EC" w:rsidRDefault="00C757A6" w:rsidP="00AA08EC">
            <w:pPr>
              <w:pStyle w:val="aa"/>
              <w:jc w:val="center"/>
              <w:rPr>
                <w:rFonts w:ascii="Times New Roman" w:hAnsi="Times New Roman"/>
                <w:color w:val="000000" w:themeColor="text1"/>
                <w:sz w:val="20"/>
                <w:szCs w:val="20"/>
              </w:rPr>
            </w:pPr>
          </w:p>
        </w:tc>
        <w:tc>
          <w:tcPr>
            <w:tcW w:w="2205" w:type="dxa"/>
            <w:tcBorders>
              <w:left w:val="single" w:sz="4" w:space="0" w:color="auto"/>
            </w:tcBorders>
            <w:shd w:val="clear" w:color="auto" w:fill="FFFFFF" w:themeFill="background1"/>
            <w:vAlign w:val="center"/>
          </w:tcPr>
          <w:p w14:paraId="4B4615C3" w14:textId="77777777" w:rsidR="00C757A6" w:rsidRPr="00AA08EC" w:rsidRDefault="00C757A6" w:rsidP="00AA08EC">
            <w:pPr>
              <w:pStyle w:val="aa"/>
              <w:jc w:val="center"/>
              <w:rPr>
                <w:rFonts w:ascii="Times New Roman" w:hAnsi="Times New Roman"/>
                <w:color w:val="000000" w:themeColor="text1"/>
                <w:sz w:val="20"/>
                <w:szCs w:val="20"/>
              </w:rPr>
            </w:pPr>
          </w:p>
        </w:tc>
        <w:tc>
          <w:tcPr>
            <w:tcW w:w="1507" w:type="dxa"/>
            <w:tcBorders>
              <w:left w:val="single" w:sz="4" w:space="0" w:color="auto"/>
            </w:tcBorders>
            <w:shd w:val="clear" w:color="auto" w:fill="FFFFFF" w:themeFill="background1"/>
            <w:vAlign w:val="center"/>
          </w:tcPr>
          <w:p w14:paraId="5ABDB6F9" w14:textId="77777777" w:rsidR="00C757A6" w:rsidRPr="00AA08EC" w:rsidRDefault="00C757A6" w:rsidP="00AA08EC">
            <w:pPr>
              <w:pStyle w:val="aa"/>
              <w:jc w:val="center"/>
              <w:rPr>
                <w:rFonts w:ascii="Times New Roman" w:hAnsi="Times New Roman"/>
                <w:color w:val="000000" w:themeColor="text1"/>
                <w:sz w:val="20"/>
                <w:szCs w:val="20"/>
              </w:rPr>
            </w:pPr>
          </w:p>
        </w:tc>
      </w:tr>
      <w:tr w:rsidR="00C86EDE" w:rsidRPr="00E90952" w14:paraId="15B2A6FB" w14:textId="77777777" w:rsidTr="00AA08EC">
        <w:trPr>
          <w:jc w:val="center"/>
        </w:trPr>
        <w:tc>
          <w:tcPr>
            <w:tcW w:w="2809" w:type="dxa"/>
          </w:tcPr>
          <w:p w14:paraId="0B5A49AF" w14:textId="77777777" w:rsidR="00C757A6" w:rsidRPr="00F10E12" w:rsidRDefault="00C757A6" w:rsidP="002004E4">
            <w:pPr>
              <w:pStyle w:val="ac"/>
              <w:tabs>
                <w:tab w:val="left" w:pos="0"/>
              </w:tabs>
              <w:spacing w:line="264" w:lineRule="auto"/>
              <w:ind w:left="0"/>
              <w:jc w:val="both"/>
              <w:rPr>
                <w:sz w:val="20"/>
                <w:szCs w:val="20"/>
              </w:rPr>
            </w:pPr>
            <w:r w:rsidRPr="00F10E12">
              <w:rPr>
                <w:sz w:val="20"/>
                <w:szCs w:val="20"/>
              </w:rPr>
              <w:t>Парки</w:t>
            </w:r>
          </w:p>
        </w:tc>
        <w:tc>
          <w:tcPr>
            <w:tcW w:w="585" w:type="dxa"/>
            <w:shd w:val="clear" w:color="auto" w:fill="FFFFFF" w:themeFill="background1"/>
            <w:vAlign w:val="center"/>
          </w:tcPr>
          <w:p w14:paraId="21C976EC" w14:textId="77777777" w:rsidR="00C757A6" w:rsidRPr="00AA08EC" w:rsidRDefault="00C757A6" w:rsidP="00AA08EC">
            <w:pPr>
              <w:pStyle w:val="aa"/>
              <w:jc w:val="center"/>
              <w:rPr>
                <w:rFonts w:ascii="Times New Roman" w:hAnsi="Times New Roman"/>
                <w:color w:val="000000" w:themeColor="text1"/>
                <w:sz w:val="20"/>
                <w:szCs w:val="20"/>
              </w:rPr>
            </w:pPr>
          </w:p>
        </w:tc>
        <w:tc>
          <w:tcPr>
            <w:tcW w:w="2377" w:type="dxa"/>
            <w:tcBorders>
              <w:right w:val="single" w:sz="4" w:space="0" w:color="auto"/>
            </w:tcBorders>
            <w:shd w:val="clear" w:color="auto" w:fill="FFFFFF" w:themeFill="background1"/>
            <w:vAlign w:val="center"/>
          </w:tcPr>
          <w:p w14:paraId="48E405FD" w14:textId="77777777" w:rsidR="00C757A6" w:rsidRPr="00AA08EC" w:rsidRDefault="00C757A6" w:rsidP="00AA08EC">
            <w:pPr>
              <w:pStyle w:val="aa"/>
              <w:jc w:val="center"/>
              <w:rPr>
                <w:rFonts w:ascii="Times New Roman" w:hAnsi="Times New Roman"/>
                <w:color w:val="000000" w:themeColor="text1"/>
                <w:sz w:val="20"/>
                <w:szCs w:val="20"/>
              </w:rPr>
            </w:pPr>
          </w:p>
        </w:tc>
        <w:tc>
          <w:tcPr>
            <w:tcW w:w="1340" w:type="dxa"/>
            <w:tcBorders>
              <w:left w:val="single" w:sz="4" w:space="0" w:color="auto"/>
            </w:tcBorders>
            <w:shd w:val="clear" w:color="auto" w:fill="FFFFFF" w:themeFill="background1"/>
            <w:vAlign w:val="center"/>
          </w:tcPr>
          <w:p w14:paraId="6EC694F9" w14:textId="77777777" w:rsidR="00C757A6" w:rsidRPr="00AA08EC" w:rsidRDefault="00C757A6" w:rsidP="00AA08EC">
            <w:pPr>
              <w:pStyle w:val="aa"/>
              <w:jc w:val="center"/>
              <w:rPr>
                <w:rFonts w:ascii="Times New Roman" w:hAnsi="Times New Roman"/>
                <w:color w:val="000000" w:themeColor="text1"/>
                <w:sz w:val="20"/>
                <w:szCs w:val="20"/>
              </w:rPr>
            </w:pPr>
          </w:p>
        </w:tc>
        <w:tc>
          <w:tcPr>
            <w:tcW w:w="1255" w:type="dxa"/>
            <w:shd w:val="clear" w:color="auto" w:fill="FFFFFF" w:themeFill="background1"/>
            <w:vAlign w:val="center"/>
          </w:tcPr>
          <w:p w14:paraId="534DFB08" w14:textId="77777777" w:rsidR="00C757A6" w:rsidRPr="00AA08EC" w:rsidRDefault="00C757A6" w:rsidP="00AA08EC">
            <w:pPr>
              <w:pStyle w:val="aa"/>
              <w:jc w:val="center"/>
              <w:rPr>
                <w:rFonts w:ascii="Times New Roman" w:hAnsi="Times New Roman"/>
                <w:color w:val="000000" w:themeColor="text1"/>
                <w:sz w:val="20"/>
                <w:szCs w:val="20"/>
              </w:rPr>
            </w:pPr>
          </w:p>
        </w:tc>
        <w:tc>
          <w:tcPr>
            <w:tcW w:w="585" w:type="dxa"/>
            <w:shd w:val="clear" w:color="auto" w:fill="FFFFFF" w:themeFill="background1"/>
            <w:vAlign w:val="center"/>
          </w:tcPr>
          <w:p w14:paraId="71A4555E" w14:textId="77777777" w:rsidR="00C757A6" w:rsidRPr="00AA08EC" w:rsidRDefault="00C757A6" w:rsidP="00AA08EC">
            <w:pPr>
              <w:pStyle w:val="aa"/>
              <w:jc w:val="center"/>
              <w:rPr>
                <w:rFonts w:ascii="Times New Roman" w:hAnsi="Times New Roman"/>
                <w:color w:val="000000" w:themeColor="text1"/>
                <w:sz w:val="20"/>
                <w:szCs w:val="20"/>
              </w:rPr>
            </w:pPr>
          </w:p>
        </w:tc>
        <w:tc>
          <w:tcPr>
            <w:tcW w:w="2079" w:type="dxa"/>
            <w:tcBorders>
              <w:right w:val="single" w:sz="4" w:space="0" w:color="auto"/>
            </w:tcBorders>
            <w:shd w:val="clear" w:color="auto" w:fill="FFFFFF" w:themeFill="background1"/>
            <w:vAlign w:val="center"/>
          </w:tcPr>
          <w:p w14:paraId="486BF3D4" w14:textId="77777777" w:rsidR="00C757A6" w:rsidRPr="00AA08EC" w:rsidRDefault="00C757A6" w:rsidP="00AA08EC">
            <w:pPr>
              <w:pStyle w:val="aa"/>
              <w:jc w:val="center"/>
              <w:rPr>
                <w:rFonts w:ascii="Times New Roman" w:hAnsi="Times New Roman"/>
                <w:color w:val="000000" w:themeColor="text1"/>
                <w:sz w:val="20"/>
                <w:szCs w:val="20"/>
              </w:rPr>
            </w:pPr>
          </w:p>
        </w:tc>
        <w:tc>
          <w:tcPr>
            <w:tcW w:w="2205" w:type="dxa"/>
            <w:tcBorders>
              <w:left w:val="single" w:sz="4" w:space="0" w:color="auto"/>
            </w:tcBorders>
            <w:shd w:val="clear" w:color="auto" w:fill="FFFFFF" w:themeFill="background1"/>
            <w:vAlign w:val="center"/>
          </w:tcPr>
          <w:p w14:paraId="7075EF71" w14:textId="77777777" w:rsidR="00C757A6" w:rsidRPr="00AA08EC" w:rsidRDefault="00C757A6" w:rsidP="00AA08EC">
            <w:pPr>
              <w:pStyle w:val="aa"/>
              <w:jc w:val="center"/>
              <w:rPr>
                <w:rFonts w:ascii="Times New Roman" w:hAnsi="Times New Roman"/>
                <w:color w:val="000000" w:themeColor="text1"/>
                <w:sz w:val="20"/>
                <w:szCs w:val="20"/>
              </w:rPr>
            </w:pPr>
          </w:p>
        </w:tc>
        <w:tc>
          <w:tcPr>
            <w:tcW w:w="1507" w:type="dxa"/>
            <w:tcBorders>
              <w:left w:val="single" w:sz="4" w:space="0" w:color="auto"/>
            </w:tcBorders>
            <w:shd w:val="clear" w:color="auto" w:fill="FFFFFF" w:themeFill="background1"/>
            <w:vAlign w:val="center"/>
          </w:tcPr>
          <w:p w14:paraId="776FC3AC" w14:textId="77777777" w:rsidR="00C757A6" w:rsidRPr="00AA08EC" w:rsidRDefault="00C757A6" w:rsidP="00AA08EC">
            <w:pPr>
              <w:pStyle w:val="aa"/>
              <w:jc w:val="center"/>
              <w:rPr>
                <w:rFonts w:ascii="Times New Roman" w:hAnsi="Times New Roman"/>
                <w:color w:val="000000" w:themeColor="text1"/>
                <w:sz w:val="20"/>
                <w:szCs w:val="20"/>
              </w:rPr>
            </w:pPr>
          </w:p>
        </w:tc>
      </w:tr>
      <w:tr w:rsidR="00AA1923" w:rsidRPr="00E90952" w14:paraId="06F30F6C" w14:textId="77777777" w:rsidTr="00AA08EC">
        <w:trPr>
          <w:jc w:val="center"/>
        </w:trPr>
        <w:tc>
          <w:tcPr>
            <w:tcW w:w="2809" w:type="dxa"/>
          </w:tcPr>
          <w:p w14:paraId="01BCAAA7" w14:textId="77777777" w:rsidR="00AA1923" w:rsidRPr="00FD485E" w:rsidRDefault="00AA1923" w:rsidP="002004E4">
            <w:pPr>
              <w:pStyle w:val="ac"/>
              <w:tabs>
                <w:tab w:val="left" w:pos="0"/>
              </w:tabs>
              <w:spacing w:line="264" w:lineRule="auto"/>
              <w:ind w:left="0"/>
              <w:jc w:val="both"/>
              <w:rPr>
                <w:sz w:val="20"/>
                <w:szCs w:val="20"/>
              </w:rPr>
            </w:pPr>
            <w:r w:rsidRPr="00FD485E">
              <w:rPr>
                <w:sz w:val="20"/>
                <w:szCs w:val="20"/>
              </w:rPr>
              <w:t>Органы управления культуры</w:t>
            </w:r>
          </w:p>
        </w:tc>
        <w:tc>
          <w:tcPr>
            <w:tcW w:w="585" w:type="dxa"/>
            <w:shd w:val="clear" w:color="auto" w:fill="FFFFFF" w:themeFill="background1"/>
            <w:vAlign w:val="center"/>
          </w:tcPr>
          <w:p w14:paraId="3DEB7660" w14:textId="568A4349" w:rsidR="00AA1923"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2377" w:type="dxa"/>
            <w:tcBorders>
              <w:right w:val="single" w:sz="4" w:space="0" w:color="auto"/>
            </w:tcBorders>
            <w:shd w:val="clear" w:color="auto" w:fill="FFFFFF" w:themeFill="background1"/>
            <w:vAlign w:val="center"/>
          </w:tcPr>
          <w:p w14:paraId="0D291314" w14:textId="11441AC5" w:rsidR="00AA1923"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1340" w:type="dxa"/>
            <w:tcBorders>
              <w:left w:val="single" w:sz="4" w:space="0" w:color="auto"/>
            </w:tcBorders>
            <w:shd w:val="clear" w:color="auto" w:fill="FFFFFF" w:themeFill="background1"/>
            <w:vAlign w:val="center"/>
          </w:tcPr>
          <w:p w14:paraId="7BCD9458" w14:textId="7CC3A379" w:rsidR="00AA1923"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1255" w:type="dxa"/>
            <w:shd w:val="clear" w:color="auto" w:fill="FFFFFF" w:themeFill="background1"/>
            <w:vAlign w:val="center"/>
          </w:tcPr>
          <w:p w14:paraId="18C0E902" w14:textId="786343BA" w:rsidR="00AA1923"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585" w:type="dxa"/>
            <w:shd w:val="clear" w:color="auto" w:fill="FFFFFF" w:themeFill="background1"/>
            <w:vAlign w:val="center"/>
          </w:tcPr>
          <w:p w14:paraId="3BB7C114" w14:textId="132A30A2" w:rsidR="00AA1923"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2079" w:type="dxa"/>
            <w:tcBorders>
              <w:right w:val="single" w:sz="4" w:space="0" w:color="auto"/>
            </w:tcBorders>
            <w:shd w:val="clear" w:color="auto" w:fill="FFFFFF" w:themeFill="background1"/>
            <w:vAlign w:val="center"/>
          </w:tcPr>
          <w:p w14:paraId="1376DD75" w14:textId="54986648" w:rsidR="00AA1923"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2205" w:type="dxa"/>
            <w:tcBorders>
              <w:left w:val="single" w:sz="4" w:space="0" w:color="auto"/>
            </w:tcBorders>
            <w:shd w:val="clear" w:color="auto" w:fill="FFFFFF" w:themeFill="background1"/>
            <w:vAlign w:val="center"/>
          </w:tcPr>
          <w:p w14:paraId="521A8607" w14:textId="7598B12B" w:rsidR="00AA1923"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1507" w:type="dxa"/>
            <w:tcBorders>
              <w:left w:val="single" w:sz="4" w:space="0" w:color="auto"/>
            </w:tcBorders>
            <w:shd w:val="clear" w:color="auto" w:fill="FFFFFF" w:themeFill="background1"/>
            <w:vAlign w:val="center"/>
          </w:tcPr>
          <w:p w14:paraId="5E94A10B" w14:textId="7DD1B6BA" w:rsidR="00AA1923"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r>
      <w:tr w:rsidR="00C86EDE" w:rsidRPr="00E90952" w14:paraId="37809D0A" w14:textId="77777777" w:rsidTr="00AA08EC">
        <w:trPr>
          <w:jc w:val="center"/>
        </w:trPr>
        <w:tc>
          <w:tcPr>
            <w:tcW w:w="2809" w:type="dxa"/>
          </w:tcPr>
          <w:p w14:paraId="35A34F58" w14:textId="77777777" w:rsidR="00C757A6" w:rsidRPr="00F10E12" w:rsidRDefault="00C757A6" w:rsidP="002004E4">
            <w:pPr>
              <w:pStyle w:val="ac"/>
              <w:tabs>
                <w:tab w:val="left" w:pos="0"/>
              </w:tabs>
              <w:spacing w:line="264" w:lineRule="auto"/>
              <w:ind w:left="0"/>
              <w:jc w:val="both"/>
              <w:rPr>
                <w:sz w:val="20"/>
                <w:szCs w:val="20"/>
              </w:rPr>
            </w:pPr>
            <w:r w:rsidRPr="00F10E12">
              <w:rPr>
                <w:sz w:val="20"/>
                <w:szCs w:val="20"/>
              </w:rPr>
              <w:t>Итого</w:t>
            </w:r>
          </w:p>
        </w:tc>
        <w:tc>
          <w:tcPr>
            <w:tcW w:w="585" w:type="dxa"/>
            <w:shd w:val="clear" w:color="auto" w:fill="FFFFFF" w:themeFill="background1"/>
            <w:vAlign w:val="center"/>
          </w:tcPr>
          <w:p w14:paraId="5527A3C8" w14:textId="72205B4B" w:rsidR="00C757A6" w:rsidRPr="00AA08EC" w:rsidRDefault="00C336F9" w:rsidP="00AA08EC">
            <w:pPr>
              <w:pStyle w:val="aa"/>
              <w:jc w:val="center"/>
              <w:rPr>
                <w:rFonts w:ascii="Times New Roman" w:hAnsi="Times New Roman"/>
                <w:b/>
                <w:bCs/>
                <w:sz w:val="20"/>
                <w:szCs w:val="20"/>
              </w:rPr>
            </w:pPr>
            <w:r w:rsidRPr="00AA08EC">
              <w:rPr>
                <w:rFonts w:ascii="Times New Roman" w:hAnsi="Times New Roman"/>
                <w:b/>
                <w:bCs/>
                <w:sz w:val="20"/>
                <w:szCs w:val="20"/>
              </w:rPr>
              <w:t>10</w:t>
            </w:r>
          </w:p>
        </w:tc>
        <w:tc>
          <w:tcPr>
            <w:tcW w:w="2377" w:type="dxa"/>
            <w:tcBorders>
              <w:right w:val="single" w:sz="4" w:space="0" w:color="auto"/>
            </w:tcBorders>
            <w:shd w:val="clear" w:color="auto" w:fill="FFFFFF" w:themeFill="background1"/>
            <w:vAlign w:val="center"/>
          </w:tcPr>
          <w:p w14:paraId="6CC30E10" w14:textId="7FF27C49" w:rsidR="00C757A6" w:rsidRPr="00AA08EC" w:rsidRDefault="005816D8" w:rsidP="00AA08EC">
            <w:pPr>
              <w:pStyle w:val="aa"/>
              <w:jc w:val="center"/>
              <w:rPr>
                <w:rFonts w:ascii="Times New Roman" w:hAnsi="Times New Roman"/>
                <w:b/>
                <w:bCs/>
                <w:sz w:val="20"/>
                <w:szCs w:val="20"/>
              </w:rPr>
            </w:pPr>
            <w:r w:rsidRPr="00AA08EC">
              <w:rPr>
                <w:rFonts w:ascii="Times New Roman" w:hAnsi="Times New Roman"/>
                <w:b/>
                <w:bCs/>
                <w:sz w:val="20"/>
                <w:szCs w:val="20"/>
              </w:rPr>
              <w:t>1</w:t>
            </w:r>
          </w:p>
        </w:tc>
        <w:tc>
          <w:tcPr>
            <w:tcW w:w="1340" w:type="dxa"/>
            <w:tcBorders>
              <w:left w:val="single" w:sz="4" w:space="0" w:color="auto"/>
            </w:tcBorders>
            <w:shd w:val="clear" w:color="auto" w:fill="FFFFFF" w:themeFill="background1"/>
            <w:vAlign w:val="center"/>
          </w:tcPr>
          <w:p w14:paraId="11FF76EC" w14:textId="1496ED97" w:rsidR="00C757A6" w:rsidRPr="00AA08EC" w:rsidRDefault="005816D8" w:rsidP="00AA08EC">
            <w:pPr>
              <w:pStyle w:val="aa"/>
              <w:jc w:val="center"/>
              <w:rPr>
                <w:rFonts w:ascii="Times New Roman" w:hAnsi="Times New Roman"/>
                <w:b/>
                <w:bCs/>
                <w:sz w:val="20"/>
                <w:szCs w:val="20"/>
              </w:rPr>
            </w:pPr>
            <w:r w:rsidRPr="00AA08EC">
              <w:rPr>
                <w:rFonts w:ascii="Times New Roman" w:hAnsi="Times New Roman"/>
                <w:b/>
                <w:bCs/>
                <w:sz w:val="20"/>
                <w:szCs w:val="20"/>
              </w:rPr>
              <w:t>8</w:t>
            </w:r>
          </w:p>
        </w:tc>
        <w:tc>
          <w:tcPr>
            <w:tcW w:w="1255" w:type="dxa"/>
            <w:shd w:val="clear" w:color="auto" w:fill="FFFFFF" w:themeFill="background1"/>
            <w:vAlign w:val="center"/>
          </w:tcPr>
          <w:p w14:paraId="1081FFFF" w14:textId="7D257113" w:rsidR="00C757A6" w:rsidRPr="00AA08EC" w:rsidRDefault="005816D8"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585" w:type="dxa"/>
            <w:shd w:val="clear" w:color="auto" w:fill="FFFFFF" w:themeFill="background1"/>
            <w:vAlign w:val="center"/>
          </w:tcPr>
          <w:p w14:paraId="66469F51" w14:textId="206FE116" w:rsidR="00C757A6" w:rsidRPr="00AA08EC" w:rsidRDefault="005816D8"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2079" w:type="dxa"/>
            <w:tcBorders>
              <w:right w:val="single" w:sz="4" w:space="0" w:color="auto"/>
            </w:tcBorders>
            <w:shd w:val="clear" w:color="auto" w:fill="FFFFFF" w:themeFill="background1"/>
            <w:vAlign w:val="center"/>
          </w:tcPr>
          <w:p w14:paraId="3E5AE3C8" w14:textId="7F1AD424" w:rsidR="00C757A6" w:rsidRPr="00AA08EC" w:rsidRDefault="005816D8"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2205" w:type="dxa"/>
            <w:tcBorders>
              <w:left w:val="single" w:sz="4" w:space="0" w:color="auto"/>
            </w:tcBorders>
            <w:shd w:val="clear" w:color="auto" w:fill="FFFFFF" w:themeFill="background1"/>
            <w:vAlign w:val="center"/>
          </w:tcPr>
          <w:p w14:paraId="3FE14513" w14:textId="43497066" w:rsidR="00C757A6" w:rsidRPr="00AA08EC" w:rsidRDefault="005816D8"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c>
          <w:tcPr>
            <w:tcW w:w="1507" w:type="dxa"/>
            <w:tcBorders>
              <w:left w:val="single" w:sz="4" w:space="0" w:color="auto"/>
            </w:tcBorders>
            <w:shd w:val="clear" w:color="auto" w:fill="FFFFFF" w:themeFill="background1"/>
            <w:vAlign w:val="center"/>
          </w:tcPr>
          <w:p w14:paraId="4023C670" w14:textId="7369D4B0" w:rsidR="00C757A6" w:rsidRPr="00AA08EC" w:rsidRDefault="005816D8" w:rsidP="00AA08EC">
            <w:pPr>
              <w:pStyle w:val="aa"/>
              <w:jc w:val="center"/>
              <w:rPr>
                <w:rFonts w:ascii="Times New Roman" w:hAnsi="Times New Roman"/>
                <w:b/>
                <w:bCs/>
                <w:sz w:val="20"/>
                <w:szCs w:val="20"/>
              </w:rPr>
            </w:pPr>
            <w:r w:rsidRPr="00AA08EC">
              <w:rPr>
                <w:rFonts w:ascii="Times New Roman" w:hAnsi="Times New Roman"/>
                <w:b/>
                <w:bCs/>
                <w:sz w:val="20"/>
                <w:szCs w:val="20"/>
              </w:rPr>
              <w:t>0</w:t>
            </w:r>
          </w:p>
        </w:tc>
      </w:tr>
    </w:tbl>
    <w:p w14:paraId="5C15671E" w14:textId="77777777" w:rsidR="006B30FE" w:rsidRDefault="006B30FE" w:rsidP="006B30FE">
      <w:pPr>
        <w:pStyle w:val="ac"/>
        <w:tabs>
          <w:tab w:val="left" w:pos="0"/>
        </w:tabs>
        <w:ind w:left="0" w:firstLine="357"/>
        <w:jc w:val="both"/>
        <w:outlineLvl w:val="0"/>
        <w:rPr>
          <w:sz w:val="20"/>
          <w:szCs w:val="20"/>
        </w:rPr>
      </w:pPr>
    </w:p>
    <w:p w14:paraId="3C21C59C" w14:textId="77777777" w:rsidR="00172F3A" w:rsidRDefault="00172F3A" w:rsidP="006B30FE">
      <w:pPr>
        <w:pStyle w:val="ac"/>
        <w:tabs>
          <w:tab w:val="left" w:pos="0"/>
        </w:tabs>
        <w:ind w:left="0" w:firstLine="357"/>
        <w:jc w:val="both"/>
        <w:outlineLvl w:val="0"/>
        <w:rPr>
          <w:sz w:val="20"/>
          <w:szCs w:val="20"/>
        </w:rPr>
      </w:pPr>
    </w:p>
    <w:p w14:paraId="76A6D819" w14:textId="77777777" w:rsidR="006B30FE" w:rsidRDefault="005D21D4" w:rsidP="006B30FE">
      <w:pPr>
        <w:pStyle w:val="ac"/>
        <w:tabs>
          <w:tab w:val="left" w:pos="0"/>
        </w:tabs>
        <w:spacing w:before="120" w:after="120"/>
        <w:ind w:left="0" w:firstLine="357"/>
        <w:jc w:val="both"/>
        <w:outlineLvl w:val="0"/>
      </w:pPr>
      <w:r>
        <w:t>18</w:t>
      </w:r>
      <w:r w:rsidR="001D6154">
        <w:t>.6</w:t>
      </w:r>
      <w:r w:rsidR="006B30FE" w:rsidRPr="00F10E12">
        <w:t xml:space="preserve">. Курсы повышения квалификации </w:t>
      </w:r>
    </w:p>
    <w:p w14:paraId="79BD1C88" w14:textId="77777777" w:rsidR="00F10E12" w:rsidRPr="005210B1" w:rsidRDefault="00F10E12" w:rsidP="006B30FE">
      <w:pPr>
        <w:pStyle w:val="ac"/>
        <w:tabs>
          <w:tab w:val="left" w:pos="0"/>
        </w:tabs>
        <w:spacing w:before="120" w:after="120"/>
        <w:ind w:left="0" w:firstLine="357"/>
        <w:jc w:val="both"/>
        <w:outlineLvl w:val="0"/>
        <w:rPr>
          <w:sz w:val="12"/>
          <w:szCs w:val="12"/>
        </w:rPr>
      </w:pPr>
    </w:p>
    <w:tbl>
      <w:tblPr>
        <w:tblStyle w:val="af6"/>
        <w:tblW w:w="14742" w:type="dxa"/>
        <w:jc w:val="center"/>
        <w:tblLook w:val="04A0" w:firstRow="1" w:lastRow="0" w:firstColumn="1" w:lastColumn="0" w:noHBand="0" w:noVBand="1"/>
      </w:tblPr>
      <w:tblGrid>
        <w:gridCol w:w="2946"/>
        <w:gridCol w:w="3857"/>
        <w:gridCol w:w="3969"/>
        <w:gridCol w:w="3970"/>
      </w:tblGrid>
      <w:tr w:rsidR="00F10E12" w:rsidRPr="00E90952" w14:paraId="3CB27C65" w14:textId="77777777" w:rsidTr="005D3E20">
        <w:trPr>
          <w:jc w:val="center"/>
        </w:trPr>
        <w:tc>
          <w:tcPr>
            <w:tcW w:w="2946" w:type="dxa"/>
          </w:tcPr>
          <w:p w14:paraId="66FC8B82" w14:textId="77777777" w:rsidR="00F10E12" w:rsidRPr="00F10E12" w:rsidRDefault="00F10E12" w:rsidP="00A62393">
            <w:pPr>
              <w:pStyle w:val="ac"/>
              <w:tabs>
                <w:tab w:val="left" w:pos="0"/>
              </w:tabs>
              <w:ind w:left="0"/>
              <w:jc w:val="center"/>
              <w:outlineLvl w:val="0"/>
              <w:rPr>
                <w:color w:val="000000" w:themeColor="text1"/>
                <w:sz w:val="20"/>
                <w:szCs w:val="20"/>
              </w:rPr>
            </w:pPr>
          </w:p>
        </w:tc>
        <w:tc>
          <w:tcPr>
            <w:tcW w:w="3857" w:type="dxa"/>
            <w:vAlign w:val="center"/>
          </w:tcPr>
          <w:p w14:paraId="0180EF0B" w14:textId="77777777" w:rsidR="00F10E12" w:rsidRPr="00F10E12" w:rsidRDefault="00F0528D" w:rsidP="00A62393">
            <w:pPr>
              <w:pStyle w:val="ac"/>
              <w:tabs>
                <w:tab w:val="left" w:pos="-107"/>
              </w:tabs>
              <w:ind w:left="0"/>
              <w:jc w:val="center"/>
              <w:outlineLvl w:val="0"/>
              <w:rPr>
                <w:color w:val="000000" w:themeColor="text1"/>
                <w:sz w:val="20"/>
                <w:szCs w:val="20"/>
              </w:rPr>
            </w:pPr>
            <w:r>
              <w:rPr>
                <w:color w:val="000000" w:themeColor="text1"/>
                <w:sz w:val="20"/>
                <w:szCs w:val="20"/>
              </w:rPr>
              <w:t>Количество</w:t>
            </w:r>
            <w:r w:rsidR="00F10E12" w:rsidRPr="00F10E12">
              <w:rPr>
                <w:color w:val="000000" w:themeColor="text1"/>
                <w:sz w:val="20"/>
                <w:szCs w:val="20"/>
              </w:rPr>
              <w:t xml:space="preserve"> прошедших КПК (чел.)</w:t>
            </w:r>
          </w:p>
        </w:tc>
        <w:tc>
          <w:tcPr>
            <w:tcW w:w="3969" w:type="dxa"/>
          </w:tcPr>
          <w:p w14:paraId="4A5F334A" w14:textId="77777777" w:rsidR="00F10E12" w:rsidRPr="00F10E12" w:rsidRDefault="00F10E12" w:rsidP="00A62393">
            <w:pPr>
              <w:pStyle w:val="ac"/>
              <w:tabs>
                <w:tab w:val="left" w:pos="0"/>
              </w:tabs>
              <w:ind w:left="0"/>
              <w:jc w:val="center"/>
              <w:outlineLvl w:val="0"/>
              <w:rPr>
                <w:color w:val="000000" w:themeColor="text1"/>
                <w:sz w:val="20"/>
                <w:szCs w:val="20"/>
              </w:rPr>
            </w:pPr>
            <w:r w:rsidRPr="00F10E12">
              <w:rPr>
                <w:color w:val="000000" w:themeColor="text1"/>
                <w:sz w:val="20"/>
                <w:szCs w:val="20"/>
              </w:rPr>
              <w:t>Количество прошедших</w:t>
            </w:r>
            <w:r w:rsidR="00F0528D">
              <w:rPr>
                <w:color w:val="000000" w:themeColor="text1"/>
                <w:sz w:val="20"/>
                <w:szCs w:val="20"/>
              </w:rPr>
              <w:t xml:space="preserve"> профессиональную</w:t>
            </w:r>
            <w:r w:rsidRPr="00F10E12">
              <w:rPr>
                <w:color w:val="000000" w:themeColor="text1"/>
                <w:sz w:val="20"/>
                <w:szCs w:val="20"/>
              </w:rPr>
              <w:t xml:space="preserve"> переподготовку</w:t>
            </w:r>
            <w:r w:rsidR="00FB35EF">
              <w:rPr>
                <w:color w:val="000000" w:themeColor="text1"/>
                <w:sz w:val="20"/>
                <w:szCs w:val="20"/>
              </w:rPr>
              <w:t xml:space="preserve"> (чел.)</w:t>
            </w:r>
          </w:p>
        </w:tc>
        <w:tc>
          <w:tcPr>
            <w:tcW w:w="3970" w:type="dxa"/>
            <w:vAlign w:val="center"/>
          </w:tcPr>
          <w:p w14:paraId="413F83DD" w14:textId="77777777" w:rsidR="00F10E12" w:rsidRPr="00F10E12" w:rsidRDefault="00F10E12" w:rsidP="00F10E12">
            <w:pPr>
              <w:pStyle w:val="ac"/>
              <w:tabs>
                <w:tab w:val="left" w:pos="0"/>
              </w:tabs>
              <w:ind w:left="0"/>
              <w:jc w:val="center"/>
              <w:outlineLvl w:val="0"/>
              <w:rPr>
                <w:color w:val="000000" w:themeColor="text1"/>
                <w:sz w:val="20"/>
                <w:szCs w:val="20"/>
              </w:rPr>
            </w:pPr>
            <w:r w:rsidRPr="00F10E12">
              <w:rPr>
                <w:color w:val="000000" w:themeColor="text1"/>
                <w:sz w:val="20"/>
                <w:szCs w:val="20"/>
              </w:rPr>
              <w:t>Кол-во работников, нуждающихся в повышении квалификации в 20</w:t>
            </w:r>
            <w:r w:rsidR="0075586D">
              <w:rPr>
                <w:color w:val="000000" w:themeColor="text1"/>
                <w:sz w:val="20"/>
                <w:szCs w:val="20"/>
              </w:rPr>
              <w:t>22</w:t>
            </w:r>
            <w:r w:rsidRPr="00F10E12">
              <w:rPr>
                <w:color w:val="000000" w:themeColor="text1"/>
                <w:sz w:val="20"/>
                <w:szCs w:val="20"/>
              </w:rPr>
              <w:t xml:space="preserve"> г. (чел</w:t>
            </w:r>
            <w:r w:rsidR="005F4A98">
              <w:rPr>
                <w:color w:val="000000" w:themeColor="text1"/>
                <w:sz w:val="20"/>
                <w:szCs w:val="20"/>
              </w:rPr>
              <w:t>.</w:t>
            </w:r>
            <w:r w:rsidRPr="00F10E12">
              <w:rPr>
                <w:color w:val="000000" w:themeColor="text1"/>
                <w:sz w:val="20"/>
                <w:szCs w:val="20"/>
              </w:rPr>
              <w:t>)</w:t>
            </w:r>
          </w:p>
        </w:tc>
      </w:tr>
      <w:tr w:rsidR="00540BEF" w:rsidRPr="00E90952" w14:paraId="63A89F05" w14:textId="77777777" w:rsidTr="005D3E20">
        <w:trPr>
          <w:jc w:val="center"/>
        </w:trPr>
        <w:tc>
          <w:tcPr>
            <w:tcW w:w="2946" w:type="dxa"/>
            <w:shd w:val="clear" w:color="auto" w:fill="auto"/>
          </w:tcPr>
          <w:p w14:paraId="265AF0A1" w14:textId="77777777" w:rsidR="00540BEF" w:rsidRPr="009E55FA" w:rsidRDefault="00540BEF" w:rsidP="004D1E53">
            <w:pPr>
              <w:pStyle w:val="ac"/>
              <w:tabs>
                <w:tab w:val="left" w:pos="0"/>
              </w:tabs>
              <w:spacing w:line="264" w:lineRule="auto"/>
              <w:ind w:left="0"/>
              <w:jc w:val="both"/>
              <w:rPr>
                <w:sz w:val="20"/>
                <w:szCs w:val="20"/>
              </w:rPr>
            </w:pPr>
            <w:r w:rsidRPr="009E55FA">
              <w:rPr>
                <w:sz w:val="20"/>
                <w:szCs w:val="20"/>
              </w:rPr>
              <w:t>КДУ (без библиотек)</w:t>
            </w:r>
          </w:p>
        </w:tc>
        <w:tc>
          <w:tcPr>
            <w:tcW w:w="3857" w:type="dxa"/>
          </w:tcPr>
          <w:p w14:paraId="09CE2456" w14:textId="30763ECE" w:rsidR="00540BEF" w:rsidRPr="009E55FA" w:rsidRDefault="00D85535" w:rsidP="001D2F5D">
            <w:pPr>
              <w:pStyle w:val="ac"/>
              <w:tabs>
                <w:tab w:val="left" w:pos="0"/>
              </w:tabs>
              <w:ind w:left="0"/>
              <w:jc w:val="center"/>
              <w:outlineLvl w:val="0"/>
              <w:rPr>
                <w:sz w:val="20"/>
                <w:szCs w:val="20"/>
              </w:rPr>
            </w:pPr>
            <w:r w:rsidRPr="009E55FA">
              <w:rPr>
                <w:sz w:val="20"/>
                <w:szCs w:val="20"/>
              </w:rPr>
              <w:t>7</w:t>
            </w:r>
          </w:p>
        </w:tc>
        <w:tc>
          <w:tcPr>
            <w:tcW w:w="3969" w:type="dxa"/>
          </w:tcPr>
          <w:p w14:paraId="4454B489" w14:textId="00C748E8" w:rsidR="00540BEF" w:rsidRPr="009E55FA" w:rsidRDefault="001D2F5D" w:rsidP="001D2F5D">
            <w:pPr>
              <w:pStyle w:val="ac"/>
              <w:tabs>
                <w:tab w:val="left" w:pos="0"/>
              </w:tabs>
              <w:ind w:left="0"/>
              <w:jc w:val="center"/>
              <w:outlineLvl w:val="0"/>
              <w:rPr>
                <w:sz w:val="20"/>
                <w:szCs w:val="20"/>
              </w:rPr>
            </w:pPr>
            <w:r w:rsidRPr="009E55FA">
              <w:rPr>
                <w:sz w:val="20"/>
                <w:szCs w:val="20"/>
              </w:rPr>
              <w:t>1</w:t>
            </w:r>
          </w:p>
        </w:tc>
        <w:tc>
          <w:tcPr>
            <w:tcW w:w="3970" w:type="dxa"/>
          </w:tcPr>
          <w:p w14:paraId="009EB594" w14:textId="1FE19E10" w:rsidR="00540BEF" w:rsidRPr="009E55FA" w:rsidRDefault="00D85535" w:rsidP="001D2F5D">
            <w:pPr>
              <w:pStyle w:val="ac"/>
              <w:tabs>
                <w:tab w:val="left" w:pos="0"/>
              </w:tabs>
              <w:ind w:left="0"/>
              <w:jc w:val="center"/>
              <w:outlineLvl w:val="0"/>
              <w:rPr>
                <w:sz w:val="20"/>
                <w:szCs w:val="20"/>
              </w:rPr>
            </w:pPr>
            <w:r w:rsidRPr="009E55FA">
              <w:rPr>
                <w:sz w:val="20"/>
                <w:szCs w:val="20"/>
              </w:rPr>
              <w:t>7</w:t>
            </w:r>
          </w:p>
        </w:tc>
      </w:tr>
      <w:tr w:rsidR="005D3E20" w:rsidRPr="00E90952" w14:paraId="4B326273" w14:textId="77777777" w:rsidTr="005D3E20">
        <w:trPr>
          <w:jc w:val="center"/>
        </w:trPr>
        <w:tc>
          <w:tcPr>
            <w:tcW w:w="2946" w:type="dxa"/>
            <w:shd w:val="clear" w:color="auto" w:fill="auto"/>
          </w:tcPr>
          <w:p w14:paraId="56E95BC2" w14:textId="77777777" w:rsidR="005D3E20" w:rsidRPr="009E55FA" w:rsidRDefault="005D3E20" w:rsidP="005D3E20">
            <w:pPr>
              <w:pStyle w:val="ac"/>
              <w:tabs>
                <w:tab w:val="left" w:pos="0"/>
              </w:tabs>
              <w:spacing w:line="264" w:lineRule="auto"/>
              <w:ind w:left="0"/>
              <w:jc w:val="both"/>
              <w:rPr>
                <w:sz w:val="20"/>
                <w:szCs w:val="20"/>
              </w:rPr>
            </w:pPr>
            <w:r w:rsidRPr="009E55FA">
              <w:rPr>
                <w:sz w:val="20"/>
                <w:szCs w:val="20"/>
              </w:rPr>
              <w:t>Библиотеки</w:t>
            </w:r>
          </w:p>
        </w:tc>
        <w:tc>
          <w:tcPr>
            <w:tcW w:w="3857" w:type="dxa"/>
          </w:tcPr>
          <w:p w14:paraId="5171F7B8" w14:textId="554DA735" w:rsidR="005D3E20" w:rsidRPr="009E55FA" w:rsidRDefault="005D3E20" w:rsidP="005D3E20">
            <w:pPr>
              <w:pStyle w:val="ac"/>
              <w:tabs>
                <w:tab w:val="left" w:pos="0"/>
              </w:tabs>
              <w:ind w:left="0"/>
              <w:jc w:val="center"/>
              <w:outlineLvl w:val="0"/>
              <w:rPr>
                <w:sz w:val="20"/>
                <w:szCs w:val="20"/>
              </w:rPr>
            </w:pPr>
            <w:r w:rsidRPr="009E55FA">
              <w:rPr>
                <w:sz w:val="20"/>
                <w:szCs w:val="20"/>
              </w:rPr>
              <w:t>15</w:t>
            </w:r>
          </w:p>
        </w:tc>
        <w:tc>
          <w:tcPr>
            <w:tcW w:w="3969" w:type="dxa"/>
          </w:tcPr>
          <w:p w14:paraId="1C392A4F" w14:textId="4FB760FF" w:rsidR="005D3E20" w:rsidRPr="009E55FA" w:rsidRDefault="00125F29" w:rsidP="005D3E20">
            <w:pPr>
              <w:pStyle w:val="ac"/>
              <w:tabs>
                <w:tab w:val="left" w:pos="0"/>
              </w:tabs>
              <w:ind w:left="0"/>
              <w:jc w:val="center"/>
              <w:outlineLvl w:val="0"/>
              <w:rPr>
                <w:sz w:val="20"/>
                <w:szCs w:val="20"/>
              </w:rPr>
            </w:pPr>
            <w:r w:rsidRPr="009E55FA">
              <w:rPr>
                <w:sz w:val="20"/>
                <w:szCs w:val="20"/>
              </w:rPr>
              <w:t>0</w:t>
            </w:r>
          </w:p>
        </w:tc>
        <w:tc>
          <w:tcPr>
            <w:tcW w:w="3970" w:type="dxa"/>
          </w:tcPr>
          <w:p w14:paraId="5818D1B8" w14:textId="6F95E1CB" w:rsidR="005D3E20" w:rsidRPr="009E55FA" w:rsidRDefault="005D3E20" w:rsidP="005D3E20">
            <w:pPr>
              <w:pStyle w:val="ac"/>
              <w:tabs>
                <w:tab w:val="left" w:pos="0"/>
              </w:tabs>
              <w:ind w:left="0"/>
              <w:jc w:val="center"/>
              <w:outlineLvl w:val="0"/>
              <w:rPr>
                <w:sz w:val="20"/>
                <w:szCs w:val="20"/>
              </w:rPr>
            </w:pPr>
            <w:r w:rsidRPr="009E55FA">
              <w:rPr>
                <w:sz w:val="20"/>
                <w:szCs w:val="20"/>
                <w:lang w:val="en-US"/>
              </w:rPr>
              <w:t>7</w:t>
            </w:r>
          </w:p>
        </w:tc>
      </w:tr>
      <w:tr w:rsidR="00540BEF" w:rsidRPr="00E90952" w14:paraId="6F841411" w14:textId="77777777" w:rsidTr="005D3E20">
        <w:trPr>
          <w:jc w:val="center"/>
        </w:trPr>
        <w:tc>
          <w:tcPr>
            <w:tcW w:w="2946" w:type="dxa"/>
            <w:shd w:val="clear" w:color="auto" w:fill="auto"/>
          </w:tcPr>
          <w:p w14:paraId="66F7B11D" w14:textId="77777777" w:rsidR="00540BEF" w:rsidRPr="009E55FA" w:rsidRDefault="00540BEF" w:rsidP="004D1E53">
            <w:pPr>
              <w:pStyle w:val="ac"/>
              <w:tabs>
                <w:tab w:val="left" w:pos="0"/>
              </w:tabs>
              <w:spacing w:line="264" w:lineRule="auto"/>
              <w:ind w:left="0"/>
              <w:jc w:val="both"/>
              <w:rPr>
                <w:sz w:val="20"/>
                <w:szCs w:val="20"/>
              </w:rPr>
            </w:pPr>
            <w:r w:rsidRPr="009E55FA">
              <w:rPr>
                <w:sz w:val="20"/>
                <w:szCs w:val="20"/>
              </w:rPr>
              <w:t>Библиотеки в составе КДУ</w:t>
            </w:r>
          </w:p>
        </w:tc>
        <w:tc>
          <w:tcPr>
            <w:tcW w:w="3857" w:type="dxa"/>
          </w:tcPr>
          <w:p w14:paraId="47528F7C" w14:textId="77777777" w:rsidR="00540BEF" w:rsidRPr="009E55FA" w:rsidRDefault="00540BEF" w:rsidP="00A62393">
            <w:pPr>
              <w:pStyle w:val="ac"/>
              <w:tabs>
                <w:tab w:val="left" w:pos="0"/>
              </w:tabs>
              <w:ind w:left="0"/>
              <w:jc w:val="both"/>
              <w:outlineLvl w:val="0"/>
              <w:rPr>
                <w:sz w:val="20"/>
                <w:szCs w:val="20"/>
              </w:rPr>
            </w:pPr>
          </w:p>
        </w:tc>
        <w:tc>
          <w:tcPr>
            <w:tcW w:w="3969" w:type="dxa"/>
          </w:tcPr>
          <w:p w14:paraId="45575BBE" w14:textId="77777777" w:rsidR="00540BEF" w:rsidRPr="009E55FA" w:rsidRDefault="00540BEF" w:rsidP="00A62393">
            <w:pPr>
              <w:pStyle w:val="ac"/>
              <w:tabs>
                <w:tab w:val="left" w:pos="0"/>
              </w:tabs>
              <w:ind w:left="0"/>
              <w:jc w:val="both"/>
              <w:outlineLvl w:val="0"/>
              <w:rPr>
                <w:sz w:val="20"/>
                <w:szCs w:val="20"/>
              </w:rPr>
            </w:pPr>
          </w:p>
        </w:tc>
        <w:tc>
          <w:tcPr>
            <w:tcW w:w="3970" w:type="dxa"/>
          </w:tcPr>
          <w:p w14:paraId="43675DBE" w14:textId="77777777" w:rsidR="00540BEF" w:rsidRPr="009E55FA" w:rsidRDefault="00540BEF" w:rsidP="00A62393">
            <w:pPr>
              <w:pStyle w:val="ac"/>
              <w:tabs>
                <w:tab w:val="left" w:pos="0"/>
              </w:tabs>
              <w:ind w:left="0"/>
              <w:jc w:val="both"/>
              <w:outlineLvl w:val="0"/>
              <w:rPr>
                <w:sz w:val="20"/>
                <w:szCs w:val="20"/>
              </w:rPr>
            </w:pPr>
          </w:p>
        </w:tc>
      </w:tr>
      <w:tr w:rsidR="00E61F19" w:rsidRPr="00E90952" w14:paraId="49637EBD" w14:textId="77777777" w:rsidTr="005D3E20">
        <w:trPr>
          <w:jc w:val="center"/>
        </w:trPr>
        <w:tc>
          <w:tcPr>
            <w:tcW w:w="2946" w:type="dxa"/>
          </w:tcPr>
          <w:p w14:paraId="3902CC68" w14:textId="77777777" w:rsidR="00E61F19" w:rsidRPr="009E55FA" w:rsidRDefault="00E61F19" w:rsidP="00E61F19">
            <w:pPr>
              <w:pStyle w:val="ac"/>
              <w:tabs>
                <w:tab w:val="left" w:pos="0"/>
              </w:tabs>
              <w:spacing w:line="264" w:lineRule="auto"/>
              <w:ind w:left="0"/>
              <w:jc w:val="both"/>
              <w:rPr>
                <w:sz w:val="20"/>
                <w:szCs w:val="20"/>
              </w:rPr>
            </w:pPr>
            <w:r w:rsidRPr="009E55FA">
              <w:rPr>
                <w:sz w:val="20"/>
                <w:szCs w:val="20"/>
              </w:rPr>
              <w:t>Музеи</w:t>
            </w:r>
          </w:p>
        </w:tc>
        <w:tc>
          <w:tcPr>
            <w:tcW w:w="3857" w:type="dxa"/>
          </w:tcPr>
          <w:p w14:paraId="3B6891EA" w14:textId="74E73C83" w:rsidR="00E61F19" w:rsidRPr="009E55FA" w:rsidRDefault="00E61F19" w:rsidP="00E61F19">
            <w:pPr>
              <w:pStyle w:val="ac"/>
              <w:tabs>
                <w:tab w:val="left" w:pos="0"/>
              </w:tabs>
              <w:ind w:left="0"/>
              <w:jc w:val="center"/>
              <w:outlineLvl w:val="0"/>
              <w:rPr>
                <w:sz w:val="20"/>
                <w:szCs w:val="20"/>
              </w:rPr>
            </w:pPr>
            <w:r w:rsidRPr="009E55FA">
              <w:rPr>
                <w:sz w:val="20"/>
                <w:szCs w:val="20"/>
              </w:rPr>
              <w:t>3</w:t>
            </w:r>
          </w:p>
        </w:tc>
        <w:tc>
          <w:tcPr>
            <w:tcW w:w="3969" w:type="dxa"/>
          </w:tcPr>
          <w:p w14:paraId="35B29992" w14:textId="6609635E" w:rsidR="00E61F19" w:rsidRPr="009E55FA" w:rsidRDefault="00E61F19" w:rsidP="00E61F19">
            <w:pPr>
              <w:pStyle w:val="ac"/>
              <w:tabs>
                <w:tab w:val="left" w:pos="0"/>
              </w:tabs>
              <w:ind w:left="0"/>
              <w:jc w:val="center"/>
              <w:outlineLvl w:val="0"/>
              <w:rPr>
                <w:sz w:val="20"/>
                <w:szCs w:val="20"/>
              </w:rPr>
            </w:pPr>
            <w:r w:rsidRPr="009E55FA">
              <w:rPr>
                <w:sz w:val="20"/>
                <w:szCs w:val="20"/>
              </w:rPr>
              <w:t>0</w:t>
            </w:r>
          </w:p>
        </w:tc>
        <w:tc>
          <w:tcPr>
            <w:tcW w:w="3970" w:type="dxa"/>
          </w:tcPr>
          <w:p w14:paraId="1FBA4E88" w14:textId="1135EC89" w:rsidR="00E61F19" w:rsidRPr="009E55FA" w:rsidRDefault="00E61F19" w:rsidP="00E61F19">
            <w:pPr>
              <w:pStyle w:val="ac"/>
              <w:tabs>
                <w:tab w:val="left" w:pos="0"/>
              </w:tabs>
              <w:ind w:left="0"/>
              <w:jc w:val="center"/>
              <w:outlineLvl w:val="0"/>
              <w:rPr>
                <w:sz w:val="20"/>
                <w:szCs w:val="20"/>
              </w:rPr>
            </w:pPr>
            <w:r w:rsidRPr="009E55FA">
              <w:rPr>
                <w:sz w:val="20"/>
                <w:szCs w:val="20"/>
              </w:rPr>
              <w:t>3</w:t>
            </w:r>
          </w:p>
        </w:tc>
      </w:tr>
      <w:tr w:rsidR="00F10E12" w:rsidRPr="00E90952" w14:paraId="4A5B2270" w14:textId="77777777" w:rsidTr="005D3E20">
        <w:trPr>
          <w:jc w:val="center"/>
        </w:trPr>
        <w:tc>
          <w:tcPr>
            <w:tcW w:w="2946" w:type="dxa"/>
          </w:tcPr>
          <w:p w14:paraId="0901EF81" w14:textId="77777777" w:rsidR="00F10E12" w:rsidRPr="009E55FA" w:rsidRDefault="00F10E12" w:rsidP="00A62393">
            <w:pPr>
              <w:pStyle w:val="ac"/>
              <w:tabs>
                <w:tab w:val="left" w:pos="0"/>
              </w:tabs>
              <w:spacing w:line="264" w:lineRule="auto"/>
              <w:ind w:left="0"/>
              <w:jc w:val="both"/>
              <w:rPr>
                <w:sz w:val="20"/>
                <w:szCs w:val="20"/>
              </w:rPr>
            </w:pPr>
            <w:r w:rsidRPr="009E55FA">
              <w:rPr>
                <w:sz w:val="20"/>
                <w:szCs w:val="20"/>
              </w:rPr>
              <w:t>ДШИ</w:t>
            </w:r>
          </w:p>
        </w:tc>
        <w:tc>
          <w:tcPr>
            <w:tcW w:w="3857" w:type="dxa"/>
          </w:tcPr>
          <w:p w14:paraId="2A4DEF59" w14:textId="503B4702" w:rsidR="00F10E12" w:rsidRPr="009E55FA" w:rsidRDefault="00D85535" w:rsidP="00D85535">
            <w:pPr>
              <w:pStyle w:val="ac"/>
              <w:tabs>
                <w:tab w:val="left" w:pos="0"/>
              </w:tabs>
              <w:ind w:left="0"/>
              <w:jc w:val="center"/>
              <w:outlineLvl w:val="0"/>
              <w:rPr>
                <w:sz w:val="20"/>
                <w:szCs w:val="20"/>
              </w:rPr>
            </w:pPr>
            <w:r w:rsidRPr="009E55FA">
              <w:rPr>
                <w:sz w:val="20"/>
                <w:szCs w:val="20"/>
              </w:rPr>
              <w:t>11</w:t>
            </w:r>
          </w:p>
        </w:tc>
        <w:tc>
          <w:tcPr>
            <w:tcW w:w="3969" w:type="dxa"/>
          </w:tcPr>
          <w:p w14:paraId="0AE3E7C0" w14:textId="78449AA9" w:rsidR="00F10E12" w:rsidRPr="009E55FA" w:rsidRDefault="001D2F5D" w:rsidP="001D2F5D">
            <w:pPr>
              <w:pStyle w:val="ac"/>
              <w:tabs>
                <w:tab w:val="left" w:pos="0"/>
              </w:tabs>
              <w:ind w:left="0"/>
              <w:jc w:val="center"/>
              <w:outlineLvl w:val="0"/>
              <w:rPr>
                <w:sz w:val="20"/>
                <w:szCs w:val="20"/>
              </w:rPr>
            </w:pPr>
            <w:r w:rsidRPr="009E55FA">
              <w:rPr>
                <w:sz w:val="20"/>
                <w:szCs w:val="20"/>
              </w:rPr>
              <w:t>0</w:t>
            </w:r>
          </w:p>
        </w:tc>
        <w:tc>
          <w:tcPr>
            <w:tcW w:w="3970" w:type="dxa"/>
          </w:tcPr>
          <w:p w14:paraId="643E6FFD" w14:textId="434BD1B5" w:rsidR="00F10E12" w:rsidRPr="009E55FA" w:rsidRDefault="009E55FA" w:rsidP="009E55FA">
            <w:pPr>
              <w:pStyle w:val="ac"/>
              <w:tabs>
                <w:tab w:val="left" w:pos="0"/>
              </w:tabs>
              <w:ind w:left="0"/>
              <w:jc w:val="center"/>
              <w:outlineLvl w:val="0"/>
              <w:rPr>
                <w:sz w:val="20"/>
                <w:szCs w:val="20"/>
              </w:rPr>
            </w:pPr>
            <w:r w:rsidRPr="009E55FA">
              <w:rPr>
                <w:sz w:val="20"/>
                <w:szCs w:val="20"/>
              </w:rPr>
              <w:t>7</w:t>
            </w:r>
          </w:p>
        </w:tc>
      </w:tr>
      <w:tr w:rsidR="009E55FA" w:rsidRPr="00E90952" w14:paraId="6D35CA28" w14:textId="77777777" w:rsidTr="005D3E20">
        <w:trPr>
          <w:jc w:val="center"/>
        </w:trPr>
        <w:tc>
          <w:tcPr>
            <w:tcW w:w="2946" w:type="dxa"/>
          </w:tcPr>
          <w:p w14:paraId="25450140" w14:textId="77777777" w:rsidR="009E55FA" w:rsidRPr="009E55FA" w:rsidRDefault="009E55FA" w:rsidP="009E55FA">
            <w:pPr>
              <w:pStyle w:val="ac"/>
              <w:tabs>
                <w:tab w:val="left" w:pos="0"/>
              </w:tabs>
              <w:spacing w:line="264" w:lineRule="auto"/>
              <w:ind w:left="0"/>
              <w:jc w:val="both"/>
              <w:rPr>
                <w:sz w:val="20"/>
                <w:szCs w:val="20"/>
              </w:rPr>
            </w:pPr>
            <w:r w:rsidRPr="009E55FA">
              <w:rPr>
                <w:sz w:val="20"/>
                <w:szCs w:val="20"/>
              </w:rPr>
              <w:t>Театры (проф.)</w:t>
            </w:r>
          </w:p>
        </w:tc>
        <w:tc>
          <w:tcPr>
            <w:tcW w:w="3857" w:type="dxa"/>
          </w:tcPr>
          <w:p w14:paraId="634DB091" w14:textId="110AD25D" w:rsidR="009E55FA" w:rsidRPr="009E55FA" w:rsidRDefault="009E55FA" w:rsidP="009E55FA">
            <w:pPr>
              <w:pStyle w:val="ac"/>
              <w:tabs>
                <w:tab w:val="left" w:pos="0"/>
              </w:tabs>
              <w:ind w:left="0"/>
              <w:jc w:val="center"/>
              <w:outlineLvl w:val="0"/>
              <w:rPr>
                <w:sz w:val="20"/>
                <w:szCs w:val="20"/>
              </w:rPr>
            </w:pPr>
            <w:r>
              <w:rPr>
                <w:sz w:val="20"/>
                <w:szCs w:val="20"/>
              </w:rPr>
              <w:t>-</w:t>
            </w:r>
          </w:p>
        </w:tc>
        <w:tc>
          <w:tcPr>
            <w:tcW w:w="3969" w:type="dxa"/>
          </w:tcPr>
          <w:p w14:paraId="367B8CFC" w14:textId="5A95374A" w:rsidR="009E55FA" w:rsidRPr="009E55FA" w:rsidRDefault="009E55FA" w:rsidP="009E55FA">
            <w:pPr>
              <w:pStyle w:val="ac"/>
              <w:tabs>
                <w:tab w:val="left" w:pos="0"/>
              </w:tabs>
              <w:ind w:left="0"/>
              <w:jc w:val="center"/>
              <w:outlineLvl w:val="0"/>
              <w:rPr>
                <w:sz w:val="20"/>
                <w:szCs w:val="20"/>
              </w:rPr>
            </w:pPr>
            <w:r>
              <w:rPr>
                <w:sz w:val="20"/>
                <w:szCs w:val="20"/>
              </w:rPr>
              <w:t>-</w:t>
            </w:r>
          </w:p>
        </w:tc>
        <w:tc>
          <w:tcPr>
            <w:tcW w:w="3970" w:type="dxa"/>
          </w:tcPr>
          <w:p w14:paraId="3CDC5F03" w14:textId="2A5B5211" w:rsidR="009E55FA" w:rsidRPr="009E55FA" w:rsidRDefault="009E55FA" w:rsidP="009E55FA">
            <w:pPr>
              <w:pStyle w:val="ac"/>
              <w:tabs>
                <w:tab w:val="left" w:pos="0"/>
              </w:tabs>
              <w:ind w:left="0"/>
              <w:jc w:val="center"/>
              <w:outlineLvl w:val="0"/>
              <w:rPr>
                <w:sz w:val="20"/>
                <w:szCs w:val="20"/>
              </w:rPr>
            </w:pPr>
            <w:r>
              <w:rPr>
                <w:sz w:val="20"/>
                <w:szCs w:val="20"/>
              </w:rPr>
              <w:t>-</w:t>
            </w:r>
          </w:p>
        </w:tc>
      </w:tr>
      <w:tr w:rsidR="009E55FA" w:rsidRPr="00E90952" w14:paraId="7B2E6CBE" w14:textId="77777777" w:rsidTr="005D3E20">
        <w:trPr>
          <w:jc w:val="center"/>
        </w:trPr>
        <w:tc>
          <w:tcPr>
            <w:tcW w:w="2946" w:type="dxa"/>
          </w:tcPr>
          <w:p w14:paraId="43995917" w14:textId="77777777" w:rsidR="009E55FA" w:rsidRPr="009E55FA" w:rsidRDefault="009E55FA" w:rsidP="009E55FA">
            <w:pPr>
              <w:pStyle w:val="ac"/>
              <w:tabs>
                <w:tab w:val="left" w:pos="0"/>
              </w:tabs>
              <w:spacing w:line="264" w:lineRule="auto"/>
              <w:ind w:left="0"/>
              <w:jc w:val="both"/>
              <w:rPr>
                <w:sz w:val="20"/>
                <w:szCs w:val="20"/>
              </w:rPr>
            </w:pPr>
            <w:r w:rsidRPr="009E55FA">
              <w:rPr>
                <w:sz w:val="20"/>
                <w:szCs w:val="20"/>
              </w:rPr>
              <w:t>Оркестр</w:t>
            </w:r>
          </w:p>
        </w:tc>
        <w:tc>
          <w:tcPr>
            <w:tcW w:w="3857" w:type="dxa"/>
          </w:tcPr>
          <w:p w14:paraId="6CFBAB3C" w14:textId="6735060F" w:rsidR="009E55FA" w:rsidRPr="009E55FA" w:rsidRDefault="009E55FA" w:rsidP="009E55FA">
            <w:pPr>
              <w:pStyle w:val="ac"/>
              <w:tabs>
                <w:tab w:val="left" w:pos="0"/>
              </w:tabs>
              <w:ind w:left="0"/>
              <w:jc w:val="center"/>
              <w:outlineLvl w:val="0"/>
              <w:rPr>
                <w:sz w:val="20"/>
                <w:szCs w:val="20"/>
              </w:rPr>
            </w:pPr>
            <w:r>
              <w:rPr>
                <w:sz w:val="20"/>
                <w:szCs w:val="20"/>
              </w:rPr>
              <w:t>-</w:t>
            </w:r>
          </w:p>
        </w:tc>
        <w:tc>
          <w:tcPr>
            <w:tcW w:w="3969" w:type="dxa"/>
          </w:tcPr>
          <w:p w14:paraId="0DE4FB82" w14:textId="2976E907" w:rsidR="009E55FA" w:rsidRPr="009E55FA" w:rsidRDefault="009E55FA" w:rsidP="009E55FA">
            <w:pPr>
              <w:pStyle w:val="ac"/>
              <w:tabs>
                <w:tab w:val="left" w:pos="0"/>
              </w:tabs>
              <w:ind w:left="0"/>
              <w:jc w:val="center"/>
              <w:outlineLvl w:val="0"/>
              <w:rPr>
                <w:sz w:val="20"/>
                <w:szCs w:val="20"/>
              </w:rPr>
            </w:pPr>
            <w:r>
              <w:rPr>
                <w:sz w:val="20"/>
                <w:szCs w:val="20"/>
              </w:rPr>
              <w:t>-</w:t>
            </w:r>
          </w:p>
        </w:tc>
        <w:tc>
          <w:tcPr>
            <w:tcW w:w="3970" w:type="dxa"/>
          </w:tcPr>
          <w:p w14:paraId="2491747C" w14:textId="0C6816EB" w:rsidR="009E55FA" w:rsidRPr="009E55FA" w:rsidRDefault="009E55FA" w:rsidP="009E55FA">
            <w:pPr>
              <w:pStyle w:val="ac"/>
              <w:tabs>
                <w:tab w:val="left" w:pos="0"/>
              </w:tabs>
              <w:ind w:left="0"/>
              <w:jc w:val="center"/>
              <w:outlineLvl w:val="0"/>
              <w:rPr>
                <w:sz w:val="20"/>
                <w:szCs w:val="20"/>
              </w:rPr>
            </w:pPr>
            <w:r>
              <w:rPr>
                <w:sz w:val="20"/>
                <w:szCs w:val="20"/>
              </w:rPr>
              <w:t>-</w:t>
            </w:r>
          </w:p>
        </w:tc>
      </w:tr>
      <w:tr w:rsidR="009E55FA" w:rsidRPr="00E90952" w14:paraId="249BEDFC" w14:textId="77777777" w:rsidTr="005D3E20">
        <w:trPr>
          <w:jc w:val="center"/>
        </w:trPr>
        <w:tc>
          <w:tcPr>
            <w:tcW w:w="2946" w:type="dxa"/>
          </w:tcPr>
          <w:p w14:paraId="3F0EC1F7" w14:textId="77777777" w:rsidR="009E55FA" w:rsidRPr="009E55FA" w:rsidRDefault="009E55FA" w:rsidP="009E55FA">
            <w:pPr>
              <w:pStyle w:val="ac"/>
              <w:tabs>
                <w:tab w:val="left" w:pos="0"/>
              </w:tabs>
              <w:spacing w:line="264" w:lineRule="auto"/>
              <w:ind w:left="0"/>
              <w:jc w:val="both"/>
              <w:rPr>
                <w:sz w:val="20"/>
                <w:szCs w:val="20"/>
              </w:rPr>
            </w:pPr>
            <w:r w:rsidRPr="009E55FA">
              <w:rPr>
                <w:sz w:val="20"/>
                <w:szCs w:val="20"/>
              </w:rPr>
              <w:t>Парки</w:t>
            </w:r>
          </w:p>
        </w:tc>
        <w:tc>
          <w:tcPr>
            <w:tcW w:w="3857" w:type="dxa"/>
          </w:tcPr>
          <w:p w14:paraId="3433EDD5" w14:textId="78366A34" w:rsidR="009E55FA" w:rsidRPr="009E55FA" w:rsidRDefault="009E55FA" w:rsidP="009E55FA">
            <w:pPr>
              <w:pStyle w:val="ac"/>
              <w:tabs>
                <w:tab w:val="left" w:pos="0"/>
              </w:tabs>
              <w:ind w:left="0"/>
              <w:jc w:val="center"/>
              <w:outlineLvl w:val="0"/>
              <w:rPr>
                <w:sz w:val="20"/>
                <w:szCs w:val="20"/>
              </w:rPr>
            </w:pPr>
            <w:r>
              <w:rPr>
                <w:sz w:val="20"/>
                <w:szCs w:val="20"/>
              </w:rPr>
              <w:t>-</w:t>
            </w:r>
          </w:p>
        </w:tc>
        <w:tc>
          <w:tcPr>
            <w:tcW w:w="3969" w:type="dxa"/>
          </w:tcPr>
          <w:p w14:paraId="4737DAB2" w14:textId="51D66E89" w:rsidR="009E55FA" w:rsidRPr="009E55FA" w:rsidRDefault="009E55FA" w:rsidP="009E55FA">
            <w:pPr>
              <w:pStyle w:val="ac"/>
              <w:tabs>
                <w:tab w:val="left" w:pos="0"/>
              </w:tabs>
              <w:ind w:left="0"/>
              <w:jc w:val="center"/>
              <w:outlineLvl w:val="0"/>
              <w:rPr>
                <w:sz w:val="20"/>
                <w:szCs w:val="20"/>
              </w:rPr>
            </w:pPr>
            <w:r>
              <w:rPr>
                <w:sz w:val="20"/>
                <w:szCs w:val="20"/>
              </w:rPr>
              <w:t>-</w:t>
            </w:r>
          </w:p>
        </w:tc>
        <w:tc>
          <w:tcPr>
            <w:tcW w:w="3970" w:type="dxa"/>
          </w:tcPr>
          <w:p w14:paraId="44CDC218" w14:textId="1043E674" w:rsidR="009E55FA" w:rsidRPr="009E55FA" w:rsidRDefault="009E55FA" w:rsidP="009E55FA">
            <w:pPr>
              <w:pStyle w:val="ac"/>
              <w:tabs>
                <w:tab w:val="left" w:pos="0"/>
              </w:tabs>
              <w:ind w:left="0"/>
              <w:jc w:val="center"/>
              <w:outlineLvl w:val="0"/>
              <w:rPr>
                <w:sz w:val="20"/>
                <w:szCs w:val="20"/>
              </w:rPr>
            </w:pPr>
            <w:r>
              <w:rPr>
                <w:sz w:val="20"/>
                <w:szCs w:val="20"/>
              </w:rPr>
              <w:t>-</w:t>
            </w:r>
          </w:p>
        </w:tc>
      </w:tr>
      <w:tr w:rsidR="00AA1923" w:rsidRPr="00E90952" w14:paraId="3B37F09D" w14:textId="77777777" w:rsidTr="005D3E20">
        <w:trPr>
          <w:jc w:val="center"/>
        </w:trPr>
        <w:tc>
          <w:tcPr>
            <w:tcW w:w="2946" w:type="dxa"/>
          </w:tcPr>
          <w:p w14:paraId="0D05992B" w14:textId="77777777" w:rsidR="00AA1923" w:rsidRPr="009E55FA" w:rsidRDefault="00AA1923" w:rsidP="00A62393">
            <w:pPr>
              <w:pStyle w:val="ac"/>
              <w:tabs>
                <w:tab w:val="left" w:pos="0"/>
              </w:tabs>
              <w:spacing w:line="264" w:lineRule="auto"/>
              <w:ind w:left="0"/>
              <w:jc w:val="both"/>
              <w:rPr>
                <w:sz w:val="20"/>
                <w:szCs w:val="20"/>
              </w:rPr>
            </w:pPr>
            <w:r w:rsidRPr="009E55FA">
              <w:rPr>
                <w:sz w:val="20"/>
                <w:szCs w:val="20"/>
              </w:rPr>
              <w:t>Органы управления культуры</w:t>
            </w:r>
          </w:p>
        </w:tc>
        <w:tc>
          <w:tcPr>
            <w:tcW w:w="3857" w:type="dxa"/>
          </w:tcPr>
          <w:p w14:paraId="2AD1B813" w14:textId="71974F57" w:rsidR="00AA1923" w:rsidRPr="009E55FA" w:rsidRDefault="00D85535" w:rsidP="00D85535">
            <w:pPr>
              <w:pStyle w:val="ac"/>
              <w:tabs>
                <w:tab w:val="left" w:pos="0"/>
              </w:tabs>
              <w:ind w:left="0"/>
              <w:jc w:val="center"/>
              <w:outlineLvl w:val="0"/>
              <w:rPr>
                <w:sz w:val="20"/>
                <w:szCs w:val="20"/>
              </w:rPr>
            </w:pPr>
            <w:r w:rsidRPr="009E55FA">
              <w:rPr>
                <w:sz w:val="20"/>
                <w:szCs w:val="20"/>
              </w:rPr>
              <w:t>0</w:t>
            </w:r>
          </w:p>
        </w:tc>
        <w:tc>
          <w:tcPr>
            <w:tcW w:w="3969" w:type="dxa"/>
          </w:tcPr>
          <w:p w14:paraId="4A8F863F" w14:textId="28864414" w:rsidR="00AA1923" w:rsidRPr="009E55FA" w:rsidRDefault="00D85535" w:rsidP="00D85535">
            <w:pPr>
              <w:pStyle w:val="ac"/>
              <w:tabs>
                <w:tab w:val="left" w:pos="0"/>
              </w:tabs>
              <w:ind w:left="0"/>
              <w:jc w:val="center"/>
              <w:outlineLvl w:val="0"/>
              <w:rPr>
                <w:sz w:val="20"/>
                <w:szCs w:val="20"/>
              </w:rPr>
            </w:pPr>
            <w:r w:rsidRPr="009E55FA">
              <w:rPr>
                <w:sz w:val="20"/>
                <w:szCs w:val="20"/>
              </w:rPr>
              <w:t>0</w:t>
            </w:r>
          </w:p>
        </w:tc>
        <w:tc>
          <w:tcPr>
            <w:tcW w:w="3970" w:type="dxa"/>
          </w:tcPr>
          <w:p w14:paraId="7F1DF474" w14:textId="3ACB5FEF" w:rsidR="00AA1923" w:rsidRPr="009E55FA" w:rsidRDefault="00D85535" w:rsidP="00D85535">
            <w:pPr>
              <w:pStyle w:val="ac"/>
              <w:tabs>
                <w:tab w:val="left" w:pos="0"/>
              </w:tabs>
              <w:ind w:left="0"/>
              <w:jc w:val="center"/>
              <w:outlineLvl w:val="0"/>
              <w:rPr>
                <w:sz w:val="20"/>
                <w:szCs w:val="20"/>
              </w:rPr>
            </w:pPr>
            <w:r w:rsidRPr="009E55FA">
              <w:rPr>
                <w:sz w:val="20"/>
                <w:szCs w:val="20"/>
              </w:rPr>
              <w:t>1</w:t>
            </w:r>
          </w:p>
        </w:tc>
      </w:tr>
      <w:tr w:rsidR="00F10E12" w:rsidRPr="00E90952" w14:paraId="7F7B80F9" w14:textId="77777777" w:rsidTr="005D3E20">
        <w:trPr>
          <w:jc w:val="center"/>
        </w:trPr>
        <w:tc>
          <w:tcPr>
            <w:tcW w:w="2946" w:type="dxa"/>
          </w:tcPr>
          <w:p w14:paraId="6C169538" w14:textId="77777777" w:rsidR="00F10E12" w:rsidRPr="009E55FA" w:rsidRDefault="00F10E12" w:rsidP="00A62393">
            <w:pPr>
              <w:pStyle w:val="ac"/>
              <w:tabs>
                <w:tab w:val="left" w:pos="0"/>
              </w:tabs>
              <w:spacing w:line="264" w:lineRule="auto"/>
              <w:ind w:left="0"/>
              <w:jc w:val="both"/>
              <w:rPr>
                <w:b/>
                <w:bCs/>
                <w:sz w:val="20"/>
                <w:szCs w:val="20"/>
              </w:rPr>
            </w:pPr>
            <w:r w:rsidRPr="009E55FA">
              <w:rPr>
                <w:b/>
                <w:bCs/>
                <w:sz w:val="20"/>
                <w:szCs w:val="20"/>
              </w:rPr>
              <w:t>Итого</w:t>
            </w:r>
          </w:p>
        </w:tc>
        <w:tc>
          <w:tcPr>
            <w:tcW w:w="3857" w:type="dxa"/>
          </w:tcPr>
          <w:p w14:paraId="39676B8C" w14:textId="2387EC05" w:rsidR="00F10E12" w:rsidRPr="009E55FA" w:rsidRDefault="00D85535" w:rsidP="00D85535">
            <w:pPr>
              <w:pStyle w:val="ac"/>
              <w:tabs>
                <w:tab w:val="left" w:pos="0"/>
              </w:tabs>
              <w:ind w:left="0"/>
              <w:jc w:val="center"/>
              <w:outlineLvl w:val="0"/>
              <w:rPr>
                <w:b/>
                <w:bCs/>
                <w:sz w:val="20"/>
                <w:szCs w:val="20"/>
              </w:rPr>
            </w:pPr>
            <w:r w:rsidRPr="009E55FA">
              <w:rPr>
                <w:b/>
                <w:bCs/>
                <w:sz w:val="20"/>
                <w:szCs w:val="20"/>
              </w:rPr>
              <w:t>36</w:t>
            </w:r>
          </w:p>
        </w:tc>
        <w:tc>
          <w:tcPr>
            <w:tcW w:w="3969" w:type="dxa"/>
          </w:tcPr>
          <w:p w14:paraId="4F95AA68" w14:textId="0D200161" w:rsidR="00F10E12" w:rsidRPr="009E55FA" w:rsidRDefault="00D85535" w:rsidP="00D85535">
            <w:pPr>
              <w:pStyle w:val="ac"/>
              <w:tabs>
                <w:tab w:val="left" w:pos="0"/>
              </w:tabs>
              <w:ind w:left="0"/>
              <w:jc w:val="center"/>
              <w:outlineLvl w:val="0"/>
              <w:rPr>
                <w:b/>
                <w:bCs/>
                <w:sz w:val="20"/>
                <w:szCs w:val="20"/>
              </w:rPr>
            </w:pPr>
            <w:r w:rsidRPr="009E55FA">
              <w:rPr>
                <w:b/>
                <w:bCs/>
                <w:sz w:val="20"/>
                <w:szCs w:val="20"/>
              </w:rPr>
              <w:t>1</w:t>
            </w:r>
          </w:p>
        </w:tc>
        <w:tc>
          <w:tcPr>
            <w:tcW w:w="3970" w:type="dxa"/>
          </w:tcPr>
          <w:p w14:paraId="3BB73BBC" w14:textId="66A6CFFE" w:rsidR="00F10E12" w:rsidRPr="009E55FA" w:rsidRDefault="00D85535" w:rsidP="00D85535">
            <w:pPr>
              <w:pStyle w:val="ac"/>
              <w:tabs>
                <w:tab w:val="left" w:pos="0"/>
              </w:tabs>
              <w:ind w:left="0"/>
              <w:jc w:val="center"/>
              <w:outlineLvl w:val="0"/>
              <w:rPr>
                <w:b/>
                <w:bCs/>
                <w:sz w:val="20"/>
                <w:szCs w:val="20"/>
              </w:rPr>
            </w:pPr>
            <w:r w:rsidRPr="009E55FA">
              <w:rPr>
                <w:b/>
                <w:bCs/>
                <w:sz w:val="20"/>
                <w:szCs w:val="20"/>
              </w:rPr>
              <w:t>25</w:t>
            </w:r>
          </w:p>
        </w:tc>
      </w:tr>
    </w:tbl>
    <w:p w14:paraId="400FBCF4" w14:textId="77777777" w:rsidR="00F0528D" w:rsidRPr="005210B1" w:rsidRDefault="00F0528D" w:rsidP="006B30FE">
      <w:pPr>
        <w:spacing w:line="230" w:lineRule="auto"/>
        <w:ind w:firstLine="357"/>
        <w:jc w:val="both"/>
        <w:rPr>
          <w:sz w:val="20"/>
          <w:szCs w:val="20"/>
        </w:rPr>
      </w:pPr>
    </w:p>
    <w:p w14:paraId="36D0B714" w14:textId="77777777" w:rsidR="00B47195" w:rsidRPr="00D25EB3" w:rsidRDefault="005D21D4" w:rsidP="006B30FE">
      <w:pPr>
        <w:spacing w:line="230" w:lineRule="auto"/>
        <w:ind w:firstLine="357"/>
        <w:jc w:val="both"/>
      </w:pPr>
      <w:r>
        <w:t>18</w:t>
      </w:r>
      <w:r w:rsidR="00503B0F">
        <w:t>.7</w:t>
      </w:r>
      <w:r w:rsidR="008726FA" w:rsidRPr="00D25EB3">
        <w:t>. Вакансии</w:t>
      </w:r>
      <w:r w:rsidR="00097AAD" w:rsidRPr="00D25EB3">
        <w:t xml:space="preserve"> в учреждениях культуры</w:t>
      </w:r>
    </w:p>
    <w:p w14:paraId="000C5D53" w14:textId="77777777" w:rsidR="00B47195" w:rsidRPr="00DC45D4" w:rsidRDefault="00B47195" w:rsidP="006B30FE">
      <w:pPr>
        <w:spacing w:line="230" w:lineRule="auto"/>
        <w:ind w:firstLine="357"/>
        <w:jc w:val="both"/>
        <w:rPr>
          <w:sz w:val="12"/>
          <w:szCs w:val="12"/>
        </w:rPr>
      </w:pPr>
    </w:p>
    <w:tbl>
      <w:tblPr>
        <w:tblStyle w:val="af6"/>
        <w:tblW w:w="14757" w:type="dxa"/>
        <w:jc w:val="center"/>
        <w:tblLook w:val="04A0" w:firstRow="1" w:lastRow="0" w:firstColumn="1" w:lastColumn="0" w:noHBand="0" w:noVBand="1"/>
      </w:tblPr>
      <w:tblGrid>
        <w:gridCol w:w="6333"/>
        <w:gridCol w:w="4212"/>
        <w:gridCol w:w="4212"/>
      </w:tblGrid>
      <w:tr w:rsidR="00B47195" w:rsidRPr="00F10E12" w14:paraId="6A743854" w14:textId="77777777" w:rsidTr="00D53FCD">
        <w:trPr>
          <w:trHeight w:val="470"/>
          <w:jc w:val="center"/>
        </w:trPr>
        <w:tc>
          <w:tcPr>
            <w:tcW w:w="6333" w:type="dxa"/>
            <w:vAlign w:val="center"/>
          </w:tcPr>
          <w:p w14:paraId="7564F192" w14:textId="77777777" w:rsidR="00B47195" w:rsidRPr="00D25EB3" w:rsidRDefault="0065458D" w:rsidP="00B47195">
            <w:pPr>
              <w:pStyle w:val="ac"/>
              <w:tabs>
                <w:tab w:val="left" w:pos="0"/>
              </w:tabs>
              <w:ind w:left="0"/>
              <w:jc w:val="center"/>
              <w:outlineLvl w:val="0"/>
              <w:rPr>
                <w:color w:val="000000" w:themeColor="text1"/>
                <w:sz w:val="20"/>
                <w:szCs w:val="20"/>
              </w:rPr>
            </w:pPr>
            <w:r w:rsidRPr="00D25EB3">
              <w:rPr>
                <w:color w:val="000000" w:themeColor="text1"/>
                <w:sz w:val="20"/>
                <w:szCs w:val="20"/>
              </w:rPr>
              <w:t>Вид учреждения</w:t>
            </w:r>
          </w:p>
        </w:tc>
        <w:tc>
          <w:tcPr>
            <w:tcW w:w="4212" w:type="dxa"/>
            <w:vAlign w:val="center"/>
          </w:tcPr>
          <w:p w14:paraId="3C9465A0" w14:textId="77777777" w:rsidR="00B47195" w:rsidRPr="00D25EB3" w:rsidRDefault="00AF26F3" w:rsidP="00B47195">
            <w:pPr>
              <w:pStyle w:val="ac"/>
              <w:tabs>
                <w:tab w:val="left" w:pos="0"/>
              </w:tabs>
              <w:ind w:left="0"/>
              <w:jc w:val="center"/>
              <w:outlineLvl w:val="0"/>
              <w:rPr>
                <w:color w:val="000000" w:themeColor="text1"/>
                <w:sz w:val="20"/>
                <w:szCs w:val="20"/>
              </w:rPr>
            </w:pPr>
            <w:r w:rsidRPr="00D25EB3">
              <w:rPr>
                <w:color w:val="000000" w:themeColor="text1"/>
                <w:sz w:val="20"/>
                <w:szCs w:val="20"/>
              </w:rPr>
              <w:t>Наименование вакантной должности</w:t>
            </w:r>
          </w:p>
        </w:tc>
        <w:tc>
          <w:tcPr>
            <w:tcW w:w="4212" w:type="dxa"/>
            <w:vAlign w:val="center"/>
          </w:tcPr>
          <w:p w14:paraId="240B8EDB" w14:textId="77777777" w:rsidR="00B47195" w:rsidRPr="00D25EB3" w:rsidRDefault="002D5A92" w:rsidP="00AF26F3">
            <w:pPr>
              <w:pStyle w:val="ac"/>
              <w:tabs>
                <w:tab w:val="left" w:pos="0"/>
              </w:tabs>
              <w:ind w:left="0"/>
              <w:jc w:val="center"/>
              <w:outlineLvl w:val="0"/>
              <w:rPr>
                <w:sz w:val="20"/>
                <w:szCs w:val="20"/>
              </w:rPr>
            </w:pPr>
            <w:r w:rsidRPr="00D25EB3">
              <w:rPr>
                <w:sz w:val="20"/>
                <w:szCs w:val="20"/>
              </w:rPr>
              <w:t>Количество ставок</w:t>
            </w:r>
          </w:p>
        </w:tc>
      </w:tr>
      <w:tr w:rsidR="00AF26F3" w:rsidRPr="00F10E12" w14:paraId="1D47F153" w14:textId="77777777" w:rsidTr="00F93594">
        <w:trPr>
          <w:trHeight w:val="234"/>
          <w:jc w:val="center"/>
        </w:trPr>
        <w:tc>
          <w:tcPr>
            <w:tcW w:w="6333" w:type="dxa"/>
            <w:shd w:val="clear" w:color="auto" w:fill="E7E6E6" w:themeFill="background2"/>
            <w:vAlign w:val="center"/>
          </w:tcPr>
          <w:p w14:paraId="07A1E761" w14:textId="77777777" w:rsidR="00AF26F3" w:rsidRPr="00F93594" w:rsidRDefault="00AF26F3" w:rsidP="00B47195">
            <w:pPr>
              <w:pStyle w:val="ac"/>
              <w:tabs>
                <w:tab w:val="left" w:pos="0"/>
              </w:tabs>
              <w:ind w:left="0"/>
              <w:jc w:val="center"/>
              <w:outlineLvl w:val="0"/>
              <w:rPr>
                <w:b/>
                <w:color w:val="000000" w:themeColor="text1"/>
                <w:sz w:val="16"/>
                <w:szCs w:val="16"/>
              </w:rPr>
            </w:pPr>
            <w:r w:rsidRPr="00F93594">
              <w:rPr>
                <w:b/>
                <w:color w:val="000000" w:themeColor="text1"/>
                <w:sz w:val="16"/>
                <w:szCs w:val="16"/>
              </w:rPr>
              <w:t>1</w:t>
            </w:r>
          </w:p>
        </w:tc>
        <w:tc>
          <w:tcPr>
            <w:tcW w:w="4212" w:type="dxa"/>
            <w:shd w:val="clear" w:color="auto" w:fill="E7E6E6" w:themeFill="background2"/>
            <w:vAlign w:val="center"/>
          </w:tcPr>
          <w:p w14:paraId="69362730" w14:textId="77777777" w:rsidR="00AF26F3" w:rsidRPr="00F93594" w:rsidRDefault="00AF26F3" w:rsidP="00B47195">
            <w:pPr>
              <w:pStyle w:val="ac"/>
              <w:tabs>
                <w:tab w:val="left" w:pos="0"/>
              </w:tabs>
              <w:ind w:left="0"/>
              <w:jc w:val="center"/>
              <w:outlineLvl w:val="0"/>
              <w:rPr>
                <w:b/>
                <w:color w:val="000000" w:themeColor="text1"/>
                <w:sz w:val="16"/>
                <w:szCs w:val="16"/>
              </w:rPr>
            </w:pPr>
            <w:r w:rsidRPr="00F93594">
              <w:rPr>
                <w:b/>
                <w:color w:val="000000" w:themeColor="text1"/>
                <w:sz w:val="16"/>
                <w:szCs w:val="16"/>
              </w:rPr>
              <w:t>2</w:t>
            </w:r>
          </w:p>
        </w:tc>
        <w:tc>
          <w:tcPr>
            <w:tcW w:w="4212" w:type="dxa"/>
            <w:shd w:val="clear" w:color="auto" w:fill="E7E6E6" w:themeFill="background2"/>
            <w:vAlign w:val="center"/>
          </w:tcPr>
          <w:p w14:paraId="5D8A4A0E" w14:textId="77777777" w:rsidR="00AF26F3" w:rsidRPr="00F93594" w:rsidRDefault="00AF26F3" w:rsidP="00AF26F3">
            <w:pPr>
              <w:pStyle w:val="ac"/>
              <w:tabs>
                <w:tab w:val="left" w:pos="0"/>
              </w:tabs>
              <w:ind w:left="0"/>
              <w:jc w:val="center"/>
              <w:outlineLvl w:val="0"/>
              <w:rPr>
                <w:b/>
                <w:sz w:val="16"/>
                <w:szCs w:val="16"/>
              </w:rPr>
            </w:pPr>
            <w:r w:rsidRPr="00F93594">
              <w:rPr>
                <w:b/>
                <w:sz w:val="16"/>
                <w:szCs w:val="16"/>
              </w:rPr>
              <w:t>3</w:t>
            </w:r>
          </w:p>
        </w:tc>
      </w:tr>
      <w:tr w:rsidR="00D85535" w:rsidRPr="00F10E12" w14:paraId="0AE3580A" w14:textId="77777777" w:rsidTr="00FE02A6">
        <w:trPr>
          <w:jc w:val="center"/>
        </w:trPr>
        <w:tc>
          <w:tcPr>
            <w:tcW w:w="6333" w:type="dxa"/>
            <w:vMerge w:val="restart"/>
            <w:shd w:val="clear" w:color="auto" w:fill="auto"/>
          </w:tcPr>
          <w:p w14:paraId="6C01C8C1" w14:textId="77777777" w:rsidR="00D85535" w:rsidRPr="00995F3D" w:rsidRDefault="00D85535" w:rsidP="00D85535">
            <w:pPr>
              <w:pStyle w:val="ac"/>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4212" w:type="dxa"/>
            <w:shd w:val="clear" w:color="auto" w:fill="FFFFFF" w:themeFill="background1"/>
          </w:tcPr>
          <w:p w14:paraId="1B7F7885" w14:textId="5EFBA89E" w:rsidR="00D85535" w:rsidRPr="00FE02A6" w:rsidRDefault="00D85535" w:rsidP="00D85535">
            <w:pPr>
              <w:pStyle w:val="ac"/>
              <w:tabs>
                <w:tab w:val="left" w:pos="0"/>
              </w:tabs>
              <w:spacing w:line="264" w:lineRule="auto"/>
              <w:ind w:left="0"/>
              <w:jc w:val="both"/>
              <w:rPr>
                <w:sz w:val="20"/>
                <w:szCs w:val="20"/>
              </w:rPr>
            </w:pPr>
            <w:r w:rsidRPr="00FE02A6">
              <w:rPr>
                <w:sz w:val="20"/>
                <w:szCs w:val="20"/>
              </w:rPr>
              <w:t>художник по свету</w:t>
            </w:r>
          </w:p>
        </w:tc>
        <w:tc>
          <w:tcPr>
            <w:tcW w:w="4212" w:type="dxa"/>
          </w:tcPr>
          <w:p w14:paraId="043F4915" w14:textId="6C6087D4" w:rsidR="00D85535" w:rsidRPr="00FE02A6" w:rsidRDefault="00D85535" w:rsidP="006609B7">
            <w:pPr>
              <w:pStyle w:val="ac"/>
              <w:tabs>
                <w:tab w:val="left" w:pos="0"/>
              </w:tabs>
              <w:spacing w:line="264" w:lineRule="auto"/>
              <w:ind w:left="0"/>
              <w:jc w:val="center"/>
              <w:rPr>
                <w:sz w:val="20"/>
                <w:szCs w:val="20"/>
              </w:rPr>
            </w:pPr>
            <w:r w:rsidRPr="00FE02A6">
              <w:rPr>
                <w:sz w:val="20"/>
                <w:szCs w:val="20"/>
              </w:rPr>
              <w:t>1</w:t>
            </w:r>
          </w:p>
        </w:tc>
      </w:tr>
      <w:tr w:rsidR="00D85535" w:rsidRPr="00F10E12" w14:paraId="56824CAD" w14:textId="77777777" w:rsidTr="00AA1923">
        <w:trPr>
          <w:jc w:val="center"/>
        </w:trPr>
        <w:tc>
          <w:tcPr>
            <w:tcW w:w="6333" w:type="dxa"/>
            <w:vMerge/>
            <w:shd w:val="clear" w:color="auto" w:fill="auto"/>
          </w:tcPr>
          <w:p w14:paraId="3507A2BD" w14:textId="77777777" w:rsidR="00D85535" w:rsidRPr="00F10E12" w:rsidRDefault="00D85535" w:rsidP="00D85535">
            <w:pPr>
              <w:pStyle w:val="ac"/>
              <w:tabs>
                <w:tab w:val="left" w:pos="0"/>
              </w:tabs>
              <w:spacing w:line="264" w:lineRule="auto"/>
              <w:ind w:left="0"/>
              <w:jc w:val="both"/>
              <w:rPr>
                <w:sz w:val="20"/>
                <w:szCs w:val="20"/>
              </w:rPr>
            </w:pPr>
          </w:p>
        </w:tc>
        <w:tc>
          <w:tcPr>
            <w:tcW w:w="4212" w:type="dxa"/>
          </w:tcPr>
          <w:p w14:paraId="00FAF26C" w14:textId="78B81532" w:rsidR="00D85535" w:rsidRPr="00FE02A6" w:rsidRDefault="00FE02A6" w:rsidP="00D85535">
            <w:pPr>
              <w:pStyle w:val="ac"/>
              <w:tabs>
                <w:tab w:val="left" w:pos="0"/>
              </w:tabs>
              <w:spacing w:line="264" w:lineRule="auto"/>
              <w:ind w:left="0"/>
              <w:jc w:val="both"/>
              <w:rPr>
                <w:sz w:val="20"/>
                <w:szCs w:val="20"/>
              </w:rPr>
            </w:pPr>
            <w:r w:rsidRPr="00FE02A6">
              <w:rPr>
                <w:sz w:val="20"/>
                <w:szCs w:val="20"/>
              </w:rPr>
              <w:t>з</w:t>
            </w:r>
            <w:r w:rsidR="00D85535" w:rsidRPr="00FE02A6">
              <w:rPr>
                <w:sz w:val="20"/>
                <w:szCs w:val="20"/>
              </w:rPr>
              <w:t>аместитель директора по творческой деятельности</w:t>
            </w:r>
          </w:p>
        </w:tc>
        <w:tc>
          <w:tcPr>
            <w:tcW w:w="4212" w:type="dxa"/>
          </w:tcPr>
          <w:p w14:paraId="3632D0D5" w14:textId="4E47C773" w:rsidR="00D85535" w:rsidRPr="00FE02A6" w:rsidRDefault="00D85535" w:rsidP="006609B7">
            <w:pPr>
              <w:pStyle w:val="ac"/>
              <w:tabs>
                <w:tab w:val="left" w:pos="0"/>
              </w:tabs>
              <w:spacing w:line="264" w:lineRule="auto"/>
              <w:ind w:left="0"/>
              <w:jc w:val="center"/>
              <w:rPr>
                <w:sz w:val="20"/>
                <w:szCs w:val="20"/>
              </w:rPr>
            </w:pPr>
            <w:r w:rsidRPr="00FE02A6">
              <w:rPr>
                <w:sz w:val="20"/>
                <w:szCs w:val="20"/>
              </w:rPr>
              <w:t>1</w:t>
            </w:r>
          </w:p>
        </w:tc>
      </w:tr>
      <w:tr w:rsidR="00D85535" w:rsidRPr="00F10E12" w14:paraId="3ECCDADA" w14:textId="77777777" w:rsidTr="00AA1923">
        <w:trPr>
          <w:jc w:val="center"/>
        </w:trPr>
        <w:tc>
          <w:tcPr>
            <w:tcW w:w="6333" w:type="dxa"/>
            <w:vMerge w:val="restart"/>
            <w:shd w:val="clear" w:color="auto" w:fill="auto"/>
          </w:tcPr>
          <w:p w14:paraId="4EB52DF5" w14:textId="77777777" w:rsidR="00D85535" w:rsidRPr="00995F3D" w:rsidRDefault="00D85535" w:rsidP="00D85535">
            <w:pPr>
              <w:pStyle w:val="ac"/>
              <w:tabs>
                <w:tab w:val="left" w:pos="0"/>
              </w:tabs>
              <w:spacing w:line="264" w:lineRule="auto"/>
              <w:ind w:left="0"/>
              <w:jc w:val="both"/>
              <w:rPr>
                <w:sz w:val="20"/>
                <w:szCs w:val="20"/>
              </w:rPr>
            </w:pPr>
            <w:r w:rsidRPr="00F10E12">
              <w:rPr>
                <w:sz w:val="20"/>
                <w:szCs w:val="20"/>
              </w:rPr>
              <w:t>Библиотеки</w:t>
            </w:r>
          </w:p>
        </w:tc>
        <w:tc>
          <w:tcPr>
            <w:tcW w:w="4212" w:type="dxa"/>
          </w:tcPr>
          <w:p w14:paraId="17B0DDEF" w14:textId="0E3E59A8" w:rsidR="00D85535" w:rsidRPr="00FE02A6" w:rsidRDefault="00FE02A6" w:rsidP="00D85535">
            <w:pPr>
              <w:pStyle w:val="ac"/>
              <w:tabs>
                <w:tab w:val="left" w:pos="0"/>
              </w:tabs>
              <w:spacing w:line="264" w:lineRule="auto"/>
              <w:ind w:left="0"/>
              <w:jc w:val="both"/>
              <w:rPr>
                <w:sz w:val="20"/>
                <w:szCs w:val="20"/>
              </w:rPr>
            </w:pPr>
            <w:r w:rsidRPr="00FE02A6">
              <w:rPr>
                <w:sz w:val="20"/>
                <w:szCs w:val="20"/>
              </w:rPr>
              <w:t>з</w:t>
            </w:r>
            <w:r w:rsidR="00D85535" w:rsidRPr="00FE02A6">
              <w:rPr>
                <w:sz w:val="20"/>
                <w:szCs w:val="20"/>
              </w:rPr>
              <w:t>аведующий сектором массовой работы отдела управления проектами центральной городской библиотеки</w:t>
            </w:r>
          </w:p>
        </w:tc>
        <w:tc>
          <w:tcPr>
            <w:tcW w:w="4212" w:type="dxa"/>
          </w:tcPr>
          <w:p w14:paraId="773EC9B3" w14:textId="04EBE58E" w:rsidR="00D85535" w:rsidRPr="00FE02A6" w:rsidRDefault="00D85535" w:rsidP="006609B7">
            <w:pPr>
              <w:pStyle w:val="ac"/>
              <w:tabs>
                <w:tab w:val="left" w:pos="0"/>
              </w:tabs>
              <w:spacing w:line="264" w:lineRule="auto"/>
              <w:ind w:left="0"/>
              <w:jc w:val="center"/>
              <w:rPr>
                <w:sz w:val="20"/>
                <w:szCs w:val="20"/>
              </w:rPr>
            </w:pPr>
            <w:r w:rsidRPr="00FE02A6">
              <w:rPr>
                <w:sz w:val="20"/>
                <w:szCs w:val="20"/>
              </w:rPr>
              <w:t>1</w:t>
            </w:r>
          </w:p>
        </w:tc>
      </w:tr>
      <w:tr w:rsidR="00D85535" w:rsidRPr="00F10E12" w14:paraId="0E671136" w14:textId="77777777" w:rsidTr="00AA1923">
        <w:trPr>
          <w:jc w:val="center"/>
        </w:trPr>
        <w:tc>
          <w:tcPr>
            <w:tcW w:w="6333" w:type="dxa"/>
            <w:vMerge/>
            <w:shd w:val="clear" w:color="auto" w:fill="auto"/>
          </w:tcPr>
          <w:p w14:paraId="72B63D73" w14:textId="77777777" w:rsidR="00D85535" w:rsidRPr="00F10E12" w:rsidRDefault="00D85535" w:rsidP="00D85535">
            <w:pPr>
              <w:pStyle w:val="ac"/>
              <w:tabs>
                <w:tab w:val="left" w:pos="0"/>
              </w:tabs>
              <w:spacing w:line="264" w:lineRule="auto"/>
              <w:ind w:left="0"/>
              <w:jc w:val="both"/>
              <w:rPr>
                <w:sz w:val="20"/>
                <w:szCs w:val="20"/>
              </w:rPr>
            </w:pPr>
          </w:p>
        </w:tc>
        <w:tc>
          <w:tcPr>
            <w:tcW w:w="4212" w:type="dxa"/>
          </w:tcPr>
          <w:p w14:paraId="54605877" w14:textId="1FA92DAE" w:rsidR="00D85535" w:rsidRPr="00FE02A6" w:rsidRDefault="00FE02A6" w:rsidP="00D85535">
            <w:pPr>
              <w:pStyle w:val="ac"/>
              <w:tabs>
                <w:tab w:val="left" w:pos="0"/>
              </w:tabs>
              <w:spacing w:line="264" w:lineRule="auto"/>
              <w:ind w:left="0"/>
              <w:jc w:val="both"/>
              <w:rPr>
                <w:sz w:val="20"/>
                <w:szCs w:val="20"/>
              </w:rPr>
            </w:pPr>
            <w:r w:rsidRPr="00FE02A6">
              <w:rPr>
                <w:sz w:val="20"/>
                <w:szCs w:val="20"/>
              </w:rPr>
              <w:t>б</w:t>
            </w:r>
            <w:r w:rsidR="00D85535" w:rsidRPr="00FE02A6">
              <w:rPr>
                <w:sz w:val="20"/>
                <w:szCs w:val="20"/>
              </w:rPr>
              <w:t>иблиотекарь</w:t>
            </w:r>
          </w:p>
        </w:tc>
        <w:tc>
          <w:tcPr>
            <w:tcW w:w="4212" w:type="dxa"/>
          </w:tcPr>
          <w:p w14:paraId="0F2EB875" w14:textId="6430199E" w:rsidR="00D85535" w:rsidRPr="00FE02A6" w:rsidRDefault="00D85535" w:rsidP="006609B7">
            <w:pPr>
              <w:pStyle w:val="ac"/>
              <w:tabs>
                <w:tab w:val="left" w:pos="0"/>
              </w:tabs>
              <w:spacing w:line="264" w:lineRule="auto"/>
              <w:ind w:left="0"/>
              <w:jc w:val="center"/>
              <w:rPr>
                <w:sz w:val="20"/>
                <w:szCs w:val="20"/>
              </w:rPr>
            </w:pPr>
            <w:r w:rsidRPr="00FE02A6">
              <w:rPr>
                <w:sz w:val="20"/>
                <w:szCs w:val="20"/>
              </w:rPr>
              <w:t>1</w:t>
            </w:r>
          </w:p>
        </w:tc>
      </w:tr>
      <w:tr w:rsidR="00D85535" w:rsidRPr="00F10E12" w14:paraId="6C06A642" w14:textId="77777777" w:rsidTr="00AA1923">
        <w:trPr>
          <w:jc w:val="center"/>
        </w:trPr>
        <w:tc>
          <w:tcPr>
            <w:tcW w:w="6333" w:type="dxa"/>
            <w:shd w:val="clear" w:color="auto" w:fill="auto"/>
          </w:tcPr>
          <w:p w14:paraId="53F4BCBA" w14:textId="77777777" w:rsidR="00D85535" w:rsidRPr="00995F3D" w:rsidRDefault="00D85535" w:rsidP="00D85535">
            <w:pPr>
              <w:pStyle w:val="ac"/>
              <w:tabs>
                <w:tab w:val="left" w:pos="0"/>
              </w:tabs>
              <w:spacing w:line="264" w:lineRule="auto"/>
              <w:ind w:left="0"/>
              <w:jc w:val="both"/>
              <w:rPr>
                <w:sz w:val="20"/>
                <w:szCs w:val="20"/>
              </w:rPr>
            </w:pPr>
            <w:r>
              <w:rPr>
                <w:sz w:val="20"/>
                <w:szCs w:val="20"/>
              </w:rPr>
              <w:t>Библиотеки в составе КДУ</w:t>
            </w:r>
          </w:p>
        </w:tc>
        <w:tc>
          <w:tcPr>
            <w:tcW w:w="4212" w:type="dxa"/>
          </w:tcPr>
          <w:p w14:paraId="6EF91C1C" w14:textId="09023C54" w:rsidR="00D85535" w:rsidRPr="00FE02A6" w:rsidRDefault="00FE02A6" w:rsidP="00D85535">
            <w:pPr>
              <w:pStyle w:val="ac"/>
              <w:tabs>
                <w:tab w:val="left" w:pos="0"/>
              </w:tabs>
              <w:spacing w:line="264" w:lineRule="auto"/>
              <w:ind w:left="0"/>
              <w:jc w:val="both"/>
              <w:rPr>
                <w:sz w:val="20"/>
                <w:szCs w:val="20"/>
              </w:rPr>
            </w:pPr>
            <w:r w:rsidRPr="00FE02A6">
              <w:rPr>
                <w:sz w:val="20"/>
                <w:szCs w:val="20"/>
              </w:rPr>
              <w:t>-</w:t>
            </w:r>
          </w:p>
        </w:tc>
        <w:tc>
          <w:tcPr>
            <w:tcW w:w="4212" w:type="dxa"/>
          </w:tcPr>
          <w:p w14:paraId="65B857A1" w14:textId="35D12221" w:rsidR="00D85535" w:rsidRPr="00FE02A6" w:rsidRDefault="00FE02A6" w:rsidP="006609B7">
            <w:pPr>
              <w:pStyle w:val="ac"/>
              <w:tabs>
                <w:tab w:val="left" w:pos="0"/>
              </w:tabs>
              <w:spacing w:line="264" w:lineRule="auto"/>
              <w:ind w:left="0"/>
              <w:jc w:val="center"/>
              <w:rPr>
                <w:sz w:val="20"/>
                <w:szCs w:val="20"/>
              </w:rPr>
            </w:pPr>
            <w:r w:rsidRPr="00FE02A6">
              <w:rPr>
                <w:sz w:val="20"/>
                <w:szCs w:val="20"/>
              </w:rPr>
              <w:t>-</w:t>
            </w:r>
          </w:p>
        </w:tc>
      </w:tr>
      <w:tr w:rsidR="00D85535" w:rsidRPr="00F10E12" w14:paraId="064725D3" w14:textId="77777777" w:rsidTr="00D53FCD">
        <w:trPr>
          <w:jc w:val="center"/>
        </w:trPr>
        <w:tc>
          <w:tcPr>
            <w:tcW w:w="6333" w:type="dxa"/>
            <w:vAlign w:val="center"/>
          </w:tcPr>
          <w:p w14:paraId="56252BF5" w14:textId="77777777" w:rsidR="00D85535" w:rsidRPr="00F10E12" w:rsidRDefault="00D85535" w:rsidP="00D85535">
            <w:pPr>
              <w:pStyle w:val="ac"/>
              <w:tabs>
                <w:tab w:val="left" w:pos="0"/>
              </w:tabs>
              <w:spacing w:line="264" w:lineRule="auto"/>
              <w:ind w:left="0"/>
              <w:rPr>
                <w:sz w:val="20"/>
                <w:szCs w:val="20"/>
              </w:rPr>
            </w:pPr>
            <w:r w:rsidRPr="00F10E12">
              <w:rPr>
                <w:sz w:val="20"/>
                <w:szCs w:val="20"/>
              </w:rPr>
              <w:t>Музеи</w:t>
            </w:r>
          </w:p>
        </w:tc>
        <w:tc>
          <w:tcPr>
            <w:tcW w:w="4212" w:type="dxa"/>
          </w:tcPr>
          <w:p w14:paraId="6B144B1D" w14:textId="61806148" w:rsidR="00D85535" w:rsidRPr="00FE02A6" w:rsidRDefault="006609B7" w:rsidP="00D85535">
            <w:pPr>
              <w:pStyle w:val="ac"/>
              <w:tabs>
                <w:tab w:val="left" w:pos="0"/>
              </w:tabs>
              <w:spacing w:line="264" w:lineRule="auto"/>
              <w:ind w:left="0"/>
              <w:jc w:val="both"/>
              <w:rPr>
                <w:sz w:val="20"/>
                <w:szCs w:val="20"/>
              </w:rPr>
            </w:pPr>
            <w:r w:rsidRPr="00FE02A6">
              <w:rPr>
                <w:sz w:val="20"/>
                <w:szCs w:val="20"/>
              </w:rPr>
              <w:t>0</w:t>
            </w:r>
          </w:p>
        </w:tc>
        <w:tc>
          <w:tcPr>
            <w:tcW w:w="4212" w:type="dxa"/>
          </w:tcPr>
          <w:p w14:paraId="04929412" w14:textId="111438C1" w:rsidR="00D85535" w:rsidRPr="00FE02A6" w:rsidRDefault="00D85535" w:rsidP="006609B7">
            <w:pPr>
              <w:pStyle w:val="ac"/>
              <w:tabs>
                <w:tab w:val="left" w:pos="0"/>
              </w:tabs>
              <w:spacing w:line="264" w:lineRule="auto"/>
              <w:ind w:left="0"/>
              <w:jc w:val="center"/>
              <w:rPr>
                <w:sz w:val="20"/>
                <w:szCs w:val="20"/>
              </w:rPr>
            </w:pPr>
            <w:r w:rsidRPr="00FE02A6">
              <w:rPr>
                <w:sz w:val="20"/>
                <w:szCs w:val="20"/>
              </w:rPr>
              <w:t>0</w:t>
            </w:r>
          </w:p>
        </w:tc>
      </w:tr>
      <w:tr w:rsidR="00FE02A6" w:rsidRPr="00F10E12" w14:paraId="11A8FB2C" w14:textId="77777777" w:rsidTr="00D53FCD">
        <w:trPr>
          <w:jc w:val="center"/>
        </w:trPr>
        <w:tc>
          <w:tcPr>
            <w:tcW w:w="6333" w:type="dxa"/>
            <w:vMerge w:val="restart"/>
            <w:vAlign w:val="center"/>
          </w:tcPr>
          <w:p w14:paraId="7282B45D" w14:textId="77777777" w:rsidR="00FE02A6" w:rsidRPr="00F10E12" w:rsidRDefault="00FE02A6" w:rsidP="00D85535">
            <w:pPr>
              <w:pStyle w:val="ac"/>
              <w:tabs>
                <w:tab w:val="left" w:pos="0"/>
              </w:tabs>
              <w:spacing w:line="264" w:lineRule="auto"/>
              <w:ind w:left="0"/>
              <w:rPr>
                <w:sz w:val="20"/>
                <w:szCs w:val="20"/>
              </w:rPr>
            </w:pPr>
            <w:r w:rsidRPr="00F10E12">
              <w:rPr>
                <w:sz w:val="20"/>
                <w:szCs w:val="20"/>
              </w:rPr>
              <w:t>ДШИ</w:t>
            </w:r>
          </w:p>
        </w:tc>
        <w:tc>
          <w:tcPr>
            <w:tcW w:w="4212" w:type="dxa"/>
          </w:tcPr>
          <w:p w14:paraId="1B4E5424" w14:textId="50679D20" w:rsidR="00FE02A6" w:rsidRPr="00FE02A6" w:rsidRDefault="00FE02A6" w:rsidP="00D85535">
            <w:pPr>
              <w:pStyle w:val="ac"/>
              <w:tabs>
                <w:tab w:val="left" w:pos="0"/>
              </w:tabs>
              <w:spacing w:line="264" w:lineRule="auto"/>
              <w:ind w:left="0"/>
              <w:jc w:val="both"/>
              <w:rPr>
                <w:sz w:val="20"/>
                <w:szCs w:val="20"/>
              </w:rPr>
            </w:pPr>
            <w:r w:rsidRPr="00FE02A6">
              <w:rPr>
                <w:sz w:val="20"/>
                <w:szCs w:val="20"/>
              </w:rPr>
              <w:t>преподаватель теоретических дисциплин</w:t>
            </w:r>
          </w:p>
        </w:tc>
        <w:tc>
          <w:tcPr>
            <w:tcW w:w="4212" w:type="dxa"/>
          </w:tcPr>
          <w:p w14:paraId="26FEA266" w14:textId="540388FC" w:rsidR="00FE02A6" w:rsidRPr="00FE02A6" w:rsidRDefault="00FE02A6" w:rsidP="006609B7">
            <w:pPr>
              <w:pStyle w:val="ac"/>
              <w:tabs>
                <w:tab w:val="left" w:pos="0"/>
              </w:tabs>
              <w:spacing w:line="264" w:lineRule="auto"/>
              <w:ind w:left="0"/>
              <w:jc w:val="center"/>
              <w:rPr>
                <w:sz w:val="20"/>
                <w:szCs w:val="20"/>
              </w:rPr>
            </w:pPr>
            <w:r w:rsidRPr="00FE02A6">
              <w:rPr>
                <w:sz w:val="20"/>
                <w:szCs w:val="20"/>
              </w:rPr>
              <w:t>1</w:t>
            </w:r>
          </w:p>
        </w:tc>
      </w:tr>
      <w:tr w:rsidR="00FE02A6" w:rsidRPr="00F10E12" w14:paraId="23858B69" w14:textId="77777777" w:rsidTr="00D53FCD">
        <w:trPr>
          <w:jc w:val="center"/>
        </w:trPr>
        <w:tc>
          <w:tcPr>
            <w:tcW w:w="6333" w:type="dxa"/>
            <w:vMerge/>
            <w:vAlign w:val="center"/>
          </w:tcPr>
          <w:p w14:paraId="7CD8C5D6" w14:textId="77777777" w:rsidR="00FE02A6" w:rsidRPr="00F10E12" w:rsidRDefault="00FE02A6" w:rsidP="00D85535">
            <w:pPr>
              <w:pStyle w:val="ac"/>
              <w:tabs>
                <w:tab w:val="left" w:pos="0"/>
              </w:tabs>
              <w:spacing w:line="264" w:lineRule="auto"/>
              <w:ind w:left="0"/>
              <w:rPr>
                <w:sz w:val="20"/>
                <w:szCs w:val="20"/>
              </w:rPr>
            </w:pPr>
          </w:p>
        </w:tc>
        <w:tc>
          <w:tcPr>
            <w:tcW w:w="4212" w:type="dxa"/>
          </w:tcPr>
          <w:p w14:paraId="232AA27F" w14:textId="59276DF7" w:rsidR="00FE02A6" w:rsidRPr="00FE02A6" w:rsidRDefault="00FE02A6" w:rsidP="00D85535">
            <w:pPr>
              <w:pStyle w:val="ac"/>
              <w:tabs>
                <w:tab w:val="left" w:pos="0"/>
              </w:tabs>
              <w:spacing w:line="264" w:lineRule="auto"/>
              <w:ind w:left="0"/>
              <w:jc w:val="both"/>
              <w:rPr>
                <w:sz w:val="20"/>
                <w:szCs w:val="20"/>
              </w:rPr>
            </w:pPr>
            <w:r w:rsidRPr="00FE02A6">
              <w:rPr>
                <w:sz w:val="20"/>
                <w:szCs w:val="20"/>
              </w:rPr>
              <w:t>преподаватель фортепиано</w:t>
            </w:r>
          </w:p>
        </w:tc>
        <w:tc>
          <w:tcPr>
            <w:tcW w:w="4212" w:type="dxa"/>
          </w:tcPr>
          <w:p w14:paraId="35A8B070" w14:textId="26AB1679" w:rsidR="00FE02A6" w:rsidRPr="00FE02A6" w:rsidRDefault="00FE02A6" w:rsidP="006609B7">
            <w:pPr>
              <w:pStyle w:val="ac"/>
              <w:tabs>
                <w:tab w:val="left" w:pos="0"/>
              </w:tabs>
              <w:spacing w:line="264" w:lineRule="auto"/>
              <w:ind w:left="0"/>
              <w:jc w:val="center"/>
              <w:rPr>
                <w:sz w:val="20"/>
                <w:szCs w:val="20"/>
              </w:rPr>
            </w:pPr>
            <w:r w:rsidRPr="00FE02A6">
              <w:rPr>
                <w:sz w:val="20"/>
                <w:szCs w:val="20"/>
              </w:rPr>
              <w:t>1</w:t>
            </w:r>
          </w:p>
        </w:tc>
      </w:tr>
      <w:tr w:rsidR="00FE02A6" w:rsidRPr="00F10E12" w14:paraId="77B78F2A" w14:textId="77777777" w:rsidTr="00D53FCD">
        <w:trPr>
          <w:jc w:val="center"/>
        </w:trPr>
        <w:tc>
          <w:tcPr>
            <w:tcW w:w="6333" w:type="dxa"/>
            <w:vAlign w:val="center"/>
          </w:tcPr>
          <w:p w14:paraId="1AB891D7" w14:textId="77777777" w:rsidR="00FE02A6" w:rsidRPr="00F10E12" w:rsidRDefault="00FE02A6" w:rsidP="00FE02A6">
            <w:pPr>
              <w:pStyle w:val="ac"/>
              <w:tabs>
                <w:tab w:val="left" w:pos="0"/>
              </w:tabs>
              <w:spacing w:line="264" w:lineRule="auto"/>
              <w:ind w:left="0"/>
              <w:rPr>
                <w:sz w:val="20"/>
                <w:szCs w:val="20"/>
              </w:rPr>
            </w:pPr>
            <w:r w:rsidRPr="00F10E12">
              <w:rPr>
                <w:sz w:val="20"/>
                <w:szCs w:val="20"/>
              </w:rPr>
              <w:t>Театры (проф.)</w:t>
            </w:r>
          </w:p>
        </w:tc>
        <w:tc>
          <w:tcPr>
            <w:tcW w:w="4212" w:type="dxa"/>
          </w:tcPr>
          <w:p w14:paraId="35BFAA31" w14:textId="56A09273" w:rsidR="00FE02A6" w:rsidRPr="00FE02A6" w:rsidRDefault="00FE02A6" w:rsidP="00FE02A6">
            <w:pPr>
              <w:pStyle w:val="ac"/>
              <w:tabs>
                <w:tab w:val="left" w:pos="0"/>
              </w:tabs>
              <w:spacing w:line="264" w:lineRule="auto"/>
              <w:ind w:left="0"/>
              <w:jc w:val="both"/>
              <w:rPr>
                <w:sz w:val="20"/>
                <w:szCs w:val="20"/>
              </w:rPr>
            </w:pPr>
            <w:r w:rsidRPr="00FE02A6">
              <w:rPr>
                <w:sz w:val="20"/>
                <w:szCs w:val="20"/>
              </w:rPr>
              <w:t>-</w:t>
            </w:r>
          </w:p>
        </w:tc>
        <w:tc>
          <w:tcPr>
            <w:tcW w:w="4212" w:type="dxa"/>
          </w:tcPr>
          <w:p w14:paraId="14F0DF6A" w14:textId="1F80F4DC" w:rsidR="00FE02A6" w:rsidRPr="00FE02A6" w:rsidRDefault="00FE02A6" w:rsidP="00FE02A6">
            <w:pPr>
              <w:pStyle w:val="ac"/>
              <w:tabs>
                <w:tab w:val="left" w:pos="0"/>
              </w:tabs>
              <w:spacing w:line="264" w:lineRule="auto"/>
              <w:ind w:left="0"/>
              <w:jc w:val="center"/>
              <w:rPr>
                <w:sz w:val="20"/>
                <w:szCs w:val="20"/>
              </w:rPr>
            </w:pPr>
            <w:r w:rsidRPr="00FE02A6">
              <w:rPr>
                <w:sz w:val="20"/>
                <w:szCs w:val="20"/>
              </w:rPr>
              <w:t>-</w:t>
            </w:r>
          </w:p>
        </w:tc>
      </w:tr>
      <w:tr w:rsidR="00FE02A6" w:rsidRPr="00F10E12" w14:paraId="033DCCFE" w14:textId="77777777" w:rsidTr="00D53FCD">
        <w:trPr>
          <w:jc w:val="center"/>
        </w:trPr>
        <w:tc>
          <w:tcPr>
            <w:tcW w:w="6333" w:type="dxa"/>
            <w:vAlign w:val="center"/>
          </w:tcPr>
          <w:p w14:paraId="57FC3E29" w14:textId="77777777" w:rsidR="00FE02A6" w:rsidRPr="00F10E12" w:rsidRDefault="00FE02A6" w:rsidP="00FE02A6">
            <w:pPr>
              <w:pStyle w:val="ac"/>
              <w:tabs>
                <w:tab w:val="left" w:pos="0"/>
              </w:tabs>
              <w:spacing w:line="264" w:lineRule="auto"/>
              <w:ind w:left="0"/>
              <w:rPr>
                <w:sz w:val="20"/>
                <w:szCs w:val="20"/>
              </w:rPr>
            </w:pPr>
            <w:r>
              <w:rPr>
                <w:sz w:val="20"/>
                <w:szCs w:val="20"/>
              </w:rPr>
              <w:t>Оркестр</w:t>
            </w:r>
          </w:p>
        </w:tc>
        <w:tc>
          <w:tcPr>
            <w:tcW w:w="4212" w:type="dxa"/>
          </w:tcPr>
          <w:p w14:paraId="02E98723" w14:textId="6BECCC78" w:rsidR="00FE02A6" w:rsidRPr="00FE02A6" w:rsidRDefault="00FE02A6" w:rsidP="00FE02A6">
            <w:pPr>
              <w:pStyle w:val="ac"/>
              <w:tabs>
                <w:tab w:val="left" w:pos="0"/>
              </w:tabs>
              <w:spacing w:line="264" w:lineRule="auto"/>
              <w:ind w:left="0"/>
              <w:jc w:val="both"/>
              <w:rPr>
                <w:sz w:val="20"/>
                <w:szCs w:val="20"/>
              </w:rPr>
            </w:pPr>
            <w:r w:rsidRPr="00FE02A6">
              <w:rPr>
                <w:sz w:val="20"/>
                <w:szCs w:val="20"/>
              </w:rPr>
              <w:t>-</w:t>
            </w:r>
          </w:p>
        </w:tc>
        <w:tc>
          <w:tcPr>
            <w:tcW w:w="4212" w:type="dxa"/>
          </w:tcPr>
          <w:p w14:paraId="53F1EDD4" w14:textId="313E553E" w:rsidR="00FE02A6" w:rsidRPr="00FE02A6" w:rsidRDefault="00FE02A6" w:rsidP="00FE02A6">
            <w:pPr>
              <w:pStyle w:val="ac"/>
              <w:tabs>
                <w:tab w:val="left" w:pos="0"/>
              </w:tabs>
              <w:spacing w:line="264" w:lineRule="auto"/>
              <w:ind w:left="0"/>
              <w:jc w:val="center"/>
              <w:rPr>
                <w:sz w:val="20"/>
                <w:szCs w:val="20"/>
              </w:rPr>
            </w:pPr>
            <w:r w:rsidRPr="00FE02A6">
              <w:rPr>
                <w:sz w:val="20"/>
                <w:szCs w:val="20"/>
              </w:rPr>
              <w:t>-</w:t>
            </w:r>
          </w:p>
        </w:tc>
      </w:tr>
      <w:tr w:rsidR="00FE02A6" w:rsidRPr="00F10E12" w14:paraId="50B749F7" w14:textId="77777777" w:rsidTr="00D53FCD">
        <w:trPr>
          <w:jc w:val="center"/>
        </w:trPr>
        <w:tc>
          <w:tcPr>
            <w:tcW w:w="6333" w:type="dxa"/>
            <w:vAlign w:val="center"/>
          </w:tcPr>
          <w:p w14:paraId="74EDD0C3" w14:textId="77777777" w:rsidR="00FE02A6" w:rsidRPr="00F10E12" w:rsidRDefault="00FE02A6" w:rsidP="00FE02A6">
            <w:pPr>
              <w:pStyle w:val="ac"/>
              <w:tabs>
                <w:tab w:val="left" w:pos="0"/>
              </w:tabs>
              <w:spacing w:line="264" w:lineRule="auto"/>
              <w:ind w:left="0"/>
              <w:rPr>
                <w:sz w:val="20"/>
                <w:szCs w:val="20"/>
              </w:rPr>
            </w:pPr>
            <w:r w:rsidRPr="00F10E12">
              <w:rPr>
                <w:sz w:val="20"/>
                <w:szCs w:val="20"/>
              </w:rPr>
              <w:t>Парки</w:t>
            </w:r>
          </w:p>
        </w:tc>
        <w:tc>
          <w:tcPr>
            <w:tcW w:w="4212" w:type="dxa"/>
          </w:tcPr>
          <w:p w14:paraId="626EB44A" w14:textId="766D19AB" w:rsidR="00FE02A6" w:rsidRPr="00FE02A6" w:rsidRDefault="00FE02A6" w:rsidP="00FE02A6">
            <w:pPr>
              <w:pStyle w:val="ac"/>
              <w:tabs>
                <w:tab w:val="left" w:pos="0"/>
              </w:tabs>
              <w:spacing w:line="264" w:lineRule="auto"/>
              <w:ind w:left="0"/>
              <w:jc w:val="both"/>
              <w:rPr>
                <w:sz w:val="20"/>
                <w:szCs w:val="20"/>
              </w:rPr>
            </w:pPr>
            <w:r w:rsidRPr="00FE02A6">
              <w:rPr>
                <w:sz w:val="20"/>
                <w:szCs w:val="20"/>
              </w:rPr>
              <w:t>-</w:t>
            </w:r>
          </w:p>
        </w:tc>
        <w:tc>
          <w:tcPr>
            <w:tcW w:w="4212" w:type="dxa"/>
          </w:tcPr>
          <w:p w14:paraId="4C075792" w14:textId="3F5903A4" w:rsidR="00FE02A6" w:rsidRPr="00FE02A6" w:rsidRDefault="00FE02A6" w:rsidP="00FE02A6">
            <w:pPr>
              <w:pStyle w:val="ac"/>
              <w:tabs>
                <w:tab w:val="left" w:pos="0"/>
              </w:tabs>
              <w:spacing w:line="264" w:lineRule="auto"/>
              <w:ind w:left="0"/>
              <w:jc w:val="center"/>
              <w:rPr>
                <w:sz w:val="20"/>
                <w:szCs w:val="20"/>
              </w:rPr>
            </w:pPr>
            <w:r w:rsidRPr="00FE02A6">
              <w:rPr>
                <w:sz w:val="20"/>
                <w:szCs w:val="20"/>
              </w:rPr>
              <w:t>-</w:t>
            </w:r>
          </w:p>
        </w:tc>
      </w:tr>
      <w:tr w:rsidR="00FE02A6" w:rsidRPr="00F10E12" w14:paraId="70492EB7" w14:textId="77777777" w:rsidTr="00D53FCD">
        <w:trPr>
          <w:jc w:val="center"/>
        </w:trPr>
        <w:tc>
          <w:tcPr>
            <w:tcW w:w="6333" w:type="dxa"/>
            <w:vAlign w:val="center"/>
          </w:tcPr>
          <w:p w14:paraId="229D5EFA" w14:textId="77777777" w:rsidR="00FE02A6" w:rsidRPr="00F10E12" w:rsidRDefault="00FE02A6" w:rsidP="00FE02A6">
            <w:pPr>
              <w:pStyle w:val="ac"/>
              <w:tabs>
                <w:tab w:val="left" w:pos="0"/>
              </w:tabs>
              <w:spacing w:line="264" w:lineRule="auto"/>
              <w:ind w:left="0"/>
              <w:rPr>
                <w:sz w:val="20"/>
                <w:szCs w:val="20"/>
              </w:rPr>
            </w:pPr>
            <w:r w:rsidRPr="00FE02A6">
              <w:rPr>
                <w:sz w:val="20"/>
                <w:szCs w:val="20"/>
              </w:rPr>
              <w:t>Органы управления культуры</w:t>
            </w:r>
          </w:p>
        </w:tc>
        <w:tc>
          <w:tcPr>
            <w:tcW w:w="4212" w:type="dxa"/>
          </w:tcPr>
          <w:p w14:paraId="0A5152EC" w14:textId="691F2C21" w:rsidR="00FE02A6" w:rsidRPr="00FE02A6" w:rsidRDefault="00FE02A6" w:rsidP="00FE02A6">
            <w:pPr>
              <w:pStyle w:val="ac"/>
              <w:tabs>
                <w:tab w:val="left" w:pos="0"/>
              </w:tabs>
              <w:spacing w:line="264" w:lineRule="auto"/>
              <w:ind w:left="0"/>
              <w:jc w:val="both"/>
              <w:rPr>
                <w:sz w:val="20"/>
                <w:szCs w:val="20"/>
              </w:rPr>
            </w:pPr>
            <w:r w:rsidRPr="00FE02A6">
              <w:rPr>
                <w:sz w:val="20"/>
                <w:szCs w:val="20"/>
              </w:rPr>
              <w:t>0</w:t>
            </w:r>
          </w:p>
        </w:tc>
        <w:tc>
          <w:tcPr>
            <w:tcW w:w="4212" w:type="dxa"/>
          </w:tcPr>
          <w:p w14:paraId="6CE6E0C1" w14:textId="34BEE869" w:rsidR="00FE02A6" w:rsidRPr="00FE02A6" w:rsidRDefault="00FE02A6" w:rsidP="00FE02A6">
            <w:pPr>
              <w:pStyle w:val="ac"/>
              <w:tabs>
                <w:tab w:val="left" w:pos="0"/>
              </w:tabs>
              <w:spacing w:line="264" w:lineRule="auto"/>
              <w:ind w:left="0"/>
              <w:jc w:val="center"/>
              <w:rPr>
                <w:sz w:val="20"/>
                <w:szCs w:val="20"/>
              </w:rPr>
            </w:pPr>
            <w:r w:rsidRPr="00FE02A6">
              <w:rPr>
                <w:sz w:val="20"/>
                <w:szCs w:val="20"/>
              </w:rPr>
              <w:t>0</w:t>
            </w:r>
          </w:p>
        </w:tc>
      </w:tr>
      <w:tr w:rsidR="00FE02A6" w:rsidRPr="00F10E12" w14:paraId="489A4F1D" w14:textId="77777777" w:rsidTr="00D53FCD">
        <w:trPr>
          <w:jc w:val="center"/>
        </w:trPr>
        <w:tc>
          <w:tcPr>
            <w:tcW w:w="6333" w:type="dxa"/>
            <w:vAlign w:val="center"/>
          </w:tcPr>
          <w:p w14:paraId="4292242E" w14:textId="77777777" w:rsidR="00FE02A6" w:rsidRPr="00F10E12" w:rsidRDefault="00FE02A6" w:rsidP="00FE02A6">
            <w:pPr>
              <w:pStyle w:val="ac"/>
              <w:tabs>
                <w:tab w:val="left" w:pos="0"/>
              </w:tabs>
              <w:spacing w:line="264" w:lineRule="auto"/>
              <w:ind w:left="0"/>
              <w:rPr>
                <w:sz w:val="20"/>
                <w:szCs w:val="20"/>
              </w:rPr>
            </w:pPr>
            <w:r w:rsidRPr="00F10E12">
              <w:rPr>
                <w:sz w:val="20"/>
                <w:szCs w:val="20"/>
              </w:rPr>
              <w:t>Итого</w:t>
            </w:r>
          </w:p>
        </w:tc>
        <w:tc>
          <w:tcPr>
            <w:tcW w:w="4212" w:type="dxa"/>
          </w:tcPr>
          <w:p w14:paraId="7B82E2BB" w14:textId="77777777" w:rsidR="00FE02A6" w:rsidRPr="00FE02A6" w:rsidRDefault="00FE02A6" w:rsidP="00FE02A6">
            <w:pPr>
              <w:pStyle w:val="ac"/>
              <w:tabs>
                <w:tab w:val="left" w:pos="0"/>
              </w:tabs>
              <w:spacing w:line="264" w:lineRule="auto"/>
              <w:ind w:left="0"/>
              <w:jc w:val="both"/>
              <w:rPr>
                <w:sz w:val="20"/>
                <w:szCs w:val="20"/>
              </w:rPr>
            </w:pPr>
          </w:p>
        </w:tc>
        <w:tc>
          <w:tcPr>
            <w:tcW w:w="4212" w:type="dxa"/>
          </w:tcPr>
          <w:p w14:paraId="674120F5" w14:textId="4FD206A6" w:rsidR="00FE02A6" w:rsidRPr="00FE02A6" w:rsidRDefault="00FE02A6" w:rsidP="00FE02A6">
            <w:pPr>
              <w:pStyle w:val="ac"/>
              <w:tabs>
                <w:tab w:val="left" w:pos="0"/>
              </w:tabs>
              <w:spacing w:line="264" w:lineRule="auto"/>
              <w:ind w:left="0"/>
              <w:jc w:val="center"/>
              <w:rPr>
                <w:sz w:val="20"/>
                <w:szCs w:val="20"/>
              </w:rPr>
            </w:pPr>
            <w:r w:rsidRPr="00FE02A6">
              <w:rPr>
                <w:sz w:val="20"/>
                <w:szCs w:val="20"/>
              </w:rPr>
              <w:t>6</w:t>
            </w:r>
          </w:p>
        </w:tc>
      </w:tr>
    </w:tbl>
    <w:p w14:paraId="62D9EBE4" w14:textId="77777777" w:rsidR="00A47E43" w:rsidRPr="00A47E43" w:rsidRDefault="00A47E43" w:rsidP="002D5A92">
      <w:pPr>
        <w:spacing w:line="230" w:lineRule="auto"/>
        <w:ind w:firstLine="357"/>
        <w:jc w:val="both"/>
        <w:rPr>
          <w:b/>
          <w:i/>
          <w:sz w:val="12"/>
          <w:szCs w:val="12"/>
        </w:rPr>
      </w:pPr>
    </w:p>
    <w:p w14:paraId="5D3B7A4B" w14:textId="77777777" w:rsidR="00AF26F3" w:rsidRPr="00A47E43" w:rsidRDefault="00D53FCD" w:rsidP="002D5A92">
      <w:pPr>
        <w:spacing w:line="230" w:lineRule="auto"/>
        <w:ind w:firstLine="357"/>
        <w:jc w:val="both"/>
        <w:rPr>
          <w:b/>
          <w:i/>
          <w:sz w:val="22"/>
          <w:szCs w:val="22"/>
        </w:rPr>
      </w:pPr>
      <w:r w:rsidRPr="00A47E43">
        <w:rPr>
          <w:b/>
          <w:i/>
          <w:sz w:val="22"/>
          <w:szCs w:val="22"/>
        </w:rPr>
        <w:t xml:space="preserve">Примечание: </w:t>
      </w:r>
      <w:r w:rsidRPr="00A47E43">
        <w:rPr>
          <w:i/>
          <w:sz w:val="22"/>
          <w:szCs w:val="22"/>
        </w:rPr>
        <w:t>В</w:t>
      </w:r>
      <w:r w:rsidR="00AF26F3" w:rsidRPr="00A47E43">
        <w:rPr>
          <w:i/>
          <w:sz w:val="22"/>
          <w:szCs w:val="22"/>
        </w:rPr>
        <w:t xml:space="preserve"> графе 3 следует указать количество ставок для каждой вакантной должности отдельно!</w:t>
      </w:r>
    </w:p>
    <w:p w14:paraId="4DCF81BC" w14:textId="77777777" w:rsidR="00AF26F3" w:rsidRPr="006E177D" w:rsidRDefault="00AF26F3" w:rsidP="006B30FE">
      <w:pPr>
        <w:spacing w:line="230" w:lineRule="auto"/>
        <w:ind w:firstLine="357"/>
        <w:jc w:val="both"/>
        <w:rPr>
          <w:sz w:val="20"/>
          <w:szCs w:val="20"/>
        </w:rPr>
      </w:pPr>
    </w:p>
    <w:p w14:paraId="2CB0F81E" w14:textId="77777777" w:rsidR="00B47195" w:rsidRDefault="005D21D4" w:rsidP="006B30FE">
      <w:pPr>
        <w:spacing w:line="230" w:lineRule="auto"/>
        <w:ind w:firstLine="357"/>
        <w:jc w:val="both"/>
      </w:pPr>
      <w:r w:rsidRPr="00FD485E">
        <w:t>18</w:t>
      </w:r>
      <w:r w:rsidR="00503B0F" w:rsidRPr="00FD485E">
        <w:t>.8</w:t>
      </w:r>
      <w:r w:rsidR="00B47195" w:rsidRPr="00FD485E">
        <w:t xml:space="preserve">. </w:t>
      </w:r>
      <w:r w:rsidR="001D624B" w:rsidRPr="00FD485E">
        <w:t>Меры поддержки молодых специалистов в рамках муниципальных программ</w:t>
      </w:r>
      <w:r w:rsidR="00AA1923" w:rsidRPr="00AA1923">
        <w:tab/>
      </w:r>
      <w:r w:rsidR="00AA1923" w:rsidRPr="00AA1923">
        <w:tab/>
      </w:r>
    </w:p>
    <w:p w14:paraId="1C2B632E" w14:textId="77777777" w:rsidR="00AA1923" w:rsidRPr="00DC45D4" w:rsidRDefault="00AA1923" w:rsidP="006B30FE">
      <w:pPr>
        <w:spacing w:line="230" w:lineRule="auto"/>
        <w:ind w:firstLine="357"/>
        <w:jc w:val="both"/>
        <w:rPr>
          <w:sz w:val="12"/>
          <w:szCs w:val="12"/>
        </w:rPr>
      </w:pPr>
    </w:p>
    <w:tbl>
      <w:tblPr>
        <w:tblW w:w="14742" w:type="dxa"/>
        <w:jc w:val="center"/>
        <w:tblLook w:val="04A0" w:firstRow="1" w:lastRow="0" w:firstColumn="1" w:lastColumn="0" w:noHBand="0" w:noVBand="1"/>
      </w:tblPr>
      <w:tblGrid>
        <w:gridCol w:w="5947"/>
        <w:gridCol w:w="4244"/>
        <w:gridCol w:w="4652"/>
      </w:tblGrid>
      <w:tr w:rsidR="00AA1923" w:rsidRPr="00AA1923" w14:paraId="188F1E37" w14:textId="77777777" w:rsidTr="000F5CBA">
        <w:trPr>
          <w:trHeight w:val="274"/>
          <w:jc w:val="center"/>
        </w:trPr>
        <w:tc>
          <w:tcPr>
            <w:tcW w:w="5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88BBD" w14:textId="77777777" w:rsidR="00AA1923" w:rsidRPr="00DC45D4" w:rsidRDefault="00AA1923" w:rsidP="00AA1923">
            <w:pPr>
              <w:jc w:val="center"/>
              <w:rPr>
                <w:b/>
                <w:bCs/>
                <w:color w:val="000000"/>
                <w:sz w:val="20"/>
                <w:szCs w:val="20"/>
              </w:rPr>
            </w:pPr>
            <w:r w:rsidRPr="00DC45D4">
              <w:rPr>
                <w:b/>
                <w:bCs/>
                <w:color w:val="000000"/>
                <w:sz w:val="20"/>
                <w:szCs w:val="20"/>
              </w:rPr>
              <w:lastRenderedPageBreak/>
              <w:t>Наименование</w:t>
            </w:r>
            <w:r w:rsidR="001D624B" w:rsidRPr="00DC45D4">
              <w:rPr>
                <w:b/>
                <w:bCs/>
                <w:color w:val="000000"/>
                <w:sz w:val="20"/>
                <w:szCs w:val="20"/>
              </w:rPr>
              <w:t xml:space="preserve"> муниципальной</w:t>
            </w:r>
            <w:r w:rsidRPr="00DC45D4">
              <w:rPr>
                <w:b/>
                <w:bCs/>
                <w:color w:val="000000"/>
                <w:sz w:val="20"/>
                <w:szCs w:val="20"/>
              </w:rPr>
              <w:t xml:space="preserve"> программы</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5BC0F" w14:textId="77777777" w:rsidR="00AA1923" w:rsidRPr="00DC45D4" w:rsidRDefault="00AA1923" w:rsidP="00AA1923">
            <w:pPr>
              <w:jc w:val="center"/>
              <w:rPr>
                <w:b/>
                <w:bCs/>
                <w:color w:val="000000"/>
                <w:sz w:val="20"/>
                <w:szCs w:val="20"/>
              </w:rPr>
            </w:pPr>
            <w:r w:rsidRPr="00DC45D4">
              <w:rPr>
                <w:b/>
                <w:bCs/>
                <w:color w:val="000000"/>
                <w:sz w:val="20"/>
                <w:szCs w:val="20"/>
              </w:rPr>
              <w:t>Сроки реализации программы</w:t>
            </w:r>
          </w:p>
        </w:tc>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C6297" w14:textId="77777777" w:rsidR="00AA1923" w:rsidRPr="00DC45D4" w:rsidRDefault="00D305F2" w:rsidP="00AA1923">
            <w:pPr>
              <w:jc w:val="center"/>
              <w:rPr>
                <w:b/>
                <w:bCs/>
                <w:color w:val="000000"/>
                <w:sz w:val="20"/>
                <w:szCs w:val="20"/>
              </w:rPr>
            </w:pPr>
            <w:r>
              <w:rPr>
                <w:b/>
                <w:bCs/>
                <w:color w:val="000000"/>
                <w:sz w:val="20"/>
                <w:szCs w:val="20"/>
              </w:rPr>
              <w:t>Меры поддержки молодых специалистов</w:t>
            </w:r>
          </w:p>
        </w:tc>
      </w:tr>
      <w:tr w:rsidR="00AA1923" w:rsidRPr="00AA1923" w14:paraId="2782A9E2" w14:textId="77777777" w:rsidTr="006E177D">
        <w:trPr>
          <w:trHeight w:val="315"/>
          <w:jc w:val="center"/>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6D1E9" w14:textId="0078A6A9" w:rsidR="00AA1923" w:rsidRPr="000F4BCF" w:rsidRDefault="00AA1923" w:rsidP="00AA1923">
            <w:r w:rsidRPr="000F4BCF">
              <w:t> </w:t>
            </w:r>
            <w:r w:rsidR="000F4BCF" w:rsidRPr="000F4BCF">
              <w:t>-</w:t>
            </w:r>
          </w:p>
        </w:tc>
        <w:tc>
          <w:tcPr>
            <w:tcW w:w="4260" w:type="dxa"/>
            <w:tcBorders>
              <w:top w:val="single" w:sz="4" w:space="0" w:color="auto"/>
              <w:left w:val="nil"/>
              <w:bottom w:val="single" w:sz="4" w:space="0" w:color="auto"/>
              <w:right w:val="single" w:sz="4" w:space="0" w:color="auto"/>
            </w:tcBorders>
            <w:shd w:val="clear" w:color="auto" w:fill="auto"/>
            <w:noWrap/>
            <w:vAlign w:val="bottom"/>
          </w:tcPr>
          <w:p w14:paraId="602FBEBF" w14:textId="2F9E51BA" w:rsidR="00AA1923" w:rsidRPr="000F4BCF" w:rsidRDefault="000F4BCF" w:rsidP="00AA1923">
            <w:r w:rsidRPr="000F4BCF">
              <w:t>-</w:t>
            </w:r>
          </w:p>
        </w:tc>
        <w:tc>
          <w:tcPr>
            <w:tcW w:w="4670" w:type="dxa"/>
            <w:tcBorders>
              <w:top w:val="single" w:sz="4" w:space="0" w:color="auto"/>
              <w:left w:val="nil"/>
              <w:bottom w:val="single" w:sz="4" w:space="0" w:color="auto"/>
              <w:right w:val="single" w:sz="4" w:space="0" w:color="auto"/>
            </w:tcBorders>
            <w:shd w:val="clear" w:color="auto" w:fill="auto"/>
            <w:noWrap/>
            <w:vAlign w:val="bottom"/>
          </w:tcPr>
          <w:p w14:paraId="22B57CD5" w14:textId="67B2061D" w:rsidR="00AA1923" w:rsidRPr="000F4BCF" w:rsidRDefault="000F4BCF" w:rsidP="00AA1923">
            <w:r w:rsidRPr="000F4BCF">
              <w:t>-</w:t>
            </w:r>
          </w:p>
        </w:tc>
      </w:tr>
    </w:tbl>
    <w:p w14:paraId="5ABC06E9" w14:textId="77777777" w:rsidR="00AA1923" w:rsidRDefault="00AA1923" w:rsidP="006B30FE">
      <w:pPr>
        <w:spacing w:line="230" w:lineRule="auto"/>
        <w:ind w:firstLine="357"/>
        <w:jc w:val="both"/>
        <w:rPr>
          <w:b/>
          <w:sz w:val="20"/>
          <w:szCs w:val="20"/>
        </w:rPr>
      </w:pPr>
    </w:p>
    <w:p w14:paraId="7A62013E" w14:textId="77777777" w:rsidR="00172F3A" w:rsidRDefault="00172F3A" w:rsidP="006B30FE">
      <w:pPr>
        <w:spacing w:line="230" w:lineRule="auto"/>
        <w:ind w:firstLine="357"/>
        <w:jc w:val="both"/>
        <w:rPr>
          <w:b/>
          <w:sz w:val="20"/>
          <w:szCs w:val="20"/>
        </w:rPr>
      </w:pPr>
    </w:p>
    <w:p w14:paraId="1CD6973E" w14:textId="77777777" w:rsidR="00172F3A" w:rsidRPr="006E177D" w:rsidRDefault="00172F3A" w:rsidP="006B30FE">
      <w:pPr>
        <w:spacing w:line="230" w:lineRule="auto"/>
        <w:ind w:firstLine="357"/>
        <w:jc w:val="both"/>
        <w:rPr>
          <w:b/>
          <w:sz w:val="20"/>
          <w:szCs w:val="20"/>
        </w:rPr>
      </w:pPr>
    </w:p>
    <w:p w14:paraId="6F74F8C4" w14:textId="77777777" w:rsidR="006B30FE" w:rsidRPr="005B1576" w:rsidRDefault="001D6154" w:rsidP="00D53FCD">
      <w:pPr>
        <w:spacing w:line="230" w:lineRule="auto"/>
        <w:ind w:firstLine="426"/>
        <w:jc w:val="both"/>
        <w:rPr>
          <w:b/>
        </w:rPr>
      </w:pPr>
      <w:r>
        <w:rPr>
          <w:b/>
        </w:rPr>
        <w:t>1</w:t>
      </w:r>
      <w:r w:rsidR="005D21D4">
        <w:rPr>
          <w:b/>
        </w:rPr>
        <w:t>9</w:t>
      </w:r>
      <w:r w:rsidR="006B30FE" w:rsidRPr="005B1576">
        <w:rPr>
          <w:b/>
        </w:rPr>
        <w:t>. Сведения о сайтах сферы культуры муниципальных образований Иркутской области</w:t>
      </w:r>
    </w:p>
    <w:p w14:paraId="75786FD6" w14:textId="77777777" w:rsidR="006B30FE" w:rsidRPr="005B1576" w:rsidRDefault="001D6154" w:rsidP="00D53FCD">
      <w:pPr>
        <w:spacing w:line="230" w:lineRule="auto"/>
        <w:ind w:firstLine="426"/>
        <w:jc w:val="both"/>
      </w:pPr>
      <w:r>
        <w:t>1</w:t>
      </w:r>
      <w:r w:rsidR="005D21D4">
        <w:t>9</w:t>
      </w:r>
      <w:r w:rsidR="006B30FE" w:rsidRPr="005B1576">
        <w:t>.1 Сайты органов управления</w:t>
      </w:r>
    </w:p>
    <w:p w14:paraId="28674FAB" w14:textId="77777777" w:rsidR="006B30FE" w:rsidRPr="000C54C6" w:rsidRDefault="006B30FE" w:rsidP="006B30FE">
      <w:pPr>
        <w:spacing w:line="230" w:lineRule="auto"/>
        <w:ind w:firstLine="426"/>
        <w:jc w:val="both"/>
        <w:rPr>
          <w:sz w:val="12"/>
          <w:szCs w:val="12"/>
        </w:rPr>
      </w:pPr>
    </w:p>
    <w:tbl>
      <w:tblPr>
        <w:tblStyle w:val="af6"/>
        <w:tblW w:w="14738" w:type="dxa"/>
        <w:jc w:val="center"/>
        <w:tblLayout w:type="fixed"/>
        <w:tblLook w:val="04A0" w:firstRow="1" w:lastRow="0" w:firstColumn="1" w:lastColumn="0" w:noHBand="0" w:noVBand="1"/>
      </w:tblPr>
      <w:tblGrid>
        <w:gridCol w:w="883"/>
        <w:gridCol w:w="4807"/>
        <w:gridCol w:w="4938"/>
        <w:gridCol w:w="4110"/>
      </w:tblGrid>
      <w:tr w:rsidR="009E369F" w:rsidRPr="00B04BC6" w14:paraId="76E0BEFB" w14:textId="77777777" w:rsidTr="009E369F">
        <w:trPr>
          <w:trHeight w:val="20"/>
          <w:jc w:val="center"/>
        </w:trPr>
        <w:tc>
          <w:tcPr>
            <w:tcW w:w="883" w:type="dxa"/>
            <w:vAlign w:val="center"/>
          </w:tcPr>
          <w:p w14:paraId="1E680E64" w14:textId="77777777" w:rsidR="009E369F" w:rsidRPr="000F5CBA" w:rsidRDefault="009E369F" w:rsidP="00D53FCD">
            <w:pPr>
              <w:spacing w:line="230" w:lineRule="auto"/>
              <w:jc w:val="center"/>
              <w:rPr>
                <w:b/>
                <w:sz w:val="20"/>
                <w:szCs w:val="20"/>
              </w:rPr>
            </w:pPr>
            <w:r w:rsidRPr="000F5CBA">
              <w:rPr>
                <w:b/>
                <w:sz w:val="20"/>
                <w:szCs w:val="20"/>
              </w:rPr>
              <w:t>№</w:t>
            </w:r>
            <w:r w:rsidR="000F5CBA">
              <w:rPr>
                <w:b/>
                <w:sz w:val="20"/>
                <w:szCs w:val="20"/>
              </w:rPr>
              <w:t xml:space="preserve"> п/п</w:t>
            </w:r>
          </w:p>
        </w:tc>
        <w:tc>
          <w:tcPr>
            <w:tcW w:w="4807" w:type="dxa"/>
            <w:vAlign w:val="center"/>
          </w:tcPr>
          <w:p w14:paraId="18FCDFCF" w14:textId="77777777" w:rsidR="009E369F" w:rsidRPr="000F5CBA" w:rsidRDefault="009E369F" w:rsidP="008726FA">
            <w:pPr>
              <w:spacing w:line="230" w:lineRule="auto"/>
              <w:jc w:val="center"/>
              <w:rPr>
                <w:b/>
                <w:sz w:val="20"/>
                <w:szCs w:val="20"/>
              </w:rPr>
            </w:pPr>
            <w:r w:rsidRPr="000F5CBA">
              <w:rPr>
                <w:b/>
                <w:sz w:val="20"/>
                <w:szCs w:val="20"/>
              </w:rPr>
              <w:t>Наличие сайта</w:t>
            </w:r>
          </w:p>
        </w:tc>
        <w:tc>
          <w:tcPr>
            <w:tcW w:w="4938" w:type="dxa"/>
            <w:vAlign w:val="center"/>
          </w:tcPr>
          <w:p w14:paraId="3822B4A2" w14:textId="77777777" w:rsidR="009E369F" w:rsidRPr="000F5CBA" w:rsidRDefault="009E369F" w:rsidP="008726FA">
            <w:pPr>
              <w:spacing w:line="230" w:lineRule="auto"/>
              <w:jc w:val="center"/>
              <w:rPr>
                <w:b/>
                <w:sz w:val="20"/>
                <w:szCs w:val="20"/>
              </w:rPr>
            </w:pPr>
            <w:r w:rsidRPr="000F5CBA">
              <w:rPr>
                <w:b/>
                <w:sz w:val="20"/>
                <w:szCs w:val="20"/>
              </w:rPr>
              <w:t>Адрес</w:t>
            </w:r>
            <w:r w:rsidR="001D624B" w:rsidRPr="000F5CBA">
              <w:rPr>
                <w:b/>
                <w:sz w:val="20"/>
                <w:szCs w:val="20"/>
              </w:rPr>
              <w:t xml:space="preserve"> официального</w:t>
            </w:r>
            <w:r w:rsidRPr="000F5CBA">
              <w:rPr>
                <w:b/>
                <w:sz w:val="20"/>
                <w:szCs w:val="20"/>
              </w:rPr>
              <w:t xml:space="preserve"> сайта</w:t>
            </w:r>
          </w:p>
        </w:tc>
        <w:tc>
          <w:tcPr>
            <w:tcW w:w="4110" w:type="dxa"/>
          </w:tcPr>
          <w:p w14:paraId="267879AE" w14:textId="77777777" w:rsidR="009E369F" w:rsidRPr="00826964" w:rsidRDefault="009E369F" w:rsidP="008726FA">
            <w:pPr>
              <w:spacing w:line="230" w:lineRule="auto"/>
              <w:jc w:val="center"/>
              <w:rPr>
                <w:b/>
                <w:sz w:val="20"/>
                <w:szCs w:val="20"/>
              </w:rPr>
            </w:pPr>
            <w:r w:rsidRPr="00826964">
              <w:rPr>
                <w:b/>
                <w:sz w:val="20"/>
                <w:szCs w:val="20"/>
              </w:rPr>
              <w:t>Адрес страницы на сайте администрации МО</w:t>
            </w:r>
          </w:p>
        </w:tc>
      </w:tr>
      <w:tr w:rsidR="009E369F" w:rsidRPr="00B04BC6" w14:paraId="2F0B2E3C" w14:textId="77777777" w:rsidTr="009E369F">
        <w:trPr>
          <w:trHeight w:val="20"/>
          <w:jc w:val="center"/>
        </w:trPr>
        <w:tc>
          <w:tcPr>
            <w:tcW w:w="883" w:type="dxa"/>
            <w:tcBorders>
              <w:bottom w:val="single" w:sz="4" w:space="0" w:color="auto"/>
            </w:tcBorders>
            <w:vAlign w:val="center"/>
          </w:tcPr>
          <w:p w14:paraId="270B9AEC" w14:textId="77777777" w:rsidR="009E369F" w:rsidRPr="005B1576" w:rsidRDefault="009E369F" w:rsidP="00D53FCD">
            <w:pPr>
              <w:spacing w:line="230" w:lineRule="auto"/>
              <w:jc w:val="center"/>
              <w:rPr>
                <w:sz w:val="20"/>
                <w:szCs w:val="20"/>
              </w:rPr>
            </w:pPr>
            <w:r w:rsidRPr="005B1576">
              <w:rPr>
                <w:sz w:val="20"/>
                <w:szCs w:val="20"/>
              </w:rPr>
              <w:t>1</w:t>
            </w:r>
            <w:r>
              <w:rPr>
                <w:sz w:val="20"/>
                <w:szCs w:val="20"/>
              </w:rPr>
              <w:t>.</w:t>
            </w:r>
          </w:p>
        </w:tc>
        <w:tc>
          <w:tcPr>
            <w:tcW w:w="4807" w:type="dxa"/>
            <w:tcBorders>
              <w:bottom w:val="single" w:sz="4" w:space="0" w:color="auto"/>
            </w:tcBorders>
          </w:tcPr>
          <w:p w14:paraId="03430D68" w14:textId="55E4DACE" w:rsidR="009E369F" w:rsidRPr="005B1576" w:rsidRDefault="009E369F" w:rsidP="00A62393">
            <w:pPr>
              <w:spacing w:line="230" w:lineRule="auto"/>
              <w:jc w:val="both"/>
              <w:rPr>
                <w:sz w:val="20"/>
                <w:szCs w:val="20"/>
              </w:rPr>
            </w:pPr>
            <w:r w:rsidRPr="005B1576">
              <w:rPr>
                <w:sz w:val="20"/>
                <w:szCs w:val="20"/>
              </w:rPr>
              <w:t xml:space="preserve">Администрация МО, раздел </w:t>
            </w:r>
            <w:r w:rsidR="007048E3">
              <w:rPr>
                <w:sz w:val="20"/>
                <w:szCs w:val="20"/>
              </w:rPr>
              <w:t>«</w:t>
            </w:r>
            <w:r w:rsidRPr="005B1576">
              <w:rPr>
                <w:sz w:val="20"/>
                <w:szCs w:val="20"/>
              </w:rPr>
              <w:t>Культура</w:t>
            </w:r>
            <w:r w:rsidR="007048E3">
              <w:rPr>
                <w:sz w:val="20"/>
                <w:szCs w:val="20"/>
              </w:rPr>
              <w:t>»</w:t>
            </w:r>
          </w:p>
        </w:tc>
        <w:tc>
          <w:tcPr>
            <w:tcW w:w="4938" w:type="dxa"/>
            <w:tcBorders>
              <w:bottom w:val="single" w:sz="4" w:space="0" w:color="auto"/>
            </w:tcBorders>
          </w:tcPr>
          <w:p w14:paraId="3E65EEB3" w14:textId="3B5B2AA1" w:rsidR="009E369F" w:rsidRPr="005B1576" w:rsidRDefault="00E538E0" w:rsidP="00A62393">
            <w:pPr>
              <w:spacing w:line="230" w:lineRule="auto"/>
              <w:jc w:val="both"/>
              <w:rPr>
                <w:sz w:val="20"/>
                <w:szCs w:val="20"/>
              </w:rPr>
            </w:pPr>
            <w:r w:rsidRPr="00E538E0">
              <w:rPr>
                <w:sz w:val="20"/>
                <w:szCs w:val="20"/>
              </w:rPr>
              <w:t>https://usolie-sibirskoe.ru/</w:t>
            </w:r>
          </w:p>
        </w:tc>
        <w:tc>
          <w:tcPr>
            <w:tcW w:w="4110" w:type="dxa"/>
            <w:tcBorders>
              <w:bottom w:val="single" w:sz="4" w:space="0" w:color="auto"/>
            </w:tcBorders>
          </w:tcPr>
          <w:p w14:paraId="67833167" w14:textId="36375BCF" w:rsidR="009E369F" w:rsidRPr="005B1576" w:rsidRDefault="00E538E0" w:rsidP="00A62393">
            <w:pPr>
              <w:spacing w:line="230" w:lineRule="auto"/>
              <w:jc w:val="both"/>
              <w:rPr>
                <w:sz w:val="20"/>
                <w:szCs w:val="20"/>
              </w:rPr>
            </w:pPr>
            <w:r w:rsidRPr="00E538E0">
              <w:rPr>
                <w:sz w:val="20"/>
                <w:szCs w:val="20"/>
              </w:rPr>
              <w:t>https://usolie-sibirskoe.ru/kult/otdel-kultury-sporta-i/uchrezhdeniya</w:t>
            </w:r>
          </w:p>
        </w:tc>
      </w:tr>
      <w:tr w:rsidR="009E369F" w:rsidRPr="00B04BC6" w14:paraId="71A7AA3D" w14:textId="77777777" w:rsidTr="009E369F">
        <w:trPr>
          <w:trHeight w:val="20"/>
          <w:jc w:val="center"/>
        </w:trPr>
        <w:tc>
          <w:tcPr>
            <w:tcW w:w="883" w:type="dxa"/>
            <w:tcBorders>
              <w:top w:val="single" w:sz="4" w:space="0" w:color="auto"/>
              <w:bottom w:val="single" w:sz="4" w:space="0" w:color="auto"/>
            </w:tcBorders>
            <w:vAlign w:val="center"/>
          </w:tcPr>
          <w:p w14:paraId="5AF98A43" w14:textId="77777777" w:rsidR="009E369F" w:rsidRPr="005B1576" w:rsidRDefault="009E369F" w:rsidP="00D53FCD">
            <w:pPr>
              <w:spacing w:line="230" w:lineRule="auto"/>
              <w:jc w:val="center"/>
              <w:rPr>
                <w:sz w:val="20"/>
                <w:szCs w:val="20"/>
              </w:rPr>
            </w:pPr>
            <w:r w:rsidRPr="005B1576">
              <w:rPr>
                <w:sz w:val="20"/>
                <w:szCs w:val="20"/>
              </w:rPr>
              <w:t>2</w:t>
            </w:r>
            <w:r>
              <w:rPr>
                <w:sz w:val="20"/>
                <w:szCs w:val="20"/>
              </w:rPr>
              <w:t>.</w:t>
            </w:r>
          </w:p>
        </w:tc>
        <w:tc>
          <w:tcPr>
            <w:tcW w:w="4807" w:type="dxa"/>
            <w:tcBorders>
              <w:top w:val="single" w:sz="4" w:space="0" w:color="auto"/>
              <w:bottom w:val="single" w:sz="4" w:space="0" w:color="auto"/>
            </w:tcBorders>
          </w:tcPr>
          <w:p w14:paraId="323A1DB5" w14:textId="77777777" w:rsidR="009E369F" w:rsidRPr="005B1576" w:rsidRDefault="009E369F" w:rsidP="00A62393">
            <w:pPr>
              <w:spacing w:line="230" w:lineRule="auto"/>
              <w:jc w:val="both"/>
              <w:rPr>
                <w:sz w:val="20"/>
                <w:szCs w:val="20"/>
              </w:rPr>
            </w:pPr>
            <w:r w:rsidRPr="005B1576">
              <w:rPr>
                <w:sz w:val="20"/>
                <w:szCs w:val="20"/>
              </w:rPr>
              <w:t>Сайт органа управления культуры</w:t>
            </w:r>
          </w:p>
        </w:tc>
        <w:tc>
          <w:tcPr>
            <w:tcW w:w="4938" w:type="dxa"/>
            <w:tcBorders>
              <w:top w:val="single" w:sz="4" w:space="0" w:color="auto"/>
              <w:bottom w:val="single" w:sz="4" w:space="0" w:color="auto"/>
            </w:tcBorders>
          </w:tcPr>
          <w:p w14:paraId="7A927BC5" w14:textId="3E8140D8" w:rsidR="009E369F" w:rsidRPr="005B1576" w:rsidRDefault="00E538E0" w:rsidP="00A62393">
            <w:pPr>
              <w:spacing w:line="230" w:lineRule="auto"/>
              <w:jc w:val="both"/>
              <w:rPr>
                <w:sz w:val="20"/>
                <w:szCs w:val="20"/>
              </w:rPr>
            </w:pPr>
            <w:r>
              <w:rPr>
                <w:sz w:val="20"/>
                <w:szCs w:val="20"/>
              </w:rPr>
              <w:t>-</w:t>
            </w:r>
          </w:p>
        </w:tc>
        <w:tc>
          <w:tcPr>
            <w:tcW w:w="4110" w:type="dxa"/>
            <w:tcBorders>
              <w:top w:val="single" w:sz="4" w:space="0" w:color="auto"/>
              <w:bottom w:val="single" w:sz="4" w:space="0" w:color="auto"/>
            </w:tcBorders>
          </w:tcPr>
          <w:p w14:paraId="60A33EA8" w14:textId="7FA17994" w:rsidR="009E369F" w:rsidRPr="005B1576" w:rsidRDefault="00E538E0" w:rsidP="00A62393">
            <w:pPr>
              <w:spacing w:line="230" w:lineRule="auto"/>
              <w:jc w:val="both"/>
              <w:rPr>
                <w:sz w:val="20"/>
                <w:szCs w:val="20"/>
              </w:rPr>
            </w:pPr>
            <w:r>
              <w:rPr>
                <w:sz w:val="20"/>
                <w:szCs w:val="20"/>
              </w:rPr>
              <w:t>-</w:t>
            </w:r>
          </w:p>
        </w:tc>
      </w:tr>
    </w:tbl>
    <w:p w14:paraId="483AE5FD" w14:textId="77777777" w:rsidR="00A47E43" w:rsidRPr="000C54C6" w:rsidRDefault="00A47E43" w:rsidP="00DC45D4">
      <w:pPr>
        <w:spacing w:line="230" w:lineRule="auto"/>
        <w:jc w:val="both"/>
        <w:rPr>
          <w:sz w:val="20"/>
          <w:szCs w:val="20"/>
        </w:rPr>
      </w:pPr>
    </w:p>
    <w:p w14:paraId="112EC32F" w14:textId="6F869C18" w:rsidR="006B30FE" w:rsidRPr="00E538E0" w:rsidRDefault="001D6154" w:rsidP="00E538E0">
      <w:pPr>
        <w:spacing w:line="230" w:lineRule="auto"/>
        <w:ind w:firstLine="357"/>
        <w:jc w:val="both"/>
      </w:pPr>
      <w:r>
        <w:t>1</w:t>
      </w:r>
      <w:r w:rsidR="005D21D4">
        <w:t>9</w:t>
      </w:r>
      <w:r w:rsidR="006B30FE" w:rsidRPr="005B1576">
        <w:t>.2 Сайты учреждений культуры</w:t>
      </w:r>
      <w:r w:rsidR="00B47195">
        <w:t xml:space="preserve"> </w:t>
      </w:r>
    </w:p>
    <w:tbl>
      <w:tblPr>
        <w:tblStyle w:val="af6"/>
        <w:tblW w:w="14742" w:type="dxa"/>
        <w:jc w:val="center"/>
        <w:tblLayout w:type="fixed"/>
        <w:tblLook w:val="04A0" w:firstRow="1" w:lastRow="0" w:firstColumn="1" w:lastColumn="0" w:noHBand="0" w:noVBand="1"/>
      </w:tblPr>
      <w:tblGrid>
        <w:gridCol w:w="873"/>
        <w:gridCol w:w="5998"/>
        <w:gridCol w:w="17"/>
        <w:gridCol w:w="3899"/>
        <w:gridCol w:w="3955"/>
      </w:tblGrid>
      <w:tr w:rsidR="00826964" w:rsidRPr="005B1576" w14:paraId="5DBE1BF6" w14:textId="77777777" w:rsidTr="00470DA5">
        <w:trPr>
          <w:trHeight w:val="561"/>
          <w:jc w:val="center"/>
        </w:trPr>
        <w:tc>
          <w:tcPr>
            <w:tcW w:w="873" w:type="dxa"/>
            <w:tcBorders>
              <w:top w:val="single" w:sz="4" w:space="0" w:color="auto"/>
            </w:tcBorders>
            <w:vAlign w:val="center"/>
          </w:tcPr>
          <w:p w14:paraId="08F09F94" w14:textId="77777777" w:rsidR="00826964" w:rsidRPr="005B1576" w:rsidRDefault="00826964" w:rsidP="00470DA5">
            <w:pPr>
              <w:spacing w:line="230" w:lineRule="auto"/>
              <w:jc w:val="center"/>
              <w:rPr>
                <w:sz w:val="20"/>
                <w:szCs w:val="20"/>
              </w:rPr>
            </w:pPr>
            <w:r w:rsidRPr="005B1576">
              <w:rPr>
                <w:sz w:val="20"/>
                <w:szCs w:val="20"/>
              </w:rPr>
              <w:t>№</w:t>
            </w:r>
          </w:p>
        </w:tc>
        <w:tc>
          <w:tcPr>
            <w:tcW w:w="5998" w:type="dxa"/>
            <w:tcBorders>
              <w:top w:val="single" w:sz="4" w:space="0" w:color="auto"/>
              <w:right w:val="single" w:sz="4" w:space="0" w:color="auto"/>
            </w:tcBorders>
            <w:vAlign w:val="center"/>
          </w:tcPr>
          <w:p w14:paraId="1226A85E" w14:textId="77777777" w:rsidR="00826964" w:rsidRPr="005B1576" w:rsidRDefault="00826964" w:rsidP="00470DA5">
            <w:pPr>
              <w:spacing w:line="230" w:lineRule="auto"/>
              <w:jc w:val="center"/>
              <w:rPr>
                <w:sz w:val="20"/>
                <w:szCs w:val="20"/>
              </w:rPr>
            </w:pPr>
            <w:r w:rsidRPr="005B1576">
              <w:rPr>
                <w:sz w:val="20"/>
                <w:szCs w:val="20"/>
              </w:rPr>
              <w:t>Наименование учреждения:</w:t>
            </w:r>
          </w:p>
        </w:tc>
        <w:tc>
          <w:tcPr>
            <w:tcW w:w="3916" w:type="dxa"/>
            <w:gridSpan w:val="2"/>
            <w:tcBorders>
              <w:top w:val="single" w:sz="4" w:space="0" w:color="auto"/>
              <w:left w:val="single" w:sz="4" w:space="0" w:color="auto"/>
            </w:tcBorders>
            <w:vAlign w:val="center"/>
          </w:tcPr>
          <w:p w14:paraId="7015C914" w14:textId="77777777" w:rsidR="00826964" w:rsidRPr="005B1576" w:rsidRDefault="00826964" w:rsidP="00470DA5">
            <w:pPr>
              <w:spacing w:line="230" w:lineRule="auto"/>
              <w:jc w:val="center"/>
              <w:rPr>
                <w:sz w:val="20"/>
                <w:szCs w:val="20"/>
              </w:rPr>
            </w:pPr>
            <w:r w:rsidRPr="001D624B">
              <w:rPr>
                <w:sz w:val="20"/>
                <w:szCs w:val="20"/>
              </w:rPr>
              <w:t>Адрес официального сайта</w:t>
            </w:r>
          </w:p>
        </w:tc>
        <w:tc>
          <w:tcPr>
            <w:tcW w:w="3955" w:type="dxa"/>
            <w:tcBorders>
              <w:top w:val="single" w:sz="4" w:space="0" w:color="auto"/>
              <w:left w:val="single" w:sz="4" w:space="0" w:color="auto"/>
            </w:tcBorders>
            <w:vAlign w:val="center"/>
          </w:tcPr>
          <w:p w14:paraId="0ED0078B" w14:textId="77777777" w:rsidR="00826964" w:rsidRPr="006C7BF0" w:rsidRDefault="00826964" w:rsidP="00470DA5">
            <w:pPr>
              <w:spacing w:line="230" w:lineRule="auto"/>
              <w:jc w:val="center"/>
              <w:rPr>
                <w:sz w:val="20"/>
                <w:szCs w:val="20"/>
              </w:rPr>
            </w:pPr>
            <w:r w:rsidRPr="006C7BF0">
              <w:rPr>
                <w:sz w:val="20"/>
                <w:szCs w:val="20"/>
              </w:rPr>
              <w:t>Адрес страницы на сайте администрации МО</w:t>
            </w:r>
          </w:p>
        </w:tc>
      </w:tr>
      <w:tr w:rsidR="00826964" w:rsidRPr="005B1576" w14:paraId="04B6BACD" w14:textId="77777777" w:rsidTr="00470DA5">
        <w:trPr>
          <w:trHeight w:val="210"/>
          <w:jc w:val="center"/>
        </w:trPr>
        <w:tc>
          <w:tcPr>
            <w:tcW w:w="873" w:type="dxa"/>
            <w:vMerge w:val="restart"/>
            <w:vAlign w:val="center"/>
          </w:tcPr>
          <w:p w14:paraId="61439C9C" w14:textId="77777777" w:rsidR="00826964" w:rsidRPr="005B1576" w:rsidRDefault="00826964" w:rsidP="00470DA5">
            <w:pPr>
              <w:snapToGrid w:val="0"/>
              <w:spacing w:line="230" w:lineRule="auto"/>
              <w:jc w:val="center"/>
              <w:rPr>
                <w:sz w:val="20"/>
                <w:szCs w:val="20"/>
              </w:rPr>
            </w:pPr>
            <w:r w:rsidRPr="005B1576">
              <w:rPr>
                <w:sz w:val="20"/>
                <w:szCs w:val="20"/>
              </w:rPr>
              <w:t>1</w:t>
            </w:r>
            <w:r>
              <w:rPr>
                <w:sz w:val="20"/>
                <w:szCs w:val="20"/>
              </w:rPr>
              <w:t>.</w:t>
            </w:r>
          </w:p>
        </w:tc>
        <w:tc>
          <w:tcPr>
            <w:tcW w:w="13869" w:type="dxa"/>
            <w:gridSpan w:val="4"/>
            <w:vAlign w:val="center"/>
          </w:tcPr>
          <w:p w14:paraId="79DBEA41" w14:textId="77777777" w:rsidR="00826964" w:rsidRPr="005B1576" w:rsidRDefault="00826964" w:rsidP="00470DA5">
            <w:pPr>
              <w:snapToGrid w:val="0"/>
              <w:spacing w:line="230" w:lineRule="auto"/>
              <w:jc w:val="center"/>
              <w:rPr>
                <w:sz w:val="20"/>
                <w:szCs w:val="20"/>
              </w:rPr>
            </w:pPr>
            <w:r w:rsidRPr="005B1576">
              <w:rPr>
                <w:sz w:val="20"/>
                <w:szCs w:val="20"/>
              </w:rPr>
              <w:t>Культурно-досуговые учреждения</w:t>
            </w:r>
            <w:r>
              <w:rPr>
                <w:sz w:val="20"/>
                <w:szCs w:val="20"/>
              </w:rPr>
              <w:t>:</w:t>
            </w:r>
          </w:p>
        </w:tc>
      </w:tr>
      <w:tr w:rsidR="00826964" w:rsidRPr="005B1576" w14:paraId="2144E9B7" w14:textId="77777777" w:rsidTr="00470DA5">
        <w:trPr>
          <w:trHeight w:val="192"/>
          <w:jc w:val="center"/>
        </w:trPr>
        <w:tc>
          <w:tcPr>
            <w:tcW w:w="873" w:type="dxa"/>
            <w:vMerge/>
            <w:vAlign w:val="center"/>
          </w:tcPr>
          <w:p w14:paraId="7128EF43" w14:textId="77777777" w:rsidR="00826964" w:rsidRPr="005B1576" w:rsidRDefault="00826964" w:rsidP="00470DA5">
            <w:pPr>
              <w:snapToGrid w:val="0"/>
              <w:spacing w:line="230" w:lineRule="auto"/>
              <w:jc w:val="center"/>
              <w:rPr>
                <w:sz w:val="20"/>
                <w:szCs w:val="20"/>
              </w:rPr>
            </w:pPr>
          </w:p>
        </w:tc>
        <w:tc>
          <w:tcPr>
            <w:tcW w:w="5998" w:type="dxa"/>
            <w:tcBorders>
              <w:top w:val="single" w:sz="4" w:space="0" w:color="auto"/>
              <w:bottom w:val="single" w:sz="4" w:space="0" w:color="auto"/>
              <w:right w:val="single" w:sz="4" w:space="0" w:color="auto"/>
            </w:tcBorders>
            <w:vAlign w:val="center"/>
          </w:tcPr>
          <w:p w14:paraId="4A6FBE4C" w14:textId="77777777" w:rsidR="00826964" w:rsidRPr="001240FB" w:rsidRDefault="00826964" w:rsidP="00470DA5">
            <w:pPr>
              <w:snapToGrid w:val="0"/>
              <w:spacing w:line="230" w:lineRule="auto"/>
            </w:pPr>
            <w:r w:rsidRPr="001240FB">
              <w:t xml:space="preserve">1. Муниципальное бюджетное культурно-досуговое учреждение «Дворец культуры» </w:t>
            </w:r>
          </w:p>
        </w:tc>
        <w:tc>
          <w:tcPr>
            <w:tcW w:w="3916" w:type="dxa"/>
            <w:gridSpan w:val="2"/>
            <w:tcBorders>
              <w:top w:val="single" w:sz="4" w:space="0" w:color="auto"/>
              <w:left w:val="single" w:sz="4" w:space="0" w:color="auto"/>
              <w:bottom w:val="single" w:sz="4" w:space="0" w:color="auto"/>
            </w:tcBorders>
            <w:vAlign w:val="center"/>
          </w:tcPr>
          <w:p w14:paraId="3BE4453F" w14:textId="77777777" w:rsidR="00826964" w:rsidRPr="001240FB" w:rsidRDefault="00873D0A" w:rsidP="00470DA5">
            <w:pPr>
              <w:snapToGrid w:val="0"/>
              <w:spacing w:line="230" w:lineRule="auto"/>
            </w:pPr>
            <w:hyperlink r:id="rId11" w:history="1">
              <w:r w:rsidR="00826964" w:rsidRPr="001240FB">
                <w:rPr>
                  <w:rStyle w:val="af7"/>
                </w:rPr>
                <w:t>https://www.usolie-dk.ru/</w:t>
              </w:r>
            </w:hyperlink>
            <w:r w:rsidR="00826964" w:rsidRPr="001240FB">
              <w:t xml:space="preserve"> </w:t>
            </w:r>
          </w:p>
          <w:p w14:paraId="3F416159" w14:textId="77777777" w:rsidR="00826964" w:rsidRPr="001240FB" w:rsidRDefault="00873D0A" w:rsidP="00470DA5">
            <w:pPr>
              <w:snapToGrid w:val="0"/>
              <w:spacing w:line="230" w:lineRule="auto"/>
            </w:pPr>
            <w:hyperlink r:id="rId12" w:history="1">
              <w:r w:rsidR="00826964" w:rsidRPr="001240FB">
                <w:rPr>
                  <w:rStyle w:val="af7"/>
                </w:rPr>
                <w:t>https://vk.com/public211268946</w:t>
              </w:r>
            </w:hyperlink>
            <w:r w:rsidR="00826964" w:rsidRPr="001240FB">
              <w:t xml:space="preserve"> </w:t>
            </w:r>
          </w:p>
        </w:tc>
        <w:tc>
          <w:tcPr>
            <w:tcW w:w="3955" w:type="dxa"/>
            <w:tcBorders>
              <w:top w:val="single" w:sz="4" w:space="0" w:color="auto"/>
              <w:left w:val="single" w:sz="4" w:space="0" w:color="auto"/>
              <w:bottom w:val="single" w:sz="4" w:space="0" w:color="auto"/>
            </w:tcBorders>
          </w:tcPr>
          <w:p w14:paraId="4A40568B" w14:textId="03B0310E" w:rsidR="00826964" w:rsidRPr="005B1576" w:rsidRDefault="00E538E0" w:rsidP="00470DA5">
            <w:pPr>
              <w:snapToGrid w:val="0"/>
              <w:spacing w:line="230" w:lineRule="auto"/>
              <w:rPr>
                <w:sz w:val="20"/>
                <w:szCs w:val="20"/>
              </w:rPr>
            </w:pPr>
            <w:r w:rsidRPr="00E538E0">
              <w:rPr>
                <w:sz w:val="20"/>
                <w:szCs w:val="20"/>
              </w:rPr>
              <w:t>https://usolie-sibirskoe.ru/kult/otdel-kultury-sporta-i/uchrezhdeniya</w:t>
            </w:r>
          </w:p>
        </w:tc>
      </w:tr>
      <w:tr w:rsidR="00E538E0" w:rsidRPr="005B1576" w14:paraId="6F0457A4" w14:textId="77777777" w:rsidTr="00470DA5">
        <w:trPr>
          <w:trHeight w:val="180"/>
          <w:jc w:val="center"/>
        </w:trPr>
        <w:tc>
          <w:tcPr>
            <w:tcW w:w="873" w:type="dxa"/>
            <w:vMerge/>
            <w:vAlign w:val="center"/>
          </w:tcPr>
          <w:p w14:paraId="6BC6D570" w14:textId="77777777" w:rsidR="00E538E0" w:rsidRPr="005B1576" w:rsidRDefault="00E538E0" w:rsidP="00E538E0">
            <w:pPr>
              <w:snapToGrid w:val="0"/>
              <w:spacing w:line="230" w:lineRule="auto"/>
              <w:jc w:val="center"/>
              <w:rPr>
                <w:sz w:val="20"/>
                <w:szCs w:val="20"/>
              </w:rPr>
            </w:pPr>
          </w:p>
        </w:tc>
        <w:tc>
          <w:tcPr>
            <w:tcW w:w="5998" w:type="dxa"/>
            <w:tcBorders>
              <w:top w:val="single" w:sz="4" w:space="0" w:color="auto"/>
              <w:bottom w:val="single" w:sz="4" w:space="0" w:color="auto"/>
              <w:right w:val="single" w:sz="4" w:space="0" w:color="auto"/>
            </w:tcBorders>
            <w:vAlign w:val="center"/>
          </w:tcPr>
          <w:p w14:paraId="45F72039" w14:textId="77777777" w:rsidR="00E538E0" w:rsidRPr="001240FB" w:rsidRDefault="00E538E0" w:rsidP="00E538E0">
            <w:pPr>
              <w:snapToGrid w:val="0"/>
              <w:spacing w:line="230" w:lineRule="auto"/>
            </w:pPr>
            <w:r w:rsidRPr="001240FB">
              <w:t>2. Муниципальное бюджетное учреждение культуры «Дом культуры «Мир»</w:t>
            </w:r>
          </w:p>
        </w:tc>
        <w:tc>
          <w:tcPr>
            <w:tcW w:w="3916" w:type="dxa"/>
            <w:gridSpan w:val="2"/>
            <w:tcBorders>
              <w:top w:val="single" w:sz="4" w:space="0" w:color="auto"/>
              <w:left w:val="single" w:sz="4" w:space="0" w:color="auto"/>
              <w:bottom w:val="single" w:sz="4" w:space="0" w:color="auto"/>
            </w:tcBorders>
            <w:vAlign w:val="center"/>
          </w:tcPr>
          <w:p w14:paraId="349C1255" w14:textId="77777777" w:rsidR="00E538E0" w:rsidRPr="001240FB" w:rsidRDefault="00873D0A" w:rsidP="00E538E0">
            <w:pPr>
              <w:snapToGrid w:val="0"/>
              <w:spacing w:line="230" w:lineRule="auto"/>
              <w:rPr>
                <w:rStyle w:val="af7"/>
              </w:rPr>
            </w:pPr>
            <w:hyperlink r:id="rId13" w:history="1">
              <w:r w:rsidR="00E538E0" w:rsidRPr="001240FB">
                <w:rPr>
                  <w:rStyle w:val="af7"/>
                </w:rPr>
                <w:t>http://dkmir-usolie.irk.muzkult.ru/about</w:t>
              </w:r>
            </w:hyperlink>
          </w:p>
          <w:p w14:paraId="627828BC" w14:textId="77777777" w:rsidR="00E538E0" w:rsidRPr="001240FB" w:rsidRDefault="00873D0A" w:rsidP="00E538E0">
            <w:pPr>
              <w:snapToGrid w:val="0"/>
              <w:spacing w:line="230" w:lineRule="auto"/>
            </w:pPr>
            <w:hyperlink r:id="rId14" w:history="1">
              <w:r w:rsidR="00E538E0" w:rsidRPr="001240FB">
                <w:rPr>
                  <w:rStyle w:val="af7"/>
                </w:rPr>
                <w:t>https://vk.com/public217191285</w:t>
              </w:r>
            </w:hyperlink>
          </w:p>
        </w:tc>
        <w:tc>
          <w:tcPr>
            <w:tcW w:w="3955" w:type="dxa"/>
            <w:tcBorders>
              <w:top w:val="single" w:sz="4" w:space="0" w:color="auto"/>
              <w:left w:val="single" w:sz="4" w:space="0" w:color="auto"/>
              <w:bottom w:val="single" w:sz="4" w:space="0" w:color="auto"/>
            </w:tcBorders>
          </w:tcPr>
          <w:p w14:paraId="36BF96AE" w14:textId="4C228302" w:rsidR="00E538E0" w:rsidRPr="005B1576" w:rsidRDefault="00E538E0" w:rsidP="00E538E0">
            <w:pPr>
              <w:snapToGrid w:val="0"/>
              <w:spacing w:line="230" w:lineRule="auto"/>
              <w:rPr>
                <w:sz w:val="20"/>
                <w:szCs w:val="20"/>
              </w:rPr>
            </w:pPr>
            <w:r w:rsidRPr="00E538E0">
              <w:rPr>
                <w:sz w:val="20"/>
                <w:szCs w:val="20"/>
              </w:rPr>
              <w:t>https://usolie-sibirskoe.ru/kult/otdel-kultury-sporta-i/uchrezhdeniya</w:t>
            </w:r>
          </w:p>
        </w:tc>
      </w:tr>
      <w:tr w:rsidR="00E538E0" w:rsidRPr="005B1576" w14:paraId="766A3635" w14:textId="77777777" w:rsidTr="00470DA5">
        <w:trPr>
          <w:trHeight w:val="165"/>
          <w:jc w:val="center"/>
        </w:trPr>
        <w:tc>
          <w:tcPr>
            <w:tcW w:w="873" w:type="dxa"/>
            <w:vMerge w:val="restart"/>
            <w:tcBorders>
              <w:top w:val="single" w:sz="4" w:space="0" w:color="auto"/>
            </w:tcBorders>
            <w:vAlign w:val="center"/>
          </w:tcPr>
          <w:p w14:paraId="14A324E5" w14:textId="77777777" w:rsidR="00E538E0" w:rsidRPr="005B1576" w:rsidRDefault="00E538E0" w:rsidP="00E538E0">
            <w:pPr>
              <w:spacing w:line="230" w:lineRule="auto"/>
              <w:jc w:val="center"/>
              <w:rPr>
                <w:sz w:val="20"/>
                <w:szCs w:val="20"/>
              </w:rPr>
            </w:pPr>
            <w:r w:rsidRPr="005B1576">
              <w:rPr>
                <w:sz w:val="20"/>
                <w:szCs w:val="20"/>
              </w:rPr>
              <w:t>2</w:t>
            </w:r>
            <w:r>
              <w:rPr>
                <w:sz w:val="20"/>
                <w:szCs w:val="20"/>
              </w:rPr>
              <w:t>.</w:t>
            </w:r>
          </w:p>
        </w:tc>
        <w:tc>
          <w:tcPr>
            <w:tcW w:w="13869" w:type="dxa"/>
            <w:gridSpan w:val="4"/>
            <w:tcBorders>
              <w:top w:val="single" w:sz="4" w:space="0" w:color="auto"/>
            </w:tcBorders>
            <w:vAlign w:val="center"/>
          </w:tcPr>
          <w:p w14:paraId="51CB1179" w14:textId="77777777" w:rsidR="00E538E0" w:rsidRPr="005B1576" w:rsidRDefault="00E538E0" w:rsidP="00E538E0">
            <w:pPr>
              <w:spacing w:line="230" w:lineRule="auto"/>
              <w:jc w:val="center"/>
              <w:rPr>
                <w:sz w:val="20"/>
                <w:szCs w:val="20"/>
              </w:rPr>
            </w:pPr>
            <w:r w:rsidRPr="005B1576">
              <w:rPr>
                <w:sz w:val="20"/>
                <w:szCs w:val="20"/>
              </w:rPr>
              <w:t>Библиотеки:</w:t>
            </w:r>
          </w:p>
        </w:tc>
      </w:tr>
      <w:tr w:rsidR="00E538E0" w:rsidRPr="005B1576" w14:paraId="1D0EA252" w14:textId="77777777" w:rsidTr="00470DA5">
        <w:trPr>
          <w:trHeight w:val="189"/>
          <w:jc w:val="center"/>
        </w:trPr>
        <w:tc>
          <w:tcPr>
            <w:tcW w:w="873" w:type="dxa"/>
            <w:vMerge/>
            <w:tcBorders>
              <w:top w:val="single" w:sz="4" w:space="0" w:color="auto"/>
            </w:tcBorders>
            <w:vAlign w:val="center"/>
          </w:tcPr>
          <w:p w14:paraId="63AE74A1" w14:textId="77777777" w:rsidR="00E538E0" w:rsidRPr="005B1576" w:rsidRDefault="00E538E0" w:rsidP="00E538E0">
            <w:pPr>
              <w:spacing w:line="230" w:lineRule="auto"/>
              <w:jc w:val="center"/>
              <w:rPr>
                <w:sz w:val="20"/>
                <w:szCs w:val="20"/>
              </w:rPr>
            </w:pPr>
          </w:p>
        </w:tc>
        <w:tc>
          <w:tcPr>
            <w:tcW w:w="5998" w:type="dxa"/>
            <w:tcBorders>
              <w:top w:val="single" w:sz="4" w:space="0" w:color="auto"/>
              <w:bottom w:val="single" w:sz="4" w:space="0" w:color="auto"/>
              <w:right w:val="single" w:sz="4" w:space="0" w:color="auto"/>
            </w:tcBorders>
          </w:tcPr>
          <w:p w14:paraId="36BD3B8D" w14:textId="77777777" w:rsidR="00E538E0" w:rsidRPr="005B1576" w:rsidRDefault="00E538E0" w:rsidP="00E538E0">
            <w:pPr>
              <w:snapToGrid w:val="0"/>
              <w:spacing w:line="230" w:lineRule="auto"/>
              <w:rPr>
                <w:sz w:val="20"/>
                <w:szCs w:val="20"/>
              </w:rPr>
            </w:pPr>
            <w:r w:rsidRPr="00094E12">
              <w:t>1.</w:t>
            </w:r>
            <w:r>
              <w:t xml:space="preserve"> </w:t>
            </w:r>
            <w:r w:rsidRPr="00094E12">
              <w:t>Муниципальное бюджетное учреждение культуры «Усольская городская централизованная библиотечная система»</w:t>
            </w:r>
          </w:p>
        </w:tc>
        <w:tc>
          <w:tcPr>
            <w:tcW w:w="3916" w:type="dxa"/>
            <w:gridSpan w:val="2"/>
            <w:tcBorders>
              <w:top w:val="single" w:sz="4" w:space="0" w:color="auto"/>
              <w:left w:val="single" w:sz="4" w:space="0" w:color="auto"/>
              <w:bottom w:val="single" w:sz="4" w:space="0" w:color="auto"/>
            </w:tcBorders>
          </w:tcPr>
          <w:p w14:paraId="14A25BC1" w14:textId="77777777" w:rsidR="00E538E0" w:rsidRPr="005B1576" w:rsidRDefault="00873D0A" w:rsidP="00E538E0">
            <w:pPr>
              <w:snapToGrid w:val="0"/>
              <w:spacing w:line="230" w:lineRule="auto"/>
              <w:rPr>
                <w:sz w:val="20"/>
                <w:szCs w:val="20"/>
              </w:rPr>
            </w:pPr>
            <w:hyperlink r:id="rId15" w:history="1">
              <w:r w:rsidR="00E538E0" w:rsidRPr="00793FAD">
                <w:rPr>
                  <w:rStyle w:val="af7"/>
                </w:rPr>
                <w:t>http://noviy.usoliecbs.ru/</w:t>
              </w:r>
            </w:hyperlink>
            <w:r w:rsidR="00E538E0">
              <w:t xml:space="preserve"> </w:t>
            </w:r>
          </w:p>
        </w:tc>
        <w:tc>
          <w:tcPr>
            <w:tcW w:w="3955" w:type="dxa"/>
            <w:tcBorders>
              <w:top w:val="single" w:sz="4" w:space="0" w:color="auto"/>
              <w:left w:val="single" w:sz="4" w:space="0" w:color="auto"/>
              <w:bottom w:val="single" w:sz="4" w:space="0" w:color="auto"/>
            </w:tcBorders>
          </w:tcPr>
          <w:p w14:paraId="33A6B230" w14:textId="4C46599D" w:rsidR="00E538E0" w:rsidRPr="005B1576" w:rsidRDefault="00E538E0" w:rsidP="00E538E0">
            <w:pPr>
              <w:snapToGrid w:val="0"/>
              <w:spacing w:line="230" w:lineRule="auto"/>
              <w:rPr>
                <w:sz w:val="20"/>
                <w:szCs w:val="20"/>
              </w:rPr>
            </w:pPr>
            <w:r w:rsidRPr="00E538E0">
              <w:rPr>
                <w:sz w:val="20"/>
                <w:szCs w:val="20"/>
              </w:rPr>
              <w:t>https://usolie-sibirskoe.ru/kult/otdel-kultury-sporta-i/uchrezhdeniya</w:t>
            </w:r>
          </w:p>
        </w:tc>
      </w:tr>
      <w:tr w:rsidR="00E538E0" w:rsidRPr="005B1576" w14:paraId="602FFAAF" w14:textId="77777777" w:rsidTr="00470DA5">
        <w:trPr>
          <w:trHeight w:val="240"/>
          <w:jc w:val="center"/>
        </w:trPr>
        <w:tc>
          <w:tcPr>
            <w:tcW w:w="873" w:type="dxa"/>
            <w:vMerge w:val="restart"/>
            <w:tcBorders>
              <w:top w:val="single" w:sz="4" w:space="0" w:color="auto"/>
            </w:tcBorders>
            <w:vAlign w:val="center"/>
          </w:tcPr>
          <w:p w14:paraId="5575F72F" w14:textId="77777777" w:rsidR="00E538E0" w:rsidRPr="005B1576" w:rsidRDefault="00E538E0" w:rsidP="00E538E0">
            <w:pPr>
              <w:snapToGrid w:val="0"/>
              <w:spacing w:line="230" w:lineRule="auto"/>
              <w:jc w:val="center"/>
              <w:rPr>
                <w:sz w:val="20"/>
                <w:szCs w:val="20"/>
              </w:rPr>
            </w:pPr>
            <w:r w:rsidRPr="005B1576">
              <w:rPr>
                <w:sz w:val="20"/>
                <w:szCs w:val="20"/>
              </w:rPr>
              <w:t>3</w:t>
            </w:r>
            <w:r>
              <w:rPr>
                <w:sz w:val="20"/>
                <w:szCs w:val="20"/>
              </w:rPr>
              <w:t>.</w:t>
            </w:r>
          </w:p>
        </w:tc>
        <w:tc>
          <w:tcPr>
            <w:tcW w:w="13869" w:type="dxa"/>
            <w:gridSpan w:val="4"/>
            <w:tcBorders>
              <w:top w:val="single" w:sz="4" w:space="0" w:color="auto"/>
            </w:tcBorders>
            <w:vAlign w:val="center"/>
          </w:tcPr>
          <w:p w14:paraId="2998A649" w14:textId="77777777" w:rsidR="00E538E0" w:rsidRDefault="00E538E0" w:rsidP="00E538E0">
            <w:pPr>
              <w:pStyle w:val="ac"/>
              <w:spacing w:line="230" w:lineRule="auto"/>
              <w:ind w:left="0"/>
              <w:jc w:val="center"/>
              <w:rPr>
                <w:sz w:val="20"/>
                <w:szCs w:val="20"/>
              </w:rPr>
            </w:pPr>
            <w:r>
              <w:rPr>
                <w:sz w:val="20"/>
                <w:szCs w:val="20"/>
              </w:rPr>
              <w:t>Музеи:</w:t>
            </w:r>
          </w:p>
        </w:tc>
      </w:tr>
      <w:tr w:rsidR="00E538E0" w:rsidRPr="005B1576" w14:paraId="63271367" w14:textId="77777777" w:rsidTr="00470DA5">
        <w:trPr>
          <w:trHeight w:val="240"/>
          <w:jc w:val="center"/>
        </w:trPr>
        <w:tc>
          <w:tcPr>
            <w:tcW w:w="873" w:type="dxa"/>
            <w:vMerge/>
            <w:vAlign w:val="center"/>
          </w:tcPr>
          <w:p w14:paraId="2BB1064F" w14:textId="77777777" w:rsidR="00E538E0" w:rsidRPr="005B1576" w:rsidRDefault="00E538E0" w:rsidP="00E538E0">
            <w:pPr>
              <w:snapToGrid w:val="0"/>
              <w:spacing w:line="230" w:lineRule="auto"/>
              <w:jc w:val="center"/>
              <w:rPr>
                <w:sz w:val="20"/>
                <w:szCs w:val="20"/>
              </w:rPr>
            </w:pPr>
          </w:p>
        </w:tc>
        <w:tc>
          <w:tcPr>
            <w:tcW w:w="6015" w:type="dxa"/>
            <w:gridSpan w:val="2"/>
            <w:tcBorders>
              <w:top w:val="single" w:sz="4" w:space="0" w:color="auto"/>
            </w:tcBorders>
            <w:vAlign w:val="center"/>
          </w:tcPr>
          <w:p w14:paraId="414BCC68" w14:textId="7DEC5BB1" w:rsidR="00E538E0" w:rsidRDefault="00E538E0" w:rsidP="00E538E0">
            <w:pPr>
              <w:pStyle w:val="ac"/>
              <w:spacing w:line="230" w:lineRule="auto"/>
              <w:ind w:left="0"/>
              <w:rPr>
                <w:sz w:val="20"/>
                <w:szCs w:val="20"/>
              </w:rPr>
            </w:pPr>
            <w:r>
              <w:rPr>
                <w:sz w:val="20"/>
                <w:szCs w:val="20"/>
              </w:rPr>
              <w:t>1</w:t>
            </w:r>
            <w:r>
              <w:t xml:space="preserve"> </w:t>
            </w:r>
            <w:r w:rsidRPr="001C1E4E">
              <w:t>Муниципальное бюджетное учреждение культуры</w:t>
            </w:r>
            <w:proofErr w:type="gramStart"/>
            <w:r w:rsidRPr="001C1E4E">
              <w:t xml:space="preserve">   </w:t>
            </w:r>
            <w:r w:rsidRPr="00EF6835">
              <w:t>«</w:t>
            </w:r>
            <w:proofErr w:type="gramEnd"/>
            <w:r w:rsidRPr="00EF6835">
              <w:t>Усольский историко-краеведческий музей»</w:t>
            </w:r>
          </w:p>
        </w:tc>
        <w:tc>
          <w:tcPr>
            <w:tcW w:w="3899" w:type="dxa"/>
            <w:tcBorders>
              <w:top w:val="single" w:sz="4" w:space="0" w:color="auto"/>
            </w:tcBorders>
            <w:vAlign w:val="center"/>
          </w:tcPr>
          <w:p w14:paraId="13ED851B" w14:textId="77777777" w:rsidR="00E538E0" w:rsidRDefault="00E538E0" w:rsidP="00E538E0">
            <w:pPr>
              <w:pStyle w:val="ac"/>
              <w:spacing w:line="230" w:lineRule="auto"/>
              <w:ind w:left="0" w:right="-491"/>
              <w:jc w:val="center"/>
              <w:rPr>
                <w:sz w:val="20"/>
                <w:szCs w:val="20"/>
              </w:rPr>
            </w:pPr>
          </w:p>
          <w:p w14:paraId="1A180FB0" w14:textId="77777777" w:rsidR="00E538E0" w:rsidRDefault="00873D0A" w:rsidP="00E538E0">
            <w:pPr>
              <w:pStyle w:val="ac"/>
              <w:spacing w:line="230" w:lineRule="auto"/>
              <w:ind w:left="0" w:right="-491"/>
              <w:rPr>
                <w:sz w:val="20"/>
                <w:szCs w:val="20"/>
              </w:rPr>
            </w:pPr>
            <w:hyperlink r:id="rId16" w:history="1">
              <w:r w:rsidR="00E538E0" w:rsidRPr="00A3555A">
                <w:rPr>
                  <w:rStyle w:val="af7"/>
                  <w:sz w:val="20"/>
                  <w:szCs w:val="20"/>
                </w:rPr>
                <w:t>http://usibmus.irk.muzkult.ru/</w:t>
              </w:r>
            </w:hyperlink>
          </w:p>
          <w:p w14:paraId="281E933A" w14:textId="77777777" w:rsidR="00E538E0" w:rsidRDefault="00E538E0" w:rsidP="00E538E0">
            <w:pPr>
              <w:pStyle w:val="ac"/>
              <w:spacing w:line="230" w:lineRule="auto"/>
              <w:ind w:left="0" w:right="-491"/>
              <w:jc w:val="center"/>
              <w:rPr>
                <w:sz w:val="20"/>
                <w:szCs w:val="20"/>
              </w:rPr>
            </w:pPr>
          </w:p>
        </w:tc>
        <w:tc>
          <w:tcPr>
            <w:tcW w:w="3955" w:type="dxa"/>
            <w:tcBorders>
              <w:top w:val="single" w:sz="4" w:space="0" w:color="auto"/>
              <w:left w:val="single" w:sz="4" w:space="0" w:color="auto"/>
              <w:bottom w:val="single" w:sz="4" w:space="0" w:color="auto"/>
            </w:tcBorders>
          </w:tcPr>
          <w:p w14:paraId="3802EC11" w14:textId="205B5483" w:rsidR="00E538E0" w:rsidRDefault="00E538E0" w:rsidP="00E538E0">
            <w:pPr>
              <w:pStyle w:val="ac"/>
              <w:spacing w:line="230" w:lineRule="auto"/>
              <w:ind w:left="0" w:right="-491"/>
              <w:rPr>
                <w:sz w:val="20"/>
                <w:szCs w:val="20"/>
              </w:rPr>
            </w:pPr>
            <w:r w:rsidRPr="00E538E0">
              <w:rPr>
                <w:sz w:val="20"/>
                <w:szCs w:val="20"/>
              </w:rPr>
              <w:t>https://usolie-sibirskoe.ru/kult/otdel-kultury-sporta-i/uchrezhdeniya</w:t>
            </w:r>
          </w:p>
        </w:tc>
      </w:tr>
      <w:tr w:rsidR="00E538E0" w:rsidRPr="005B1576" w14:paraId="3EF13FBC" w14:textId="77777777" w:rsidTr="00470DA5">
        <w:trPr>
          <w:trHeight w:val="240"/>
          <w:jc w:val="center"/>
        </w:trPr>
        <w:tc>
          <w:tcPr>
            <w:tcW w:w="873" w:type="dxa"/>
            <w:vMerge w:val="restart"/>
            <w:tcBorders>
              <w:top w:val="single" w:sz="4" w:space="0" w:color="auto"/>
            </w:tcBorders>
            <w:vAlign w:val="center"/>
          </w:tcPr>
          <w:p w14:paraId="6D203E57" w14:textId="77777777" w:rsidR="00E538E0" w:rsidRPr="005B1576" w:rsidRDefault="00E538E0" w:rsidP="00E538E0">
            <w:pPr>
              <w:snapToGrid w:val="0"/>
              <w:spacing w:line="230" w:lineRule="auto"/>
              <w:jc w:val="center"/>
              <w:rPr>
                <w:sz w:val="20"/>
                <w:szCs w:val="20"/>
              </w:rPr>
            </w:pPr>
          </w:p>
          <w:p w14:paraId="09048D57" w14:textId="77777777" w:rsidR="00E538E0" w:rsidRPr="005B1576" w:rsidRDefault="00E538E0" w:rsidP="00E538E0">
            <w:pPr>
              <w:snapToGrid w:val="0"/>
              <w:spacing w:line="230" w:lineRule="auto"/>
              <w:jc w:val="center"/>
              <w:rPr>
                <w:sz w:val="20"/>
                <w:szCs w:val="20"/>
              </w:rPr>
            </w:pPr>
            <w:r w:rsidRPr="005B1576">
              <w:rPr>
                <w:sz w:val="20"/>
                <w:szCs w:val="20"/>
              </w:rPr>
              <w:t>4</w:t>
            </w:r>
            <w:r>
              <w:rPr>
                <w:sz w:val="20"/>
                <w:szCs w:val="20"/>
              </w:rPr>
              <w:t>.</w:t>
            </w:r>
          </w:p>
          <w:p w14:paraId="0EAEEE4B" w14:textId="77777777" w:rsidR="00E538E0" w:rsidRPr="005B1576" w:rsidRDefault="00E538E0" w:rsidP="00E538E0">
            <w:pPr>
              <w:snapToGrid w:val="0"/>
              <w:spacing w:line="230" w:lineRule="auto"/>
              <w:jc w:val="center"/>
              <w:rPr>
                <w:sz w:val="20"/>
                <w:szCs w:val="20"/>
              </w:rPr>
            </w:pPr>
          </w:p>
        </w:tc>
        <w:tc>
          <w:tcPr>
            <w:tcW w:w="13869" w:type="dxa"/>
            <w:gridSpan w:val="4"/>
            <w:tcBorders>
              <w:top w:val="single" w:sz="4" w:space="0" w:color="auto"/>
            </w:tcBorders>
            <w:vAlign w:val="center"/>
          </w:tcPr>
          <w:p w14:paraId="67F862C0" w14:textId="77777777" w:rsidR="00E538E0" w:rsidRDefault="00E538E0" w:rsidP="00E538E0">
            <w:pPr>
              <w:pStyle w:val="ac"/>
              <w:spacing w:line="230" w:lineRule="auto"/>
              <w:ind w:left="0"/>
              <w:jc w:val="center"/>
              <w:rPr>
                <w:sz w:val="20"/>
                <w:szCs w:val="20"/>
              </w:rPr>
            </w:pPr>
            <w:r>
              <w:rPr>
                <w:sz w:val="20"/>
                <w:szCs w:val="20"/>
              </w:rPr>
              <w:t>Детские школы искусств</w:t>
            </w:r>
            <w:r w:rsidRPr="005B1576">
              <w:rPr>
                <w:sz w:val="20"/>
                <w:szCs w:val="20"/>
              </w:rPr>
              <w:t>:</w:t>
            </w:r>
          </w:p>
        </w:tc>
      </w:tr>
      <w:tr w:rsidR="00E538E0" w:rsidRPr="005B1576" w14:paraId="755C981F" w14:textId="77777777" w:rsidTr="00470DA5">
        <w:trPr>
          <w:trHeight w:val="205"/>
          <w:jc w:val="center"/>
        </w:trPr>
        <w:tc>
          <w:tcPr>
            <w:tcW w:w="873" w:type="dxa"/>
            <w:vMerge/>
            <w:tcBorders>
              <w:top w:val="single" w:sz="4" w:space="0" w:color="auto"/>
            </w:tcBorders>
            <w:vAlign w:val="center"/>
          </w:tcPr>
          <w:p w14:paraId="4826DCEC" w14:textId="77777777" w:rsidR="00E538E0" w:rsidRPr="005B1576" w:rsidRDefault="00E538E0" w:rsidP="00E538E0">
            <w:pPr>
              <w:snapToGrid w:val="0"/>
              <w:spacing w:line="230" w:lineRule="auto"/>
              <w:jc w:val="center"/>
              <w:rPr>
                <w:sz w:val="20"/>
                <w:szCs w:val="20"/>
              </w:rPr>
            </w:pPr>
          </w:p>
        </w:tc>
        <w:tc>
          <w:tcPr>
            <w:tcW w:w="5998" w:type="dxa"/>
            <w:tcBorders>
              <w:top w:val="single" w:sz="4" w:space="0" w:color="auto"/>
              <w:bottom w:val="single" w:sz="4" w:space="0" w:color="auto"/>
              <w:right w:val="single" w:sz="4" w:space="0" w:color="auto"/>
            </w:tcBorders>
            <w:vAlign w:val="center"/>
          </w:tcPr>
          <w:p w14:paraId="15F62A78" w14:textId="77777777" w:rsidR="00E538E0" w:rsidRPr="005B1576" w:rsidRDefault="00E538E0" w:rsidP="00E538E0">
            <w:pPr>
              <w:pStyle w:val="ac"/>
              <w:spacing w:line="230" w:lineRule="auto"/>
              <w:ind w:left="0"/>
              <w:rPr>
                <w:sz w:val="20"/>
                <w:szCs w:val="20"/>
              </w:rPr>
            </w:pPr>
            <w:r w:rsidRPr="005B1576">
              <w:rPr>
                <w:sz w:val="20"/>
                <w:szCs w:val="20"/>
              </w:rPr>
              <w:t>1.</w:t>
            </w:r>
            <w:r>
              <w:rPr>
                <w:rFonts w:eastAsiaTheme="minorHAnsi"/>
                <w:lang w:eastAsia="en-US"/>
              </w:rPr>
              <w:t xml:space="preserve"> Муниципальное бюджетное учреждение дополнительного образования «Детская музыкальная школа»</w:t>
            </w:r>
          </w:p>
        </w:tc>
        <w:tc>
          <w:tcPr>
            <w:tcW w:w="3916" w:type="dxa"/>
            <w:gridSpan w:val="2"/>
            <w:tcBorders>
              <w:top w:val="single" w:sz="4" w:space="0" w:color="auto"/>
              <w:left w:val="single" w:sz="4" w:space="0" w:color="auto"/>
              <w:bottom w:val="single" w:sz="4" w:space="0" w:color="auto"/>
            </w:tcBorders>
            <w:vAlign w:val="center"/>
          </w:tcPr>
          <w:p w14:paraId="1FC8042E" w14:textId="77777777" w:rsidR="00E538E0" w:rsidRPr="001240FB" w:rsidRDefault="00873D0A" w:rsidP="00E538E0">
            <w:pPr>
              <w:pStyle w:val="ac"/>
              <w:spacing w:line="230" w:lineRule="auto"/>
              <w:ind w:left="0"/>
            </w:pPr>
            <w:hyperlink r:id="rId17" w:history="1">
              <w:r w:rsidR="00E538E0" w:rsidRPr="00793FAD">
                <w:rPr>
                  <w:rStyle w:val="af7"/>
                </w:rPr>
                <w:t>https://www.ussib.irk.muzkul</w:t>
              </w:r>
              <w:r w:rsidR="00E538E0" w:rsidRPr="00793FAD">
                <w:rPr>
                  <w:rStyle w:val="af7"/>
                  <w:lang w:val="en-US"/>
                </w:rPr>
                <w:t>t</w:t>
              </w:r>
              <w:r w:rsidR="00E538E0" w:rsidRPr="001240FB">
                <w:rPr>
                  <w:rStyle w:val="af7"/>
                </w:rPr>
                <w:t>.</w:t>
              </w:r>
              <w:proofErr w:type="spellStart"/>
              <w:r w:rsidR="00E538E0" w:rsidRPr="00793FAD">
                <w:rPr>
                  <w:rStyle w:val="af7"/>
                </w:rPr>
                <w:t>ru</w:t>
              </w:r>
              <w:proofErr w:type="spellEnd"/>
            </w:hyperlink>
            <w:r w:rsidR="00E538E0">
              <w:t xml:space="preserve"> </w:t>
            </w:r>
          </w:p>
        </w:tc>
        <w:tc>
          <w:tcPr>
            <w:tcW w:w="3955" w:type="dxa"/>
            <w:tcBorders>
              <w:top w:val="single" w:sz="4" w:space="0" w:color="auto"/>
              <w:left w:val="single" w:sz="4" w:space="0" w:color="auto"/>
              <w:bottom w:val="single" w:sz="4" w:space="0" w:color="auto"/>
            </w:tcBorders>
          </w:tcPr>
          <w:p w14:paraId="5755103B" w14:textId="3796458A" w:rsidR="00E538E0" w:rsidRPr="005B1576" w:rsidRDefault="00E538E0" w:rsidP="00E538E0">
            <w:pPr>
              <w:pStyle w:val="ac"/>
              <w:spacing w:line="230" w:lineRule="auto"/>
              <w:ind w:left="0"/>
              <w:rPr>
                <w:sz w:val="20"/>
                <w:szCs w:val="20"/>
              </w:rPr>
            </w:pPr>
            <w:r w:rsidRPr="00E538E0">
              <w:rPr>
                <w:sz w:val="20"/>
                <w:szCs w:val="20"/>
              </w:rPr>
              <w:t>https://usolie-sibirskoe.ru/kult/otdel-kultury-sporta-i/uchrezhdeniya</w:t>
            </w:r>
          </w:p>
        </w:tc>
      </w:tr>
      <w:tr w:rsidR="00E538E0" w:rsidRPr="005B1576" w14:paraId="49EE5B3D" w14:textId="77777777" w:rsidTr="00470DA5">
        <w:trPr>
          <w:trHeight w:val="195"/>
          <w:jc w:val="center"/>
        </w:trPr>
        <w:tc>
          <w:tcPr>
            <w:tcW w:w="873" w:type="dxa"/>
            <w:vMerge/>
            <w:vAlign w:val="center"/>
          </w:tcPr>
          <w:p w14:paraId="7C44E4A7" w14:textId="77777777" w:rsidR="00E538E0" w:rsidRPr="005B1576" w:rsidRDefault="00E538E0" w:rsidP="00E538E0">
            <w:pPr>
              <w:snapToGrid w:val="0"/>
              <w:spacing w:line="230" w:lineRule="auto"/>
              <w:jc w:val="center"/>
              <w:rPr>
                <w:sz w:val="20"/>
                <w:szCs w:val="20"/>
              </w:rPr>
            </w:pPr>
          </w:p>
        </w:tc>
        <w:tc>
          <w:tcPr>
            <w:tcW w:w="5998" w:type="dxa"/>
            <w:tcBorders>
              <w:top w:val="single" w:sz="4" w:space="0" w:color="auto"/>
              <w:bottom w:val="single" w:sz="4" w:space="0" w:color="auto"/>
              <w:right w:val="single" w:sz="4" w:space="0" w:color="auto"/>
            </w:tcBorders>
            <w:vAlign w:val="center"/>
          </w:tcPr>
          <w:p w14:paraId="7A04E38F" w14:textId="77777777" w:rsidR="00E538E0" w:rsidRPr="001240FB" w:rsidRDefault="00E538E0" w:rsidP="00E538E0">
            <w:pPr>
              <w:spacing w:line="230" w:lineRule="auto"/>
              <w:ind w:right="-178"/>
              <w:rPr>
                <w:sz w:val="20"/>
                <w:szCs w:val="20"/>
              </w:rPr>
            </w:pPr>
            <w:r w:rsidRPr="001240FB">
              <w:rPr>
                <w:sz w:val="20"/>
                <w:szCs w:val="20"/>
              </w:rPr>
              <w:t>2.</w:t>
            </w:r>
            <w:r w:rsidRPr="001240FB">
              <w:rPr>
                <w:rFonts w:eastAsia="Calibri"/>
                <w:lang w:eastAsia="en-US"/>
              </w:rPr>
              <w:t xml:space="preserve"> Муниципальное бюджетное учреждение допол</w:t>
            </w:r>
            <w:r>
              <w:rPr>
                <w:rFonts w:eastAsia="Calibri"/>
                <w:lang w:eastAsia="en-US"/>
              </w:rPr>
              <w:t xml:space="preserve">нительного образования «Детская </w:t>
            </w:r>
            <w:r w:rsidRPr="001240FB">
              <w:rPr>
                <w:rFonts w:eastAsia="Calibri"/>
                <w:lang w:eastAsia="en-US"/>
              </w:rPr>
              <w:t>художественная школа»</w:t>
            </w:r>
          </w:p>
        </w:tc>
        <w:tc>
          <w:tcPr>
            <w:tcW w:w="3916" w:type="dxa"/>
            <w:gridSpan w:val="2"/>
            <w:tcBorders>
              <w:top w:val="single" w:sz="4" w:space="0" w:color="auto"/>
              <w:left w:val="single" w:sz="4" w:space="0" w:color="auto"/>
              <w:bottom w:val="single" w:sz="4" w:space="0" w:color="auto"/>
            </w:tcBorders>
            <w:vAlign w:val="center"/>
          </w:tcPr>
          <w:p w14:paraId="289ADFC2" w14:textId="77777777" w:rsidR="00E538E0" w:rsidRPr="001240FB" w:rsidRDefault="00873D0A" w:rsidP="00E538E0">
            <w:pPr>
              <w:pStyle w:val="ac"/>
              <w:spacing w:line="230" w:lineRule="auto"/>
              <w:ind w:left="0"/>
            </w:pPr>
            <w:hyperlink r:id="rId18" w:history="1">
              <w:r w:rsidR="00E538E0" w:rsidRPr="00793FAD">
                <w:rPr>
                  <w:rStyle w:val="af7"/>
                </w:rPr>
                <w:t>https://www.udhsh.irk.muzkult.ru</w:t>
              </w:r>
            </w:hyperlink>
            <w:r w:rsidR="00E538E0">
              <w:t xml:space="preserve">  </w:t>
            </w:r>
          </w:p>
        </w:tc>
        <w:tc>
          <w:tcPr>
            <w:tcW w:w="3955" w:type="dxa"/>
            <w:tcBorders>
              <w:top w:val="single" w:sz="4" w:space="0" w:color="auto"/>
              <w:left w:val="single" w:sz="4" w:space="0" w:color="auto"/>
              <w:bottom w:val="single" w:sz="4" w:space="0" w:color="auto"/>
            </w:tcBorders>
          </w:tcPr>
          <w:p w14:paraId="5886E43A" w14:textId="1AF68591" w:rsidR="00E538E0" w:rsidRPr="005B1576" w:rsidRDefault="00E538E0" w:rsidP="00E538E0">
            <w:pPr>
              <w:pStyle w:val="ac"/>
              <w:spacing w:line="230" w:lineRule="auto"/>
              <w:ind w:left="0"/>
              <w:rPr>
                <w:sz w:val="20"/>
                <w:szCs w:val="20"/>
              </w:rPr>
            </w:pPr>
            <w:r w:rsidRPr="00E538E0">
              <w:rPr>
                <w:sz w:val="20"/>
                <w:szCs w:val="20"/>
              </w:rPr>
              <w:t>https://usolie-sibirskoe.ru/kult/otdel-kultury-sporta-i/uchrezhdeniya</w:t>
            </w:r>
          </w:p>
        </w:tc>
      </w:tr>
      <w:tr w:rsidR="00E538E0" w:rsidRPr="005B1576" w14:paraId="066AC438" w14:textId="77777777" w:rsidTr="00470DA5">
        <w:trPr>
          <w:trHeight w:val="225"/>
          <w:jc w:val="center"/>
        </w:trPr>
        <w:tc>
          <w:tcPr>
            <w:tcW w:w="873" w:type="dxa"/>
            <w:vMerge w:val="restart"/>
            <w:tcBorders>
              <w:top w:val="single" w:sz="4" w:space="0" w:color="auto"/>
            </w:tcBorders>
            <w:vAlign w:val="center"/>
          </w:tcPr>
          <w:p w14:paraId="582F08A7" w14:textId="77777777" w:rsidR="00E538E0" w:rsidRPr="00AA1923" w:rsidRDefault="00E538E0" w:rsidP="00E538E0">
            <w:pPr>
              <w:spacing w:line="230" w:lineRule="auto"/>
              <w:jc w:val="center"/>
              <w:rPr>
                <w:bCs/>
                <w:sz w:val="20"/>
                <w:szCs w:val="20"/>
              </w:rPr>
            </w:pPr>
            <w:r w:rsidRPr="00AA1923">
              <w:rPr>
                <w:bCs/>
                <w:sz w:val="20"/>
                <w:szCs w:val="20"/>
              </w:rPr>
              <w:t>5.</w:t>
            </w:r>
          </w:p>
        </w:tc>
        <w:tc>
          <w:tcPr>
            <w:tcW w:w="13869" w:type="dxa"/>
            <w:gridSpan w:val="4"/>
            <w:tcBorders>
              <w:top w:val="single" w:sz="4" w:space="0" w:color="auto"/>
            </w:tcBorders>
            <w:vAlign w:val="center"/>
          </w:tcPr>
          <w:p w14:paraId="1F6BD22D" w14:textId="77777777" w:rsidR="00E538E0" w:rsidRPr="005B1576" w:rsidRDefault="00E538E0" w:rsidP="00E538E0">
            <w:pPr>
              <w:pStyle w:val="ac"/>
              <w:spacing w:line="230" w:lineRule="auto"/>
              <w:ind w:left="0"/>
              <w:jc w:val="center"/>
              <w:rPr>
                <w:sz w:val="20"/>
                <w:szCs w:val="20"/>
              </w:rPr>
            </w:pPr>
            <w:r w:rsidRPr="005B1576">
              <w:rPr>
                <w:sz w:val="20"/>
                <w:szCs w:val="20"/>
              </w:rPr>
              <w:t>Театры (профессиональные):</w:t>
            </w:r>
          </w:p>
        </w:tc>
      </w:tr>
      <w:tr w:rsidR="00E538E0" w:rsidRPr="005B1576" w14:paraId="194210F2" w14:textId="77777777" w:rsidTr="00470DA5">
        <w:trPr>
          <w:trHeight w:val="220"/>
          <w:jc w:val="center"/>
        </w:trPr>
        <w:tc>
          <w:tcPr>
            <w:tcW w:w="873" w:type="dxa"/>
            <w:vMerge/>
            <w:tcBorders>
              <w:top w:val="single" w:sz="4" w:space="0" w:color="auto"/>
            </w:tcBorders>
            <w:vAlign w:val="center"/>
          </w:tcPr>
          <w:p w14:paraId="48F650D7" w14:textId="77777777" w:rsidR="00E538E0" w:rsidRPr="00AA1923" w:rsidRDefault="00E538E0" w:rsidP="00E538E0">
            <w:pPr>
              <w:spacing w:line="230" w:lineRule="auto"/>
              <w:jc w:val="center"/>
              <w:rPr>
                <w:sz w:val="20"/>
                <w:szCs w:val="20"/>
              </w:rPr>
            </w:pPr>
          </w:p>
        </w:tc>
        <w:tc>
          <w:tcPr>
            <w:tcW w:w="5998" w:type="dxa"/>
            <w:tcBorders>
              <w:top w:val="single" w:sz="4" w:space="0" w:color="auto"/>
              <w:bottom w:val="single" w:sz="4" w:space="0" w:color="auto"/>
              <w:right w:val="single" w:sz="4" w:space="0" w:color="auto"/>
            </w:tcBorders>
            <w:vAlign w:val="center"/>
          </w:tcPr>
          <w:p w14:paraId="2C88204C" w14:textId="6958F0F7" w:rsidR="00E538E0" w:rsidRPr="005B1576" w:rsidRDefault="00E538E0" w:rsidP="00E538E0">
            <w:pPr>
              <w:pStyle w:val="ac"/>
              <w:spacing w:line="230" w:lineRule="auto"/>
              <w:ind w:left="0"/>
              <w:rPr>
                <w:sz w:val="20"/>
                <w:szCs w:val="20"/>
              </w:rPr>
            </w:pPr>
            <w:r>
              <w:rPr>
                <w:sz w:val="20"/>
                <w:szCs w:val="20"/>
              </w:rPr>
              <w:t>-</w:t>
            </w:r>
          </w:p>
        </w:tc>
        <w:tc>
          <w:tcPr>
            <w:tcW w:w="3916" w:type="dxa"/>
            <w:gridSpan w:val="2"/>
            <w:tcBorders>
              <w:top w:val="single" w:sz="4" w:space="0" w:color="auto"/>
              <w:bottom w:val="single" w:sz="4" w:space="0" w:color="auto"/>
              <w:right w:val="single" w:sz="4" w:space="0" w:color="auto"/>
            </w:tcBorders>
            <w:vAlign w:val="center"/>
          </w:tcPr>
          <w:p w14:paraId="7D4BD56D" w14:textId="0BB27DEF" w:rsidR="00E538E0" w:rsidRPr="005B1576" w:rsidRDefault="00E538E0" w:rsidP="00E538E0">
            <w:pPr>
              <w:pStyle w:val="ac"/>
              <w:spacing w:line="230" w:lineRule="auto"/>
              <w:ind w:left="0"/>
              <w:rPr>
                <w:sz w:val="20"/>
                <w:szCs w:val="20"/>
              </w:rPr>
            </w:pPr>
            <w:r>
              <w:rPr>
                <w:sz w:val="20"/>
                <w:szCs w:val="20"/>
              </w:rPr>
              <w:t>-</w:t>
            </w:r>
          </w:p>
        </w:tc>
        <w:tc>
          <w:tcPr>
            <w:tcW w:w="3955" w:type="dxa"/>
            <w:tcBorders>
              <w:top w:val="single" w:sz="4" w:space="0" w:color="auto"/>
              <w:bottom w:val="single" w:sz="4" w:space="0" w:color="auto"/>
              <w:right w:val="single" w:sz="4" w:space="0" w:color="auto"/>
            </w:tcBorders>
            <w:vAlign w:val="center"/>
          </w:tcPr>
          <w:p w14:paraId="6147C449" w14:textId="5995F311" w:rsidR="00E538E0" w:rsidRPr="005B1576" w:rsidRDefault="00E538E0" w:rsidP="00E538E0">
            <w:pPr>
              <w:pStyle w:val="ac"/>
              <w:spacing w:line="230" w:lineRule="auto"/>
              <w:ind w:left="0"/>
              <w:rPr>
                <w:sz w:val="20"/>
                <w:szCs w:val="20"/>
              </w:rPr>
            </w:pPr>
            <w:r>
              <w:rPr>
                <w:sz w:val="20"/>
                <w:szCs w:val="20"/>
              </w:rPr>
              <w:t>-</w:t>
            </w:r>
          </w:p>
        </w:tc>
      </w:tr>
      <w:tr w:rsidR="00E538E0" w:rsidRPr="005B1576" w14:paraId="0AF0C5B0" w14:textId="77777777" w:rsidTr="00470DA5">
        <w:trPr>
          <w:trHeight w:val="249"/>
          <w:jc w:val="center"/>
        </w:trPr>
        <w:tc>
          <w:tcPr>
            <w:tcW w:w="873" w:type="dxa"/>
            <w:vMerge w:val="restart"/>
            <w:tcBorders>
              <w:top w:val="single" w:sz="4" w:space="0" w:color="auto"/>
            </w:tcBorders>
            <w:vAlign w:val="center"/>
          </w:tcPr>
          <w:p w14:paraId="1690C106" w14:textId="77777777" w:rsidR="00E538E0" w:rsidRPr="00AA1923" w:rsidRDefault="00E538E0" w:rsidP="00E538E0">
            <w:pPr>
              <w:spacing w:line="230" w:lineRule="auto"/>
              <w:jc w:val="center"/>
              <w:rPr>
                <w:bCs/>
                <w:sz w:val="20"/>
                <w:szCs w:val="20"/>
              </w:rPr>
            </w:pPr>
            <w:r w:rsidRPr="00AA1923">
              <w:rPr>
                <w:bCs/>
                <w:sz w:val="20"/>
                <w:szCs w:val="20"/>
              </w:rPr>
              <w:t>6.</w:t>
            </w:r>
          </w:p>
        </w:tc>
        <w:tc>
          <w:tcPr>
            <w:tcW w:w="13869" w:type="dxa"/>
            <w:gridSpan w:val="4"/>
            <w:tcBorders>
              <w:top w:val="single" w:sz="4" w:space="0" w:color="auto"/>
            </w:tcBorders>
            <w:vAlign w:val="center"/>
          </w:tcPr>
          <w:p w14:paraId="4A49C3FE" w14:textId="77777777" w:rsidR="00E538E0" w:rsidRDefault="00E538E0" w:rsidP="00E538E0">
            <w:pPr>
              <w:spacing w:line="230" w:lineRule="auto"/>
              <w:jc w:val="center"/>
              <w:rPr>
                <w:bCs/>
                <w:sz w:val="20"/>
                <w:szCs w:val="20"/>
              </w:rPr>
            </w:pPr>
            <w:r>
              <w:rPr>
                <w:bCs/>
                <w:sz w:val="20"/>
                <w:szCs w:val="20"/>
              </w:rPr>
              <w:t>Оркестры</w:t>
            </w:r>
            <w:r w:rsidRPr="005B1576">
              <w:rPr>
                <w:bCs/>
                <w:sz w:val="20"/>
                <w:szCs w:val="20"/>
              </w:rPr>
              <w:t>:</w:t>
            </w:r>
          </w:p>
        </w:tc>
      </w:tr>
      <w:tr w:rsidR="00E538E0" w:rsidRPr="005B1576" w14:paraId="2B23FA26" w14:textId="77777777" w:rsidTr="00470DA5">
        <w:trPr>
          <w:trHeight w:val="150"/>
          <w:jc w:val="center"/>
        </w:trPr>
        <w:tc>
          <w:tcPr>
            <w:tcW w:w="873" w:type="dxa"/>
            <w:vMerge/>
            <w:vAlign w:val="center"/>
          </w:tcPr>
          <w:p w14:paraId="51DC9F51" w14:textId="77777777" w:rsidR="00E538E0" w:rsidRPr="005B1576" w:rsidRDefault="00E538E0" w:rsidP="00E538E0">
            <w:pPr>
              <w:spacing w:line="230" w:lineRule="auto"/>
              <w:jc w:val="center"/>
              <w:rPr>
                <w:b/>
                <w:bCs/>
                <w:sz w:val="20"/>
                <w:szCs w:val="20"/>
              </w:rPr>
            </w:pPr>
          </w:p>
        </w:tc>
        <w:tc>
          <w:tcPr>
            <w:tcW w:w="5998" w:type="dxa"/>
            <w:tcBorders>
              <w:top w:val="single" w:sz="4" w:space="0" w:color="auto"/>
              <w:bottom w:val="single" w:sz="4" w:space="0" w:color="auto"/>
              <w:right w:val="single" w:sz="4" w:space="0" w:color="auto"/>
            </w:tcBorders>
            <w:vAlign w:val="center"/>
          </w:tcPr>
          <w:p w14:paraId="17D8D0FA" w14:textId="668490A8" w:rsidR="00E538E0" w:rsidRPr="005B1576" w:rsidRDefault="00E538E0" w:rsidP="00E538E0">
            <w:pPr>
              <w:spacing w:line="230" w:lineRule="auto"/>
              <w:rPr>
                <w:bCs/>
                <w:sz w:val="20"/>
                <w:szCs w:val="20"/>
              </w:rPr>
            </w:pPr>
            <w:r>
              <w:rPr>
                <w:sz w:val="20"/>
                <w:szCs w:val="20"/>
              </w:rPr>
              <w:t>-</w:t>
            </w:r>
          </w:p>
        </w:tc>
        <w:tc>
          <w:tcPr>
            <w:tcW w:w="3916" w:type="dxa"/>
            <w:gridSpan w:val="2"/>
            <w:tcBorders>
              <w:top w:val="single" w:sz="4" w:space="0" w:color="auto"/>
              <w:bottom w:val="single" w:sz="4" w:space="0" w:color="auto"/>
              <w:right w:val="single" w:sz="4" w:space="0" w:color="auto"/>
            </w:tcBorders>
            <w:vAlign w:val="center"/>
          </w:tcPr>
          <w:p w14:paraId="73D5C588" w14:textId="06AE6ACE" w:rsidR="00E538E0" w:rsidRPr="005B1576" w:rsidRDefault="00E538E0" w:rsidP="00E538E0">
            <w:pPr>
              <w:spacing w:line="230" w:lineRule="auto"/>
              <w:rPr>
                <w:bCs/>
                <w:sz w:val="20"/>
                <w:szCs w:val="20"/>
              </w:rPr>
            </w:pPr>
            <w:r>
              <w:rPr>
                <w:sz w:val="20"/>
                <w:szCs w:val="20"/>
              </w:rPr>
              <w:t>-</w:t>
            </w:r>
          </w:p>
        </w:tc>
        <w:tc>
          <w:tcPr>
            <w:tcW w:w="3955" w:type="dxa"/>
            <w:tcBorders>
              <w:top w:val="single" w:sz="4" w:space="0" w:color="auto"/>
              <w:bottom w:val="single" w:sz="4" w:space="0" w:color="auto"/>
              <w:right w:val="single" w:sz="4" w:space="0" w:color="auto"/>
            </w:tcBorders>
            <w:vAlign w:val="center"/>
          </w:tcPr>
          <w:p w14:paraId="6B07F3E1" w14:textId="6C441848" w:rsidR="00E538E0" w:rsidRPr="005B1576" w:rsidRDefault="00E538E0" w:rsidP="00E538E0">
            <w:pPr>
              <w:spacing w:line="230" w:lineRule="auto"/>
              <w:rPr>
                <w:bCs/>
                <w:sz w:val="20"/>
                <w:szCs w:val="20"/>
              </w:rPr>
            </w:pPr>
            <w:r>
              <w:rPr>
                <w:sz w:val="20"/>
                <w:szCs w:val="20"/>
              </w:rPr>
              <w:t>-</w:t>
            </w:r>
          </w:p>
        </w:tc>
      </w:tr>
    </w:tbl>
    <w:p w14:paraId="2FBBDE65" w14:textId="77777777" w:rsidR="008726FA" w:rsidRDefault="008726FA" w:rsidP="006B30FE">
      <w:pPr>
        <w:pStyle w:val="ac"/>
        <w:spacing w:line="230" w:lineRule="auto"/>
        <w:ind w:left="1080"/>
        <w:jc w:val="both"/>
      </w:pPr>
    </w:p>
    <w:p w14:paraId="554F9784" w14:textId="77777777" w:rsidR="001A0A15" w:rsidRPr="00472680" w:rsidRDefault="001A0A15" w:rsidP="00357AAB">
      <w:pPr>
        <w:spacing w:line="230" w:lineRule="auto"/>
        <w:jc w:val="both"/>
        <w:rPr>
          <w:sz w:val="20"/>
          <w:szCs w:val="20"/>
        </w:rPr>
      </w:pPr>
    </w:p>
    <w:p w14:paraId="4232C7AD" w14:textId="05397819" w:rsidR="00D60BB0" w:rsidRDefault="007E2814" w:rsidP="00436E72">
      <w:pPr>
        <w:pStyle w:val="ac"/>
        <w:spacing w:line="230" w:lineRule="auto"/>
        <w:ind w:left="1080"/>
        <w:jc w:val="both"/>
        <w:rPr>
          <w:b/>
        </w:rPr>
      </w:pPr>
      <w:r>
        <w:rPr>
          <w:b/>
        </w:rPr>
        <w:t>Начальник отдела культуры</w:t>
      </w:r>
    </w:p>
    <w:p w14:paraId="08C104A4" w14:textId="19C9A0FA" w:rsidR="007E2814" w:rsidRPr="00472680" w:rsidRDefault="007E2814" w:rsidP="00436E72">
      <w:pPr>
        <w:pStyle w:val="ac"/>
        <w:spacing w:line="230" w:lineRule="auto"/>
        <w:ind w:left="1080"/>
        <w:jc w:val="both"/>
        <w:rPr>
          <w:b/>
        </w:rPr>
      </w:pPr>
      <w:r>
        <w:rPr>
          <w:b/>
        </w:rPr>
        <w:t>УСКВ администрации города Усолье-Сибирское                                                                                                 Ю.В. Ожогина</w:t>
      </w:r>
    </w:p>
    <w:sectPr w:rsidR="007E2814" w:rsidRPr="00472680" w:rsidSect="003B0FFA">
      <w:footerReference w:type="default" r:id="rId19"/>
      <w:pgSz w:w="16838"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58EBE" w14:textId="77777777" w:rsidR="00DD794C" w:rsidRDefault="00DD794C" w:rsidP="005B1576">
      <w:r>
        <w:separator/>
      </w:r>
    </w:p>
  </w:endnote>
  <w:endnote w:type="continuationSeparator" w:id="0">
    <w:p w14:paraId="750F2766" w14:textId="77777777" w:rsidR="00DD794C" w:rsidRDefault="00DD794C" w:rsidP="005B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Petersburg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426789"/>
      <w:docPartObj>
        <w:docPartGallery w:val="Page Numbers (Bottom of Page)"/>
        <w:docPartUnique/>
      </w:docPartObj>
    </w:sdtPr>
    <w:sdtEndPr>
      <w:rPr>
        <w:rFonts w:ascii="Times New Roman" w:hAnsi="Times New Roman"/>
      </w:rPr>
    </w:sdtEndPr>
    <w:sdtContent>
      <w:p w14:paraId="0F67B86B" w14:textId="77777777" w:rsidR="00620E59" w:rsidRPr="00446952" w:rsidRDefault="00620E59" w:rsidP="00446952">
        <w:pPr>
          <w:pStyle w:val="afc"/>
          <w:jc w:val="center"/>
          <w:rPr>
            <w:rFonts w:ascii="Times New Roman" w:hAnsi="Times New Roman"/>
          </w:rPr>
        </w:pPr>
        <w:r w:rsidRPr="000338C2">
          <w:rPr>
            <w:rFonts w:ascii="Times New Roman" w:hAnsi="Times New Roman"/>
          </w:rPr>
          <w:fldChar w:fldCharType="begin"/>
        </w:r>
        <w:r w:rsidRPr="000338C2">
          <w:rPr>
            <w:rFonts w:ascii="Times New Roman" w:hAnsi="Times New Roman"/>
          </w:rPr>
          <w:instrText>PAGE   \* MERGEFORMAT</w:instrText>
        </w:r>
        <w:r w:rsidRPr="000338C2">
          <w:rPr>
            <w:rFonts w:ascii="Times New Roman" w:hAnsi="Times New Roman"/>
          </w:rPr>
          <w:fldChar w:fldCharType="separate"/>
        </w:r>
        <w:r w:rsidR="004E4921" w:rsidRPr="004E4921">
          <w:rPr>
            <w:rFonts w:ascii="Times New Roman" w:hAnsi="Times New Roman"/>
            <w:noProof/>
            <w:lang w:val="ru-RU"/>
          </w:rPr>
          <w:t>34</w:t>
        </w:r>
        <w:r w:rsidRPr="000338C2">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443E" w14:textId="77777777" w:rsidR="00DD794C" w:rsidRDefault="00DD794C" w:rsidP="005B1576">
      <w:r>
        <w:separator/>
      </w:r>
    </w:p>
  </w:footnote>
  <w:footnote w:type="continuationSeparator" w:id="0">
    <w:p w14:paraId="328BEBA3" w14:textId="77777777" w:rsidR="00DD794C" w:rsidRDefault="00DD794C" w:rsidP="005B1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775"/>
    <w:multiLevelType w:val="hybridMultilevel"/>
    <w:tmpl w:val="51884388"/>
    <w:lvl w:ilvl="0" w:tplc="04190011">
      <w:start w:val="1"/>
      <w:numFmt w:val="decimal"/>
      <w:lvlText w:val="%1)"/>
      <w:lvlJc w:val="left"/>
      <w:pPr>
        <w:ind w:left="8649" w:hanging="360"/>
      </w:pPr>
      <w:rPr>
        <w:rFonts w:hint="default"/>
        <w:b w:val="0"/>
      </w:rPr>
    </w:lvl>
    <w:lvl w:ilvl="1" w:tplc="04190019" w:tentative="1">
      <w:start w:val="1"/>
      <w:numFmt w:val="lowerLetter"/>
      <w:lvlText w:val="%2."/>
      <w:lvlJc w:val="left"/>
      <w:pPr>
        <w:ind w:left="9521" w:hanging="360"/>
      </w:pPr>
    </w:lvl>
    <w:lvl w:ilvl="2" w:tplc="0419001B" w:tentative="1">
      <w:start w:val="1"/>
      <w:numFmt w:val="lowerRoman"/>
      <w:lvlText w:val="%3."/>
      <w:lvlJc w:val="right"/>
      <w:pPr>
        <w:ind w:left="10241" w:hanging="180"/>
      </w:pPr>
    </w:lvl>
    <w:lvl w:ilvl="3" w:tplc="0419000F" w:tentative="1">
      <w:start w:val="1"/>
      <w:numFmt w:val="decimal"/>
      <w:lvlText w:val="%4."/>
      <w:lvlJc w:val="left"/>
      <w:pPr>
        <w:ind w:left="10961" w:hanging="360"/>
      </w:pPr>
    </w:lvl>
    <w:lvl w:ilvl="4" w:tplc="04190019" w:tentative="1">
      <w:start w:val="1"/>
      <w:numFmt w:val="lowerLetter"/>
      <w:lvlText w:val="%5."/>
      <w:lvlJc w:val="left"/>
      <w:pPr>
        <w:ind w:left="11681" w:hanging="360"/>
      </w:pPr>
    </w:lvl>
    <w:lvl w:ilvl="5" w:tplc="0419001B" w:tentative="1">
      <w:start w:val="1"/>
      <w:numFmt w:val="lowerRoman"/>
      <w:lvlText w:val="%6."/>
      <w:lvlJc w:val="right"/>
      <w:pPr>
        <w:ind w:left="12401" w:hanging="180"/>
      </w:pPr>
    </w:lvl>
    <w:lvl w:ilvl="6" w:tplc="0419000F" w:tentative="1">
      <w:start w:val="1"/>
      <w:numFmt w:val="decimal"/>
      <w:lvlText w:val="%7."/>
      <w:lvlJc w:val="left"/>
      <w:pPr>
        <w:ind w:left="13121" w:hanging="360"/>
      </w:pPr>
    </w:lvl>
    <w:lvl w:ilvl="7" w:tplc="04190019" w:tentative="1">
      <w:start w:val="1"/>
      <w:numFmt w:val="lowerLetter"/>
      <w:lvlText w:val="%8."/>
      <w:lvlJc w:val="left"/>
      <w:pPr>
        <w:ind w:left="13841" w:hanging="360"/>
      </w:pPr>
    </w:lvl>
    <w:lvl w:ilvl="8" w:tplc="0419001B" w:tentative="1">
      <w:start w:val="1"/>
      <w:numFmt w:val="lowerRoman"/>
      <w:lvlText w:val="%9."/>
      <w:lvlJc w:val="right"/>
      <w:pPr>
        <w:ind w:left="14561" w:hanging="180"/>
      </w:pPr>
    </w:lvl>
  </w:abstractNum>
  <w:abstractNum w:abstractNumId="1" w15:restartNumberingAfterBreak="0">
    <w:nsid w:val="003E02A6"/>
    <w:multiLevelType w:val="hybridMultilevel"/>
    <w:tmpl w:val="5BE8484A"/>
    <w:lvl w:ilvl="0" w:tplc="04190011">
      <w:start w:val="1"/>
      <w:numFmt w:val="decimal"/>
      <w:lvlText w:val="%1)"/>
      <w:lvlJc w:val="left"/>
      <w:pPr>
        <w:ind w:left="79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15:restartNumberingAfterBreak="0">
    <w:nsid w:val="00450AC0"/>
    <w:multiLevelType w:val="multilevel"/>
    <w:tmpl w:val="0268938A"/>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 w15:restartNumberingAfterBreak="0">
    <w:nsid w:val="00462DC1"/>
    <w:multiLevelType w:val="hybridMultilevel"/>
    <w:tmpl w:val="FCF0067C"/>
    <w:lvl w:ilvl="0" w:tplc="0E72A0C0">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0A43529"/>
    <w:multiLevelType w:val="multilevel"/>
    <w:tmpl w:val="6DDAD5F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59577C"/>
    <w:multiLevelType w:val="hybridMultilevel"/>
    <w:tmpl w:val="DABE4ABE"/>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A64417"/>
    <w:multiLevelType w:val="hybridMultilevel"/>
    <w:tmpl w:val="F09C3744"/>
    <w:lvl w:ilvl="0" w:tplc="E01420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AD54126"/>
    <w:multiLevelType w:val="hybridMultilevel"/>
    <w:tmpl w:val="63CC183C"/>
    <w:lvl w:ilvl="0" w:tplc="03182012">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0D592EB9"/>
    <w:multiLevelType w:val="hybridMultilevel"/>
    <w:tmpl w:val="647EB746"/>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3E5F1C"/>
    <w:multiLevelType w:val="hybridMultilevel"/>
    <w:tmpl w:val="6BB6B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8D4EA4"/>
    <w:multiLevelType w:val="multilevel"/>
    <w:tmpl w:val="84EE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CA286F"/>
    <w:multiLevelType w:val="hybridMultilevel"/>
    <w:tmpl w:val="E1EE184C"/>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496E61"/>
    <w:multiLevelType w:val="hybridMultilevel"/>
    <w:tmpl w:val="BD223B6E"/>
    <w:lvl w:ilvl="0" w:tplc="AA8410B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A23FA9"/>
    <w:multiLevelType w:val="hybridMultilevel"/>
    <w:tmpl w:val="C80E6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71430F"/>
    <w:multiLevelType w:val="hybridMultilevel"/>
    <w:tmpl w:val="26F25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FF4E2A"/>
    <w:multiLevelType w:val="hybridMultilevel"/>
    <w:tmpl w:val="3DFA0842"/>
    <w:lvl w:ilvl="0" w:tplc="6AF2363E">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2B04619B"/>
    <w:multiLevelType w:val="hybridMultilevel"/>
    <w:tmpl w:val="6890DEA0"/>
    <w:lvl w:ilvl="0" w:tplc="AA8410B0">
      <w:start w:val="1"/>
      <w:numFmt w:val="bullet"/>
      <w:lvlText w:val="–"/>
      <w:lvlJc w:val="left"/>
      <w:pPr>
        <w:ind w:left="1077" w:hanging="360"/>
      </w:pPr>
      <w:rPr>
        <w:rFonts w:ascii="Times New Roman" w:hAnsi="Times New Roman" w:cs="Times New Roman"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7" w15:restartNumberingAfterBreak="0">
    <w:nsid w:val="2BF05F80"/>
    <w:multiLevelType w:val="multilevel"/>
    <w:tmpl w:val="1B363E3C"/>
    <w:lvl w:ilvl="0">
      <w:start w:val="6"/>
      <w:numFmt w:val="decimal"/>
      <w:lvlText w:val="%1."/>
      <w:lvlJc w:val="left"/>
      <w:pPr>
        <w:ind w:left="644" w:hanging="360"/>
      </w:pPr>
      <w:rPr>
        <w:rFonts w:hint="default"/>
      </w:rPr>
    </w:lvl>
    <w:lvl w:ilvl="1">
      <w:start w:val="1"/>
      <w:numFmt w:val="decimal"/>
      <w:isLgl/>
      <w:lvlText w:val="%1.%2."/>
      <w:lvlJc w:val="left"/>
      <w:pPr>
        <w:ind w:left="720" w:hanging="420"/>
      </w:pPr>
      <w:rPr>
        <w:rFonts w:hint="default"/>
      </w:rPr>
    </w:lvl>
    <w:lvl w:ilvl="2">
      <w:start w:val="1"/>
      <w:numFmt w:val="decimal"/>
      <w:isLgl/>
      <w:lvlText w:val="%1.%2.%3."/>
      <w:lvlJc w:val="left"/>
      <w:pPr>
        <w:ind w:left="1036" w:hanging="720"/>
      </w:pPr>
      <w:rPr>
        <w:rFonts w:hint="default"/>
      </w:rPr>
    </w:lvl>
    <w:lvl w:ilvl="3">
      <w:start w:val="1"/>
      <w:numFmt w:val="decimal"/>
      <w:isLgl/>
      <w:lvlText w:val="%1.%2.%3.%4."/>
      <w:lvlJc w:val="left"/>
      <w:pPr>
        <w:ind w:left="1052" w:hanging="720"/>
      </w:pPr>
      <w:rPr>
        <w:rFonts w:hint="default"/>
      </w:rPr>
    </w:lvl>
    <w:lvl w:ilvl="4">
      <w:start w:val="1"/>
      <w:numFmt w:val="decimal"/>
      <w:isLgl/>
      <w:lvlText w:val="%1.%2.%3.%4.%5."/>
      <w:lvlJc w:val="left"/>
      <w:pPr>
        <w:ind w:left="1428" w:hanging="1080"/>
      </w:pPr>
      <w:rPr>
        <w:rFonts w:hint="default"/>
      </w:rPr>
    </w:lvl>
    <w:lvl w:ilvl="5">
      <w:start w:val="1"/>
      <w:numFmt w:val="decimal"/>
      <w:isLgl/>
      <w:lvlText w:val="%1.%2.%3.%4.%5.%6."/>
      <w:lvlJc w:val="left"/>
      <w:pPr>
        <w:ind w:left="1444"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36" w:hanging="1440"/>
      </w:pPr>
      <w:rPr>
        <w:rFonts w:hint="default"/>
      </w:rPr>
    </w:lvl>
    <w:lvl w:ilvl="8">
      <w:start w:val="1"/>
      <w:numFmt w:val="decimal"/>
      <w:isLgl/>
      <w:lvlText w:val="%1.%2.%3.%4.%5.%6.%7.%8.%9."/>
      <w:lvlJc w:val="left"/>
      <w:pPr>
        <w:ind w:left="2212" w:hanging="1800"/>
      </w:pPr>
      <w:rPr>
        <w:rFonts w:hint="default"/>
      </w:rPr>
    </w:lvl>
  </w:abstractNum>
  <w:abstractNum w:abstractNumId="18" w15:restartNumberingAfterBreak="0">
    <w:nsid w:val="2E7208C5"/>
    <w:multiLevelType w:val="hybridMultilevel"/>
    <w:tmpl w:val="24C064D8"/>
    <w:lvl w:ilvl="0" w:tplc="87903BE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F67183"/>
    <w:multiLevelType w:val="hybridMultilevel"/>
    <w:tmpl w:val="EAC2D940"/>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107820"/>
    <w:multiLevelType w:val="hybridMultilevel"/>
    <w:tmpl w:val="596CEC48"/>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1443C1"/>
    <w:multiLevelType w:val="hybridMultilevel"/>
    <w:tmpl w:val="18EA4648"/>
    <w:lvl w:ilvl="0" w:tplc="1B8AFC2E">
      <w:start w:val="1"/>
      <w:numFmt w:val="decimal"/>
      <w:lvlText w:val="%1."/>
      <w:lvlJc w:val="left"/>
      <w:pPr>
        <w:ind w:left="1647" w:hanging="360"/>
      </w:pPr>
      <w:rPr>
        <w:rFonts w:ascii="Calibri" w:eastAsia="Times New Roman" w:hAnsi="Calibri" w:cs="Times New Roman" w:hint="default"/>
        <w:b w:val="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2" w15:restartNumberingAfterBreak="0">
    <w:nsid w:val="3A8253B6"/>
    <w:multiLevelType w:val="hybridMultilevel"/>
    <w:tmpl w:val="6FAA6C74"/>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820154"/>
    <w:multiLevelType w:val="hybridMultilevel"/>
    <w:tmpl w:val="E8E41566"/>
    <w:lvl w:ilvl="0" w:tplc="04190011">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CC51952"/>
    <w:multiLevelType w:val="multilevel"/>
    <w:tmpl w:val="9B52FFA6"/>
    <w:lvl w:ilvl="0">
      <w:start w:val="4"/>
      <w:numFmt w:val="decimal"/>
      <w:lvlText w:val="%1."/>
      <w:lvlJc w:val="left"/>
      <w:pPr>
        <w:ind w:left="5889" w:hanging="360"/>
      </w:pPr>
      <w:rPr>
        <w:rFonts w:hint="default"/>
        <w:b/>
        <w:i w:val="0"/>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 w15:restartNumberingAfterBreak="0">
    <w:nsid w:val="401F35E4"/>
    <w:multiLevelType w:val="multilevel"/>
    <w:tmpl w:val="42E4A12E"/>
    <w:lvl w:ilvl="0">
      <w:start w:val="12"/>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6" w15:restartNumberingAfterBreak="0">
    <w:nsid w:val="41244381"/>
    <w:multiLevelType w:val="hybridMultilevel"/>
    <w:tmpl w:val="FA7E4532"/>
    <w:lvl w:ilvl="0" w:tplc="509CDBE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7" w15:restartNumberingAfterBreak="0">
    <w:nsid w:val="45905CCB"/>
    <w:multiLevelType w:val="hybridMultilevel"/>
    <w:tmpl w:val="84AEA46E"/>
    <w:lvl w:ilvl="0" w:tplc="0419000B">
      <w:start w:val="50"/>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0624C9"/>
    <w:multiLevelType w:val="hybridMultilevel"/>
    <w:tmpl w:val="C0BA5682"/>
    <w:lvl w:ilvl="0" w:tplc="AA8410B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AF6772B"/>
    <w:multiLevelType w:val="hybridMultilevel"/>
    <w:tmpl w:val="BE6EFF68"/>
    <w:lvl w:ilvl="0" w:tplc="E4F652B0">
      <w:start w:val="18"/>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0" w15:restartNumberingAfterBreak="0">
    <w:nsid w:val="55C11DC3"/>
    <w:multiLevelType w:val="hybridMultilevel"/>
    <w:tmpl w:val="DAE2884A"/>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A3171D"/>
    <w:multiLevelType w:val="hybridMultilevel"/>
    <w:tmpl w:val="B72C96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DAA7F36"/>
    <w:multiLevelType w:val="hybridMultilevel"/>
    <w:tmpl w:val="C39CCC7C"/>
    <w:lvl w:ilvl="0" w:tplc="293C6E9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F492F85"/>
    <w:multiLevelType w:val="hybridMultilevel"/>
    <w:tmpl w:val="B0F886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5F6D1383"/>
    <w:multiLevelType w:val="hybridMultilevel"/>
    <w:tmpl w:val="4FE6C3C2"/>
    <w:lvl w:ilvl="0" w:tplc="1376D35C">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1C6187"/>
    <w:multiLevelType w:val="hybridMultilevel"/>
    <w:tmpl w:val="38FA2202"/>
    <w:lvl w:ilvl="0" w:tplc="C6C60C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656D6251"/>
    <w:multiLevelType w:val="hybridMultilevel"/>
    <w:tmpl w:val="329C14AC"/>
    <w:lvl w:ilvl="0" w:tplc="87903BE2">
      <w:start w:val="1"/>
      <w:numFmt w:val="bullet"/>
      <w:lvlText w:val="‒"/>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EB971B9"/>
    <w:multiLevelType w:val="hybridMultilevel"/>
    <w:tmpl w:val="A1EC863E"/>
    <w:lvl w:ilvl="0" w:tplc="FFFFFFFF">
      <w:start w:val="8"/>
      <w:numFmt w:val="decimal"/>
      <w:lvlText w:val="%1."/>
      <w:lvlJc w:val="left"/>
      <w:pPr>
        <w:ind w:left="2629" w:hanging="360"/>
      </w:pPr>
      <w:rPr>
        <w:rFonts w:hint="default"/>
        <w:i w:val="0"/>
        <w:color w:val="auto"/>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8" w15:restartNumberingAfterBreak="0">
    <w:nsid w:val="6FA4233E"/>
    <w:multiLevelType w:val="hybridMultilevel"/>
    <w:tmpl w:val="BB32E062"/>
    <w:lvl w:ilvl="0" w:tplc="A7A27A4E">
      <w:start w:val="8"/>
      <w:numFmt w:val="decimal"/>
      <w:lvlText w:val="%1."/>
      <w:lvlJc w:val="left"/>
      <w:pPr>
        <w:ind w:left="2629" w:hanging="360"/>
      </w:pPr>
      <w:rPr>
        <w:rFonts w:hint="default"/>
        <w:i w:val="0"/>
        <w:color w:val="auto"/>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9" w15:restartNumberingAfterBreak="0">
    <w:nsid w:val="73625145"/>
    <w:multiLevelType w:val="hybridMultilevel"/>
    <w:tmpl w:val="215E5872"/>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500E15"/>
    <w:multiLevelType w:val="hybridMultilevel"/>
    <w:tmpl w:val="E5F0BB80"/>
    <w:lvl w:ilvl="0" w:tplc="6AF2363E">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88D0BA4"/>
    <w:multiLevelType w:val="hybridMultilevel"/>
    <w:tmpl w:val="0278230C"/>
    <w:lvl w:ilvl="0" w:tplc="4DCE3B0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78D95F60"/>
    <w:multiLevelType w:val="hybridMultilevel"/>
    <w:tmpl w:val="7366B28E"/>
    <w:lvl w:ilvl="0" w:tplc="0419000B">
      <w:start w:val="50"/>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97C61FC"/>
    <w:multiLevelType w:val="hybridMultilevel"/>
    <w:tmpl w:val="7AAC9BC6"/>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AA13B7A"/>
    <w:multiLevelType w:val="hybridMultilevel"/>
    <w:tmpl w:val="6F64E206"/>
    <w:lvl w:ilvl="0" w:tplc="591610F8">
      <w:numFmt w:val="bullet"/>
      <w:lvlText w:val="―"/>
      <w:lvlJc w:val="left"/>
      <w:pPr>
        <w:ind w:left="1077" w:hanging="360"/>
      </w:pPr>
      <w:rPr>
        <w:rFonts w:ascii="Times New Roman" w:eastAsia="PetersburgC" w:hAnsi="Times New Roman" w:cs="Times New Roman"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5" w15:restartNumberingAfterBreak="0">
    <w:nsid w:val="7E346F4B"/>
    <w:multiLevelType w:val="hybridMultilevel"/>
    <w:tmpl w:val="FFFFFFFF"/>
    <w:lvl w:ilvl="0" w:tplc="E60C1BEC">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16cid:durableId="521210070">
    <w:abstractNumId w:val="2"/>
  </w:num>
  <w:num w:numId="2" w16cid:durableId="715199450">
    <w:abstractNumId w:val="0"/>
  </w:num>
  <w:num w:numId="3" w16cid:durableId="1823571437">
    <w:abstractNumId w:val="23"/>
  </w:num>
  <w:num w:numId="4" w16cid:durableId="1909147259">
    <w:abstractNumId w:val="34"/>
  </w:num>
  <w:num w:numId="5" w16cid:durableId="523904041">
    <w:abstractNumId w:val="1"/>
  </w:num>
  <w:num w:numId="6" w16cid:durableId="1585794770">
    <w:abstractNumId w:val="3"/>
  </w:num>
  <w:num w:numId="7" w16cid:durableId="830758131">
    <w:abstractNumId w:val="28"/>
  </w:num>
  <w:num w:numId="8" w16cid:durableId="1512144720">
    <w:abstractNumId w:val="7"/>
  </w:num>
  <w:num w:numId="9" w16cid:durableId="1075276875">
    <w:abstractNumId w:val="12"/>
  </w:num>
  <w:num w:numId="10" w16cid:durableId="79134578">
    <w:abstractNumId w:val="17"/>
  </w:num>
  <w:num w:numId="11" w16cid:durableId="1730374761">
    <w:abstractNumId w:val="31"/>
  </w:num>
  <w:num w:numId="12" w16cid:durableId="1046638422">
    <w:abstractNumId w:val="24"/>
  </w:num>
  <w:num w:numId="13" w16cid:durableId="1572348489">
    <w:abstractNumId w:val="36"/>
  </w:num>
  <w:num w:numId="14" w16cid:durableId="2115665792">
    <w:abstractNumId w:val="18"/>
  </w:num>
  <w:num w:numId="15" w16cid:durableId="166599049">
    <w:abstractNumId w:val="32"/>
  </w:num>
  <w:num w:numId="16" w16cid:durableId="652637957">
    <w:abstractNumId w:val="44"/>
  </w:num>
  <w:num w:numId="17" w16cid:durableId="134958191">
    <w:abstractNumId w:val="33"/>
  </w:num>
  <w:num w:numId="18" w16cid:durableId="1525899316">
    <w:abstractNumId w:val="16"/>
  </w:num>
  <w:num w:numId="19" w16cid:durableId="917373578">
    <w:abstractNumId w:val="26"/>
  </w:num>
  <w:num w:numId="20" w16cid:durableId="342634057">
    <w:abstractNumId w:val="9"/>
  </w:num>
  <w:num w:numId="21" w16cid:durableId="925571596">
    <w:abstractNumId w:val="21"/>
  </w:num>
  <w:num w:numId="22" w16cid:durableId="2110347333">
    <w:abstractNumId w:val="14"/>
  </w:num>
  <w:num w:numId="23" w16cid:durableId="252710084">
    <w:abstractNumId w:val="5"/>
  </w:num>
  <w:num w:numId="24" w16cid:durableId="2024623755">
    <w:abstractNumId w:val="39"/>
  </w:num>
  <w:num w:numId="25" w16cid:durableId="1726835111">
    <w:abstractNumId w:val="43"/>
  </w:num>
  <w:num w:numId="26" w16cid:durableId="998967895">
    <w:abstractNumId w:val="11"/>
  </w:num>
  <w:num w:numId="27" w16cid:durableId="160119325">
    <w:abstractNumId w:val="20"/>
  </w:num>
  <w:num w:numId="28" w16cid:durableId="1389497747">
    <w:abstractNumId w:val="19"/>
  </w:num>
  <w:num w:numId="29" w16cid:durableId="74204309">
    <w:abstractNumId w:val="22"/>
  </w:num>
  <w:num w:numId="30" w16cid:durableId="1993673327">
    <w:abstractNumId w:val="8"/>
  </w:num>
  <w:num w:numId="31" w16cid:durableId="262691273">
    <w:abstractNumId w:val="40"/>
  </w:num>
  <w:num w:numId="32" w16cid:durableId="1351418052">
    <w:abstractNumId w:val="30"/>
  </w:num>
  <w:num w:numId="33" w16cid:durableId="1257716202">
    <w:abstractNumId w:val="15"/>
  </w:num>
  <w:num w:numId="34" w16cid:durableId="1281035330">
    <w:abstractNumId w:val="42"/>
  </w:num>
  <w:num w:numId="35" w16cid:durableId="1600210282">
    <w:abstractNumId w:val="27"/>
  </w:num>
  <w:num w:numId="36" w16cid:durableId="1532306205">
    <w:abstractNumId w:val="41"/>
  </w:num>
  <w:num w:numId="37" w16cid:durableId="156767536">
    <w:abstractNumId w:val="38"/>
  </w:num>
  <w:num w:numId="38" w16cid:durableId="204757867">
    <w:abstractNumId w:val="25"/>
  </w:num>
  <w:num w:numId="39" w16cid:durableId="779254407">
    <w:abstractNumId w:val="4"/>
  </w:num>
  <w:num w:numId="40" w16cid:durableId="256715919">
    <w:abstractNumId w:val="29"/>
  </w:num>
  <w:num w:numId="41" w16cid:durableId="1889760627">
    <w:abstractNumId w:val="10"/>
  </w:num>
  <w:num w:numId="42" w16cid:durableId="1930388948">
    <w:abstractNumId w:val="35"/>
  </w:num>
  <w:num w:numId="43" w16cid:durableId="1817527643">
    <w:abstractNumId w:val="13"/>
  </w:num>
  <w:num w:numId="44" w16cid:durableId="1711300038">
    <w:abstractNumId w:val="6"/>
  </w:num>
  <w:num w:numId="45" w16cid:durableId="76170049">
    <w:abstractNumId w:val="45"/>
  </w:num>
  <w:num w:numId="46" w16cid:durableId="16961515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FE"/>
    <w:rsid w:val="00004CBE"/>
    <w:rsid w:val="0000518E"/>
    <w:rsid w:val="00011DBE"/>
    <w:rsid w:val="00016861"/>
    <w:rsid w:val="00032DF1"/>
    <w:rsid w:val="000338C2"/>
    <w:rsid w:val="000342BD"/>
    <w:rsid w:val="00036756"/>
    <w:rsid w:val="00045D00"/>
    <w:rsid w:val="00046F21"/>
    <w:rsid w:val="00046F4E"/>
    <w:rsid w:val="00052120"/>
    <w:rsid w:val="00056A37"/>
    <w:rsid w:val="0006317D"/>
    <w:rsid w:val="00064D95"/>
    <w:rsid w:val="00066799"/>
    <w:rsid w:val="0007137F"/>
    <w:rsid w:val="00072134"/>
    <w:rsid w:val="0008071C"/>
    <w:rsid w:val="00084CB4"/>
    <w:rsid w:val="00084E05"/>
    <w:rsid w:val="00097AAD"/>
    <w:rsid w:val="000A0556"/>
    <w:rsid w:val="000B32AD"/>
    <w:rsid w:val="000B4F43"/>
    <w:rsid w:val="000C0F0D"/>
    <w:rsid w:val="000C1195"/>
    <w:rsid w:val="000C196B"/>
    <w:rsid w:val="000C3F60"/>
    <w:rsid w:val="000C54C6"/>
    <w:rsid w:val="000C6DFC"/>
    <w:rsid w:val="000D65E6"/>
    <w:rsid w:val="000D78E1"/>
    <w:rsid w:val="000D7D6D"/>
    <w:rsid w:val="000E0382"/>
    <w:rsid w:val="000E1E5B"/>
    <w:rsid w:val="000E5270"/>
    <w:rsid w:val="000E52E9"/>
    <w:rsid w:val="000F4910"/>
    <w:rsid w:val="000F4BCF"/>
    <w:rsid w:val="000F5CBA"/>
    <w:rsid w:val="0010282B"/>
    <w:rsid w:val="00105884"/>
    <w:rsid w:val="001111CC"/>
    <w:rsid w:val="00120623"/>
    <w:rsid w:val="00123B1C"/>
    <w:rsid w:val="00125F29"/>
    <w:rsid w:val="00127AEC"/>
    <w:rsid w:val="001358F9"/>
    <w:rsid w:val="00143D68"/>
    <w:rsid w:val="001455A9"/>
    <w:rsid w:val="00147739"/>
    <w:rsid w:val="00147A04"/>
    <w:rsid w:val="00147B28"/>
    <w:rsid w:val="00150686"/>
    <w:rsid w:val="0015349F"/>
    <w:rsid w:val="00155637"/>
    <w:rsid w:val="00157E68"/>
    <w:rsid w:val="00162A6E"/>
    <w:rsid w:val="00165ED4"/>
    <w:rsid w:val="00170732"/>
    <w:rsid w:val="00172F3A"/>
    <w:rsid w:val="00174440"/>
    <w:rsid w:val="0017457A"/>
    <w:rsid w:val="00174A6E"/>
    <w:rsid w:val="0017778F"/>
    <w:rsid w:val="00181DB2"/>
    <w:rsid w:val="00183A32"/>
    <w:rsid w:val="00185D9B"/>
    <w:rsid w:val="001865F9"/>
    <w:rsid w:val="00190E49"/>
    <w:rsid w:val="00190E4C"/>
    <w:rsid w:val="0019184A"/>
    <w:rsid w:val="00192295"/>
    <w:rsid w:val="001952DA"/>
    <w:rsid w:val="001A0A15"/>
    <w:rsid w:val="001B0756"/>
    <w:rsid w:val="001B292F"/>
    <w:rsid w:val="001B2EA7"/>
    <w:rsid w:val="001B46AD"/>
    <w:rsid w:val="001C2E9F"/>
    <w:rsid w:val="001D00FC"/>
    <w:rsid w:val="001D2F5D"/>
    <w:rsid w:val="001D4217"/>
    <w:rsid w:val="001D4AE9"/>
    <w:rsid w:val="001D6154"/>
    <w:rsid w:val="001D624B"/>
    <w:rsid w:val="001D6ED0"/>
    <w:rsid w:val="001D7C7C"/>
    <w:rsid w:val="001E1E67"/>
    <w:rsid w:val="001E7240"/>
    <w:rsid w:val="001F1E19"/>
    <w:rsid w:val="001F7284"/>
    <w:rsid w:val="001F7E56"/>
    <w:rsid w:val="002004E4"/>
    <w:rsid w:val="002018A1"/>
    <w:rsid w:val="00202B4D"/>
    <w:rsid w:val="00206251"/>
    <w:rsid w:val="00211ECA"/>
    <w:rsid w:val="00212237"/>
    <w:rsid w:val="0021298B"/>
    <w:rsid w:val="002147A5"/>
    <w:rsid w:val="00214B76"/>
    <w:rsid w:val="0021776C"/>
    <w:rsid w:val="002206AF"/>
    <w:rsid w:val="00227CA8"/>
    <w:rsid w:val="0023368F"/>
    <w:rsid w:val="002344FF"/>
    <w:rsid w:val="00235DE3"/>
    <w:rsid w:val="0024119C"/>
    <w:rsid w:val="002412BA"/>
    <w:rsid w:val="00244EA9"/>
    <w:rsid w:val="00245308"/>
    <w:rsid w:val="002545C1"/>
    <w:rsid w:val="00257691"/>
    <w:rsid w:val="00267698"/>
    <w:rsid w:val="0027002B"/>
    <w:rsid w:val="002712BB"/>
    <w:rsid w:val="00276C07"/>
    <w:rsid w:val="00276DCF"/>
    <w:rsid w:val="002778F3"/>
    <w:rsid w:val="002808A9"/>
    <w:rsid w:val="00283919"/>
    <w:rsid w:val="00293D53"/>
    <w:rsid w:val="00296232"/>
    <w:rsid w:val="002A165B"/>
    <w:rsid w:val="002A4B4C"/>
    <w:rsid w:val="002B0CCD"/>
    <w:rsid w:val="002B2919"/>
    <w:rsid w:val="002B5387"/>
    <w:rsid w:val="002B5EA8"/>
    <w:rsid w:val="002B6AEE"/>
    <w:rsid w:val="002C022E"/>
    <w:rsid w:val="002C0427"/>
    <w:rsid w:val="002C0892"/>
    <w:rsid w:val="002C0EE1"/>
    <w:rsid w:val="002C62A3"/>
    <w:rsid w:val="002D14EE"/>
    <w:rsid w:val="002D18B9"/>
    <w:rsid w:val="002D380C"/>
    <w:rsid w:val="002D5247"/>
    <w:rsid w:val="002D5A92"/>
    <w:rsid w:val="002E0992"/>
    <w:rsid w:val="002E140E"/>
    <w:rsid w:val="002E3ED3"/>
    <w:rsid w:val="002E688C"/>
    <w:rsid w:val="002F465C"/>
    <w:rsid w:val="002F78CF"/>
    <w:rsid w:val="00302DE1"/>
    <w:rsid w:val="003034E3"/>
    <w:rsid w:val="00312529"/>
    <w:rsid w:val="003222D0"/>
    <w:rsid w:val="00322573"/>
    <w:rsid w:val="00324E17"/>
    <w:rsid w:val="00325458"/>
    <w:rsid w:val="003274E0"/>
    <w:rsid w:val="00327537"/>
    <w:rsid w:val="0033788F"/>
    <w:rsid w:val="003430D0"/>
    <w:rsid w:val="003526EE"/>
    <w:rsid w:val="0035310E"/>
    <w:rsid w:val="0035455B"/>
    <w:rsid w:val="00357AAB"/>
    <w:rsid w:val="003609F2"/>
    <w:rsid w:val="003629CE"/>
    <w:rsid w:val="003631DD"/>
    <w:rsid w:val="0037495C"/>
    <w:rsid w:val="00375BF2"/>
    <w:rsid w:val="00396F12"/>
    <w:rsid w:val="003A5974"/>
    <w:rsid w:val="003B0D59"/>
    <w:rsid w:val="003B0FFA"/>
    <w:rsid w:val="003B315D"/>
    <w:rsid w:val="003B3192"/>
    <w:rsid w:val="003B4A03"/>
    <w:rsid w:val="003B7D2E"/>
    <w:rsid w:val="003C30D0"/>
    <w:rsid w:val="003C4869"/>
    <w:rsid w:val="003D0558"/>
    <w:rsid w:val="003D0853"/>
    <w:rsid w:val="003D1DDE"/>
    <w:rsid w:val="003D2BCE"/>
    <w:rsid w:val="003D5A1E"/>
    <w:rsid w:val="003E4133"/>
    <w:rsid w:val="003E4515"/>
    <w:rsid w:val="003F7066"/>
    <w:rsid w:val="004028C3"/>
    <w:rsid w:val="00404CBC"/>
    <w:rsid w:val="0041636D"/>
    <w:rsid w:val="004274CF"/>
    <w:rsid w:val="004277C8"/>
    <w:rsid w:val="004304D5"/>
    <w:rsid w:val="00436E72"/>
    <w:rsid w:val="00443683"/>
    <w:rsid w:val="00446952"/>
    <w:rsid w:val="00453A78"/>
    <w:rsid w:val="00454377"/>
    <w:rsid w:val="004552E5"/>
    <w:rsid w:val="00456017"/>
    <w:rsid w:val="004573B8"/>
    <w:rsid w:val="00457936"/>
    <w:rsid w:val="00466FA7"/>
    <w:rsid w:val="00470DA5"/>
    <w:rsid w:val="004720AE"/>
    <w:rsid w:val="00472680"/>
    <w:rsid w:val="00475741"/>
    <w:rsid w:val="00476365"/>
    <w:rsid w:val="004820A6"/>
    <w:rsid w:val="00484F4C"/>
    <w:rsid w:val="00485B91"/>
    <w:rsid w:val="0049010A"/>
    <w:rsid w:val="00492005"/>
    <w:rsid w:val="00494FC4"/>
    <w:rsid w:val="004A1DDE"/>
    <w:rsid w:val="004A2E01"/>
    <w:rsid w:val="004A39B3"/>
    <w:rsid w:val="004A412B"/>
    <w:rsid w:val="004B2561"/>
    <w:rsid w:val="004B2ED4"/>
    <w:rsid w:val="004B5208"/>
    <w:rsid w:val="004B5F3F"/>
    <w:rsid w:val="004B6C62"/>
    <w:rsid w:val="004C598C"/>
    <w:rsid w:val="004D1E53"/>
    <w:rsid w:val="004D3B2B"/>
    <w:rsid w:val="004D565E"/>
    <w:rsid w:val="004D633E"/>
    <w:rsid w:val="004D6C87"/>
    <w:rsid w:val="004D79ED"/>
    <w:rsid w:val="004E4921"/>
    <w:rsid w:val="004E5AC1"/>
    <w:rsid w:val="004F6276"/>
    <w:rsid w:val="00503B0F"/>
    <w:rsid w:val="00505126"/>
    <w:rsid w:val="005110B9"/>
    <w:rsid w:val="00511B8B"/>
    <w:rsid w:val="0051401D"/>
    <w:rsid w:val="00515C06"/>
    <w:rsid w:val="00517790"/>
    <w:rsid w:val="00517D22"/>
    <w:rsid w:val="005210B1"/>
    <w:rsid w:val="00521100"/>
    <w:rsid w:val="005214C3"/>
    <w:rsid w:val="005227E7"/>
    <w:rsid w:val="005251C5"/>
    <w:rsid w:val="0053384F"/>
    <w:rsid w:val="00535071"/>
    <w:rsid w:val="00536210"/>
    <w:rsid w:val="00537FBC"/>
    <w:rsid w:val="00540292"/>
    <w:rsid w:val="00540BEF"/>
    <w:rsid w:val="00542CDE"/>
    <w:rsid w:val="00544A3D"/>
    <w:rsid w:val="00545C86"/>
    <w:rsid w:val="00551AB1"/>
    <w:rsid w:val="00556286"/>
    <w:rsid w:val="00557957"/>
    <w:rsid w:val="0056276C"/>
    <w:rsid w:val="00562802"/>
    <w:rsid w:val="00564229"/>
    <w:rsid w:val="005664B0"/>
    <w:rsid w:val="005742A3"/>
    <w:rsid w:val="00576591"/>
    <w:rsid w:val="005816D8"/>
    <w:rsid w:val="00584BB4"/>
    <w:rsid w:val="00587017"/>
    <w:rsid w:val="00591C33"/>
    <w:rsid w:val="00593FDC"/>
    <w:rsid w:val="00595C32"/>
    <w:rsid w:val="00596E94"/>
    <w:rsid w:val="005A181D"/>
    <w:rsid w:val="005A1B5F"/>
    <w:rsid w:val="005B1576"/>
    <w:rsid w:val="005B573E"/>
    <w:rsid w:val="005C1B73"/>
    <w:rsid w:val="005C3CE6"/>
    <w:rsid w:val="005C5F0A"/>
    <w:rsid w:val="005D21D4"/>
    <w:rsid w:val="005D3E20"/>
    <w:rsid w:val="005D5118"/>
    <w:rsid w:val="005D7C30"/>
    <w:rsid w:val="005E2022"/>
    <w:rsid w:val="005E7127"/>
    <w:rsid w:val="005F096B"/>
    <w:rsid w:val="005F3031"/>
    <w:rsid w:val="005F3494"/>
    <w:rsid w:val="005F4A98"/>
    <w:rsid w:val="005F60EE"/>
    <w:rsid w:val="00602258"/>
    <w:rsid w:val="0060703F"/>
    <w:rsid w:val="00614AE7"/>
    <w:rsid w:val="0061629B"/>
    <w:rsid w:val="00620E59"/>
    <w:rsid w:val="00621D54"/>
    <w:rsid w:val="006254CE"/>
    <w:rsid w:val="00626D27"/>
    <w:rsid w:val="00627569"/>
    <w:rsid w:val="00631C05"/>
    <w:rsid w:val="0063324D"/>
    <w:rsid w:val="00634A31"/>
    <w:rsid w:val="00636BCE"/>
    <w:rsid w:val="0064119F"/>
    <w:rsid w:val="006525B4"/>
    <w:rsid w:val="0065458D"/>
    <w:rsid w:val="00654AA9"/>
    <w:rsid w:val="0066082C"/>
    <w:rsid w:val="006609B7"/>
    <w:rsid w:val="00660EA3"/>
    <w:rsid w:val="00665496"/>
    <w:rsid w:val="006667C5"/>
    <w:rsid w:val="006716B7"/>
    <w:rsid w:val="006716BD"/>
    <w:rsid w:val="00672913"/>
    <w:rsid w:val="00672AB9"/>
    <w:rsid w:val="00676848"/>
    <w:rsid w:val="00676C28"/>
    <w:rsid w:val="00677A8D"/>
    <w:rsid w:val="006962AA"/>
    <w:rsid w:val="006A340D"/>
    <w:rsid w:val="006A465D"/>
    <w:rsid w:val="006A5FB0"/>
    <w:rsid w:val="006B30FE"/>
    <w:rsid w:val="006B37C8"/>
    <w:rsid w:val="006D039D"/>
    <w:rsid w:val="006D1924"/>
    <w:rsid w:val="006D3D7E"/>
    <w:rsid w:val="006D47B0"/>
    <w:rsid w:val="006D61D0"/>
    <w:rsid w:val="006D65D9"/>
    <w:rsid w:val="006D7041"/>
    <w:rsid w:val="006E04F9"/>
    <w:rsid w:val="006E177D"/>
    <w:rsid w:val="006F200C"/>
    <w:rsid w:val="006F31E7"/>
    <w:rsid w:val="006F3655"/>
    <w:rsid w:val="006F7A8C"/>
    <w:rsid w:val="007048E3"/>
    <w:rsid w:val="0070557B"/>
    <w:rsid w:val="00716425"/>
    <w:rsid w:val="00722188"/>
    <w:rsid w:val="00723521"/>
    <w:rsid w:val="00723F5B"/>
    <w:rsid w:val="00727782"/>
    <w:rsid w:val="0073369D"/>
    <w:rsid w:val="00735F12"/>
    <w:rsid w:val="007364FC"/>
    <w:rsid w:val="00746741"/>
    <w:rsid w:val="00747A8B"/>
    <w:rsid w:val="00751897"/>
    <w:rsid w:val="0075586D"/>
    <w:rsid w:val="00755985"/>
    <w:rsid w:val="007604EE"/>
    <w:rsid w:val="00761186"/>
    <w:rsid w:val="00767E2C"/>
    <w:rsid w:val="00770F68"/>
    <w:rsid w:val="007749A8"/>
    <w:rsid w:val="007761C7"/>
    <w:rsid w:val="007770B2"/>
    <w:rsid w:val="00782C64"/>
    <w:rsid w:val="00783486"/>
    <w:rsid w:val="00787105"/>
    <w:rsid w:val="007A0F69"/>
    <w:rsid w:val="007A5B34"/>
    <w:rsid w:val="007A5C32"/>
    <w:rsid w:val="007B27FA"/>
    <w:rsid w:val="007B5511"/>
    <w:rsid w:val="007B706A"/>
    <w:rsid w:val="007C060E"/>
    <w:rsid w:val="007D72D5"/>
    <w:rsid w:val="007E0359"/>
    <w:rsid w:val="007E12A2"/>
    <w:rsid w:val="007E2814"/>
    <w:rsid w:val="007E4312"/>
    <w:rsid w:val="008116C7"/>
    <w:rsid w:val="00812AD6"/>
    <w:rsid w:val="00817B0F"/>
    <w:rsid w:val="00817EA9"/>
    <w:rsid w:val="008203FD"/>
    <w:rsid w:val="00822187"/>
    <w:rsid w:val="00826964"/>
    <w:rsid w:val="00834FF6"/>
    <w:rsid w:val="008726FA"/>
    <w:rsid w:val="008728EB"/>
    <w:rsid w:val="008739CC"/>
    <w:rsid w:val="00873D0A"/>
    <w:rsid w:val="00876F8F"/>
    <w:rsid w:val="00881BCC"/>
    <w:rsid w:val="00886F2B"/>
    <w:rsid w:val="0089735E"/>
    <w:rsid w:val="008A036E"/>
    <w:rsid w:val="008A19F1"/>
    <w:rsid w:val="008A60C5"/>
    <w:rsid w:val="008B28EF"/>
    <w:rsid w:val="008B3142"/>
    <w:rsid w:val="008C41AC"/>
    <w:rsid w:val="008C50E5"/>
    <w:rsid w:val="008D2284"/>
    <w:rsid w:val="008D5FCF"/>
    <w:rsid w:val="008E3F95"/>
    <w:rsid w:val="008E48D3"/>
    <w:rsid w:val="008E6792"/>
    <w:rsid w:val="008E6EF9"/>
    <w:rsid w:val="008F08E2"/>
    <w:rsid w:val="008F30C4"/>
    <w:rsid w:val="008F6BEB"/>
    <w:rsid w:val="00904D27"/>
    <w:rsid w:val="0090682E"/>
    <w:rsid w:val="0091013D"/>
    <w:rsid w:val="00911F33"/>
    <w:rsid w:val="00913B33"/>
    <w:rsid w:val="00913FD2"/>
    <w:rsid w:val="0092571E"/>
    <w:rsid w:val="00932D67"/>
    <w:rsid w:val="0093757C"/>
    <w:rsid w:val="00937A59"/>
    <w:rsid w:val="00942D4C"/>
    <w:rsid w:val="00944BA6"/>
    <w:rsid w:val="00951273"/>
    <w:rsid w:val="009565D6"/>
    <w:rsid w:val="00960897"/>
    <w:rsid w:val="00960E30"/>
    <w:rsid w:val="0096330B"/>
    <w:rsid w:val="00971ED6"/>
    <w:rsid w:val="00981F2E"/>
    <w:rsid w:val="00992AE7"/>
    <w:rsid w:val="00996CA1"/>
    <w:rsid w:val="009A1351"/>
    <w:rsid w:val="009A2A01"/>
    <w:rsid w:val="009A5921"/>
    <w:rsid w:val="009A5A32"/>
    <w:rsid w:val="009A5D28"/>
    <w:rsid w:val="009B02B4"/>
    <w:rsid w:val="009C0F3E"/>
    <w:rsid w:val="009C3718"/>
    <w:rsid w:val="009C5649"/>
    <w:rsid w:val="009C633F"/>
    <w:rsid w:val="009E0DC8"/>
    <w:rsid w:val="009E3434"/>
    <w:rsid w:val="009E369F"/>
    <w:rsid w:val="009E55FA"/>
    <w:rsid w:val="009F23A3"/>
    <w:rsid w:val="009F2B9D"/>
    <w:rsid w:val="009F2C43"/>
    <w:rsid w:val="009F42C1"/>
    <w:rsid w:val="00A0536A"/>
    <w:rsid w:val="00A10533"/>
    <w:rsid w:val="00A13273"/>
    <w:rsid w:val="00A134E2"/>
    <w:rsid w:val="00A14C1B"/>
    <w:rsid w:val="00A15F7D"/>
    <w:rsid w:val="00A20EC4"/>
    <w:rsid w:val="00A215EE"/>
    <w:rsid w:val="00A26630"/>
    <w:rsid w:val="00A3088D"/>
    <w:rsid w:val="00A34E3C"/>
    <w:rsid w:val="00A34EE8"/>
    <w:rsid w:val="00A35925"/>
    <w:rsid w:val="00A35A4A"/>
    <w:rsid w:val="00A43D38"/>
    <w:rsid w:val="00A43F09"/>
    <w:rsid w:val="00A4756F"/>
    <w:rsid w:val="00A47E43"/>
    <w:rsid w:val="00A52025"/>
    <w:rsid w:val="00A54399"/>
    <w:rsid w:val="00A546CE"/>
    <w:rsid w:val="00A55BE6"/>
    <w:rsid w:val="00A62393"/>
    <w:rsid w:val="00A659B5"/>
    <w:rsid w:val="00A70B39"/>
    <w:rsid w:val="00A70F1D"/>
    <w:rsid w:val="00A71F5A"/>
    <w:rsid w:val="00A77914"/>
    <w:rsid w:val="00A80887"/>
    <w:rsid w:val="00A81F87"/>
    <w:rsid w:val="00A83ACA"/>
    <w:rsid w:val="00A83C8B"/>
    <w:rsid w:val="00A85773"/>
    <w:rsid w:val="00A91551"/>
    <w:rsid w:val="00A936C8"/>
    <w:rsid w:val="00AA08EC"/>
    <w:rsid w:val="00AA0C50"/>
    <w:rsid w:val="00AA15E1"/>
    <w:rsid w:val="00AA1923"/>
    <w:rsid w:val="00AA6806"/>
    <w:rsid w:val="00AA76EC"/>
    <w:rsid w:val="00AB59B0"/>
    <w:rsid w:val="00AC0605"/>
    <w:rsid w:val="00AC09AA"/>
    <w:rsid w:val="00AD079A"/>
    <w:rsid w:val="00AD2DA0"/>
    <w:rsid w:val="00AD6E3E"/>
    <w:rsid w:val="00AE40E5"/>
    <w:rsid w:val="00AE49ED"/>
    <w:rsid w:val="00AF23D0"/>
    <w:rsid w:val="00AF26F3"/>
    <w:rsid w:val="00AF30BF"/>
    <w:rsid w:val="00AF3F79"/>
    <w:rsid w:val="00B00A9C"/>
    <w:rsid w:val="00B00B0E"/>
    <w:rsid w:val="00B01E41"/>
    <w:rsid w:val="00B0362F"/>
    <w:rsid w:val="00B04771"/>
    <w:rsid w:val="00B074F7"/>
    <w:rsid w:val="00B07D3C"/>
    <w:rsid w:val="00B10377"/>
    <w:rsid w:val="00B11140"/>
    <w:rsid w:val="00B1517C"/>
    <w:rsid w:val="00B152B5"/>
    <w:rsid w:val="00B16C3F"/>
    <w:rsid w:val="00B22330"/>
    <w:rsid w:val="00B22893"/>
    <w:rsid w:val="00B276E3"/>
    <w:rsid w:val="00B32AC2"/>
    <w:rsid w:val="00B32FAD"/>
    <w:rsid w:val="00B36027"/>
    <w:rsid w:val="00B40807"/>
    <w:rsid w:val="00B423BD"/>
    <w:rsid w:val="00B44474"/>
    <w:rsid w:val="00B46609"/>
    <w:rsid w:val="00B46EC7"/>
    <w:rsid w:val="00B47195"/>
    <w:rsid w:val="00B55ECA"/>
    <w:rsid w:val="00B63A1B"/>
    <w:rsid w:val="00B670D5"/>
    <w:rsid w:val="00B7327D"/>
    <w:rsid w:val="00B74E7E"/>
    <w:rsid w:val="00B802F3"/>
    <w:rsid w:val="00B81106"/>
    <w:rsid w:val="00B81809"/>
    <w:rsid w:val="00B822A3"/>
    <w:rsid w:val="00B83C80"/>
    <w:rsid w:val="00B85C5A"/>
    <w:rsid w:val="00B9556B"/>
    <w:rsid w:val="00B97ECB"/>
    <w:rsid w:val="00BA1081"/>
    <w:rsid w:val="00BA209A"/>
    <w:rsid w:val="00BA2814"/>
    <w:rsid w:val="00BB1227"/>
    <w:rsid w:val="00BB1DDA"/>
    <w:rsid w:val="00BB48ED"/>
    <w:rsid w:val="00BB7042"/>
    <w:rsid w:val="00BB7117"/>
    <w:rsid w:val="00BB771C"/>
    <w:rsid w:val="00BC0D80"/>
    <w:rsid w:val="00BC5177"/>
    <w:rsid w:val="00BE07DF"/>
    <w:rsid w:val="00BE3239"/>
    <w:rsid w:val="00BE5ACD"/>
    <w:rsid w:val="00BE7871"/>
    <w:rsid w:val="00BE7A4A"/>
    <w:rsid w:val="00C00226"/>
    <w:rsid w:val="00C008BD"/>
    <w:rsid w:val="00C06CED"/>
    <w:rsid w:val="00C13018"/>
    <w:rsid w:val="00C153EC"/>
    <w:rsid w:val="00C172D1"/>
    <w:rsid w:val="00C20401"/>
    <w:rsid w:val="00C23454"/>
    <w:rsid w:val="00C2610C"/>
    <w:rsid w:val="00C336F9"/>
    <w:rsid w:val="00C33DB7"/>
    <w:rsid w:val="00C352DE"/>
    <w:rsid w:val="00C42243"/>
    <w:rsid w:val="00C444BF"/>
    <w:rsid w:val="00C542AE"/>
    <w:rsid w:val="00C617D7"/>
    <w:rsid w:val="00C73311"/>
    <w:rsid w:val="00C747BD"/>
    <w:rsid w:val="00C757A6"/>
    <w:rsid w:val="00C807D9"/>
    <w:rsid w:val="00C80AF7"/>
    <w:rsid w:val="00C85EF2"/>
    <w:rsid w:val="00C86EDE"/>
    <w:rsid w:val="00C87CFE"/>
    <w:rsid w:val="00C92148"/>
    <w:rsid w:val="00C92C76"/>
    <w:rsid w:val="00C95204"/>
    <w:rsid w:val="00C96CE0"/>
    <w:rsid w:val="00CA3299"/>
    <w:rsid w:val="00CA356B"/>
    <w:rsid w:val="00CA7A11"/>
    <w:rsid w:val="00CB1039"/>
    <w:rsid w:val="00CB4CBC"/>
    <w:rsid w:val="00CB57CC"/>
    <w:rsid w:val="00CB760B"/>
    <w:rsid w:val="00CC511F"/>
    <w:rsid w:val="00CC539D"/>
    <w:rsid w:val="00CD3B61"/>
    <w:rsid w:val="00CE1B26"/>
    <w:rsid w:val="00CE6A40"/>
    <w:rsid w:val="00CE7BB0"/>
    <w:rsid w:val="00CE7DE4"/>
    <w:rsid w:val="00CF2D37"/>
    <w:rsid w:val="00CF5028"/>
    <w:rsid w:val="00CF524C"/>
    <w:rsid w:val="00CF62DC"/>
    <w:rsid w:val="00D0021B"/>
    <w:rsid w:val="00D01547"/>
    <w:rsid w:val="00D03A0C"/>
    <w:rsid w:val="00D04BE3"/>
    <w:rsid w:val="00D04F18"/>
    <w:rsid w:val="00D14742"/>
    <w:rsid w:val="00D15233"/>
    <w:rsid w:val="00D22E71"/>
    <w:rsid w:val="00D23EF2"/>
    <w:rsid w:val="00D247AF"/>
    <w:rsid w:val="00D24CE8"/>
    <w:rsid w:val="00D25C90"/>
    <w:rsid w:val="00D25EB3"/>
    <w:rsid w:val="00D305F2"/>
    <w:rsid w:val="00D37C64"/>
    <w:rsid w:val="00D40A7C"/>
    <w:rsid w:val="00D420F0"/>
    <w:rsid w:val="00D445B3"/>
    <w:rsid w:val="00D46AAB"/>
    <w:rsid w:val="00D476A3"/>
    <w:rsid w:val="00D5230B"/>
    <w:rsid w:val="00D53FCD"/>
    <w:rsid w:val="00D551F2"/>
    <w:rsid w:val="00D60BB0"/>
    <w:rsid w:val="00D61308"/>
    <w:rsid w:val="00D63C20"/>
    <w:rsid w:val="00D65707"/>
    <w:rsid w:val="00D65A17"/>
    <w:rsid w:val="00D81DEF"/>
    <w:rsid w:val="00D83111"/>
    <w:rsid w:val="00D85535"/>
    <w:rsid w:val="00D86C89"/>
    <w:rsid w:val="00D90AF9"/>
    <w:rsid w:val="00D95A07"/>
    <w:rsid w:val="00D95B14"/>
    <w:rsid w:val="00DA16A8"/>
    <w:rsid w:val="00DA1D81"/>
    <w:rsid w:val="00DA486A"/>
    <w:rsid w:val="00DA5942"/>
    <w:rsid w:val="00DA7297"/>
    <w:rsid w:val="00DB5B41"/>
    <w:rsid w:val="00DB6D02"/>
    <w:rsid w:val="00DC2A17"/>
    <w:rsid w:val="00DC45D4"/>
    <w:rsid w:val="00DC61D1"/>
    <w:rsid w:val="00DC67E1"/>
    <w:rsid w:val="00DC72E7"/>
    <w:rsid w:val="00DD6300"/>
    <w:rsid w:val="00DD794C"/>
    <w:rsid w:val="00DE3148"/>
    <w:rsid w:val="00DF7916"/>
    <w:rsid w:val="00E110CE"/>
    <w:rsid w:val="00E14EE2"/>
    <w:rsid w:val="00E32376"/>
    <w:rsid w:val="00E41B76"/>
    <w:rsid w:val="00E4393E"/>
    <w:rsid w:val="00E538E0"/>
    <w:rsid w:val="00E5407C"/>
    <w:rsid w:val="00E61F19"/>
    <w:rsid w:val="00E66EAA"/>
    <w:rsid w:val="00E675B0"/>
    <w:rsid w:val="00E732B7"/>
    <w:rsid w:val="00E73386"/>
    <w:rsid w:val="00E75E34"/>
    <w:rsid w:val="00E80EDF"/>
    <w:rsid w:val="00E81699"/>
    <w:rsid w:val="00E8311D"/>
    <w:rsid w:val="00E871F1"/>
    <w:rsid w:val="00E9113B"/>
    <w:rsid w:val="00E95D89"/>
    <w:rsid w:val="00E96029"/>
    <w:rsid w:val="00E96121"/>
    <w:rsid w:val="00E97D46"/>
    <w:rsid w:val="00E97D96"/>
    <w:rsid w:val="00EB3AB1"/>
    <w:rsid w:val="00EB4C04"/>
    <w:rsid w:val="00EB4E1E"/>
    <w:rsid w:val="00EC2750"/>
    <w:rsid w:val="00ED0E29"/>
    <w:rsid w:val="00EF271E"/>
    <w:rsid w:val="00EF4F7A"/>
    <w:rsid w:val="00EF5A0C"/>
    <w:rsid w:val="00EF7436"/>
    <w:rsid w:val="00EF7F4B"/>
    <w:rsid w:val="00F02624"/>
    <w:rsid w:val="00F04CDC"/>
    <w:rsid w:val="00F0528D"/>
    <w:rsid w:val="00F10E12"/>
    <w:rsid w:val="00F11BD1"/>
    <w:rsid w:val="00F12679"/>
    <w:rsid w:val="00F126E9"/>
    <w:rsid w:val="00F340D8"/>
    <w:rsid w:val="00F34BBC"/>
    <w:rsid w:val="00F401F3"/>
    <w:rsid w:val="00F43CB3"/>
    <w:rsid w:val="00F43E1C"/>
    <w:rsid w:val="00F44A97"/>
    <w:rsid w:val="00F460C1"/>
    <w:rsid w:val="00F51386"/>
    <w:rsid w:val="00F5237B"/>
    <w:rsid w:val="00F5316D"/>
    <w:rsid w:val="00F56546"/>
    <w:rsid w:val="00F64167"/>
    <w:rsid w:val="00F64399"/>
    <w:rsid w:val="00F70BB1"/>
    <w:rsid w:val="00F7218F"/>
    <w:rsid w:val="00F736AB"/>
    <w:rsid w:val="00F77356"/>
    <w:rsid w:val="00F856ED"/>
    <w:rsid w:val="00F85749"/>
    <w:rsid w:val="00F85CF0"/>
    <w:rsid w:val="00F87B3D"/>
    <w:rsid w:val="00F9158B"/>
    <w:rsid w:val="00F93594"/>
    <w:rsid w:val="00F96A37"/>
    <w:rsid w:val="00F97D03"/>
    <w:rsid w:val="00FB35EF"/>
    <w:rsid w:val="00FB6488"/>
    <w:rsid w:val="00FC0011"/>
    <w:rsid w:val="00FC5D34"/>
    <w:rsid w:val="00FC68BD"/>
    <w:rsid w:val="00FC76D9"/>
    <w:rsid w:val="00FD485E"/>
    <w:rsid w:val="00FD7839"/>
    <w:rsid w:val="00FE02A6"/>
    <w:rsid w:val="00FE0568"/>
    <w:rsid w:val="00FF00F0"/>
    <w:rsid w:val="00FF51D6"/>
    <w:rsid w:val="00FF60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C868E"/>
  <w15:docId w15:val="{7EF162EE-0E49-47BF-9372-1623FD78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C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B30FE"/>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6B30FE"/>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6B30FE"/>
    <w:pPr>
      <w:keepNext/>
      <w:keepLines/>
      <w:spacing w:before="200"/>
      <w:outlineLvl w:val="2"/>
    </w:pPr>
    <w:rPr>
      <w:rFonts w:ascii="Cambria" w:hAnsi="Cambria"/>
      <w:b/>
      <w:bCs/>
      <w:color w:val="4F81BD"/>
      <w:sz w:val="20"/>
      <w:szCs w:val="20"/>
    </w:rPr>
  </w:style>
  <w:style w:type="paragraph" w:styleId="4">
    <w:name w:val="heading 4"/>
    <w:basedOn w:val="a"/>
    <w:next w:val="a"/>
    <w:link w:val="40"/>
    <w:uiPriority w:val="9"/>
    <w:unhideWhenUsed/>
    <w:qFormat/>
    <w:rsid w:val="006B30FE"/>
    <w:pPr>
      <w:keepNext/>
      <w:keepLines/>
      <w:spacing w:before="200"/>
      <w:outlineLvl w:val="3"/>
    </w:pPr>
    <w:rPr>
      <w:rFonts w:ascii="Cambria" w:hAnsi="Cambria"/>
      <w:b/>
      <w:bCs/>
      <w:i/>
      <w:iCs/>
      <w:color w:val="4F81BD"/>
      <w:sz w:val="20"/>
      <w:szCs w:val="20"/>
    </w:rPr>
  </w:style>
  <w:style w:type="paragraph" w:styleId="5">
    <w:name w:val="heading 5"/>
    <w:basedOn w:val="a"/>
    <w:next w:val="a"/>
    <w:link w:val="50"/>
    <w:uiPriority w:val="9"/>
    <w:semiHidden/>
    <w:unhideWhenUsed/>
    <w:qFormat/>
    <w:rsid w:val="006B30FE"/>
    <w:pPr>
      <w:keepNext/>
      <w:keepLines/>
      <w:spacing w:before="200"/>
      <w:outlineLvl w:val="4"/>
    </w:pPr>
    <w:rPr>
      <w:rFonts w:ascii="Cambria" w:hAnsi="Cambria"/>
      <w:color w:val="243F60"/>
      <w:sz w:val="20"/>
      <w:szCs w:val="20"/>
    </w:rPr>
  </w:style>
  <w:style w:type="paragraph" w:styleId="6">
    <w:name w:val="heading 6"/>
    <w:basedOn w:val="a"/>
    <w:next w:val="a"/>
    <w:link w:val="60"/>
    <w:uiPriority w:val="9"/>
    <w:semiHidden/>
    <w:unhideWhenUsed/>
    <w:qFormat/>
    <w:rsid w:val="006B30FE"/>
    <w:pPr>
      <w:keepNext/>
      <w:keepLines/>
      <w:spacing w:before="200"/>
      <w:outlineLvl w:val="5"/>
    </w:pPr>
    <w:rPr>
      <w:rFonts w:ascii="Cambria" w:hAnsi="Cambria"/>
      <w:i/>
      <w:iCs/>
      <w:color w:val="243F60"/>
      <w:sz w:val="20"/>
      <w:szCs w:val="20"/>
    </w:rPr>
  </w:style>
  <w:style w:type="paragraph" w:styleId="7">
    <w:name w:val="heading 7"/>
    <w:basedOn w:val="a"/>
    <w:next w:val="a"/>
    <w:link w:val="70"/>
    <w:uiPriority w:val="9"/>
    <w:semiHidden/>
    <w:unhideWhenUsed/>
    <w:qFormat/>
    <w:rsid w:val="006B30FE"/>
    <w:pPr>
      <w:keepNext/>
      <w:keepLines/>
      <w:spacing w:before="200"/>
      <w:outlineLvl w:val="6"/>
    </w:pPr>
    <w:rPr>
      <w:rFonts w:ascii="Cambria" w:hAnsi="Cambria"/>
      <w:i/>
      <w:iCs/>
      <w:color w:val="404040"/>
      <w:sz w:val="20"/>
      <w:szCs w:val="20"/>
    </w:rPr>
  </w:style>
  <w:style w:type="paragraph" w:styleId="8">
    <w:name w:val="heading 8"/>
    <w:basedOn w:val="a"/>
    <w:next w:val="a"/>
    <w:link w:val="80"/>
    <w:uiPriority w:val="9"/>
    <w:semiHidden/>
    <w:unhideWhenUsed/>
    <w:qFormat/>
    <w:rsid w:val="006B30FE"/>
    <w:pPr>
      <w:keepNext/>
      <w:keepLines/>
      <w:spacing w:before="200"/>
      <w:outlineLvl w:val="7"/>
    </w:pPr>
    <w:rPr>
      <w:rFonts w:ascii="Cambria" w:hAnsi="Cambria"/>
      <w:color w:val="4F81BD"/>
      <w:sz w:val="20"/>
      <w:szCs w:val="20"/>
    </w:rPr>
  </w:style>
  <w:style w:type="paragraph" w:styleId="9">
    <w:name w:val="heading 9"/>
    <w:basedOn w:val="a"/>
    <w:next w:val="a"/>
    <w:link w:val="90"/>
    <w:uiPriority w:val="9"/>
    <w:semiHidden/>
    <w:unhideWhenUsed/>
    <w:qFormat/>
    <w:rsid w:val="006B30FE"/>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30FE"/>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6B30FE"/>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6B30FE"/>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uiPriority w:val="9"/>
    <w:rsid w:val="006B30FE"/>
    <w:rPr>
      <w:rFonts w:ascii="Cambria" w:eastAsia="Times New Roman" w:hAnsi="Cambria" w:cs="Times New Roman"/>
      <w:b/>
      <w:bCs/>
      <w:i/>
      <w:iCs/>
      <w:color w:val="4F81BD"/>
      <w:sz w:val="20"/>
      <w:szCs w:val="20"/>
      <w:lang w:eastAsia="ru-RU"/>
    </w:rPr>
  </w:style>
  <w:style w:type="character" w:customStyle="1" w:styleId="50">
    <w:name w:val="Заголовок 5 Знак"/>
    <w:basedOn w:val="a0"/>
    <w:link w:val="5"/>
    <w:uiPriority w:val="9"/>
    <w:semiHidden/>
    <w:rsid w:val="006B30FE"/>
    <w:rPr>
      <w:rFonts w:ascii="Cambria" w:eastAsia="Times New Roman" w:hAnsi="Cambria" w:cs="Times New Roman"/>
      <w:color w:val="243F60"/>
      <w:sz w:val="20"/>
      <w:szCs w:val="20"/>
      <w:lang w:eastAsia="ru-RU"/>
    </w:rPr>
  </w:style>
  <w:style w:type="character" w:customStyle="1" w:styleId="60">
    <w:name w:val="Заголовок 6 Знак"/>
    <w:basedOn w:val="a0"/>
    <w:link w:val="6"/>
    <w:uiPriority w:val="9"/>
    <w:semiHidden/>
    <w:rsid w:val="006B30FE"/>
    <w:rPr>
      <w:rFonts w:ascii="Cambria" w:eastAsia="Times New Roman" w:hAnsi="Cambria" w:cs="Times New Roman"/>
      <w:i/>
      <w:iCs/>
      <w:color w:val="243F60"/>
      <w:sz w:val="20"/>
      <w:szCs w:val="20"/>
      <w:lang w:eastAsia="ru-RU"/>
    </w:rPr>
  </w:style>
  <w:style w:type="character" w:customStyle="1" w:styleId="70">
    <w:name w:val="Заголовок 7 Знак"/>
    <w:basedOn w:val="a0"/>
    <w:link w:val="7"/>
    <w:uiPriority w:val="9"/>
    <w:semiHidden/>
    <w:rsid w:val="006B30FE"/>
    <w:rPr>
      <w:rFonts w:ascii="Cambria" w:eastAsia="Times New Roman" w:hAnsi="Cambria" w:cs="Times New Roman"/>
      <w:i/>
      <w:iCs/>
      <w:color w:val="404040"/>
      <w:sz w:val="20"/>
      <w:szCs w:val="20"/>
      <w:lang w:eastAsia="ru-RU"/>
    </w:rPr>
  </w:style>
  <w:style w:type="character" w:customStyle="1" w:styleId="80">
    <w:name w:val="Заголовок 8 Знак"/>
    <w:basedOn w:val="a0"/>
    <w:link w:val="8"/>
    <w:uiPriority w:val="9"/>
    <w:semiHidden/>
    <w:rsid w:val="006B30FE"/>
    <w:rPr>
      <w:rFonts w:ascii="Cambria" w:eastAsia="Times New Roman" w:hAnsi="Cambria" w:cs="Times New Roman"/>
      <w:color w:val="4F81BD"/>
      <w:sz w:val="20"/>
      <w:szCs w:val="20"/>
      <w:lang w:eastAsia="ru-RU"/>
    </w:rPr>
  </w:style>
  <w:style w:type="character" w:customStyle="1" w:styleId="90">
    <w:name w:val="Заголовок 9 Знак"/>
    <w:basedOn w:val="a0"/>
    <w:link w:val="9"/>
    <w:uiPriority w:val="9"/>
    <w:semiHidden/>
    <w:rsid w:val="006B30FE"/>
    <w:rPr>
      <w:rFonts w:ascii="Cambria" w:eastAsia="Times New Roman" w:hAnsi="Cambria" w:cs="Times New Roman"/>
      <w:i/>
      <w:iCs/>
      <w:color w:val="404040"/>
      <w:sz w:val="20"/>
      <w:szCs w:val="20"/>
      <w:lang w:eastAsia="ru-RU"/>
    </w:rPr>
  </w:style>
  <w:style w:type="paragraph" w:styleId="a3">
    <w:name w:val="caption"/>
    <w:basedOn w:val="a"/>
    <w:next w:val="a"/>
    <w:uiPriority w:val="35"/>
    <w:semiHidden/>
    <w:unhideWhenUsed/>
    <w:qFormat/>
    <w:rsid w:val="006B30FE"/>
    <w:rPr>
      <w:b/>
      <w:bCs/>
      <w:color w:val="4F81BD"/>
      <w:sz w:val="18"/>
      <w:szCs w:val="18"/>
    </w:rPr>
  </w:style>
  <w:style w:type="paragraph" w:styleId="a4">
    <w:name w:val="Title"/>
    <w:basedOn w:val="a"/>
    <w:next w:val="a"/>
    <w:link w:val="a5"/>
    <w:uiPriority w:val="10"/>
    <w:qFormat/>
    <w:rsid w:val="006B30FE"/>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Заголовок Знак"/>
    <w:basedOn w:val="a0"/>
    <w:link w:val="a4"/>
    <w:uiPriority w:val="10"/>
    <w:rsid w:val="006B30FE"/>
    <w:rPr>
      <w:rFonts w:ascii="Cambria" w:eastAsia="Times New Roman" w:hAnsi="Cambria" w:cs="Times New Roman"/>
      <w:color w:val="17365D"/>
      <w:spacing w:val="5"/>
      <w:kern w:val="28"/>
      <w:sz w:val="52"/>
      <w:szCs w:val="52"/>
      <w:lang w:eastAsia="ru-RU"/>
    </w:rPr>
  </w:style>
  <w:style w:type="paragraph" w:styleId="a6">
    <w:name w:val="Subtitle"/>
    <w:basedOn w:val="a"/>
    <w:next w:val="a"/>
    <w:link w:val="a7"/>
    <w:uiPriority w:val="11"/>
    <w:qFormat/>
    <w:rsid w:val="006B30FE"/>
    <w:pPr>
      <w:numPr>
        <w:ilvl w:val="1"/>
      </w:numPr>
    </w:pPr>
    <w:rPr>
      <w:rFonts w:ascii="Cambria" w:hAnsi="Cambria"/>
      <w:i/>
      <w:iCs/>
      <w:color w:val="4F81BD"/>
      <w:spacing w:val="15"/>
    </w:rPr>
  </w:style>
  <w:style w:type="character" w:customStyle="1" w:styleId="a7">
    <w:name w:val="Подзаголовок Знак"/>
    <w:basedOn w:val="a0"/>
    <w:link w:val="a6"/>
    <w:uiPriority w:val="11"/>
    <w:rsid w:val="006B30FE"/>
    <w:rPr>
      <w:rFonts w:ascii="Cambria" w:eastAsia="Times New Roman" w:hAnsi="Cambria" w:cs="Times New Roman"/>
      <w:i/>
      <w:iCs/>
      <w:color w:val="4F81BD"/>
      <w:spacing w:val="15"/>
      <w:sz w:val="24"/>
      <w:szCs w:val="24"/>
      <w:lang w:eastAsia="ru-RU"/>
    </w:rPr>
  </w:style>
  <w:style w:type="character" w:styleId="a8">
    <w:name w:val="Strong"/>
    <w:uiPriority w:val="22"/>
    <w:qFormat/>
    <w:rsid w:val="006B30FE"/>
    <w:rPr>
      <w:b/>
      <w:bCs/>
    </w:rPr>
  </w:style>
  <w:style w:type="character" w:styleId="a9">
    <w:name w:val="Emphasis"/>
    <w:uiPriority w:val="20"/>
    <w:qFormat/>
    <w:rsid w:val="006B30FE"/>
    <w:rPr>
      <w:i/>
      <w:iCs/>
    </w:rPr>
  </w:style>
  <w:style w:type="paragraph" w:styleId="aa">
    <w:name w:val="No Spacing"/>
    <w:link w:val="ab"/>
    <w:uiPriority w:val="1"/>
    <w:qFormat/>
    <w:rsid w:val="006B30FE"/>
    <w:pPr>
      <w:spacing w:after="0" w:line="240" w:lineRule="auto"/>
    </w:pPr>
    <w:rPr>
      <w:rFonts w:ascii="Calibri" w:eastAsia="Calibri" w:hAnsi="Calibri" w:cs="Times New Roman"/>
      <w:lang w:val="en-US" w:bidi="en-US"/>
    </w:rPr>
  </w:style>
  <w:style w:type="paragraph" w:styleId="ac">
    <w:name w:val="List Paragraph"/>
    <w:basedOn w:val="a"/>
    <w:link w:val="ad"/>
    <w:uiPriority w:val="99"/>
    <w:qFormat/>
    <w:rsid w:val="006B30FE"/>
    <w:pPr>
      <w:ind w:left="720"/>
      <w:contextualSpacing/>
    </w:pPr>
  </w:style>
  <w:style w:type="paragraph" w:styleId="21">
    <w:name w:val="Quote"/>
    <w:basedOn w:val="a"/>
    <w:next w:val="a"/>
    <w:link w:val="22"/>
    <w:uiPriority w:val="29"/>
    <w:qFormat/>
    <w:rsid w:val="006B30FE"/>
    <w:rPr>
      <w:i/>
      <w:iCs/>
      <w:color w:val="000000"/>
      <w:sz w:val="20"/>
      <w:szCs w:val="20"/>
    </w:rPr>
  </w:style>
  <w:style w:type="character" w:customStyle="1" w:styleId="22">
    <w:name w:val="Цитата 2 Знак"/>
    <w:basedOn w:val="a0"/>
    <w:link w:val="21"/>
    <w:uiPriority w:val="29"/>
    <w:rsid w:val="006B30FE"/>
    <w:rPr>
      <w:rFonts w:ascii="Times New Roman" w:eastAsia="Times New Roman" w:hAnsi="Times New Roman" w:cs="Times New Roman"/>
      <w:i/>
      <w:iCs/>
      <w:color w:val="000000"/>
      <w:sz w:val="20"/>
      <w:szCs w:val="20"/>
      <w:lang w:eastAsia="ru-RU"/>
    </w:rPr>
  </w:style>
  <w:style w:type="paragraph" w:styleId="ae">
    <w:name w:val="Intense Quote"/>
    <w:basedOn w:val="a"/>
    <w:next w:val="a"/>
    <w:link w:val="af"/>
    <w:uiPriority w:val="30"/>
    <w:qFormat/>
    <w:rsid w:val="006B30FE"/>
    <w:pPr>
      <w:pBdr>
        <w:bottom w:val="single" w:sz="4" w:space="4" w:color="4F81BD"/>
      </w:pBdr>
      <w:spacing w:before="200" w:after="280"/>
      <w:ind w:left="936" w:right="936"/>
    </w:pPr>
    <w:rPr>
      <w:b/>
      <w:bCs/>
      <w:i/>
      <w:iCs/>
      <w:color w:val="4F81BD"/>
      <w:sz w:val="20"/>
      <w:szCs w:val="20"/>
    </w:rPr>
  </w:style>
  <w:style w:type="character" w:customStyle="1" w:styleId="af">
    <w:name w:val="Выделенная цитата Знак"/>
    <w:basedOn w:val="a0"/>
    <w:link w:val="ae"/>
    <w:uiPriority w:val="30"/>
    <w:rsid w:val="006B30FE"/>
    <w:rPr>
      <w:rFonts w:ascii="Times New Roman" w:eastAsia="Times New Roman" w:hAnsi="Times New Roman" w:cs="Times New Roman"/>
      <w:b/>
      <w:bCs/>
      <w:i/>
      <w:iCs/>
      <w:color w:val="4F81BD"/>
      <w:sz w:val="20"/>
      <w:szCs w:val="20"/>
      <w:lang w:eastAsia="ru-RU"/>
    </w:rPr>
  </w:style>
  <w:style w:type="character" w:styleId="af0">
    <w:name w:val="Subtle Emphasis"/>
    <w:uiPriority w:val="19"/>
    <w:qFormat/>
    <w:rsid w:val="006B30FE"/>
    <w:rPr>
      <w:i/>
      <w:iCs/>
      <w:color w:val="808080"/>
    </w:rPr>
  </w:style>
  <w:style w:type="character" w:styleId="af1">
    <w:name w:val="Intense Emphasis"/>
    <w:uiPriority w:val="21"/>
    <w:qFormat/>
    <w:rsid w:val="006B30FE"/>
    <w:rPr>
      <w:b/>
      <w:bCs/>
      <w:i/>
      <w:iCs/>
      <w:color w:val="4F81BD"/>
    </w:rPr>
  </w:style>
  <w:style w:type="character" w:styleId="af2">
    <w:name w:val="Subtle Reference"/>
    <w:uiPriority w:val="31"/>
    <w:qFormat/>
    <w:rsid w:val="006B30FE"/>
    <w:rPr>
      <w:smallCaps/>
      <w:color w:val="C0504D"/>
      <w:u w:val="single"/>
    </w:rPr>
  </w:style>
  <w:style w:type="character" w:styleId="af3">
    <w:name w:val="Intense Reference"/>
    <w:uiPriority w:val="32"/>
    <w:qFormat/>
    <w:rsid w:val="006B30FE"/>
    <w:rPr>
      <w:b/>
      <w:bCs/>
      <w:smallCaps/>
      <w:color w:val="C0504D"/>
      <w:spacing w:val="5"/>
      <w:u w:val="single"/>
    </w:rPr>
  </w:style>
  <w:style w:type="character" w:styleId="af4">
    <w:name w:val="Book Title"/>
    <w:uiPriority w:val="33"/>
    <w:qFormat/>
    <w:rsid w:val="006B30FE"/>
    <w:rPr>
      <w:b/>
      <w:bCs/>
      <w:smallCaps/>
      <w:spacing w:val="5"/>
    </w:rPr>
  </w:style>
  <w:style w:type="paragraph" w:styleId="af5">
    <w:name w:val="TOC Heading"/>
    <w:basedOn w:val="1"/>
    <w:next w:val="a"/>
    <w:uiPriority w:val="39"/>
    <w:semiHidden/>
    <w:unhideWhenUsed/>
    <w:qFormat/>
    <w:rsid w:val="006B30FE"/>
    <w:pPr>
      <w:outlineLvl w:val="9"/>
    </w:pPr>
    <w:rPr>
      <w:lang w:val="en-US" w:eastAsia="en-US" w:bidi="en-US"/>
    </w:rPr>
  </w:style>
  <w:style w:type="table" w:styleId="af6">
    <w:name w:val="Table Grid"/>
    <w:basedOn w:val="a1"/>
    <w:uiPriority w:val="59"/>
    <w:rsid w:val="006B30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uiPriority w:val="99"/>
    <w:unhideWhenUsed/>
    <w:rsid w:val="006B30FE"/>
    <w:rPr>
      <w:color w:val="0000FF"/>
      <w:u w:val="single"/>
    </w:rPr>
  </w:style>
  <w:style w:type="paragraph" w:styleId="af8">
    <w:name w:val="Balloon Text"/>
    <w:basedOn w:val="a"/>
    <w:link w:val="af9"/>
    <w:uiPriority w:val="99"/>
    <w:semiHidden/>
    <w:unhideWhenUsed/>
    <w:rsid w:val="006B30FE"/>
    <w:rPr>
      <w:rFonts w:ascii="Tahoma" w:eastAsia="Calibri" w:hAnsi="Tahoma" w:cs="Tahoma"/>
      <w:sz w:val="16"/>
      <w:szCs w:val="16"/>
      <w:lang w:val="en-US" w:eastAsia="en-US" w:bidi="en-US"/>
    </w:rPr>
  </w:style>
  <w:style w:type="character" w:customStyle="1" w:styleId="af9">
    <w:name w:val="Текст выноски Знак"/>
    <w:basedOn w:val="a0"/>
    <w:link w:val="af8"/>
    <w:uiPriority w:val="99"/>
    <w:semiHidden/>
    <w:rsid w:val="006B30FE"/>
    <w:rPr>
      <w:rFonts w:ascii="Tahoma" w:eastAsia="Calibri" w:hAnsi="Tahoma" w:cs="Tahoma"/>
      <w:sz w:val="16"/>
      <w:szCs w:val="16"/>
      <w:lang w:val="en-US" w:bidi="en-US"/>
    </w:rPr>
  </w:style>
  <w:style w:type="paragraph" w:styleId="afa">
    <w:name w:val="header"/>
    <w:basedOn w:val="a"/>
    <w:link w:val="afb"/>
    <w:uiPriority w:val="99"/>
    <w:unhideWhenUsed/>
    <w:rsid w:val="006B30FE"/>
    <w:pPr>
      <w:tabs>
        <w:tab w:val="center" w:pos="4677"/>
        <w:tab w:val="right" w:pos="9355"/>
      </w:tabs>
      <w:spacing w:after="200" w:line="276" w:lineRule="auto"/>
    </w:pPr>
    <w:rPr>
      <w:rFonts w:ascii="Calibri" w:eastAsia="Calibri" w:hAnsi="Calibri"/>
      <w:sz w:val="22"/>
      <w:szCs w:val="22"/>
      <w:lang w:val="en-US" w:eastAsia="en-US" w:bidi="en-US"/>
    </w:rPr>
  </w:style>
  <w:style w:type="character" w:customStyle="1" w:styleId="afb">
    <w:name w:val="Верхний колонтитул Знак"/>
    <w:basedOn w:val="a0"/>
    <w:link w:val="afa"/>
    <w:uiPriority w:val="99"/>
    <w:rsid w:val="006B30FE"/>
    <w:rPr>
      <w:rFonts w:ascii="Calibri" w:eastAsia="Calibri" w:hAnsi="Calibri" w:cs="Times New Roman"/>
      <w:lang w:val="en-US" w:bidi="en-US"/>
    </w:rPr>
  </w:style>
  <w:style w:type="paragraph" w:styleId="afc">
    <w:name w:val="footer"/>
    <w:basedOn w:val="a"/>
    <w:link w:val="afd"/>
    <w:uiPriority w:val="99"/>
    <w:unhideWhenUsed/>
    <w:rsid w:val="006B30FE"/>
    <w:pPr>
      <w:tabs>
        <w:tab w:val="center" w:pos="4677"/>
        <w:tab w:val="right" w:pos="9355"/>
      </w:tabs>
      <w:spacing w:after="200" w:line="276" w:lineRule="auto"/>
    </w:pPr>
    <w:rPr>
      <w:rFonts w:ascii="Calibri" w:eastAsia="Calibri" w:hAnsi="Calibri"/>
      <w:sz w:val="22"/>
      <w:szCs w:val="22"/>
      <w:lang w:val="en-US" w:eastAsia="en-US" w:bidi="en-US"/>
    </w:rPr>
  </w:style>
  <w:style w:type="character" w:customStyle="1" w:styleId="afd">
    <w:name w:val="Нижний колонтитул Знак"/>
    <w:basedOn w:val="a0"/>
    <w:link w:val="afc"/>
    <w:uiPriority w:val="99"/>
    <w:rsid w:val="006B30FE"/>
    <w:rPr>
      <w:rFonts w:ascii="Calibri" w:eastAsia="Calibri" w:hAnsi="Calibri" w:cs="Times New Roman"/>
      <w:lang w:val="en-US" w:bidi="en-US"/>
    </w:rPr>
  </w:style>
  <w:style w:type="paragraph" w:styleId="afe">
    <w:name w:val="Revision"/>
    <w:hidden/>
    <w:uiPriority w:val="99"/>
    <w:semiHidden/>
    <w:rsid w:val="006B30FE"/>
    <w:pPr>
      <w:spacing w:after="0" w:line="240" w:lineRule="auto"/>
    </w:pPr>
    <w:rPr>
      <w:rFonts w:ascii="Calibri" w:eastAsia="Calibri" w:hAnsi="Calibri" w:cs="Times New Roman"/>
      <w:lang w:val="en-US" w:bidi="en-US"/>
    </w:rPr>
  </w:style>
  <w:style w:type="paragraph" w:styleId="aff">
    <w:name w:val="Document Map"/>
    <w:basedOn w:val="a"/>
    <w:link w:val="aff0"/>
    <w:uiPriority w:val="99"/>
    <w:semiHidden/>
    <w:unhideWhenUsed/>
    <w:rsid w:val="006B30FE"/>
    <w:pPr>
      <w:spacing w:after="200" w:line="276" w:lineRule="auto"/>
    </w:pPr>
    <w:rPr>
      <w:rFonts w:ascii="Tahoma" w:eastAsia="Calibri" w:hAnsi="Tahoma" w:cs="Tahoma"/>
      <w:sz w:val="16"/>
      <w:szCs w:val="16"/>
      <w:lang w:val="en-US" w:eastAsia="en-US" w:bidi="en-US"/>
    </w:rPr>
  </w:style>
  <w:style w:type="character" w:customStyle="1" w:styleId="aff0">
    <w:name w:val="Схема документа Знак"/>
    <w:basedOn w:val="a0"/>
    <w:link w:val="aff"/>
    <w:uiPriority w:val="99"/>
    <w:semiHidden/>
    <w:rsid w:val="006B30FE"/>
    <w:rPr>
      <w:rFonts w:ascii="Tahoma" w:eastAsia="Calibri" w:hAnsi="Tahoma" w:cs="Tahoma"/>
      <w:sz w:val="16"/>
      <w:szCs w:val="16"/>
      <w:lang w:val="en-US" w:bidi="en-US"/>
    </w:rPr>
  </w:style>
  <w:style w:type="paragraph" w:styleId="aff1">
    <w:name w:val="Normal (Web)"/>
    <w:basedOn w:val="a"/>
    <w:uiPriority w:val="99"/>
    <w:unhideWhenUsed/>
    <w:rsid w:val="006B30FE"/>
    <w:pPr>
      <w:spacing w:before="100" w:beforeAutospacing="1" w:after="100" w:afterAutospacing="1"/>
    </w:pPr>
  </w:style>
  <w:style w:type="paragraph" w:customStyle="1" w:styleId="11">
    <w:name w:val="Абзац списка1"/>
    <w:basedOn w:val="a"/>
    <w:rsid w:val="006B30FE"/>
    <w:pPr>
      <w:spacing w:after="200" w:line="276" w:lineRule="auto"/>
      <w:ind w:left="720"/>
      <w:contextualSpacing/>
    </w:pPr>
    <w:rPr>
      <w:rFonts w:ascii="Calibri" w:hAnsi="Calibri"/>
      <w:sz w:val="22"/>
      <w:szCs w:val="22"/>
      <w:lang w:val="en-US" w:eastAsia="en-US"/>
    </w:rPr>
  </w:style>
  <w:style w:type="paragraph" w:styleId="aff2">
    <w:name w:val="List Number"/>
    <w:basedOn w:val="a"/>
    <w:rsid w:val="006B30FE"/>
    <w:pPr>
      <w:tabs>
        <w:tab w:val="left" w:pos="360"/>
      </w:tabs>
      <w:overflowPunct w:val="0"/>
      <w:autoSpaceDE w:val="0"/>
      <w:autoSpaceDN w:val="0"/>
      <w:adjustRightInd w:val="0"/>
      <w:jc w:val="both"/>
      <w:textAlignment w:val="baseline"/>
    </w:pPr>
    <w:rPr>
      <w:sz w:val="28"/>
      <w:szCs w:val="20"/>
      <w:lang w:val="en-US"/>
    </w:rPr>
  </w:style>
  <w:style w:type="paragraph" w:styleId="aff3">
    <w:name w:val="Body Text Indent"/>
    <w:basedOn w:val="a"/>
    <w:link w:val="aff4"/>
    <w:rsid w:val="006B30FE"/>
    <w:pPr>
      <w:ind w:firstLine="851"/>
    </w:pPr>
    <w:rPr>
      <w:szCs w:val="20"/>
    </w:rPr>
  </w:style>
  <w:style w:type="character" w:customStyle="1" w:styleId="aff4">
    <w:name w:val="Основной текст с отступом Знак"/>
    <w:basedOn w:val="a0"/>
    <w:link w:val="aff3"/>
    <w:rsid w:val="006B30FE"/>
    <w:rPr>
      <w:rFonts w:ascii="Times New Roman" w:eastAsia="Times New Roman" w:hAnsi="Times New Roman" w:cs="Times New Roman"/>
      <w:sz w:val="24"/>
      <w:szCs w:val="20"/>
      <w:lang w:eastAsia="ru-RU"/>
    </w:rPr>
  </w:style>
  <w:style w:type="paragraph" w:styleId="12">
    <w:name w:val="toc 1"/>
    <w:basedOn w:val="a"/>
    <w:next w:val="a"/>
    <w:autoRedefine/>
    <w:uiPriority w:val="39"/>
    <w:unhideWhenUsed/>
    <w:rsid w:val="006B30FE"/>
  </w:style>
  <w:style w:type="table" w:customStyle="1" w:styleId="13">
    <w:name w:val="Сетка таблицы1"/>
    <w:basedOn w:val="a1"/>
    <w:next w:val="af6"/>
    <w:uiPriority w:val="59"/>
    <w:rsid w:val="006B30F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f6"/>
    <w:uiPriority w:val="59"/>
    <w:rsid w:val="006B30F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f6"/>
    <w:uiPriority w:val="59"/>
    <w:rsid w:val="006B30F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59"/>
    <w:rsid w:val="006B30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6"/>
    <w:uiPriority w:val="59"/>
    <w:rsid w:val="006B30F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6"/>
    <w:uiPriority w:val="59"/>
    <w:rsid w:val="006B30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6"/>
    <w:uiPriority w:val="59"/>
    <w:rsid w:val="006B30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basedOn w:val="a0"/>
    <w:link w:val="25"/>
    <w:rsid w:val="006B30FE"/>
    <w:rPr>
      <w:b/>
      <w:bCs/>
      <w:shd w:val="clear" w:color="auto" w:fill="FFFFFF"/>
    </w:rPr>
  </w:style>
  <w:style w:type="paragraph" w:customStyle="1" w:styleId="25">
    <w:name w:val="Основной текст (2)"/>
    <w:basedOn w:val="a"/>
    <w:link w:val="24"/>
    <w:rsid w:val="006B30FE"/>
    <w:pPr>
      <w:shd w:val="clear" w:color="auto" w:fill="FFFFFF"/>
      <w:spacing w:after="180" w:line="269" w:lineRule="exact"/>
      <w:jc w:val="center"/>
    </w:pPr>
    <w:rPr>
      <w:rFonts w:asciiTheme="minorHAnsi" w:eastAsiaTheme="minorHAnsi" w:hAnsiTheme="minorHAnsi" w:cstheme="minorBidi"/>
      <w:b/>
      <w:bCs/>
      <w:sz w:val="22"/>
      <w:szCs w:val="22"/>
      <w:lang w:eastAsia="en-US"/>
    </w:rPr>
  </w:style>
  <w:style w:type="table" w:customStyle="1" w:styleId="61">
    <w:name w:val="Сетка таблицы6"/>
    <w:basedOn w:val="a1"/>
    <w:next w:val="af6"/>
    <w:uiPriority w:val="59"/>
    <w:rsid w:val="006B30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Без интервала Знак"/>
    <w:link w:val="aa"/>
    <w:uiPriority w:val="1"/>
    <w:rsid w:val="006B30FE"/>
    <w:rPr>
      <w:rFonts w:ascii="Calibri" w:eastAsia="Calibri" w:hAnsi="Calibri" w:cs="Times New Roman"/>
      <w:lang w:val="en-US" w:bidi="en-US"/>
    </w:rPr>
  </w:style>
  <w:style w:type="paragraph" w:styleId="aff5">
    <w:name w:val="footnote text"/>
    <w:basedOn w:val="a"/>
    <w:link w:val="aff6"/>
    <w:uiPriority w:val="99"/>
    <w:semiHidden/>
    <w:unhideWhenUsed/>
    <w:rsid w:val="006B30FE"/>
    <w:rPr>
      <w:sz w:val="20"/>
      <w:szCs w:val="20"/>
    </w:rPr>
  </w:style>
  <w:style w:type="character" w:customStyle="1" w:styleId="aff6">
    <w:name w:val="Текст сноски Знак"/>
    <w:basedOn w:val="a0"/>
    <w:link w:val="aff5"/>
    <w:uiPriority w:val="99"/>
    <w:semiHidden/>
    <w:rsid w:val="006B30FE"/>
    <w:rPr>
      <w:rFonts w:ascii="Times New Roman" w:eastAsia="Times New Roman" w:hAnsi="Times New Roman" w:cs="Times New Roman"/>
      <w:sz w:val="20"/>
      <w:szCs w:val="20"/>
      <w:lang w:eastAsia="ru-RU"/>
    </w:rPr>
  </w:style>
  <w:style w:type="character" w:styleId="aff7">
    <w:name w:val="footnote reference"/>
    <w:basedOn w:val="a0"/>
    <w:uiPriority w:val="99"/>
    <w:semiHidden/>
    <w:unhideWhenUsed/>
    <w:rsid w:val="006B30FE"/>
    <w:rPr>
      <w:vertAlign w:val="superscript"/>
    </w:rPr>
  </w:style>
  <w:style w:type="numbering" w:customStyle="1" w:styleId="14">
    <w:name w:val="Нет списка1"/>
    <w:next w:val="a2"/>
    <w:uiPriority w:val="99"/>
    <w:semiHidden/>
    <w:unhideWhenUsed/>
    <w:rsid w:val="006B30FE"/>
  </w:style>
  <w:style w:type="numbering" w:customStyle="1" w:styleId="112">
    <w:name w:val="Нет списка11"/>
    <w:next w:val="a2"/>
    <w:uiPriority w:val="99"/>
    <w:semiHidden/>
    <w:unhideWhenUsed/>
    <w:rsid w:val="006B30FE"/>
  </w:style>
  <w:style w:type="character" w:styleId="aff8">
    <w:name w:val="annotation reference"/>
    <w:basedOn w:val="a0"/>
    <w:unhideWhenUsed/>
    <w:rsid w:val="00540BEF"/>
    <w:rPr>
      <w:sz w:val="16"/>
      <w:szCs w:val="16"/>
    </w:rPr>
  </w:style>
  <w:style w:type="paragraph" w:styleId="aff9">
    <w:name w:val="annotation text"/>
    <w:basedOn w:val="a"/>
    <w:link w:val="affa"/>
    <w:uiPriority w:val="99"/>
    <w:semiHidden/>
    <w:unhideWhenUsed/>
    <w:rsid w:val="00540BEF"/>
    <w:rPr>
      <w:sz w:val="20"/>
      <w:szCs w:val="20"/>
    </w:rPr>
  </w:style>
  <w:style w:type="character" w:customStyle="1" w:styleId="affa">
    <w:name w:val="Текст примечания Знак"/>
    <w:basedOn w:val="a0"/>
    <w:link w:val="aff9"/>
    <w:uiPriority w:val="99"/>
    <w:semiHidden/>
    <w:rsid w:val="00540BEF"/>
    <w:rPr>
      <w:rFonts w:ascii="Times New Roman" w:eastAsia="Times New Roman" w:hAnsi="Times New Roman" w:cs="Times New Roman"/>
      <w:sz w:val="20"/>
      <w:szCs w:val="20"/>
      <w:lang w:eastAsia="ru-RU"/>
    </w:rPr>
  </w:style>
  <w:style w:type="character" w:customStyle="1" w:styleId="ad">
    <w:name w:val="Абзац списка Знак"/>
    <w:link w:val="ac"/>
    <w:uiPriority w:val="99"/>
    <w:rsid w:val="00D83111"/>
    <w:rPr>
      <w:rFonts w:ascii="Times New Roman" w:eastAsia="Times New Roman" w:hAnsi="Times New Roman" w:cs="Times New Roman"/>
      <w:sz w:val="24"/>
      <w:szCs w:val="24"/>
      <w:lang w:eastAsia="ru-RU"/>
    </w:rPr>
  </w:style>
  <w:style w:type="paragraph" w:customStyle="1" w:styleId="affb">
    <w:name w:val="Знак"/>
    <w:basedOn w:val="a"/>
    <w:rsid w:val="00004CBE"/>
    <w:pPr>
      <w:spacing w:after="160" w:line="240" w:lineRule="exact"/>
    </w:pPr>
    <w:rPr>
      <w:rFonts w:ascii="Verdana" w:hAnsi="Verdana"/>
      <w:sz w:val="20"/>
      <w:szCs w:val="20"/>
      <w:lang w:val="en-US" w:eastAsia="en-US"/>
    </w:rPr>
  </w:style>
  <w:style w:type="character" w:customStyle="1" w:styleId="15">
    <w:name w:val="Неразрешенное упоминание1"/>
    <w:basedOn w:val="a0"/>
    <w:uiPriority w:val="99"/>
    <w:semiHidden/>
    <w:unhideWhenUsed/>
    <w:rsid w:val="00716425"/>
    <w:rPr>
      <w:color w:val="605E5C"/>
      <w:shd w:val="clear" w:color="auto" w:fill="E1DFDD"/>
    </w:rPr>
  </w:style>
  <w:style w:type="character" w:customStyle="1" w:styleId="layout">
    <w:name w:val="layout"/>
    <w:basedOn w:val="a0"/>
    <w:rsid w:val="00FC0011"/>
  </w:style>
  <w:style w:type="paragraph" w:styleId="32">
    <w:name w:val="Body Text Indent 3"/>
    <w:basedOn w:val="a"/>
    <w:link w:val="33"/>
    <w:uiPriority w:val="99"/>
    <w:semiHidden/>
    <w:unhideWhenUsed/>
    <w:rsid w:val="009A5D28"/>
    <w:pPr>
      <w:spacing w:after="120"/>
      <w:ind w:left="283"/>
    </w:pPr>
    <w:rPr>
      <w:sz w:val="16"/>
      <w:szCs w:val="16"/>
    </w:rPr>
  </w:style>
  <w:style w:type="character" w:customStyle="1" w:styleId="33">
    <w:name w:val="Основной текст с отступом 3 Знак"/>
    <w:basedOn w:val="a0"/>
    <w:link w:val="32"/>
    <w:uiPriority w:val="99"/>
    <w:semiHidden/>
    <w:rsid w:val="009A5D28"/>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1279">
      <w:bodyDiv w:val="1"/>
      <w:marLeft w:val="0"/>
      <w:marRight w:val="0"/>
      <w:marTop w:val="0"/>
      <w:marBottom w:val="0"/>
      <w:divBdr>
        <w:top w:val="none" w:sz="0" w:space="0" w:color="auto"/>
        <w:left w:val="none" w:sz="0" w:space="0" w:color="auto"/>
        <w:bottom w:val="none" w:sz="0" w:space="0" w:color="auto"/>
        <w:right w:val="none" w:sz="0" w:space="0" w:color="auto"/>
      </w:divBdr>
      <w:divsChild>
        <w:div w:id="2084570750">
          <w:marLeft w:val="0"/>
          <w:marRight w:val="0"/>
          <w:marTop w:val="0"/>
          <w:marBottom w:val="0"/>
          <w:divBdr>
            <w:top w:val="none" w:sz="0" w:space="0" w:color="auto"/>
            <w:left w:val="none" w:sz="0" w:space="0" w:color="auto"/>
            <w:bottom w:val="none" w:sz="0" w:space="0" w:color="auto"/>
            <w:right w:val="none" w:sz="0" w:space="0" w:color="auto"/>
          </w:divBdr>
        </w:div>
        <w:div w:id="2021156645">
          <w:marLeft w:val="0"/>
          <w:marRight w:val="0"/>
          <w:marTop w:val="0"/>
          <w:marBottom w:val="0"/>
          <w:divBdr>
            <w:top w:val="none" w:sz="0" w:space="0" w:color="auto"/>
            <w:left w:val="none" w:sz="0" w:space="0" w:color="auto"/>
            <w:bottom w:val="none" w:sz="0" w:space="0" w:color="auto"/>
            <w:right w:val="none" w:sz="0" w:space="0" w:color="auto"/>
          </w:divBdr>
        </w:div>
        <w:div w:id="743721409">
          <w:marLeft w:val="0"/>
          <w:marRight w:val="0"/>
          <w:marTop w:val="0"/>
          <w:marBottom w:val="0"/>
          <w:divBdr>
            <w:top w:val="none" w:sz="0" w:space="0" w:color="auto"/>
            <w:left w:val="none" w:sz="0" w:space="0" w:color="auto"/>
            <w:bottom w:val="none" w:sz="0" w:space="0" w:color="auto"/>
            <w:right w:val="none" w:sz="0" w:space="0" w:color="auto"/>
          </w:divBdr>
        </w:div>
      </w:divsChild>
    </w:div>
    <w:div w:id="307132708">
      <w:bodyDiv w:val="1"/>
      <w:marLeft w:val="0"/>
      <w:marRight w:val="0"/>
      <w:marTop w:val="0"/>
      <w:marBottom w:val="0"/>
      <w:divBdr>
        <w:top w:val="none" w:sz="0" w:space="0" w:color="auto"/>
        <w:left w:val="none" w:sz="0" w:space="0" w:color="auto"/>
        <w:bottom w:val="none" w:sz="0" w:space="0" w:color="auto"/>
        <w:right w:val="none" w:sz="0" w:space="0" w:color="auto"/>
      </w:divBdr>
    </w:div>
    <w:div w:id="327565241">
      <w:bodyDiv w:val="1"/>
      <w:marLeft w:val="0"/>
      <w:marRight w:val="0"/>
      <w:marTop w:val="0"/>
      <w:marBottom w:val="0"/>
      <w:divBdr>
        <w:top w:val="none" w:sz="0" w:space="0" w:color="auto"/>
        <w:left w:val="none" w:sz="0" w:space="0" w:color="auto"/>
        <w:bottom w:val="none" w:sz="0" w:space="0" w:color="auto"/>
        <w:right w:val="none" w:sz="0" w:space="0" w:color="auto"/>
      </w:divBdr>
    </w:div>
    <w:div w:id="540627593">
      <w:bodyDiv w:val="1"/>
      <w:marLeft w:val="0"/>
      <w:marRight w:val="0"/>
      <w:marTop w:val="0"/>
      <w:marBottom w:val="0"/>
      <w:divBdr>
        <w:top w:val="none" w:sz="0" w:space="0" w:color="auto"/>
        <w:left w:val="none" w:sz="0" w:space="0" w:color="auto"/>
        <w:bottom w:val="none" w:sz="0" w:space="0" w:color="auto"/>
        <w:right w:val="none" w:sz="0" w:space="0" w:color="auto"/>
      </w:divBdr>
    </w:div>
    <w:div w:id="758915330">
      <w:bodyDiv w:val="1"/>
      <w:marLeft w:val="0"/>
      <w:marRight w:val="0"/>
      <w:marTop w:val="0"/>
      <w:marBottom w:val="0"/>
      <w:divBdr>
        <w:top w:val="none" w:sz="0" w:space="0" w:color="auto"/>
        <w:left w:val="none" w:sz="0" w:space="0" w:color="auto"/>
        <w:bottom w:val="none" w:sz="0" w:space="0" w:color="auto"/>
        <w:right w:val="none" w:sz="0" w:space="0" w:color="auto"/>
      </w:divBdr>
    </w:div>
    <w:div w:id="1410887138">
      <w:bodyDiv w:val="1"/>
      <w:marLeft w:val="0"/>
      <w:marRight w:val="0"/>
      <w:marTop w:val="0"/>
      <w:marBottom w:val="0"/>
      <w:divBdr>
        <w:top w:val="none" w:sz="0" w:space="0" w:color="auto"/>
        <w:left w:val="none" w:sz="0" w:space="0" w:color="auto"/>
        <w:bottom w:val="none" w:sz="0" w:space="0" w:color="auto"/>
        <w:right w:val="none" w:sz="0" w:space="0" w:color="auto"/>
      </w:divBdr>
    </w:div>
    <w:div w:id="16272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iy.usoliecbs.ru/poeticheskij-onlajn-marafon-my-podnimaem-rossii-znamya-12/" TargetMode="External"/><Relationship Id="rId13" Type="http://schemas.openxmlformats.org/officeDocument/2006/relationships/hyperlink" Target="http://dkmir-usolie.irk.muzkult.ru/about" TargetMode="External"/><Relationship Id="rId18" Type="http://schemas.openxmlformats.org/officeDocument/2006/relationships/hyperlink" Target="https://www.udhsh.irk.muzkul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k.com/public211268946" TargetMode="External"/><Relationship Id="rId17" Type="http://schemas.openxmlformats.org/officeDocument/2006/relationships/hyperlink" Target="https://www.ussib.irk.muzkult.ru" TargetMode="External"/><Relationship Id="rId2" Type="http://schemas.openxmlformats.org/officeDocument/2006/relationships/numbering" Target="numbering.xml"/><Relationship Id="rId16" Type="http://schemas.openxmlformats.org/officeDocument/2006/relationships/hyperlink" Target="http://usibmus.irk.muzkul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olie-dk.ru/" TargetMode="External"/><Relationship Id="rId5" Type="http://schemas.openxmlformats.org/officeDocument/2006/relationships/webSettings" Target="webSettings.xml"/><Relationship Id="rId15" Type="http://schemas.openxmlformats.org/officeDocument/2006/relationships/hyperlink" Target="http://noviy.usoliecbs.ru/" TargetMode="External"/><Relationship Id="rId10" Type="http://schemas.openxmlformats.org/officeDocument/2006/relationships/hyperlink" Target="http://noviy.usoliecbs.ru/bolshoj-proek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kmir-usolie.irk.muzkult.ru/about" TargetMode="External"/><Relationship Id="rId14" Type="http://schemas.openxmlformats.org/officeDocument/2006/relationships/hyperlink" Target="https://vk.com/public2171912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36DCB-DC71-4393-87CC-5CB79127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35</Pages>
  <Words>12647</Words>
  <Characters>72088</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тдел ку</cp:lastModifiedBy>
  <cp:revision>6</cp:revision>
  <cp:lastPrinted>2022-11-24T07:16:00Z</cp:lastPrinted>
  <dcterms:created xsi:type="dcterms:W3CDTF">2023-01-27T05:22:00Z</dcterms:created>
  <dcterms:modified xsi:type="dcterms:W3CDTF">2023-03-16T04:36:00Z</dcterms:modified>
</cp:coreProperties>
</file>