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="00374246">
        <w:rPr>
          <w:rFonts w:ascii="Times New Roman" w:hAnsi="Times New Roman" w:cs="Times New Roman"/>
          <w:sz w:val="24"/>
          <w:szCs w:val="24"/>
        </w:rPr>
        <w:t>, от 16.09.2021 №1868-па</w:t>
      </w:r>
      <w:r w:rsidR="00C70CD9">
        <w:rPr>
          <w:rFonts w:ascii="Times New Roman" w:hAnsi="Times New Roman" w:cs="Times New Roman"/>
          <w:sz w:val="24"/>
          <w:szCs w:val="24"/>
        </w:rPr>
        <w:t xml:space="preserve">, от </w:t>
      </w:r>
      <w:r w:rsidR="009476FA">
        <w:rPr>
          <w:rFonts w:ascii="Times New Roman" w:hAnsi="Times New Roman" w:cs="Times New Roman"/>
          <w:sz w:val="24"/>
          <w:szCs w:val="24"/>
        </w:rPr>
        <w:t>13.10.2021 №2092</w:t>
      </w:r>
      <w:r w:rsidR="002A1BEF">
        <w:rPr>
          <w:rFonts w:ascii="Times New Roman" w:hAnsi="Times New Roman" w:cs="Times New Roman"/>
          <w:sz w:val="24"/>
          <w:szCs w:val="24"/>
        </w:rPr>
        <w:t>, от 16.11.2021 №2422-па</w:t>
      </w:r>
      <w:r w:rsidR="004C3DD9">
        <w:rPr>
          <w:rFonts w:ascii="Times New Roman" w:hAnsi="Times New Roman" w:cs="Times New Roman"/>
          <w:sz w:val="24"/>
          <w:szCs w:val="24"/>
        </w:rPr>
        <w:t xml:space="preserve">, </w:t>
      </w:r>
      <w:r w:rsidR="002B2569">
        <w:rPr>
          <w:rFonts w:ascii="Times New Roman" w:hAnsi="Times New Roman" w:cs="Times New Roman"/>
          <w:sz w:val="24"/>
          <w:szCs w:val="24"/>
        </w:rPr>
        <w:t>от 15.12.2021 №2649-па</w:t>
      </w:r>
      <w:r w:rsidR="00752AB6">
        <w:rPr>
          <w:rFonts w:ascii="Times New Roman" w:hAnsi="Times New Roman" w:cs="Times New Roman"/>
          <w:sz w:val="24"/>
          <w:szCs w:val="24"/>
        </w:rPr>
        <w:t xml:space="preserve">, от </w:t>
      </w:r>
      <w:r w:rsidR="006F661E">
        <w:rPr>
          <w:rFonts w:ascii="Times New Roman" w:hAnsi="Times New Roman" w:cs="Times New Roman"/>
          <w:sz w:val="24"/>
          <w:szCs w:val="24"/>
        </w:rPr>
        <w:t>24.01.2022 №108-па</w:t>
      </w:r>
      <w:r w:rsidR="00521F6E">
        <w:rPr>
          <w:rFonts w:ascii="Times New Roman" w:hAnsi="Times New Roman" w:cs="Times New Roman"/>
          <w:sz w:val="24"/>
          <w:szCs w:val="24"/>
        </w:rPr>
        <w:t xml:space="preserve">, </w:t>
      </w:r>
      <w:r w:rsidR="008D035D">
        <w:rPr>
          <w:rFonts w:ascii="Times New Roman" w:hAnsi="Times New Roman" w:cs="Times New Roman"/>
          <w:sz w:val="24"/>
          <w:szCs w:val="24"/>
        </w:rPr>
        <w:t>от 11.02.2022 №268-па</w:t>
      </w:r>
      <w:r w:rsidR="00CB20F4">
        <w:rPr>
          <w:rFonts w:ascii="Times New Roman" w:hAnsi="Times New Roman" w:cs="Times New Roman"/>
          <w:sz w:val="24"/>
          <w:szCs w:val="24"/>
        </w:rPr>
        <w:t xml:space="preserve">, от </w:t>
      </w:r>
      <w:r w:rsidR="00485F72">
        <w:rPr>
          <w:rFonts w:ascii="Times New Roman" w:hAnsi="Times New Roman" w:cs="Times New Roman"/>
          <w:sz w:val="24"/>
          <w:szCs w:val="24"/>
        </w:rPr>
        <w:t>22.03.2022 №611-па</w:t>
      </w:r>
      <w:r w:rsidR="00FB34A4">
        <w:rPr>
          <w:rFonts w:ascii="Times New Roman" w:hAnsi="Times New Roman" w:cs="Times New Roman"/>
          <w:sz w:val="24"/>
          <w:szCs w:val="24"/>
        </w:rPr>
        <w:t>, от 18.05.2022 №1078-па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lastRenderedPageBreak/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, находящихся в нормативных условиях, обеспечивающих их постоянное (вечное) </w:t>
            </w:r>
            <w:r w:rsidRPr="00CF5F86">
              <w:rPr>
                <w:szCs w:val="28"/>
              </w:rPr>
              <w:lastRenderedPageBreak/>
              <w:t>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1E3A9C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1E3A9C" w:rsidRPr="00E24994" w:rsidRDefault="001E3A9C" w:rsidP="001E3A9C">
            <w:pPr>
              <w:jc w:val="both"/>
              <w:rPr>
                <w:rFonts w:eastAsia="Calibri"/>
                <w:sz w:val="28"/>
                <w:szCs w:val="28"/>
              </w:rPr>
            </w:pPr>
            <w:r w:rsidRPr="00E24994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1E3A9C" w:rsidRPr="00752AB6" w:rsidRDefault="001E3A9C" w:rsidP="001E3A9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713 640 538,26 руб., в том числе: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 xml:space="preserve">Средства федерального бюджета, всего:  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 xml:space="preserve">18 345 973,35 руб., в том числе по годам: 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 xml:space="preserve">2019 год – 7 201,23 руб.; 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 xml:space="preserve">2020 год – 233 700,00 руб.;  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2021 год – 11 270 851,11 руб.;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2022 год – 6 322 873,67 руб.;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2023 год – 255 673,67 руб.;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2024 год – 255 673,67 руб.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 xml:space="preserve">Средства областного бюджета, всего: 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35 792 781,36 руб., в том числе по годам: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 xml:space="preserve">2019 год – 15 535 369,92 руб.;   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 xml:space="preserve">2020 год – 18 736 100,00 руб.;  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 xml:space="preserve">2021 год – 946 280,22 руб.; 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2022 год – 404 578,58 руб.;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2023 год – 85 226,32 руб.;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2024 год – 85 226,32 руб.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 xml:space="preserve">Средства местного бюджета, всего: 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658 492 187,41 руб., в том числе по годам: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 xml:space="preserve">2019 год – 107 876 808,07 руб.;     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 xml:space="preserve">2020 год – 108 116 251,07 руб.; 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2021 год – 111 812 827,36 руб.;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2022 год – 113 327 382,47 руб.;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2023 год – 108 679 459,22 руб.;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2024 год – 108 679 459,22 руб.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Целевые средства, всего: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1 009 596,14 руб., в том числе по годам: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 xml:space="preserve">2019 год -  871 975,00 руб.; 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>2020 год -  67 930,18 руб.;</w:t>
            </w:r>
          </w:p>
          <w:p w:rsidR="00122496" w:rsidRPr="00122496" w:rsidRDefault="00122496" w:rsidP="00122496">
            <w:pPr>
              <w:pStyle w:val="ab"/>
              <w:jc w:val="both"/>
              <w:rPr>
                <w:szCs w:val="28"/>
              </w:rPr>
            </w:pPr>
            <w:r w:rsidRPr="00122496">
              <w:rPr>
                <w:szCs w:val="28"/>
              </w:rPr>
              <w:t xml:space="preserve">2021 год -  69 690,96 руб. </w:t>
            </w:r>
          </w:p>
          <w:p w:rsidR="001E3A9C" w:rsidRPr="007F1031" w:rsidRDefault="00122496" w:rsidP="00122496">
            <w:pPr>
              <w:jc w:val="both"/>
              <w:rPr>
                <w:sz w:val="28"/>
                <w:szCs w:val="28"/>
                <w:highlight w:val="yellow"/>
              </w:rPr>
            </w:pPr>
            <w:r w:rsidRPr="00122496">
              <w:rPr>
                <w:szCs w:val="28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 xml:space="preserve">будет ежегодно увеличиваться и составит не </w:t>
            </w:r>
            <w:r w:rsidR="009635B7" w:rsidRPr="00D1767F">
              <w:rPr>
                <w:szCs w:val="28"/>
              </w:rPr>
              <w:t>менее 60</w:t>
            </w:r>
            <w:r w:rsidR="00D1767F" w:rsidRPr="00D1767F">
              <w:rPr>
                <w:szCs w:val="28"/>
              </w:rPr>
              <w:t>1</w:t>
            </w:r>
            <w:r w:rsidR="009635B7" w:rsidRPr="00D1767F">
              <w:rPr>
                <w:szCs w:val="28"/>
              </w:rPr>
              <w:t xml:space="preserve"> </w:t>
            </w:r>
            <w:r w:rsidR="00D1767F">
              <w:rPr>
                <w:szCs w:val="28"/>
              </w:rPr>
              <w:t>433</w:t>
            </w:r>
            <w:r w:rsidR="009635B7" w:rsidRPr="009635B7">
              <w:rPr>
                <w:szCs w:val="28"/>
              </w:rPr>
              <w:t xml:space="preserve">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lastRenderedPageBreak/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lastRenderedPageBreak/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</w:t>
      </w:r>
      <w:r w:rsidRPr="00F83D9C">
        <w:rPr>
          <w:sz w:val="28"/>
          <w:szCs w:val="28"/>
        </w:rPr>
        <w:lastRenderedPageBreak/>
        <w:t>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lastRenderedPageBreak/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D1767F">
        <w:rPr>
          <w:rFonts w:ascii="Times New Roman" w:hAnsi="Times New Roman" w:cs="Times New Roman"/>
          <w:sz w:val="28"/>
          <w:szCs w:val="28"/>
        </w:rPr>
        <w:t>60</w:t>
      </w:r>
      <w:r w:rsidR="00D1767F" w:rsidRPr="00D1767F">
        <w:rPr>
          <w:rFonts w:ascii="Times New Roman" w:hAnsi="Times New Roman" w:cs="Times New Roman"/>
          <w:sz w:val="28"/>
          <w:szCs w:val="28"/>
        </w:rPr>
        <w:t>1</w:t>
      </w:r>
      <w:r w:rsidR="00F02A0D" w:rsidRPr="00D1767F">
        <w:rPr>
          <w:rFonts w:ascii="Times New Roman" w:hAnsi="Times New Roman" w:cs="Times New Roman"/>
          <w:sz w:val="28"/>
          <w:szCs w:val="28"/>
        </w:rPr>
        <w:t xml:space="preserve"> </w:t>
      </w:r>
      <w:r w:rsidR="00D1767F">
        <w:rPr>
          <w:rFonts w:ascii="Times New Roman" w:hAnsi="Times New Roman" w:cs="Times New Roman"/>
          <w:sz w:val="28"/>
          <w:szCs w:val="28"/>
        </w:rPr>
        <w:t>433</w:t>
      </w:r>
      <w:r w:rsidR="00F02A0D" w:rsidRPr="00F02A0D">
        <w:rPr>
          <w:rFonts w:ascii="Times New Roman" w:hAnsi="Times New Roman" w:cs="Times New Roman"/>
          <w:sz w:val="28"/>
          <w:szCs w:val="28"/>
        </w:rPr>
        <w:t xml:space="preserve">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lastRenderedPageBreak/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  <w:p w:rsidR="00167D0E" w:rsidRPr="00B376C1" w:rsidRDefault="00C31516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C31516">
              <w:rPr>
                <w:rFonts w:eastAsia="Times New Roman"/>
                <w:bCs w:val="0"/>
                <w:szCs w:val="28"/>
                <w:lang w:eastAsia="ru-RU"/>
              </w:rPr>
              <w:t>16. Количество музеев, оснащённых современным оборудованием.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lastRenderedPageBreak/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lastRenderedPageBreak/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  <w:p w:rsidR="00167D0E" w:rsidRPr="00AA441C" w:rsidRDefault="00D84706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84706">
              <w:rPr>
                <w:b/>
                <w:szCs w:val="28"/>
                <w:lang w:eastAsia="ar-SA"/>
              </w:rPr>
              <w:t>Основное мероприятие 1.18.</w:t>
            </w:r>
            <w:r w:rsidRPr="00D84706">
              <w:rPr>
                <w:szCs w:val="28"/>
                <w:lang w:eastAsia="ar-SA"/>
              </w:rPr>
              <w:t xml:space="preserve"> «Техническое оснащение МБУК «</w:t>
            </w:r>
            <w:proofErr w:type="spellStart"/>
            <w:r w:rsidRPr="00D84706">
              <w:rPr>
                <w:szCs w:val="28"/>
                <w:lang w:eastAsia="ar-SA"/>
              </w:rPr>
              <w:t>Усольский</w:t>
            </w:r>
            <w:proofErr w:type="spellEnd"/>
            <w:r w:rsidRPr="00D84706">
              <w:rPr>
                <w:szCs w:val="28"/>
                <w:lang w:eastAsia="ar-SA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</w:t>
            </w:r>
            <w:r>
              <w:rPr>
                <w:szCs w:val="28"/>
                <w:lang w:eastAsia="ar-SA"/>
              </w:rPr>
              <w:t>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1A1D87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1A1D87" w:rsidRPr="001F6177" w:rsidRDefault="001A1D87" w:rsidP="001A1D87">
            <w:pPr>
              <w:jc w:val="both"/>
              <w:rPr>
                <w:sz w:val="28"/>
                <w:szCs w:val="28"/>
                <w:highlight w:val="yellow"/>
              </w:rPr>
            </w:pPr>
            <w:r w:rsidRPr="00737608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Источником финансирования Подпрограммы являются средства федерального, областного, местного бюджетов.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 xml:space="preserve">Общий объём финансирования Подпрограммы составляет 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713 640 538,26 руб., в том числе: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 xml:space="preserve">Средства федерального бюджета, всего:  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 xml:space="preserve">18 345 973,35 руб., в том числе по годам: 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 xml:space="preserve">2019 год – 7 201,23 руб.; 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 xml:space="preserve">2020 год – 233 700,00 руб.;  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2021 год – 11 270 851,11 руб.;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2022 год – 6 322 873,67 руб.;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2023 год – 255 673,67 руб.;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2024 год – 255 673,67 руб.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 xml:space="preserve">Средства областного бюджета, всего: 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35 792 781,36 руб., в том числе по годам: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 xml:space="preserve">2019 год – 15 535 369,92 руб.;   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 xml:space="preserve">2020 год – 18 736 100,00 руб.;  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 xml:space="preserve">2021 год – 946 280,22 руб.; 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2022 год – 404 578,58 руб.;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2023 год – 85 226,32 руб.;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2024 год – 85 226,32 руб.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 xml:space="preserve">Средства местного бюджета, всего: 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658 492 187,41 руб., в том числе по годам: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 xml:space="preserve">2019 год – 107 876 808,07 руб.;     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 xml:space="preserve">2020 год – 108 116 251,07 руб.; 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2021 год – 111 812 827,36 руб.;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lastRenderedPageBreak/>
              <w:t>2022 год – 113 327 382,47 руб.;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2023 год – 108 679 459,22 руб.;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2024 год – 108 679 459,22 руб.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Целевые средства, всего: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1 009 596,14 руб., в том числе по годам: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 xml:space="preserve">2019 год -  871 975,00 руб.; 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>2020 год -  67 930,18 руб.;</w:t>
            </w:r>
          </w:p>
          <w:p w:rsidR="00D50B4C" w:rsidRPr="00D50B4C" w:rsidRDefault="00D50B4C" w:rsidP="00D50B4C">
            <w:pPr>
              <w:pStyle w:val="ab"/>
              <w:jc w:val="both"/>
              <w:rPr>
                <w:szCs w:val="28"/>
              </w:rPr>
            </w:pPr>
            <w:r w:rsidRPr="00D50B4C">
              <w:rPr>
                <w:szCs w:val="28"/>
              </w:rPr>
              <w:t xml:space="preserve">2021 год -  69 690,96 руб. </w:t>
            </w:r>
          </w:p>
          <w:p w:rsidR="001A1D87" w:rsidRPr="007F1031" w:rsidRDefault="00D50B4C" w:rsidP="00D50B4C">
            <w:pPr>
              <w:jc w:val="both"/>
              <w:rPr>
                <w:sz w:val="28"/>
                <w:szCs w:val="28"/>
                <w:highlight w:val="yellow"/>
              </w:rPr>
            </w:pPr>
            <w:r w:rsidRPr="00D50B4C">
              <w:rPr>
                <w:szCs w:val="28"/>
              </w:rPr>
              <w:t>Объемы финансирования Подпрограммы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="00E67B6A">
              <w:rPr>
                <w:szCs w:val="28"/>
              </w:rPr>
              <w:t>460</w:t>
            </w:r>
            <w:r>
              <w:rPr>
                <w:szCs w:val="28"/>
              </w:rPr>
              <w:t xml:space="preserve">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</w:t>
            </w:r>
            <w:r w:rsidR="005026E2">
              <w:rPr>
                <w:szCs w:val="28"/>
              </w:rPr>
              <w:t>составит не менее 21 000</w:t>
            </w:r>
            <w:r>
              <w:rPr>
                <w:szCs w:val="28"/>
              </w:rPr>
              <w:t xml:space="preserve">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 xml:space="preserve">9. Издание не менее 1000 экземпляров книг «Город, рожденный у соли» (очерки истории </w:t>
            </w:r>
            <w:r w:rsidRPr="00522FE4">
              <w:rPr>
                <w:szCs w:val="28"/>
              </w:rPr>
              <w:lastRenderedPageBreak/>
              <w:t>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  <w:p w:rsidR="00167D0E" w:rsidRPr="00B376C1" w:rsidRDefault="001C358C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1C358C">
              <w:rPr>
                <w:szCs w:val="28"/>
              </w:rPr>
              <w:t>16. Техническое оснащение МБУК «</w:t>
            </w:r>
            <w:proofErr w:type="spellStart"/>
            <w:r w:rsidRPr="001C358C">
              <w:rPr>
                <w:szCs w:val="28"/>
              </w:rPr>
              <w:t>Усольский</w:t>
            </w:r>
            <w:proofErr w:type="spellEnd"/>
            <w:r w:rsidRPr="001C358C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lastRenderedPageBreak/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Default="00706A30" w:rsidP="00706A3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706A30">
        <w:rPr>
          <w:sz w:val="28"/>
          <w:szCs w:val="28"/>
        </w:rPr>
        <w:t>18. Техническое оснащение МБУК «</w:t>
      </w:r>
      <w:proofErr w:type="spellStart"/>
      <w:r w:rsidRPr="00706A30">
        <w:rPr>
          <w:sz w:val="28"/>
          <w:szCs w:val="28"/>
        </w:rPr>
        <w:t>Усольский</w:t>
      </w:r>
      <w:proofErr w:type="spellEnd"/>
      <w:r w:rsidRPr="00706A30">
        <w:rPr>
          <w:sz w:val="28"/>
          <w:szCs w:val="28"/>
        </w:rPr>
        <w:t xml:space="preserve"> ис</w:t>
      </w:r>
      <w:r>
        <w:rPr>
          <w:sz w:val="28"/>
          <w:szCs w:val="28"/>
        </w:rPr>
        <w:t xml:space="preserve">торико-краеведческий </w:t>
      </w:r>
      <w:r w:rsidRPr="00706A30">
        <w:rPr>
          <w:sz w:val="28"/>
          <w:szCs w:val="28"/>
        </w:rPr>
        <w:t>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область).</w:t>
      </w:r>
    </w:p>
    <w:p w:rsidR="00706A30" w:rsidRPr="00535346" w:rsidRDefault="00706A30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RANGE!A1:K27"/>
      <w:bookmarkEnd w:id="5"/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Приложение 1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к муниципальной программе</w:t>
      </w:r>
    </w:p>
    <w:p w:rsidR="008513A9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 xml:space="preserve">«Развитие культуры 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и архивного дела»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на 2019-2024 годы</w:t>
      </w:r>
    </w:p>
    <w:p w:rsidR="008513A9" w:rsidRPr="005E3975" w:rsidRDefault="008513A9" w:rsidP="008513A9">
      <w:pPr>
        <w:tabs>
          <w:tab w:val="left" w:pos="8460"/>
        </w:tabs>
      </w:pPr>
    </w:p>
    <w:tbl>
      <w:tblPr>
        <w:tblW w:w="10852" w:type="dxa"/>
        <w:tblInd w:w="-743" w:type="dxa"/>
        <w:tblLook w:val="04A0" w:firstRow="1" w:lastRow="0" w:firstColumn="1" w:lastColumn="0" w:noHBand="0" w:noVBand="1"/>
      </w:tblPr>
      <w:tblGrid>
        <w:gridCol w:w="488"/>
        <w:gridCol w:w="2098"/>
        <w:gridCol w:w="636"/>
        <w:gridCol w:w="1029"/>
        <w:gridCol w:w="958"/>
        <w:gridCol w:w="910"/>
        <w:gridCol w:w="880"/>
        <w:gridCol w:w="1049"/>
        <w:gridCol w:w="945"/>
        <w:gridCol w:w="875"/>
        <w:gridCol w:w="956"/>
        <w:gridCol w:w="28"/>
      </w:tblGrid>
      <w:tr w:rsidR="008513A9" w:rsidRPr="00046BC3" w:rsidTr="001F6177">
        <w:trPr>
          <w:trHeight w:val="78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lastRenderedPageBreak/>
              <w:t>Сведения о составе и значениях целевых показателей муниципальной программы «Развитие культуры и архивного дела» на 2019-2024 год</w:t>
            </w:r>
            <w:r>
              <w:rPr>
                <w:b/>
                <w:bCs/>
                <w:color w:val="000000"/>
              </w:rPr>
              <w:t xml:space="preserve">ы </w:t>
            </w:r>
            <w:r w:rsidRPr="00046BC3">
              <w:rPr>
                <w:b/>
                <w:bCs/>
                <w:color w:val="000000"/>
              </w:rPr>
              <w:t>(далее – Программа)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561 056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576 197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601 433</w:t>
            </w:r>
          </w:p>
        </w:tc>
      </w:tr>
      <w:tr w:rsidR="008513A9" w:rsidRPr="00046BC3" w:rsidTr="001F6177">
        <w:trPr>
          <w:gridAfter w:val="1"/>
          <w:wAfter w:w="28" w:type="dxa"/>
          <w:trHeight w:val="17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trHeight w:val="449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7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</w:tr>
      <w:tr w:rsidR="008513A9" w:rsidRPr="00046BC3" w:rsidTr="001F6177">
        <w:trPr>
          <w:gridAfter w:val="1"/>
          <w:wAfter w:w="28" w:type="dxa"/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_Hlk87595812"/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bookmarkEnd w:id="6"/>
      <w:tr w:rsidR="008513A9" w:rsidRPr="00046BC3" w:rsidTr="001F6177">
        <w:trPr>
          <w:gridAfter w:val="1"/>
          <w:wAfter w:w="28" w:type="dxa"/>
          <w:trHeight w:val="3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7" w:name="_Hlk87595423"/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</w:tr>
      <w:bookmarkEnd w:id="7"/>
      <w:tr w:rsidR="008513A9" w:rsidRPr="00046BC3" w:rsidTr="001F6177">
        <w:trPr>
          <w:gridAfter w:val="1"/>
          <w:wAfter w:w="28" w:type="dxa"/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8513A9" w:rsidRPr="00046BC3" w:rsidTr="001F6177">
        <w:trPr>
          <w:gridAfter w:val="1"/>
          <w:wAfter w:w="28" w:type="dxa"/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посещений культурно-массовых мероприятий, проводимых МБУК «Дом культуры «Мир», МБКДУ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>«Дворец культуры», на платной и бесплатной основах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EA17B2">
              <w:rPr>
                <w:color w:val="000000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8513A9" w:rsidRPr="00046BC3" w:rsidTr="001F6177">
        <w:trPr>
          <w:gridAfter w:val="1"/>
          <w:wAfter w:w="28" w:type="dxa"/>
          <w:trHeight w:val="18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gridAfter w:val="1"/>
          <w:wAfter w:w="28" w:type="dxa"/>
          <w:trHeight w:val="16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49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33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E3AA7" w:rsidRPr="00046BC3" w:rsidTr="007F1031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3AA7" w:rsidRPr="00B241D4" w:rsidRDefault="006E3AA7" w:rsidP="006E3AA7">
            <w:pPr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Количество музеев, оснащённых современным оборудованием.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1"/>
        <w:gridCol w:w="2075"/>
        <w:gridCol w:w="1466"/>
        <w:gridCol w:w="1117"/>
        <w:gridCol w:w="1133"/>
        <w:gridCol w:w="2255"/>
        <w:gridCol w:w="1839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lastRenderedPageBreak/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CD13E3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CD13E3">
        <w:trPr>
          <w:trHeight w:val="13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5610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CA720E">
              <w:rPr>
                <w:sz w:val="16"/>
                <w:szCs w:val="16"/>
              </w:rPr>
              <w:t>библиотечного</w:t>
            </w:r>
            <w:proofErr w:type="spellEnd"/>
            <w:r w:rsidRPr="00CA720E">
              <w:rPr>
                <w:sz w:val="16"/>
                <w:szCs w:val="16"/>
              </w:rPr>
              <w:t xml:space="preserve"> фонда составит не менее </w:t>
            </w:r>
            <w:r w:rsidR="00C5610D">
              <w:rPr>
                <w:sz w:val="16"/>
                <w:szCs w:val="16"/>
              </w:rPr>
              <w:t>460</w:t>
            </w:r>
            <w:r w:rsidRPr="00CA720E">
              <w:rPr>
                <w:sz w:val="16"/>
                <w:szCs w:val="16"/>
              </w:rPr>
              <w:t xml:space="preserve">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CD13E3">
        <w:trPr>
          <w:trHeight w:val="687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5A0B2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музей» </w:t>
            </w:r>
            <w:r w:rsidR="005A0B2D">
              <w:rPr>
                <w:sz w:val="16"/>
                <w:szCs w:val="16"/>
              </w:rPr>
              <w:t>составит не менее 21 000</w:t>
            </w:r>
            <w:r w:rsidRPr="00CA720E">
              <w:rPr>
                <w:sz w:val="16"/>
                <w:szCs w:val="16"/>
              </w:rPr>
              <w:t xml:space="preserve">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CA720E">
              <w:rPr>
                <w:sz w:val="16"/>
                <w:szCs w:val="16"/>
              </w:rPr>
              <w:t>Усольская</w:t>
            </w:r>
            <w:proofErr w:type="spellEnd"/>
            <w:r w:rsidRPr="00CA720E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sz w:val="16"/>
                <w:szCs w:val="16"/>
              </w:rPr>
              <w:t>г.Усолье</w:t>
            </w:r>
            <w:proofErr w:type="spellEnd"/>
            <w:r w:rsidRPr="00CA720E">
              <w:rPr>
                <w:sz w:val="16"/>
                <w:szCs w:val="16"/>
              </w:rPr>
              <w:t xml:space="preserve">-Сибирское, </w:t>
            </w:r>
            <w:proofErr w:type="spellStart"/>
            <w:r w:rsidRPr="00CA720E">
              <w:rPr>
                <w:sz w:val="16"/>
                <w:szCs w:val="16"/>
              </w:rPr>
              <w:t>ул.Интернациональная</w:t>
            </w:r>
            <w:proofErr w:type="spellEnd"/>
            <w:r w:rsidRPr="00CA720E">
              <w:rPr>
                <w:sz w:val="16"/>
                <w:szCs w:val="16"/>
              </w:rPr>
              <w:t>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DC7D52" w:rsidRPr="00CA720E" w:rsidTr="007F1031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1.1</w:t>
            </w:r>
            <w:r w:rsidRPr="00D14395">
              <w:rPr>
                <w:sz w:val="20"/>
                <w:szCs w:val="20"/>
              </w:rPr>
              <w:t>3</w:t>
            </w:r>
            <w:r w:rsidRPr="0061311F">
              <w:rPr>
                <w:sz w:val="20"/>
                <w:szCs w:val="20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rPr>
                <w:sz w:val="20"/>
                <w:szCs w:val="20"/>
              </w:rPr>
            </w:pPr>
            <w:r w:rsidRPr="00B3793D">
              <w:rPr>
                <w:sz w:val="20"/>
                <w:szCs w:val="20"/>
              </w:rPr>
              <w:t>Основное мероприятие 1.18. «Техническое оснащение МБУК «</w:t>
            </w:r>
            <w:proofErr w:type="spellStart"/>
            <w:r w:rsidRPr="00B3793D">
              <w:rPr>
                <w:sz w:val="20"/>
                <w:szCs w:val="20"/>
              </w:rPr>
              <w:t>Усольский</w:t>
            </w:r>
            <w:proofErr w:type="spellEnd"/>
            <w:r w:rsidRPr="00B3793D">
              <w:rPr>
                <w:sz w:val="20"/>
                <w:szCs w:val="20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МБУК «</w:t>
            </w:r>
            <w:proofErr w:type="spellStart"/>
            <w:r w:rsidRPr="00D14395">
              <w:rPr>
                <w:sz w:val="20"/>
                <w:szCs w:val="20"/>
              </w:rPr>
              <w:t>Усольский</w:t>
            </w:r>
            <w:proofErr w:type="spellEnd"/>
            <w:r w:rsidRPr="00D14395">
              <w:rPr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Техническое оснащение МБУК «</w:t>
            </w:r>
            <w:proofErr w:type="spellStart"/>
            <w:r w:rsidRPr="00D14395">
              <w:rPr>
                <w:sz w:val="20"/>
                <w:szCs w:val="20"/>
              </w:rPr>
              <w:t>Усольский</w:t>
            </w:r>
            <w:proofErr w:type="spellEnd"/>
            <w:r w:rsidRPr="00D14395">
              <w:rPr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Количество музеев, оснащённых современным оборудованием.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 xml:space="preserve">М.В. </w:t>
            </w:r>
            <w:proofErr w:type="spellStart"/>
            <w:r w:rsidRPr="00CA720E">
              <w:rPr>
                <w:b/>
                <w:bCs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366" w:type="dxa"/>
        <w:tblInd w:w="-709" w:type="dxa"/>
        <w:tblLook w:val="04A0" w:firstRow="1" w:lastRow="0" w:firstColumn="1" w:lastColumn="0" w:noHBand="0" w:noVBand="1"/>
      </w:tblPr>
      <w:tblGrid>
        <w:gridCol w:w="2833"/>
        <w:gridCol w:w="1842"/>
        <w:gridCol w:w="1560"/>
        <w:gridCol w:w="1559"/>
        <w:gridCol w:w="1417"/>
        <w:gridCol w:w="1419"/>
        <w:gridCol w:w="1417"/>
        <w:gridCol w:w="1419"/>
        <w:gridCol w:w="1417"/>
        <w:gridCol w:w="1419"/>
        <w:gridCol w:w="64"/>
      </w:tblGrid>
      <w:tr w:rsidR="00ED53EC" w:rsidRPr="00ED53EC" w:rsidTr="00ED53EC">
        <w:trPr>
          <w:gridAfter w:val="1"/>
          <w:wAfter w:w="64" w:type="dxa"/>
          <w:trHeight w:val="145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«Приложение № 3</w:t>
            </w:r>
            <w:r w:rsidRPr="00ED53EC">
              <w:rPr>
                <w:sz w:val="16"/>
                <w:szCs w:val="16"/>
              </w:rPr>
              <w:br/>
              <w:t>к муниципальной программе</w:t>
            </w:r>
            <w:r w:rsidRPr="00ED53EC">
              <w:rPr>
                <w:sz w:val="16"/>
                <w:szCs w:val="16"/>
              </w:rPr>
              <w:br/>
              <w:t xml:space="preserve">«Развитие культуры и архивного дела» </w:t>
            </w:r>
            <w:r w:rsidRPr="00ED53EC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ED53EC" w:rsidRPr="00ED53EC" w:rsidTr="00ED53EC">
        <w:trPr>
          <w:gridAfter w:val="1"/>
          <w:wAfter w:w="64" w:type="dxa"/>
          <w:trHeight w:val="17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</w:tr>
      <w:tr w:rsidR="00ED53EC" w:rsidRPr="00ED53EC" w:rsidTr="00ED53EC">
        <w:trPr>
          <w:gridAfter w:val="1"/>
          <w:wAfter w:w="64" w:type="dxa"/>
          <w:trHeight w:val="17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</w:tr>
      <w:tr w:rsidR="00ED53EC" w:rsidRPr="00ED53EC" w:rsidTr="00ED53EC">
        <w:trPr>
          <w:gridAfter w:val="1"/>
          <w:wAfter w:w="64" w:type="dxa"/>
          <w:trHeight w:val="17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</w:tr>
      <w:tr w:rsidR="00ED53EC" w:rsidRPr="00ED53EC" w:rsidTr="00ED53EC">
        <w:trPr>
          <w:gridAfter w:val="1"/>
          <w:wAfter w:w="64" w:type="dxa"/>
          <w:trHeight w:val="17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</w:tr>
      <w:tr w:rsidR="00ED53EC" w:rsidRPr="00ED53EC" w:rsidTr="00ED53EC">
        <w:trPr>
          <w:trHeight w:val="315"/>
        </w:trPr>
        <w:tc>
          <w:tcPr>
            <w:tcW w:w="16366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D53EC">
              <w:rPr>
                <w:b/>
                <w:bCs/>
                <w:i/>
                <w:iCs/>
                <w:sz w:val="16"/>
                <w:szCs w:val="16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ED53EC">
              <w:rPr>
                <w:i/>
                <w:iCs/>
                <w:sz w:val="16"/>
                <w:szCs w:val="16"/>
              </w:rPr>
              <w:t>(далее- Программа)</w:t>
            </w:r>
          </w:p>
        </w:tc>
      </w:tr>
      <w:tr w:rsidR="00ED53EC" w:rsidRPr="00ED53EC" w:rsidTr="00ED53EC">
        <w:trPr>
          <w:trHeight w:val="408"/>
        </w:trPr>
        <w:tc>
          <w:tcPr>
            <w:tcW w:w="16366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D53EC" w:rsidRPr="00ED53EC" w:rsidTr="00ED53EC">
        <w:trPr>
          <w:gridAfter w:val="1"/>
          <w:wAfter w:w="64" w:type="dxa"/>
          <w:trHeight w:val="67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53EC">
              <w:rPr>
                <w:b/>
                <w:bCs/>
                <w:color w:val="000000"/>
                <w:sz w:val="16"/>
                <w:szCs w:val="16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53EC">
              <w:rPr>
                <w:b/>
                <w:bCs/>
                <w:color w:val="000000"/>
                <w:sz w:val="16"/>
                <w:szCs w:val="16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8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Объем финансирования, руб.</w:t>
            </w:r>
          </w:p>
        </w:tc>
      </w:tr>
      <w:tr w:rsidR="00ED53EC" w:rsidRPr="00ED53EC" w:rsidTr="00ED53EC">
        <w:trPr>
          <w:gridAfter w:val="1"/>
          <w:wAfter w:w="64" w:type="dxa"/>
          <w:trHeight w:val="81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ED53EC" w:rsidRPr="00ED53EC" w:rsidTr="00ED53EC">
        <w:trPr>
          <w:gridAfter w:val="1"/>
          <w:wAfter w:w="64" w:type="dxa"/>
          <w:trHeight w:val="60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D53EC" w:rsidRPr="00ED53EC" w:rsidTr="00ED53EC">
        <w:trPr>
          <w:gridAfter w:val="1"/>
          <w:wAfter w:w="64" w:type="dxa"/>
          <w:trHeight w:val="31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</w:t>
            </w:r>
          </w:p>
        </w:tc>
      </w:tr>
      <w:tr w:rsidR="00ED53EC" w:rsidRPr="00ED53EC" w:rsidTr="00ED53EC">
        <w:trPr>
          <w:gridAfter w:val="1"/>
          <w:wAfter w:w="64" w:type="dxa"/>
          <w:trHeight w:val="40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713 640 538,26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124 099 649,65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120 054 834,72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109 020 359,21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109 020 359,21</w:t>
            </w:r>
          </w:p>
        </w:tc>
      </w:tr>
      <w:tr w:rsidR="00ED53EC" w:rsidRPr="00ED53EC" w:rsidTr="00ED53EC">
        <w:trPr>
          <w:gridAfter w:val="1"/>
          <w:wAfter w:w="64" w:type="dxa"/>
          <w:trHeight w:val="94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18 345 973,35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11 270 851,11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6 322 873,67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ED53EC" w:rsidRPr="00ED53EC" w:rsidTr="00ED53EC">
        <w:trPr>
          <w:gridAfter w:val="1"/>
          <w:wAfter w:w="64" w:type="dxa"/>
          <w:trHeight w:val="85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35 792 781,36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946 280,22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404 578,58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85 226,32</w:t>
            </w:r>
          </w:p>
        </w:tc>
      </w:tr>
      <w:tr w:rsidR="00ED53EC" w:rsidRPr="00ED53EC" w:rsidTr="00ED53EC">
        <w:trPr>
          <w:gridAfter w:val="1"/>
          <w:wAfter w:w="64" w:type="dxa"/>
          <w:trHeight w:val="85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658 492 187,41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111 812 827,36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113 327 382,47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108 679 459,22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108 679 459,22</w:t>
            </w:r>
          </w:p>
        </w:tc>
      </w:tr>
      <w:tr w:rsidR="00ED53EC" w:rsidRPr="00ED53EC" w:rsidTr="00ED53EC">
        <w:trPr>
          <w:gridAfter w:val="1"/>
          <w:wAfter w:w="64" w:type="dxa"/>
          <w:trHeight w:val="70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1 009 596,14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69 690,96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9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 xml:space="preserve">Подпрограмма 1  «Создание единого культурного пространства </w:t>
            </w:r>
            <w:r w:rsidRPr="00ED53EC">
              <w:rPr>
                <w:b/>
                <w:bCs/>
                <w:sz w:val="16"/>
                <w:szCs w:val="16"/>
              </w:rPr>
              <w:lastRenderedPageBreak/>
              <w:t>и развитие архивного дела в городе Усолье-Сибирское» на 2019-2024 годы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lastRenderedPageBreak/>
              <w:t>Отдел культуры УСКВ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713 640 538,26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124 099 649,65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120 054 834,72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109 020 359,21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109 020 359,21</w:t>
            </w:r>
          </w:p>
        </w:tc>
      </w:tr>
      <w:tr w:rsidR="00ED53EC" w:rsidRPr="00ED53EC" w:rsidTr="00ED53EC">
        <w:trPr>
          <w:gridAfter w:val="1"/>
          <w:wAfter w:w="64" w:type="dxa"/>
          <w:trHeight w:val="88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 xml:space="preserve">средства </w:t>
            </w:r>
            <w:proofErr w:type="spellStart"/>
            <w:r w:rsidRPr="00ED53EC">
              <w:rPr>
                <w:b/>
                <w:bCs/>
                <w:sz w:val="16"/>
                <w:szCs w:val="16"/>
              </w:rPr>
              <w:t>фдерального</w:t>
            </w:r>
            <w:proofErr w:type="spellEnd"/>
            <w:r w:rsidRPr="00ED53EC">
              <w:rPr>
                <w:b/>
                <w:bCs/>
                <w:sz w:val="16"/>
                <w:szCs w:val="16"/>
              </w:rPr>
              <w:t xml:space="preserve">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18 345 973,35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11 270 851,11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6 322 873,67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ED53EC" w:rsidRPr="00ED53EC" w:rsidTr="00ED53EC">
        <w:trPr>
          <w:gridAfter w:val="1"/>
          <w:wAfter w:w="64" w:type="dxa"/>
          <w:trHeight w:val="91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35 792 781,36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946 280,22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404 578,58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85 226,32</w:t>
            </w:r>
          </w:p>
        </w:tc>
      </w:tr>
      <w:tr w:rsidR="00ED53EC" w:rsidRPr="00ED53EC" w:rsidTr="00ED53EC">
        <w:trPr>
          <w:gridAfter w:val="1"/>
          <w:wAfter w:w="64" w:type="dxa"/>
          <w:trHeight w:val="91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658 492 187,41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111 812 827,36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113 327 382,47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108 679 459,22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108 679 459,22</w:t>
            </w:r>
          </w:p>
        </w:tc>
      </w:tr>
      <w:tr w:rsidR="00ED53EC" w:rsidRPr="00ED53EC" w:rsidTr="00ED53EC">
        <w:trPr>
          <w:gridAfter w:val="1"/>
          <w:wAfter w:w="64" w:type="dxa"/>
          <w:trHeight w:val="66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1 009 596,14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69 690,96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55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4 044 067,88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423 074,00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815 136,51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778 270,79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778 270,79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778 270,79</w:t>
            </w:r>
          </w:p>
        </w:tc>
      </w:tr>
      <w:tr w:rsidR="00ED53EC" w:rsidRPr="00ED53EC" w:rsidTr="00ED53EC">
        <w:trPr>
          <w:gridAfter w:val="1"/>
          <w:wAfter w:w="64" w:type="dxa"/>
          <w:trHeight w:val="76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1 045 073,35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270 851,11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ED53EC" w:rsidRPr="00ED53EC" w:rsidTr="00ED53EC">
        <w:trPr>
          <w:gridAfter w:val="1"/>
          <w:wAfter w:w="64" w:type="dxa"/>
          <w:trHeight w:val="82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427 201,73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58 623,77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97 099,00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85 226,32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85 226,32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85 226,32</w:t>
            </w:r>
          </w:p>
        </w:tc>
      </w:tr>
      <w:tr w:rsidR="00ED53EC" w:rsidRPr="00ED53EC" w:rsidTr="00ED53EC">
        <w:trPr>
          <w:gridAfter w:val="1"/>
          <w:wAfter w:w="64" w:type="dxa"/>
          <w:trHeight w:val="8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2 571 792,80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405 220,00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407 274,00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447 186,40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437 370,80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437 370,80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437 370,80</w:t>
            </w:r>
          </w:p>
        </w:tc>
      </w:tr>
      <w:tr w:rsidR="00ED53EC" w:rsidRPr="00ED53EC" w:rsidTr="00ED53EC">
        <w:trPr>
          <w:gridAfter w:val="1"/>
          <w:wAfter w:w="64" w:type="dxa"/>
          <w:trHeight w:val="52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Мероприятие 1.1.1.  Комплектование библиотечного фонда МБУК «</w:t>
            </w:r>
            <w:proofErr w:type="spellStart"/>
            <w:r w:rsidRPr="00ED53EC">
              <w:rPr>
                <w:sz w:val="16"/>
                <w:szCs w:val="16"/>
              </w:rPr>
              <w:t>Усольская</w:t>
            </w:r>
            <w:proofErr w:type="spellEnd"/>
            <w:r w:rsidRPr="00ED53EC">
              <w:rPr>
                <w:sz w:val="16"/>
                <w:szCs w:val="16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2 533 927,80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224 904,92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176 074,00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566 136,51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522 270,79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522 270,79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522 270,79</w:t>
            </w:r>
          </w:p>
        </w:tc>
      </w:tr>
      <w:tr w:rsidR="00ED53EC" w:rsidRPr="00ED53EC" w:rsidTr="00ED53EC">
        <w:trPr>
          <w:gridAfter w:val="1"/>
          <w:wAfter w:w="64" w:type="dxa"/>
          <w:trHeight w:val="111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1 045 073,35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7 201,23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270 851,11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255 673,67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255 673,67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255 673,67</w:t>
            </w:r>
          </w:p>
        </w:tc>
      </w:tr>
      <w:tr w:rsidR="00ED53EC" w:rsidRPr="00ED53EC" w:rsidTr="00ED53EC">
        <w:trPr>
          <w:gridAfter w:val="1"/>
          <w:wAfter w:w="64" w:type="dxa"/>
          <w:trHeight w:val="75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427 201,73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58 623,77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97 099,00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85 226,32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85 226,32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85 226,32</w:t>
            </w:r>
          </w:p>
        </w:tc>
      </w:tr>
      <w:tr w:rsidR="00ED53EC" w:rsidRPr="00ED53EC" w:rsidTr="00ED53EC">
        <w:trPr>
          <w:gridAfter w:val="1"/>
          <w:wAfter w:w="64" w:type="dxa"/>
          <w:trHeight w:val="6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1 061 652,72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159 079,92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160 274,00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198 186,40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181 370,80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181 370,80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181 370,80</w:t>
            </w:r>
          </w:p>
        </w:tc>
      </w:tr>
      <w:tr w:rsidR="00ED53EC" w:rsidRPr="00ED53EC" w:rsidTr="00ED53EC">
        <w:trPr>
          <w:gridAfter w:val="1"/>
          <w:wAfter w:w="64" w:type="dxa"/>
          <w:trHeight w:val="91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lastRenderedPageBreak/>
              <w:t>Мероприятие 1.1.2. Оснащение периодическими изданиями (газеты, журналы)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1 510 140,08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246 140,08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249 000,00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256 000,00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256 000,00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256 000,00</w:t>
            </w:r>
          </w:p>
        </w:tc>
      </w:tr>
      <w:tr w:rsidR="00ED53EC" w:rsidRPr="00ED53EC" w:rsidTr="00ED53EC">
        <w:trPr>
          <w:gridAfter w:val="1"/>
          <w:wAfter w:w="64" w:type="dxa"/>
          <w:trHeight w:val="82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"УГ ЦБС", МБУК "</w:t>
            </w:r>
            <w:proofErr w:type="spellStart"/>
            <w:r w:rsidRPr="00ED53EC">
              <w:rPr>
                <w:sz w:val="16"/>
                <w:szCs w:val="16"/>
              </w:rPr>
              <w:t>Усольский</w:t>
            </w:r>
            <w:proofErr w:type="spellEnd"/>
            <w:r w:rsidRPr="00ED53EC">
              <w:rPr>
                <w:sz w:val="16"/>
                <w:szCs w:val="16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569 565 802,90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89 567 684,05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97 499 244,47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99 570 874,40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95 102 213,23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95 102 213,23</w:t>
            </w:r>
          </w:p>
        </w:tc>
      </w:tr>
      <w:tr w:rsidR="00ED53EC" w:rsidRPr="00ED53EC" w:rsidTr="00ED53EC">
        <w:trPr>
          <w:gridAfter w:val="1"/>
          <w:wAfter w:w="64" w:type="dxa"/>
          <w:trHeight w:val="9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569 499 125,79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89 502 684,05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97 497 567,36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99 570 874,40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95 102 213,23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95 102 213,23</w:t>
            </w:r>
          </w:p>
        </w:tc>
      </w:tr>
      <w:tr w:rsidR="00ED53EC" w:rsidRPr="00ED53EC" w:rsidTr="00ED53EC">
        <w:trPr>
          <w:gridAfter w:val="1"/>
          <w:wAfter w:w="64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66 677,11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1 677,11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121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Мероприятие 1.2.1. Обеспечение функционирования МБУК "</w:t>
            </w:r>
            <w:proofErr w:type="spellStart"/>
            <w:r w:rsidRPr="00ED53EC">
              <w:rPr>
                <w:sz w:val="16"/>
                <w:szCs w:val="16"/>
              </w:rPr>
              <w:t>Усольская</w:t>
            </w:r>
            <w:proofErr w:type="spellEnd"/>
            <w:r w:rsidRPr="00ED53EC">
              <w:rPr>
                <w:sz w:val="16"/>
                <w:szCs w:val="16"/>
              </w:rPr>
              <w:t xml:space="preserve"> городская централизованная библиотечная система"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139 010 682,65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23 914 899,02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23 590 984,68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23 744 015,85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23 209 172,88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22 275 805,11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22 275 805,11</w:t>
            </w:r>
          </w:p>
        </w:tc>
      </w:tr>
      <w:tr w:rsidR="00ED53EC" w:rsidRPr="00ED53EC" w:rsidTr="00ED53EC">
        <w:trPr>
          <w:gridAfter w:val="1"/>
          <w:wAfter w:w="64" w:type="dxa"/>
          <w:trHeight w:val="118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Мероприятие 1.2.2. Обеспечение функционирования МБУК "</w:t>
            </w:r>
            <w:proofErr w:type="spellStart"/>
            <w:r w:rsidRPr="00ED53EC">
              <w:rPr>
                <w:sz w:val="16"/>
                <w:szCs w:val="16"/>
              </w:rPr>
              <w:t>Усольский</w:t>
            </w:r>
            <w:proofErr w:type="spellEnd"/>
            <w:r w:rsidRPr="00ED53EC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</w:t>
            </w:r>
            <w:proofErr w:type="spellStart"/>
            <w:r w:rsidRPr="00ED53EC">
              <w:rPr>
                <w:sz w:val="16"/>
                <w:szCs w:val="16"/>
              </w:rPr>
              <w:t>Усольский</w:t>
            </w:r>
            <w:proofErr w:type="spellEnd"/>
            <w:r w:rsidRPr="00ED53EC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29 646 456,06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5 038 500,91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5 642 929,17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5 370 609,18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4 646 429,54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4 473 993,63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4 473 993,63</w:t>
            </w:r>
          </w:p>
        </w:tc>
      </w:tr>
      <w:tr w:rsidR="00ED53EC" w:rsidRPr="00ED53EC" w:rsidTr="00ED53EC">
        <w:trPr>
          <w:gridAfter w:val="1"/>
          <w:wAfter w:w="64" w:type="dxa"/>
          <w:trHeight w:val="88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Мероприятие 1.2.3. Обеспечение функционирования МБУК "ДК "Мир"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80 294 055,50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13 142 677,26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13 006 714,56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13 904 017,80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14 171 677,34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13 034 484,27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13 034 484,27</w:t>
            </w:r>
          </w:p>
        </w:tc>
      </w:tr>
      <w:tr w:rsidR="00ED53EC" w:rsidRPr="00ED53EC" w:rsidTr="00ED53EC">
        <w:trPr>
          <w:gridAfter w:val="1"/>
          <w:wAfter w:w="64" w:type="dxa"/>
          <w:trHeight w:val="52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320 614 608,69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47 471 606,86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50 482 945,11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54 480 601,64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57 543 594,64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55 317 930,22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55 317 930,22</w:t>
            </w:r>
          </w:p>
        </w:tc>
      </w:tr>
      <w:tr w:rsidR="00ED53EC" w:rsidRPr="00ED53EC" w:rsidTr="00ED53EC">
        <w:trPr>
          <w:gridAfter w:val="1"/>
          <w:wAfter w:w="64" w:type="dxa"/>
          <w:trHeight w:val="76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320 547 931,58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47 406 606,86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50 482 945,11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54 478 924,53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57 543 594,64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55 317 930,22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55 317 930,22</w:t>
            </w:r>
          </w:p>
        </w:tc>
      </w:tr>
      <w:tr w:rsidR="00ED53EC" w:rsidRPr="00ED53EC" w:rsidTr="00ED53EC">
        <w:trPr>
          <w:gridAfter w:val="1"/>
          <w:wAfter w:w="64" w:type="dxa"/>
          <w:trHeight w:val="46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66 677,11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1 677,11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780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 xml:space="preserve">МБКДУ "Дворец культуры", МБУК "ДК "Мир", МБУК "УГ ЦБС", МБУК </w:t>
            </w:r>
            <w:r w:rsidRPr="00ED53EC">
              <w:rPr>
                <w:sz w:val="16"/>
                <w:szCs w:val="16"/>
              </w:rPr>
              <w:lastRenderedPageBreak/>
              <w:t>"</w:t>
            </w:r>
            <w:proofErr w:type="spellStart"/>
            <w:r w:rsidRPr="00ED53EC">
              <w:rPr>
                <w:sz w:val="16"/>
                <w:szCs w:val="16"/>
              </w:rPr>
              <w:t>Усольский</w:t>
            </w:r>
            <w:proofErr w:type="spellEnd"/>
            <w:r w:rsidRPr="00ED53EC">
              <w:rPr>
                <w:sz w:val="16"/>
                <w:szCs w:val="16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18 394 140,96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3 929 960,52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1 308 693,80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ED53EC" w:rsidRPr="00ED53EC" w:rsidTr="00ED53EC">
        <w:trPr>
          <w:gridAfter w:val="1"/>
          <w:wAfter w:w="64" w:type="dxa"/>
          <w:trHeight w:val="189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18 258 196,93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3 327 741,05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3 861 946,67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1 308 693,80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ED53EC" w:rsidRPr="00ED53EC" w:rsidTr="00ED53EC">
        <w:trPr>
          <w:gridAfter w:val="1"/>
          <w:wAfter w:w="64" w:type="dxa"/>
          <w:trHeight w:val="87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МБКДУ "Дворец культуры", МБУ ДО "ДМШ"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135 944,03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68 013,85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50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14 350 909,55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1 581 120,56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3 929 960,52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1 308 693,80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ED53EC" w:rsidRPr="00ED53EC" w:rsidTr="00ED53EC">
        <w:trPr>
          <w:gridAfter w:val="1"/>
          <w:wAfter w:w="64" w:type="dxa"/>
          <w:trHeight w:val="69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8 788 897,29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1 002 346,36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2 152 694,33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2 017 560,60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710 296,00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1 453 000,00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1 453 000,00</w:t>
            </w:r>
          </w:p>
        </w:tc>
      </w:tr>
      <w:tr w:rsidR="00ED53EC" w:rsidRPr="00ED53EC" w:rsidTr="00ED53EC">
        <w:trPr>
          <w:gridAfter w:val="1"/>
          <w:wAfter w:w="64" w:type="dxa"/>
          <w:trHeight w:val="36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3 494 563,95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366 591,00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684 874,52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1 145 749,99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297 885,00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499 731,72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499 731,72</w:t>
            </w:r>
          </w:p>
        </w:tc>
      </w:tr>
      <w:tr w:rsidR="00ED53EC" w:rsidRPr="00ED53EC" w:rsidTr="00ED53EC">
        <w:trPr>
          <w:gridAfter w:val="1"/>
          <w:wAfter w:w="64" w:type="dxa"/>
          <w:trHeight w:val="36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343 023,90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103 807,00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79 216,90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50 000,00</w:t>
            </w:r>
          </w:p>
        </w:tc>
      </w:tr>
      <w:tr w:rsidR="00ED53EC" w:rsidRPr="00ED53EC" w:rsidTr="00ED53EC">
        <w:trPr>
          <w:gridAfter w:val="1"/>
          <w:wAfter w:w="64" w:type="dxa"/>
          <w:trHeight w:val="63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</w:t>
            </w:r>
            <w:proofErr w:type="spellStart"/>
            <w:r w:rsidRPr="00ED53EC">
              <w:rPr>
                <w:sz w:val="16"/>
                <w:szCs w:val="16"/>
              </w:rPr>
              <w:t>Усольский</w:t>
            </w:r>
            <w:proofErr w:type="spellEnd"/>
            <w:r w:rsidRPr="00ED53EC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180 359,10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27 202,00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98 157,10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15 000,00</w:t>
            </w:r>
          </w:p>
        </w:tc>
      </w:tr>
      <w:tr w:rsidR="00ED53EC" w:rsidRPr="00ED53EC" w:rsidTr="00ED53EC">
        <w:trPr>
          <w:gridAfter w:val="1"/>
          <w:wAfter w:w="64" w:type="dxa"/>
          <w:trHeight w:val="5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1 178 121,28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192 183,20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329 163,20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471 262,08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185 512,80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5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 СК "Химик"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 ДО "ДМШ"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10 000,00</w:t>
            </w:r>
          </w:p>
        </w:tc>
      </w:tr>
      <w:tr w:rsidR="00ED53EC" w:rsidRPr="00ED53EC" w:rsidTr="00ED53EC">
        <w:trPr>
          <w:gridAfter w:val="1"/>
          <w:wAfter w:w="64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 ДО "ДХШ"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40 000,00</w:t>
            </w:r>
          </w:p>
        </w:tc>
      </w:tr>
      <w:tr w:rsidR="00ED53EC" w:rsidRPr="00ED53EC" w:rsidTr="00ED53EC">
        <w:trPr>
          <w:gridAfter w:val="1"/>
          <w:wAfter w:w="64" w:type="dxa"/>
          <w:trHeight w:val="5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5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 ДО "ДМШ"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19 013,85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19 013,85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5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106 930,18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50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55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2 426 500,00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329 000,00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329 000,00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912 873,53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912 873,53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66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</w:t>
            </w:r>
            <w:proofErr w:type="spellStart"/>
            <w:r w:rsidRPr="00ED53EC">
              <w:rPr>
                <w:sz w:val="16"/>
                <w:szCs w:val="16"/>
              </w:rPr>
              <w:t>Усольский</w:t>
            </w:r>
            <w:proofErr w:type="spellEnd"/>
            <w:r w:rsidRPr="00ED53EC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 ДО "ДМШ"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174 514,00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174 514,00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 ДО "ДХШ"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19 999,00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19 999,00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2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 "СК "Химик"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115 344,88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115 344,88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67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302 000,00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ED53EC" w:rsidRPr="00ED53EC" w:rsidTr="00ED53EC">
        <w:trPr>
          <w:gridAfter w:val="1"/>
          <w:wAfter w:w="64" w:type="dxa"/>
          <w:trHeight w:val="142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302 000,00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50 000,00</w:t>
            </w:r>
          </w:p>
        </w:tc>
      </w:tr>
      <w:tr w:rsidR="00ED53EC" w:rsidRPr="00ED53EC" w:rsidTr="00ED53EC">
        <w:trPr>
          <w:gridAfter w:val="1"/>
          <w:wAfter w:w="64" w:type="dxa"/>
          <w:trHeight w:val="219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 xml:space="preserve"> МКУ «Муниципальный архив»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59 487 975,11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9 843 992,56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8 710 778,68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9 861 773,46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10 357 143,47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10 357 143,47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10 357 143,47</w:t>
            </w:r>
          </w:p>
        </w:tc>
      </w:tr>
      <w:tr w:rsidR="00ED53EC" w:rsidRPr="00ED53EC" w:rsidTr="00ED53EC">
        <w:trPr>
          <w:gridAfter w:val="1"/>
          <w:wAfter w:w="64" w:type="dxa"/>
          <w:trHeight w:val="1305"/>
        </w:trPr>
        <w:tc>
          <w:tcPr>
            <w:tcW w:w="2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59 487 975,11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9 843 992,56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8 710 778,68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9 861 773,46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10 357 143,47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10 357 143,47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10 357 143,47</w:t>
            </w:r>
          </w:p>
        </w:tc>
      </w:tr>
      <w:tr w:rsidR="00ED53EC" w:rsidRPr="00ED53EC" w:rsidTr="00ED53EC">
        <w:trPr>
          <w:gridAfter w:val="1"/>
          <w:wAfter w:w="64" w:type="dxa"/>
          <w:trHeight w:val="570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 xml:space="preserve">Основное мероприятие 1.6. "Капитальный ремонт большого </w:t>
            </w:r>
            <w:r w:rsidRPr="00ED53EC">
              <w:rPr>
                <w:b/>
                <w:bCs/>
                <w:sz w:val="16"/>
                <w:szCs w:val="16"/>
              </w:rPr>
              <w:lastRenderedPageBreak/>
              <w:t>зала и фасада МБКДУ "Дворец культуры"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lastRenderedPageBreak/>
              <w:t>МБКДУ "Дворец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900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3 413 300,00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3 413 300,00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1080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624 900,00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624 900,00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6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31 359 983,82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19 100 183,82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117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27 324 200,00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10 666 000,00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16 658 200,00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115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4 035 783,82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1 593 800,00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2 441 983,82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76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ED53EC">
              <w:rPr>
                <w:b/>
                <w:bCs/>
                <w:sz w:val="16"/>
                <w:szCs w:val="16"/>
              </w:rPr>
              <w:t>Усольская</w:t>
            </w:r>
            <w:proofErr w:type="spellEnd"/>
            <w:r w:rsidRPr="00ED53EC">
              <w:rPr>
                <w:b/>
                <w:bCs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8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309 946,19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309 946,19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150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69 359,45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69 359,45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73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73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1 087 499,96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1 087 499,96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87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162 500,04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162 500,04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61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806 975,00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806 975,00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37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589 418,10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589 418,10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8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589 418,10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589 418,10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6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"Дом культуры "Мир"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160 030,00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160 030,00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8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160 030,00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160 030,00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810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144 235,00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144 235,00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61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144 235,00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144 235,00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61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118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8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61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6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 xml:space="preserve">Основное мероприятие 1.14. "Создание модельной </w:t>
            </w:r>
            <w:r w:rsidRPr="00ED53EC">
              <w:rPr>
                <w:b/>
                <w:bCs/>
                <w:sz w:val="16"/>
                <w:szCs w:val="16"/>
              </w:rPr>
              <w:lastRenderedPageBreak/>
              <w:t xml:space="preserve">муниципальной библиотеки на базе центральной городской библиотеки, расположенной по адресу: </w:t>
            </w:r>
            <w:proofErr w:type="spellStart"/>
            <w:r w:rsidRPr="00ED53EC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ED53EC">
              <w:rPr>
                <w:b/>
                <w:bCs/>
                <w:sz w:val="16"/>
                <w:szCs w:val="16"/>
              </w:rPr>
              <w:t xml:space="preserve">-Сибирское, </w:t>
            </w:r>
            <w:proofErr w:type="spellStart"/>
            <w:r w:rsidRPr="00ED53EC">
              <w:rPr>
                <w:b/>
                <w:bCs/>
                <w:sz w:val="16"/>
                <w:szCs w:val="16"/>
              </w:rPr>
              <w:t>ул.Интернациональная</w:t>
            </w:r>
            <w:proofErr w:type="spellEnd"/>
            <w:r w:rsidRPr="00ED53EC">
              <w:rPr>
                <w:b/>
                <w:bCs/>
                <w:sz w:val="16"/>
                <w:szCs w:val="16"/>
              </w:rPr>
              <w:t>, 32А"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lastRenderedPageBreak/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11 750 000,00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665 000,00</w:t>
            </w:r>
          </w:p>
        </w:tc>
      </w:tr>
      <w:tr w:rsidR="00ED53EC" w:rsidRPr="00ED53EC" w:rsidTr="00ED53EC">
        <w:trPr>
          <w:gridAfter w:val="1"/>
          <w:wAfter w:w="64" w:type="dxa"/>
          <w:trHeight w:val="109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109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75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665 000,00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665 000,00</w:t>
            </w:r>
          </w:p>
        </w:tc>
      </w:tr>
      <w:tr w:rsidR="00ED53EC" w:rsidRPr="00ED53EC" w:rsidTr="00ED53EC">
        <w:trPr>
          <w:gridAfter w:val="1"/>
          <w:wAfter w:w="64" w:type="dxa"/>
          <w:trHeight w:val="37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78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600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1 330 000,00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665 000,00</w:t>
            </w:r>
          </w:p>
        </w:tc>
      </w:tr>
      <w:tr w:rsidR="00ED53EC" w:rsidRPr="00ED53EC" w:rsidTr="00ED53EC">
        <w:trPr>
          <w:gridAfter w:val="1"/>
          <w:wAfter w:w="64" w:type="dxa"/>
          <w:trHeight w:val="60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60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111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1 330 000,00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665 000,00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665 000,00</w:t>
            </w:r>
          </w:p>
        </w:tc>
      </w:tr>
      <w:tr w:rsidR="00ED53EC" w:rsidRPr="00ED53EC" w:rsidTr="00ED53EC">
        <w:trPr>
          <w:gridAfter w:val="1"/>
          <w:wAfter w:w="64" w:type="dxa"/>
          <w:trHeight w:val="2040"/>
        </w:trPr>
        <w:tc>
          <w:tcPr>
            <w:tcW w:w="2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10 000 000,00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825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lastRenderedPageBreak/>
              <w:t xml:space="preserve">Основное мероприятие 1.15. "Благоустройство Мемориального комплекса им. </w:t>
            </w:r>
            <w:proofErr w:type="spellStart"/>
            <w:r w:rsidRPr="00ED53EC">
              <w:rPr>
                <w:b/>
                <w:bCs/>
                <w:sz w:val="16"/>
                <w:szCs w:val="16"/>
              </w:rPr>
              <w:t>Н.Ф.Ватутина</w:t>
            </w:r>
            <w:proofErr w:type="spellEnd"/>
            <w:r w:rsidRPr="00ED53EC">
              <w:rPr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ED53EC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ED53EC">
              <w:rPr>
                <w:b/>
                <w:bCs/>
                <w:sz w:val="16"/>
                <w:szCs w:val="16"/>
              </w:rPr>
              <w:t>-Сибирское"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1080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660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 ДО "ДМШ"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177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31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8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849 181,22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849 181,22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6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94 353,47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94 353,47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31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Основное мероприятие 1.18. «Техническое оснащение МБУК «</w:t>
            </w:r>
            <w:proofErr w:type="spellStart"/>
            <w:r w:rsidRPr="00ED53EC">
              <w:rPr>
                <w:b/>
                <w:bCs/>
                <w:sz w:val="16"/>
                <w:szCs w:val="16"/>
              </w:rPr>
              <w:t>Усольский</w:t>
            </w:r>
            <w:proofErr w:type="spellEnd"/>
            <w:r w:rsidRPr="00ED53EC">
              <w:rPr>
                <w:b/>
                <w:bCs/>
                <w:sz w:val="16"/>
                <w:szCs w:val="16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МБУК "</w:t>
            </w:r>
            <w:proofErr w:type="spellStart"/>
            <w:r w:rsidRPr="00ED53EC">
              <w:rPr>
                <w:sz w:val="16"/>
                <w:szCs w:val="16"/>
              </w:rPr>
              <w:t>Усольский</w:t>
            </w:r>
            <w:proofErr w:type="spellEnd"/>
            <w:r w:rsidRPr="00ED53EC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177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6 067 200,00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6 067 200,00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840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319 352,26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319 352,26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6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709 616,90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709 616,90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  <w:r w:rsidRPr="00ED53EC">
              <w:rPr>
                <w:sz w:val="16"/>
                <w:szCs w:val="16"/>
              </w:rPr>
              <w:t>0,00</w:t>
            </w:r>
          </w:p>
        </w:tc>
      </w:tr>
      <w:tr w:rsidR="00ED53EC" w:rsidRPr="00ED53EC" w:rsidTr="00ED53EC">
        <w:trPr>
          <w:gridAfter w:val="1"/>
          <w:wAfter w:w="64" w:type="dxa"/>
          <w:trHeight w:val="45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sz w:val="16"/>
                <w:szCs w:val="16"/>
              </w:rPr>
            </w:pPr>
          </w:p>
        </w:tc>
      </w:tr>
      <w:tr w:rsidR="00ED53EC" w:rsidRPr="00ED53EC" w:rsidTr="00ED53EC">
        <w:trPr>
          <w:gridAfter w:val="1"/>
          <w:wAfter w:w="64" w:type="dxa"/>
          <w:trHeight w:val="503"/>
        </w:trPr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 xml:space="preserve">Мэр города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53EC" w:rsidRPr="00ED53EC" w:rsidRDefault="00ED53EC" w:rsidP="00ED53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3EC" w:rsidRPr="00ED53EC" w:rsidRDefault="00ED53EC" w:rsidP="00ED53EC">
            <w:pPr>
              <w:rPr>
                <w:b/>
                <w:bCs/>
                <w:sz w:val="16"/>
                <w:szCs w:val="16"/>
              </w:rPr>
            </w:pPr>
            <w:r w:rsidRPr="00ED53EC">
              <w:rPr>
                <w:b/>
                <w:bCs/>
                <w:sz w:val="16"/>
                <w:szCs w:val="16"/>
              </w:rPr>
              <w:t xml:space="preserve">М.В. </w:t>
            </w:r>
            <w:proofErr w:type="spellStart"/>
            <w:r w:rsidRPr="00ED53EC">
              <w:rPr>
                <w:b/>
                <w:bCs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164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1843"/>
        <w:gridCol w:w="10"/>
        <w:gridCol w:w="982"/>
        <w:gridCol w:w="10"/>
        <w:gridCol w:w="1209"/>
        <w:gridCol w:w="10"/>
        <w:gridCol w:w="1210"/>
        <w:gridCol w:w="10"/>
        <w:gridCol w:w="1180"/>
        <w:gridCol w:w="10"/>
        <w:gridCol w:w="1124"/>
        <w:gridCol w:w="10"/>
        <w:gridCol w:w="1322"/>
        <w:gridCol w:w="53"/>
        <w:gridCol w:w="54"/>
      </w:tblGrid>
      <w:tr w:rsidR="0013572E" w:rsidRPr="0013572E" w:rsidTr="0013572E">
        <w:trPr>
          <w:gridAfter w:val="1"/>
          <w:wAfter w:w="54" w:type="dxa"/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3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«Приложение 4</w:t>
            </w:r>
            <w:r w:rsidRPr="0013572E">
              <w:rPr>
                <w:sz w:val="16"/>
                <w:szCs w:val="16"/>
              </w:rPr>
              <w:br/>
              <w:t>к муниципальной программе</w:t>
            </w:r>
            <w:r w:rsidRPr="0013572E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</w:tr>
      <w:tr w:rsidR="0013572E" w:rsidRPr="0013572E" w:rsidTr="0013572E">
        <w:trPr>
          <w:trHeight w:val="1650"/>
        </w:trPr>
        <w:tc>
          <w:tcPr>
            <w:tcW w:w="111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13572E">
              <w:rPr>
                <w:color w:val="000000"/>
                <w:sz w:val="16"/>
                <w:szCs w:val="16"/>
              </w:rPr>
              <w:br/>
            </w:r>
            <w:r w:rsidRPr="0013572E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13572E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13572E" w:rsidRPr="0013572E" w:rsidTr="0013572E">
        <w:trPr>
          <w:gridAfter w:val="2"/>
          <w:wAfter w:w="107" w:type="dxa"/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13572E" w:rsidRPr="0013572E" w:rsidTr="0013572E">
        <w:trPr>
          <w:gridAfter w:val="2"/>
          <w:wAfter w:w="107" w:type="dxa"/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Иные источники финансирования, руб.</w:t>
            </w:r>
          </w:p>
        </w:tc>
        <w:tc>
          <w:tcPr>
            <w:tcW w:w="13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Местный бюджет   (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>)</w:t>
            </w:r>
          </w:p>
        </w:tc>
      </w:tr>
      <w:tr w:rsidR="0013572E" w:rsidRPr="0013572E" w:rsidTr="0013572E">
        <w:trPr>
          <w:gridAfter w:val="2"/>
          <w:wAfter w:w="107" w:type="dxa"/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</w:tr>
      <w:tr w:rsidR="0013572E" w:rsidRPr="0013572E" w:rsidTr="0013572E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44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624 900,00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  <w:bookmarkStart w:id="8" w:name="_GoBack"/>
            <w:bookmarkEnd w:id="8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2 040 900,35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1 045 073,35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427 201,73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568 625,27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9 836,00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380 572,98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Основное мероприятие 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"Восстановление (ремонт, реставрация, благоустройство) воинских захоронений на территории Иркутской области" на 2019 - 2024 годы</w:t>
            </w:r>
            <w:r w:rsidRPr="0013572E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Н.Ф.Ватутина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г.Усолье-Сибирское"подпрограммы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1.6.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Основное мероприятие "Техническое оснащение муниципальных музеев" Подпрограммы "Оказание финансовой поддержки муниципальным образованиям </w:t>
            </w:r>
            <w:r w:rsidRPr="0013572E">
              <w:rPr>
                <w:sz w:val="16"/>
                <w:szCs w:val="16"/>
              </w:rPr>
              <w:lastRenderedPageBreak/>
              <w:t>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lastRenderedPageBreak/>
              <w:t>Основное мероприятие 1.18. «Техническое оснащение МБУК «</w:t>
            </w:r>
            <w:proofErr w:type="spellStart"/>
            <w:r w:rsidRPr="0013572E">
              <w:rPr>
                <w:sz w:val="16"/>
                <w:szCs w:val="16"/>
              </w:rPr>
              <w:t>Усольский</w:t>
            </w:r>
            <w:proofErr w:type="spellEnd"/>
            <w:r w:rsidRPr="0013572E">
              <w:rPr>
                <w:sz w:val="16"/>
                <w:szCs w:val="16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</w:t>
            </w:r>
            <w:r w:rsidRPr="0013572E">
              <w:rPr>
                <w:sz w:val="16"/>
                <w:szCs w:val="16"/>
              </w:rPr>
              <w:lastRenderedPageBreak/>
              <w:t>среда») (Иркутская область)"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6 067 200,00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319 352,26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709 616,90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7 096 169,16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6 067 200,00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319 352,26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709 616,90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Региональный проект "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Цифровизация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57 863 953,33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33 546 153,99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5 971 825,99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11 380 572,98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5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69 359,45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162 500,04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2 572 840,33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2 246 627,37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326 212,96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60 436 793,66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35 792 781,36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6 298 038,95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60 436 793,66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35 792 781,36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6 298 038,95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</w:tr>
      <w:tr w:rsidR="0013572E" w:rsidRPr="0013572E" w:rsidTr="0013572E">
        <w:trPr>
          <w:gridAfter w:val="2"/>
          <w:wAfter w:w="107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М.В. </w:t>
            </w:r>
            <w:proofErr w:type="spellStart"/>
            <w:r w:rsidRPr="0013572E">
              <w:rPr>
                <w:b/>
                <w:bCs/>
                <w:color w:val="000000"/>
                <w:sz w:val="16"/>
                <w:szCs w:val="16"/>
              </w:rPr>
              <w:t>Торопкин</w:t>
            </w:r>
            <w:proofErr w:type="spellEnd"/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108BC" w:rsidRPr="00AD6605" w:rsidRDefault="00A108BC" w:rsidP="005413A3">
      <w:pPr>
        <w:tabs>
          <w:tab w:val="left" w:pos="8460"/>
        </w:tabs>
        <w:rPr>
          <w:sz w:val="18"/>
          <w:szCs w:val="18"/>
        </w:rPr>
      </w:pPr>
    </w:p>
    <w:sectPr w:rsidR="00A108BC" w:rsidRPr="00AD6605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90D" w:rsidRDefault="0045390D">
      <w:r>
        <w:separator/>
      </w:r>
    </w:p>
  </w:endnote>
  <w:endnote w:type="continuationSeparator" w:id="0">
    <w:p w:rsidR="0045390D" w:rsidRDefault="0045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031" w:rsidRDefault="007F1031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7F1031" w:rsidRDefault="007F1031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90D" w:rsidRDefault="0045390D">
      <w:r>
        <w:separator/>
      </w:r>
    </w:p>
  </w:footnote>
  <w:footnote w:type="continuationSeparator" w:id="0">
    <w:p w:rsidR="0045390D" w:rsidRDefault="00453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031" w:rsidRDefault="007F1031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7F1031" w:rsidRDefault="007F103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031" w:rsidRDefault="007F103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3572E">
      <w:rPr>
        <w:noProof/>
      </w:rPr>
      <w:t>2</w:t>
    </w:r>
    <w:r>
      <w:fldChar w:fldCharType="end"/>
    </w:r>
  </w:p>
  <w:p w:rsidR="007F1031" w:rsidRPr="00093614" w:rsidRDefault="007F1031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031" w:rsidRDefault="007F1031">
    <w:pPr>
      <w:pStyle w:val="a6"/>
      <w:jc w:val="center"/>
    </w:pPr>
  </w:p>
  <w:p w:rsidR="007F1031" w:rsidRDefault="007F10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23B6"/>
    <w:rsid w:val="0003711D"/>
    <w:rsid w:val="00041183"/>
    <w:rsid w:val="00046BC3"/>
    <w:rsid w:val="00070146"/>
    <w:rsid w:val="00087C04"/>
    <w:rsid w:val="000C4326"/>
    <w:rsid w:val="000E1EB2"/>
    <w:rsid w:val="000E35AA"/>
    <w:rsid w:val="0011756D"/>
    <w:rsid w:val="001175B2"/>
    <w:rsid w:val="00122496"/>
    <w:rsid w:val="00122B4E"/>
    <w:rsid w:val="0013572E"/>
    <w:rsid w:val="00135990"/>
    <w:rsid w:val="00143B3D"/>
    <w:rsid w:val="0014663F"/>
    <w:rsid w:val="00157DB4"/>
    <w:rsid w:val="001673E6"/>
    <w:rsid w:val="00167D0E"/>
    <w:rsid w:val="0017479C"/>
    <w:rsid w:val="001760FB"/>
    <w:rsid w:val="001A1D87"/>
    <w:rsid w:val="001A2D1A"/>
    <w:rsid w:val="001C0CA3"/>
    <w:rsid w:val="001C0D07"/>
    <w:rsid w:val="001C358C"/>
    <w:rsid w:val="001C63D2"/>
    <w:rsid w:val="001E2EB6"/>
    <w:rsid w:val="001E3A9C"/>
    <w:rsid w:val="001F444D"/>
    <w:rsid w:val="001F6177"/>
    <w:rsid w:val="00215598"/>
    <w:rsid w:val="00226709"/>
    <w:rsid w:val="002403BD"/>
    <w:rsid w:val="00241968"/>
    <w:rsid w:val="00252835"/>
    <w:rsid w:val="00277CA8"/>
    <w:rsid w:val="00280914"/>
    <w:rsid w:val="00287CA3"/>
    <w:rsid w:val="002A1BEF"/>
    <w:rsid w:val="002A2219"/>
    <w:rsid w:val="002A5CAF"/>
    <w:rsid w:val="002B2569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7B1F"/>
    <w:rsid w:val="00327670"/>
    <w:rsid w:val="0033148A"/>
    <w:rsid w:val="00337C15"/>
    <w:rsid w:val="00340166"/>
    <w:rsid w:val="003437AB"/>
    <w:rsid w:val="00374246"/>
    <w:rsid w:val="00387142"/>
    <w:rsid w:val="003A1210"/>
    <w:rsid w:val="003A5918"/>
    <w:rsid w:val="003C70F3"/>
    <w:rsid w:val="003C73EB"/>
    <w:rsid w:val="003E4C4E"/>
    <w:rsid w:val="003E6170"/>
    <w:rsid w:val="003E7D52"/>
    <w:rsid w:val="003F5D1A"/>
    <w:rsid w:val="00415695"/>
    <w:rsid w:val="00424A00"/>
    <w:rsid w:val="004537F9"/>
    <w:rsid w:val="0045390D"/>
    <w:rsid w:val="00465AA7"/>
    <w:rsid w:val="0046622A"/>
    <w:rsid w:val="004809CB"/>
    <w:rsid w:val="00485F72"/>
    <w:rsid w:val="0048765C"/>
    <w:rsid w:val="004A768A"/>
    <w:rsid w:val="004B64D7"/>
    <w:rsid w:val="004C3DD9"/>
    <w:rsid w:val="004E008B"/>
    <w:rsid w:val="004E6C9D"/>
    <w:rsid w:val="004F3A67"/>
    <w:rsid w:val="005026E2"/>
    <w:rsid w:val="00512E26"/>
    <w:rsid w:val="00521BE6"/>
    <w:rsid w:val="00521F6E"/>
    <w:rsid w:val="00526F0C"/>
    <w:rsid w:val="005413A3"/>
    <w:rsid w:val="00543300"/>
    <w:rsid w:val="00543F11"/>
    <w:rsid w:val="00552799"/>
    <w:rsid w:val="00555EF1"/>
    <w:rsid w:val="00572C03"/>
    <w:rsid w:val="00580779"/>
    <w:rsid w:val="00594EEC"/>
    <w:rsid w:val="005A0B2D"/>
    <w:rsid w:val="005A7B5D"/>
    <w:rsid w:val="005C2C77"/>
    <w:rsid w:val="005F0883"/>
    <w:rsid w:val="005F226A"/>
    <w:rsid w:val="006016E4"/>
    <w:rsid w:val="00602657"/>
    <w:rsid w:val="00603D2C"/>
    <w:rsid w:val="00631F99"/>
    <w:rsid w:val="006347DF"/>
    <w:rsid w:val="006366AE"/>
    <w:rsid w:val="00637945"/>
    <w:rsid w:val="00645A15"/>
    <w:rsid w:val="00661ABC"/>
    <w:rsid w:val="00666620"/>
    <w:rsid w:val="0067433E"/>
    <w:rsid w:val="006823D5"/>
    <w:rsid w:val="006970D5"/>
    <w:rsid w:val="006C34DC"/>
    <w:rsid w:val="006C5177"/>
    <w:rsid w:val="006E3AA7"/>
    <w:rsid w:val="006E65FB"/>
    <w:rsid w:val="006F661E"/>
    <w:rsid w:val="00700D68"/>
    <w:rsid w:val="00702C4B"/>
    <w:rsid w:val="0070473B"/>
    <w:rsid w:val="00706A30"/>
    <w:rsid w:val="00714185"/>
    <w:rsid w:val="00717C74"/>
    <w:rsid w:val="00720FD0"/>
    <w:rsid w:val="007229C9"/>
    <w:rsid w:val="00737608"/>
    <w:rsid w:val="00752AB6"/>
    <w:rsid w:val="00752AB8"/>
    <w:rsid w:val="00753186"/>
    <w:rsid w:val="00776E47"/>
    <w:rsid w:val="00797B8E"/>
    <w:rsid w:val="007A0EAB"/>
    <w:rsid w:val="007B0DBB"/>
    <w:rsid w:val="007B2C91"/>
    <w:rsid w:val="007C1D3F"/>
    <w:rsid w:val="007E7AE7"/>
    <w:rsid w:val="007F1031"/>
    <w:rsid w:val="007F6B8E"/>
    <w:rsid w:val="008112C4"/>
    <w:rsid w:val="00811310"/>
    <w:rsid w:val="00812B0F"/>
    <w:rsid w:val="008146C9"/>
    <w:rsid w:val="00817637"/>
    <w:rsid w:val="008220E1"/>
    <w:rsid w:val="00826F9D"/>
    <w:rsid w:val="008479CA"/>
    <w:rsid w:val="008513A9"/>
    <w:rsid w:val="0085604F"/>
    <w:rsid w:val="00867920"/>
    <w:rsid w:val="008847ED"/>
    <w:rsid w:val="00890C2A"/>
    <w:rsid w:val="0089344B"/>
    <w:rsid w:val="008975AA"/>
    <w:rsid w:val="008B2EB8"/>
    <w:rsid w:val="008C454C"/>
    <w:rsid w:val="008C59F8"/>
    <w:rsid w:val="008D035D"/>
    <w:rsid w:val="008D19EF"/>
    <w:rsid w:val="008D48BF"/>
    <w:rsid w:val="008D5795"/>
    <w:rsid w:val="008D70BC"/>
    <w:rsid w:val="008E0B74"/>
    <w:rsid w:val="008E18C9"/>
    <w:rsid w:val="008E380B"/>
    <w:rsid w:val="008F2F05"/>
    <w:rsid w:val="00901CBF"/>
    <w:rsid w:val="00916BDA"/>
    <w:rsid w:val="00917352"/>
    <w:rsid w:val="009324A8"/>
    <w:rsid w:val="00943F06"/>
    <w:rsid w:val="009476FA"/>
    <w:rsid w:val="00953E3D"/>
    <w:rsid w:val="009628C0"/>
    <w:rsid w:val="009635B7"/>
    <w:rsid w:val="009B3DE2"/>
    <w:rsid w:val="009C2827"/>
    <w:rsid w:val="009C4261"/>
    <w:rsid w:val="009C42CB"/>
    <w:rsid w:val="009D5BDB"/>
    <w:rsid w:val="009D7566"/>
    <w:rsid w:val="009E46FF"/>
    <w:rsid w:val="009F7798"/>
    <w:rsid w:val="00A108BC"/>
    <w:rsid w:val="00A112E6"/>
    <w:rsid w:val="00A27EEF"/>
    <w:rsid w:val="00A35AA7"/>
    <w:rsid w:val="00A515A0"/>
    <w:rsid w:val="00A51781"/>
    <w:rsid w:val="00A707F2"/>
    <w:rsid w:val="00A72580"/>
    <w:rsid w:val="00A807B2"/>
    <w:rsid w:val="00A87C75"/>
    <w:rsid w:val="00AA1EE9"/>
    <w:rsid w:val="00AD0A2E"/>
    <w:rsid w:val="00AD6035"/>
    <w:rsid w:val="00AD6605"/>
    <w:rsid w:val="00B073CB"/>
    <w:rsid w:val="00B12FCE"/>
    <w:rsid w:val="00B131AB"/>
    <w:rsid w:val="00B47BD3"/>
    <w:rsid w:val="00B6421D"/>
    <w:rsid w:val="00BB30DD"/>
    <w:rsid w:val="00BB584F"/>
    <w:rsid w:val="00BC234E"/>
    <w:rsid w:val="00BD1ADE"/>
    <w:rsid w:val="00BD2252"/>
    <w:rsid w:val="00BD40E8"/>
    <w:rsid w:val="00BD7459"/>
    <w:rsid w:val="00BF14F1"/>
    <w:rsid w:val="00BF35B3"/>
    <w:rsid w:val="00BF67AD"/>
    <w:rsid w:val="00C0573E"/>
    <w:rsid w:val="00C31516"/>
    <w:rsid w:val="00C364B8"/>
    <w:rsid w:val="00C5610D"/>
    <w:rsid w:val="00C63DD9"/>
    <w:rsid w:val="00C70CD9"/>
    <w:rsid w:val="00CA720E"/>
    <w:rsid w:val="00CB20F4"/>
    <w:rsid w:val="00CD13E3"/>
    <w:rsid w:val="00CD215C"/>
    <w:rsid w:val="00CE2D9F"/>
    <w:rsid w:val="00CE7D5D"/>
    <w:rsid w:val="00D000C3"/>
    <w:rsid w:val="00D1272F"/>
    <w:rsid w:val="00D1493F"/>
    <w:rsid w:val="00D1767F"/>
    <w:rsid w:val="00D448A8"/>
    <w:rsid w:val="00D50B4C"/>
    <w:rsid w:val="00D57CAB"/>
    <w:rsid w:val="00D776E2"/>
    <w:rsid w:val="00D805EE"/>
    <w:rsid w:val="00D84706"/>
    <w:rsid w:val="00DB11EC"/>
    <w:rsid w:val="00DB46D5"/>
    <w:rsid w:val="00DB55C5"/>
    <w:rsid w:val="00DC38CA"/>
    <w:rsid w:val="00DC5BD0"/>
    <w:rsid w:val="00DC639F"/>
    <w:rsid w:val="00DC7D52"/>
    <w:rsid w:val="00DD1322"/>
    <w:rsid w:val="00DD5CD4"/>
    <w:rsid w:val="00DD765D"/>
    <w:rsid w:val="00DF1C2D"/>
    <w:rsid w:val="00DF4F17"/>
    <w:rsid w:val="00E04AC0"/>
    <w:rsid w:val="00E16FAC"/>
    <w:rsid w:val="00E24994"/>
    <w:rsid w:val="00E2602F"/>
    <w:rsid w:val="00E30C14"/>
    <w:rsid w:val="00E31B39"/>
    <w:rsid w:val="00E34790"/>
    <w:rsid w:val="00E37CC4"/>
    <w:rsid w:val="00E513EC"/>
    <w:rsid w:val="00E61C63"/>
    <w:rsid w:val="00E67B6A"/>
    <w:rsid w:val="00E716FE"/>
    <w:rsid w:val="00E8150E"/>
    <w:rsid w:val="00E82F7B"/>
    <w:rsid w:val="00EA17B2"/>
    <w:rsid w:val="00EB4278"/>
    <w:rsid w:val="00EB6F27"/>
    <w:rsid w:val="00EC31AA"/>
    <w:rsid w:val="00ED2033"/>
    <w:rsid w:val="00ED53EC"/>
    <w:rsid w:val="00EE344D"/>
    <w:rsid w:val="00EE5EEB"/>
    <w:rsid w:val="00F02A0D"/>
    <w:rsid w:val="00F134D3"/>
    <w:rsid w:val="00F22098"/>
    <w:rsid w:val="00F3154B"/>
    <w:rsid w:val="00F32EB6"/>
    <w:rsid w:val="00F637EF"/>
    <w:rsid w:val="00F74364"/>
    <w:rsid w:val="00F941F1"/>
    <w:rsid w:val="00F96708"/>
    <w:rsid w:val="00FA0084"/>
    <w:rsid w:val="00FB34A4"/>
    <w:rsid w:val="00FB4276"/>
    <w:rsid w:val="00FC0B4E"/>
    <w:rsid w:val="00FC7BE2"/>
    <w:rsid w:val="00FD0389"/>
    <w:rsid w:val="00FE246A"/>
    <w:rsid w:val="00FE42E5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11F09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  <w:style w:type="paragraph" w:customStyle="1" w:styleId="xl63">
    <w:name w:val="xl63"/>
    <w:basedOn w:val="a"/>
    <w:rsid w:val="005413A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4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7296-7023-4EF0-9ADD-B1747FDE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35</Pages>
  <Words>9854</Words>
  <Characters>56168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245</cp:revision>
  <dcterms:created xsi:type="dcterms:W3CDTF">2019-09-23T08:58:00Z</dcterms:created>
  <dcterms:modified xsi:type="dcterms:W3CDTF">2022-05-25T05:28:00Z</dcterms:modified>
</cp:coreProperties>
</file>