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lastRenderedPageBreak/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CE2D9F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 </w:t>
            </w:r>
            <w:r w:rsidR="00CE2D9F">
              <w:rPr>
                <w:b/>
                <w:szCs w:val="28"/>
              </w:rPr>
              <w:t>627</w:t>
            </w:r>
            <w:r>
              <w:rPr>
                <w:b/>
                <w:szCs w:val="28"/>
              </w:rPr>
              <w:t> </w:t>
            </w:r>
            <w:r w:rsidR="00E04AC0">
              <w:rPr>
                <w:b/>
                <w:szCs w:val="28"/>
              </w:rPr>
              <w:t>9</w:t>
            </w:r>
            <w:r w:rsidR="00CE2D9F">
              <w:rPr>
                <w:b/>
                <w:szCs w:val="28"/>
              </w:rPr>
              <w:t>1</w:t>
            </w:r>
            <w:r w:rsidR="00E04AC0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,</w:t>
            </w:r>
            <w:r w:rsidR="00E04AC0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35B7" w:rsidRPr="002E4AA6" w:rsidRDefault="00CE2D9F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240</w:t>
            </w:r>
            <w:r w:rsidR="009635B7" w:rsidRPr="002E4AA6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</w:t>
            </w:r>
            <w:r w:rsidR="009635B7" w:rsidRPr="002E4AA6">
              <w:rPr>
                <w:b/>
                <w:szCs w:val="28"/>
              </w:rPr>
              <w:t xml:space="preserve">01,23 </w:t>
            </w:r>
            <w:r w:rsidR="009635B7"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="00CE2D9F"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3</w:t>
            </w:r>
            <w:r w:rsidR="007F6B8E">
              <w:rPr>
                <w:b/>
                <w:szCs w:val="28"/>
              </w:rPr>
              <w:t>2</w:t>
            </w:r>
            <w:r w:rsidR="005F0883">
              <w:rPr>
                <w:b/>
                <w:szCs w:val="28"/>
              </w:rPr>
              <w:t> </w:t>
            </w:r>
            <w:r w:rsidR="007F6B8E">
              <w:rPr>
                <w:b/>
                <w:szCs w:val="28"/>
              </w:rPr>
              <w:t>660</w:t>
            </w:r>
            <w:r w:rsidR="005F0883">
              <w:rPr>
                <w:b/>
                <w:szCs w:val="28"/>
              </w:rPr>
              <w:t xml:space="preserve"> </w:t>
            </w:r>
            <w:r w:rsidR="007F6B8E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 w:rsidR="005F0883"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</w:t>
            </w:r>
            <w:r w:rsidR="007F6B8E">
              <w:rPr>
                <w:szCs w:val="28"/>
              </w:rPr>
              <w:t>7</w:t>
            </w:r>
            <w:r w:rsidRPr="002E4AA6">
              <w:rPr>
                <w:szCs w:val="28"/>
              </w:rPr>
              <w:t> </w:t>
            </w:r>
            <w:r w:rsidR="007F6B8E">
              <w:rPr>
                <w:szCs w:val="28"/>
              </w:rPr>
              <w:t>077</w:t>
            </w:r>
            <w:r w:rsidRPr="002E4AA6">
              <w:rPr>
                <w:szCs w:val="28"/>
              </w:rPr>
              <w:t> </w:t>
            </w:r>
            <w:r w:rsidR="007F6B8E"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00,00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</w:t>
            </w:r>
            <w:r w:rsidR="007F6B8E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9</w:t>
            </w:r>
            <w:r w:rsidR="007F6B8E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 4</w:t>
            </w:r>
            <w:r w:rsidR="007F6B8E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 w:rsidR="000E1EB2">
              <w:rPr>
                <w:szCs w:val="28"/>
              </w:rPr>
              <w:t>8</w:t>
            </w:r>
            <w:r w:rsidRPr="002E4AA6">
              <w:rPr>
                <w:szCs w:val="28"/>
              </w:rPr>
              <w:t> </w:t>
            </w:r>
            <w:r w:rsidR="000E1EB2">
              <w:rPr>
                <w:szCs w:val="28"/>
              </w:rPr>
              <w:t>907</w:t>
            </w:r>
            <w:r w:rsidRPr="002E4AA6">
              <w:rPr>
                <w:szCs w:val="28"/>
              </w:rPr>
              <w:t> </w:t>
            </w:r>
            <w:r w:rsidR="000E1EB2">
              <w:rPr>
                <w:szCs w:val="28"/>
              </w:rPr>
              <w:t>88</w:t>
            </w:r>
            <w:r w:rsidRPr="002E4AA6">
              <w:rPr>
                <w:szCs w:val="28"/>
              </w:rPr>
              <w:t xml:space="preserve">6,35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35B7" w:rsidRPr="002E4AA6" w:rsidRDefault="00A707F2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929</w:t>
            </w:r>
            <w:r w:rsidR="009635B7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05</w:t>
            </w:r>
            <w:r w:rsidR="009635B7" w:rsidRPr="002E4AA6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18</w:t>
            </w:r>
            <w:r w:rsidR="009635B7" w:rsidRPr="002E4AA6">
              <w:rPr>
                <w:szCs w:val="28"/>
              </w:rPr>
              <w:t xml:space="preserve"> 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A707F2">
              <w:rPr>
                <w:szCs w:val="28"/>
              </w:rPr>
              <w:t>57 930</w:t>
            </w:r>
            <w:r w:rsidRPr="002E4AA6">
              <w:rPr>
                <w:szCs w:val="28"/>
              </w:rPr>
              <w:t>,</w:t>
            </w:r>
            <w:r w:rsidR="00A707F2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муниципальной 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lastRenderedPageBreak/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</w:t>
      </w:r>
      <w:r w:rsidRPr="004E553F">
        <w:rPr>
          <w:sz w:val="28"/>
          <w:szCs w:val="28"/>
        </w:rPr>
        <w:lastRenderedPageBreak/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Pr="00B376C1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 xml:space="preserve">«Издание книги «Город, рожденный у соли» (очерки истории города Усолье-Сибирское 1669-1945 гг.) Шаманского С.В. к 350-летию города </w:t>
            </w:r>
            <w:r w:rsidRPr="00522FE4">
              <w:rPr>
                <w:szCs w:val="28"/>
                <w:lang w:eastAsia="ar-SA"/>
              </w:rPr>
              <w:lastRenderedPageBreak/>
              <w:t>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Pr="00AA441C" w:rsidRDefault="003A1210" w:rsidP="003A1210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3A1210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 </w:t>
            </w:r>
            <w:r w:rsidR="003A1210">
              <w:rPr>
                <w:b/>
                <w:szCs w:val="28"/>
              </w:rPr>
              <w:t>627</w:t>
            </w:r>
            <w:r>
              <w:rPr>
                <w:b/>
                <w:szCs w:val="28"/>
              </w:rPr>
              <w:t> </w:t>
            </w:r>
            <w:r w:rsidR="002A5CAF">
              <w:rPr>
                <w:b/>
                <w:szCs w:val="28"/>
              </w:rPr>
              <w:t>9</w:t>
            </w:r>
            <w:r w:rsidR="003A1210">
              <w:rPr>
                <w:b/>
                <w:szCs w:val="28"/>
              </w:rPr>
              <w:t>1</w:t>
            </w:r>
            <w:r w:rsidR="002A5CAF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,</w:t>
            </w:r>
            <w:r w:rsidR="002A5CAF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8D19EF" w:rsidRPr="002E4AA6" w:rsidRDefault="003A121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240</w:t>
            </w:r>
            <w:r w:rsidR="008D19EF" w:rsidRPr="002E4AA6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</w:t>
            </w:r>
            <w:r w:rsidR="008D19EF" w:rsidRPr="002E4AA6">
              <w:rPr>
                <w:b/>
                <w:szCs w:val="28"/>
              </w:rPr>
              <w:t xml:space="preserve">01,23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="003A1210"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lastRenderedPageBreak/>
              <w:t>2022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8D19EF" w:rsidRPr="002E4AA6" w:rsidRDefault="00DC5BD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826F9D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 </w:t>
            </w:r>
            <w:r w:rsidR="00826F9D">
              <w:rPr>
                <w:b/>
                <w:szCs w:val="28"/>
              </w:rPr>
              <w:t>660</w:t>
            </w:r>
            <w:r>
              <w:rPr>
                <w:b/>
                <w:szCs w:val="28"/>
              </w:rPr>
              <w:t xml:space="preserve"> </w:t>
            </w:r>
            <w:r w:rsidR="00826F9D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69</w:t>
            </w:r>
            <w:r w:rsidR="008D19EF" w:rsidRPr="0020468B">
              <w:rPr>
                <w:b/>
                <w:szCs w:val="28"/>
              </w:rPr>
              <w:t xml:space="preserve">,92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</w:t>
            </w:r>
            <w:r w:rsidR="00DC5BD0">
              <w:rPr>
                <w:szCs w:val="28"/>
              </w:rPr>
              <w:t>15 535 369</w:t>
            </w:r>
            <w:r w:rsidRPr="002E4AA6">
              <w:rPr>
                <w:szCs w:val="28"/>
              </w:rPr>
              <w:t xml:space="preserve">,92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</w:t>
            </w:r>
            <w:r w:rsidR="00826F9D">
              <w:rPr>
                <w:szCs w:val="28"/>
              </w:rPr>
              <w:t>7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077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00,00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</w:t>
            </w:r>
            <w:r w:rsidR="00826F9D">
              <w:rPr>
                <w:b/>
                <w:szCs w:val="28"/>
              </w:rPr>
              <w:t>796</w:t>
            </w:r>
            <w:r>
              <w:rPr>
                <w:b/>
                <w:szCs w:val="28"/>
              </w:rPr>
              <w:t> 4</w:t>
            </w:r>
            <w:r w:rsidR="00826F9D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 w:rsidR="00826F9D">
              <w:rPr>
                <w:szCs w:val="28"/>
              </w:rPr>
              <w:t>8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907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88</w:t>
            </w:r>
            <w:r w:rsidRPr="002E4AA6">
              <w:rPr>
                <w:szCs w:val="28"/>
              </w:rPr>
              <w:t xml:space="preserve">6,35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8D19EF" w:rsidRPr="002E4AA6" w:rsidRDefault="002A5CA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929</w:t>
            </w:r>
            <w:r w:rsidR="008D19EF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</w:t>
            </w:r>
            <w:r w:rsidR="008D19EF" w:rsidRPr="002E4AA6">
              <w:rPr>
                <w:b/>
                <w:szCs w:val="28"/>
              </w:rPr>
              <w:t>5,</w:t>
            </w:r>
            <w:r>
              <w:rPr>
                <w:b/>
                <w:szCs w:val="28"/>
              </w:rPr>
              <w:t>18</w:t>
            </w:r>
            <w:r w:rsidR="008D19EF" w:rsidRPr="002E4AA6">
              <w:rPr>
                <w:szCs w:val="28"/>
              </w:rPr>
              <w:t xml:space="preserve"> 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2A5CAF">
              <w:rPr>
                <w:szCs w:val="28"/>
              </w:rPr>
              <w:t>57 930</w:t>
            </w:r>
            <w:r w:rsidRPr="002E4AA6">
              <w:rPr>
                <w:szCs w:val="28"/>
              </w:rPr>
              <w:t>,</w:t>
            </w:r>
            <w:r w:rsidR="002A5CAF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8D19EF" w:rsidRPr="00EE51EC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Pr="00B376C1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lastRenderedPageBreak/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</w:t>
      </w:r>
      <w:r w:rsidRPr="00522FE4">
        <w:rPr>
          <w:sz w:val="28"/>
          <w:szCs w:val="28"/>
        </w:rPr>
        <w:lastRenderedPageBreak/>
        <w:t>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Pr="004115A1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изданиями будущей библиотеки на 3 года.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>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FC116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7B2C91" w:rsidRPr="007B2C91" w:rsidTr="007B2C91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«Приложение 2</w:t>
            </w:r>
            <w:r w:rsidRPr="007B2C91">
              <w:rPr>
                <w:sz w:val="16"/>
                <w:szCs w:val="16"/>
              </w:rPr>
              <w:br/>
              <w:t>к муниципальной программе</w:t>
            </w:r>
            <w:r w:rsidRPr="007B2C91">
              <w:rPr>
                <w:sz w:val="16"/>
                <w:szCs w:val="16"/>
              </w:rPr>
              <w:br/>
              <w:t xml:space="preserve">«Развитие культуры и архивного дела»  </w:t>
            </w:r>
            <w:r w:rsidRPr="007B2C91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СТРУКТУРА</w:t>
            </w:r>
            <w:r w:rsidRPr="007B2C91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7B2C91" w:rsidRPr="007B2C91" w:rsidTr="007B2C91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7B2C91" w:rsidRPr="007B2C91" w:rsidTr="007B2C91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7</w:t>
            </w:r>
          </w:p>
        </w:tc>
      </w:tr>
      <w:tr w:rsidR="007B2C91" w:rsidRPr="007B2C91" w:rsidTr="007B2C9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7B2C91" w:rsidRPr="007B2C91" w:rsidTr="007B2C91">
        <w:trPr>
          <w:trHeight w:val="303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7B2C91">
              <w:rPr>
                <w:sz w:val="16"/>
                <w:szCs w:val="16"/>
              </w:rPr>
              <w:t>библиотечного</w:t>
            </w:r>
            <w:proofErr w:type="spellEnd"/>
            <w:r w:rsidRPr="007B2C91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7B2C91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7B2C91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7B2C91" w:rsidRPr="007B2C91" w:rsidTr="007B2C91">
        <w:trPr>
          <w:trHeight w:val="202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"УГЦБС",МБУК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7B2C91">
              <w:rPr>
                <w:sz w:val="16"/>
                <w:szCs w:val="16"/>
              </w:rPr>
              <w:br/>
              <w:t xml:space="preserve"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spacing w:after="260"/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 МБУК «УГЦБС».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музей".</w:t>
            </w:r>
            <w:r w:rsidRPr="007B2C91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7B2C91">
              <w:rPr>
                <w:sz w:val="16"/>
                <w:szCs w:val="16"/>
              </w:rPr>
              <w:br/>
            </w:r>
          </w:p>
        </w:tc>
      </w:tr>
      <w:tr w:rsidR="007B2C91" w:rsidRPr="007B2C91" w:rsidTr="007B2C91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7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7B2C91">
              <w:rPr>
                <w:sz w:val="16"/>
                <w:szCs w:val="16"/>
              </w:rPr>
              <w:t>г.Усолье</w:t>
            </w:r>
            <w:proofErr w:type="spellEnd"/>
            <w:r w:rsidRPr="007B2C91">
              <w:rPr>
                <w:sz w:val="16"/>
                <w:szCs w:val="16"/>
              </w:rPr>
              <w:t>-Сибирское, ул. Интернациональная, 32А"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240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7B2C91" w:rsidRPr="007B2C91" w:rsidTr="007B2C91">
        <w:trPr>
          <w:trHeight w:val="14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7B2C91" w:rsidRPr="007B2C91" w:rsidTr="007B2C91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7B2C91" w:rsidRPr="007B2C91" w:rsidTr="007B2C91">
        <w:trPr>
          <w:trHeight w:val="3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7B2C91">
              <w:rPr>
                <w:sz w:val="16"/>
                <w:szCs w:val="16"/>
              </w:rPr>
              <w:t>Усольская</w:t>
            </w:r>
            <w:proofErr w:type="spellEnd"/>
            <w:r w:rsidRPr="007B2C91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7B2C91" w:rsidRPr="007B2C91" w:rsidTr="007B2C91">
        <w:trPr>
          <w:trHeight w:val="226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7B2C91" w:rsidRPr="007B2C91" w:rsidTr="007B2C91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1C0CA3" w:rsidRPr="007B2C91" w:rsidTr="001566E9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Основное мероприятие 1.15. </w:t>
            </w:r>
          </w:p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Благоустройство 1 мемориального комплекса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Количество благоустроенных  мемориальных комплексов</w:t>
            </w:r>
          </w:p>
        </w:tc>
      </w:tr>
      <w:tr w:rsidR="001C0CA3" w:rsidRPr="007B2C91" w:rsidTr="007B2C91">
        <w:trPr>
          <w:trHeight w:val="3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</w:tr>
      <w:tr w:rsidR="001C0CA3" w:rsidRPr="007B2C91" w:rsidTr="007B2C91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Мэр города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7B2C91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headerReference w:type="default" r:id="rId9"/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31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407"/>
        <w:gridCol w:w="1757"/>
        <w:gridCol w:w="1762"/>
        <w:gridCol w:w="1444"/>
        <w:gridCol w:w="1417"/>
        <w:gridCol w:w="1418"/>
        <w:gridCol w:w="1417"/>
        <w:gridCol w:w="1420"/>
        <w:gridCol w:w="1555"/>
        <w:gridCol w:w="1653"/>
        <w:gridCol w:w="34"/>
        <w:gridCol w:w="31"/>
      </w:tblGrid>
      <w:tr w:rsidR="006970D5" w:rsidRPr="006970D5" w:rsidTr="006970D5">
        <w:trPr>
          <w:gridAfter w:val="2"/>
          <w:wAfter w:w="65" w:type="dxa"/>
          <w:trHeight w:val="1455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«Приложение № 3</w:t>
            </w:r>
            <w:r w:rsidRPr="006970D5">
              <w:rPr>
                <w:sz w:val="18"/>
                <w:szCs w:val="18"/>
              </w:rPr>
              <w:br/>
              <w:t>к муниципальной программе</w:t>
            </w:r>
            <w:r w:rsidRPr="006970D5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6970D5" w:rsidRPr="006970D5" w:rsidTr="006970D5">
        <w:trPr>
          <w:gridAfter w:val="2"/>
          <w:wAfter w:w="65" w:type="dxa"/>
          <w:trHeight w:val="173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</w:tr>
      <w:tr w:rsidR="006970D5" w:rsidRPr="006970D5" w:rsidTr="006970D5">
        <w:trPr>
          <w:trHeight w:val="322"/>
        </w:trPr>
        <w:tc>
          <w:tcPr>
            <w:tcW w:w="16315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970D5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6970D5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6970D5" w:rsidRPr="006970D5" w:rsidTr="006970D5">
        <w:trPr>
          <w:trHeight w:val="408"/>
        </w:trPr>
        <w:tc>
          <w:tcPr>
            <w:tcW w:w="16315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970D5" w:rsidRPr="006970D5" w:rsidTr="006970D5">
        <w:trPr>
          <w:gridAfter w:val="1"/>
          <w:wAfter w:w="31" w:type="dxa"/>
          <w:trHeight w:val="67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70D5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70D5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8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6970D5" w:rsidRPr="006970D5" w:rsidTr="006970D5">
        <w:trPr>
          <w:gridAfter w:val="2"/>
          <w:wAfter w:w="65" w:type="dxa"/>
          <w:trHeight w:val="40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6970D5" w:rsidRPr="006970D5" w:rsidTr="006970D5">
        <w:trPr>
          <w:gridAfter w:val="2"/>
          <w:wAfter w:w="65" w:type="dxa"/>
          <w:trHeight w:val="78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970D5" w:rsidRPr="006970D5" w:rsidTr="006970D5">
        <w:trPr>
          <w:gridAfter w:val="2"/>
          <w:wAfter w:w="65" w:type="dxa"/>
          <w:trHeight w:val="30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10</w:t>
            </w:r>
          </w:p>
        </w:tc>
      </w:tr>
      <w:tr w:rsidR="006970D5" w:rsidRPr="006970D5" w:rsidTr="006970D5">
        <w:trPr>
          <w:gridAfter w:val="2"/>
          <w:wAfter w:w="65" w:type="dxa"/>
          <w:trHeight w:val="30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678 627 916,15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126 277 416,53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6970D5" w:rsidRPr="006970D5" w:rsidTr="006970D5">
        <w:trPr>
          <w:gridAfter w:val="2"/>
          <w:wAfter w:w="65" w:type="dxa"/>
          <w:trHeight w:val="57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240 901,23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85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32 660 669,92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17 077 900,00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85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644 796 439,82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108 907 886,35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6970D5" w:rsidRPr="006970D5" w:rsidTr="006970D5">
        <w:trPr>
          <w:gridAfter w:val="2"/>
          <w:wAfter w:w="65" w:type="dxa"/>
          <w:trHeight w:val="70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929 905,18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9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6970D5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678 627 916,15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126 277 416,53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6970D5" w:rsidRPr="006970D5" w:rsidTr="006970D5">
        <w:trPr>
          <w:gridAfter w:val="2"/>
          <w:wAfter w:w="65" w:type="dxa"/>
          <w:trHeight w:val="88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6970D5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6970D5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240 901,23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91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32 660 669,92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17 077 900,00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91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644 796 439,82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108 907 886,35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6970D5" w:rsidRPr="006970D5" w:rsidTr="006970D5">
        <w:trPr>
          <w:gridAfter w:val="2"/>
          <w:wAfter w:w="65" w:type="dxa"/>
          <w:trHeight w:val="66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929 905,18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55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2 570 615,00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407 274,00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407 274,00</w:t>
            </w:r>
          </w:p>
        </w:tc>
      </w:tr>
      <w:tr w:rsidR="006970D5" w:rsidRPr="006970D5" w:rsidTr="006970D5">
        <w:trPr>
          <w:gridAfter w:val="2"/>
          <w:wAfter w:w="65" w:type="dxa"/>
          <w:trHeight w:val="76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82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121 823,77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23 700,00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23 700,00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84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2 441 590,00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407 274,00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407 274,00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407 274,00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407 274,00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407 274,00</w:t>
            </w:r>
          </w:p>
        </w:tc>
      </w:tr>
      <w:tr w:rsidR="006970D5" w:rsidRPr="006970D5" w:rsidTr="006970D5">
        <w:trPr>
          <w:gridAfter w:val="2"/>
          <w:wAfter w:w="65" w:type="dxa"/>
          <w:trHeight w:val="52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6970D5">
              <w:rPr>
                <w:sz w:val="18"/>
                <w:szCs w:val="18"/>
              </w:rPr>
              <w:t>Усольская</w:t>
            </w:r>
            <w:proofErr w:type="spellEnd"/>
            <w:r w:rsidRPr="006970D5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1 089 474,92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160 274,00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160 274,00</w:t>
            </w:r>
          </w:p>
        </w:tc>
      </w:tr>
      <w:tr w:rsidR="006970D5" w:rsidRPr="006970D5" w:rsidTr="006970D5">
        <w:trPr>
          <w:gridAfter w:val="2"/>
          <w:wAfter w:w="65" w:type="dxa"/>
          <w:trHeight w:val="73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75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121 823,77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23 700,00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23 700,00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97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960 449,92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159 079,92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160 274,00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160 274,00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160 274,00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160 274,00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160 274,00</w:t>
            </w:r>
          </w:p>
        </w:tc>
      </w:tr>
      <w:tr w:rsidR="006970D5" w:rsidRPr="006970D5" w:rsidTr="006970D5">
        <w:trPr>
          <w:gridAfter w:val="2"/>
          <w:wAfter w:w="65" w:type="dxa"/>
          <w:trHeight w:val="9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1 481 140,08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247 000,00</w:t>
            </w:r>
          </w:p>
        </w:tc>
      </w:tr>
      <w:tr w:rsidR="006970D5" w:rsidRPr="006970D5" w:rsidTr="006970D5">
        <w:trPr>
          <w:gridAfter w:val="2"/>
          <w:wAfter w:w="65" w:type="dxa"/>
          <w:trHeight w:val="82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ЦБС", МБУК "</w:t>
            </w:r>
            <w:proofErr w:type="spellStart"/>
            <w:r w:rsidRPr="006970D5">
              <w:rPr>
                <w:sz w:val="18"/>
                <w:szCs w:val="18"/>
              </w:rPr>
              <w:t>Усольский</w:t>
            </w:r>
            <w:proofErr w:type="spellEnd"/>
            <w:r w:rsidRPr="006970D5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559 331 742,40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93 978 552,47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93 753 876,47</w:t>
            </w:r>
          </w:p>
        </w:tc>
      </w:tr>
      <w:tr w:rsidR="006970D5" w:rsidRPr="006970D5" w:rsidTr="006970D5">
        <w:trPr>
          <w:gridAfter w:val="2"/>
          <w:wAfter w:w="65" w:type="dxa"/>
          <w:trHeight w:val="97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559 266 742,40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93 978 552,47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93 753 876,47</w:t>
            </w:r>
          </w:p>
        </w:tc>
      </w:tr>
      <w:tr w:rsidR="006970D5" w:rsidRPr="006970D5" w:rsidTr="006970D5">
        <w:trPr>
          <w:gridAfter w:val="2"/>
          <w:wAfter w:w="65" w:type="dxa"/>
          <w:trHeight w:val="78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12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6970D5">
              <w:rPr>
                <w:sz w:val="18"/>
                <w:szCs w:val="18"/>
              </w:rPr>
              <w:t>Усольская</w:t>
            </w:r>
            <w:proofErr w:type="spellEnd"/>
            <w:r w:rsidRPr="006970D5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131 675 758,92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21 997 160,22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21 948 424,92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21 283 424,92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21 283 424,92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21 248 424,92</w:t>
            </w:r>
          </w:p>
        </w:tc>
      </w:tr>
      <w:tr w:rsidR="006970D5" w:rsidRPr="006970D5" w:rsidTr="006970D5">
        <w:trPr>
          <w:gridAfter w:val="2"/>
          <w:wAfter w:w="65" w:type="dxa"/>
          <w:trHeight w:val="118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6970D5">
              <w:rPr>
                <w:sz w:val="18"/>
                <w:szCs w:val="18"/>
              </w:rPr>
              <w:t>Усольский</w:t>
            </w:r>
            <w:proofErr w:type="spellEnd"/>
            <w:r w:rsidRPr="006970D5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</w:t>
            </w:r>
            <w:proofErr w:type="spellStart"/>
            <w:r w:rsidRPr="006970D5">
              <w:rPr>
                <w:sz w:val="18"/>
                <w:szCs w:val="18"/>
              </w:rPr>
              <w:t>Усольский</w:t>
            </w:r>
            <w:proofErr w:type="spellEnd"/>
            <w:r w:rsidRPr="006970D5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29 801 396,96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5 038 500,91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5 008 487,21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4 938 602,21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4 938 602,21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4 938 602,21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4 938 602,21</w:t>
            </w:r>
          </w:p>
        </w:tc>
      </w:tr>
      <w:tr w:rsidR="006970D5" w:rsidRPr="006970D5" w:rsidTr="006970D5">
        <w:trPr>
          <w:gridAfter w:val="2"/>
          <w:wAfter w:w="65" w:type="dxa"/>
          <w:trHeight w:val="88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90 332 194,39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15 334 074,93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15 463 860,55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15 463 860,55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15 463 860,55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15 463 860,55</w:t>
            </w:r>
          </w:p>
        </w:tc>
      </w:tr>
      <w:tr w:rsidR="006970D5" w:rsidRPr="006970D5" w:rsidTr="006970D5">
        <w:trPr>
          <w:gridAfter w:val="2"/>
          <w:wAfter w:w="65" w:type="dxa"/>
          <w:trHeight w:val="88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307 522 392,13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47 471 606,86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51 638 830,11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52 102 988,79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52 102 988,79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52 102 988,79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52 102 988,79</w:t>
            </w:r>
          </w:p>
        </w:tc>
      </w:tr>
      <w:tr w:rsidR="006970D5" w:rsidRPr="006970D5" w:rsidTr="006970D5">
        <w:trPr>
          <w:gridAfter w:val="2"/>
          <w:wAfter w:w="65" w:type="dxa"/>
          <w:trHeight w:val="99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307 457 392,13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47 406 606,86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51 638 830,11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52 102 988,79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52 102 988,79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52 102 988,79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52 102 988,79</w:t>
            </w:r>
          </w:p>
        </w:tc>
      </w:tr>
      <w:tr w:rsidR="006970D5" w:rsidRPr="006970D5" w:rsidTr="006970D5">
        <w:trPr>
          <w:gridAfter w:val="2"/>
          <w:wAfter w:w="65" w:type="dxa"/>
          <w:trHeight w:val="99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78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МБКДУ "Дворец культуры", МБУК "ДК "Мир", МБУК "УГ ЦБС", МБУК "</w:t>
            </w:r>
            <w:proofErr w:type="spellStart"/>
            <w:r w:rsidRPr="006970D5">
              <w:rPr>
                <w:sz w:val="18"/>
                <w:szCs w:val="18"/>
              </w:rPr>
              <w:t>Усольский</w:t>
            </w:r>
            <w:proofErr w:type="spellEnd"/>
            <w:r w:rsidRPr="006970D5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19 362 768,15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1 761 907,38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6970D5" w:rsidRPr="006970D5" w:rsidTr="006970D5">
        <w:trPr>
          <w:gridAfter w:val="2"/>
          <w:wAfter w:w="65" w:type="dxa"/>
          <w:trHeight w:val="189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19 304 837,97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1 703 977,20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6970D5" w:rsidRPr="006970D5" w:rsidTr="006970D5">
        <w:trPr>
          <w:gridAfter w:val="2"/>
          <w:wAfter w:w="65" w:type="dxa"/>
          <w:trHeight w:val="52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5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15 319 536,74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1 761 907,38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6970D5" w:rsidRPr="006970D5" w:rsidTr="006970D5">
        <w:trPr>
          <w:gridAfter w:val="2"/>
          <w:wAfter w:w="65" w:type="dxa"/>
          <w:trHeight w:val="69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11 027 740,36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1 002 346,36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1 225 394,00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2 200 000,00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2 200 000,00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2 200 000,00</w:t>
            </w:r>
          </w:p>
        </w:tc>
      </w:tr>
      <w:tr w:rsidR="006970D5" w:rsidRPr="006970D5" w:rsidTr="006970D5">
        <w:trPr>
          <w:gridAfter w:val="2"/>
          <w:wAfter w:w="65" w:type="dxa"/>
          <w:trHeight w:val="36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2 531 167,00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366 591,00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196 800,00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491 944,00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491 944,00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491 944,00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491 944,00</w:t>
            </w:r>
          </w:p>
        </w:tc>
      </w:tr>
      <w:tr w:rsidR="006970D5" w:rsidRPr="006970D5" w:rsidTr="006970D5">
        <w:trPr>
          <w:gridAfter w:val="2"/>
          <w:wAfter w:w="65" w:type="dxa"/>
          <w:trHeight w:val="36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60 000,00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60 000,00</w:t>
            </w:r>
          </w:p>
        </w:tc>
      </w:tr>
      <w:tr w:rsidR="006970D5" w:rsidRPr="006970D5" w:rsidTr="006970D5">
        <w:trPr>
          <w:gridAfter w:val="2"/>
          <w:wAfter w:w="65" w:type="dxa"/>
          <w:trHeight w:val="90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</w:t>
            </w:r>
            <w:proofErr w:type="spellStart"/>
            <w:r w:rsidRPr="006970D5">
              <w:rPr>
                <w:sz w:val="18"/>
                <w:szCs w:val="18"/>
              </w:rPr>
              <w:t>Усольский</w:t>
            </w:r>
            <w:proofErr w:type="spellEnd"/>
            <w:r w:rsidRPr="006970D5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213 620,00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50 000,00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50 000,00</w:t>
            </w:r>
          </w:p>
        </w:tc>
      </w:tr>
      <w:tr w:rsidR="006970D5" w:rsidRPr="006970D5" w:rsidTr="006970D5">
        <w:trPr>
          <w:gridAfter w:val="2"/>
          <w:wAfter w:w="65" w:type="dxa"/>
          <w:trHeight w:val="54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1 149 079,20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188 163,20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192 183,20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192 183,20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192 183,20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192 183,20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5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lastRenderedPageBreak/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55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2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2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108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</w:t>
            </w:r>
            <w:proofErr w:type="spellStart"/>
            <w:r w:rsidRPr="006970D5">
              <w:rPr>
                <w:sz w:val="18"/>
                <w:szCs w:val="18"/>
              </w:rPr>
              <w:t>Усольский</w:t>
            </w:r>
            <w:proofErr w:type="spellEnd"/>
            <w:r w:rsidRPr="006970D5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2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2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 ДО "ДМШ"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174 514,00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2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 ДО "ДХШ"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19 999,00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2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115 344,88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7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283 920,00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45 980,00</w:t>
            </w:r>
          </w:p>
        </w:tc>
      </w:tr>
      <w:tr w:rsidR="006970D5" w:rsidRPr="006970D5" w:rsidTr="006970D5">
        <w:trPr>
          <w:gridAfter w:val="2"/>
          <w:wAfter w:w="65" w:type="dxa"/>
          <w:trHeight w:val="142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283 920,00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45 980,00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45 980,00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45 980,00</w:t>
            </w:r>
          </w:p>
        </w:tc>
      </w:tr>
      <w:tr w:rsidR="006970D5" w:rsidRPr="006970D5" w:rsidTr="006970D5">
        <w:trPr>
          <w:gridAfter w:val="2"/>
          <w:wAfter w:w="65" w:type="dxa"/>
          <w:trHeight w:val="171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55 356 185,96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9 105 478,68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9 101 678,68</w:t>
            </w:r>
          </w:p>
        </w:tc>
      </w:tr>
      <w:tr w:rsidR="006970D5" w:rsidRPr="006970D5" w:rsidTr="006970D5">
        <w:trPr>
          <w:gridAfter w:val="2"/>
          <w:wAfter w:w="65" w:type="dxa"/>
          <w:trHeight w:val="100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lastRenderedPageBreak/>
              <w:t>Мероприятие 1.5.1. Обеспечение функционирования МКУ "Муниципальный архив"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55 356 185,96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9 105 478,68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9 101 678,68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9 101 678,68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9 101 678,68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9 101 678,68</w:t>
            </w:r>
          </w:p>
        </w:tc>
      </w:tr>
      <w:tr w:rsidR="006970D5" w:rsidRPr="006970D5" w:rsidTr="006970D5">
        <w:trPr>
          <w:gridAfter w:val="2"/>
          <w:wAfter w:w="65" w:type="dxa"/>
          <w:trHeight w:val="57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0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3 413 300,00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0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30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29 501 600,00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17 241 800,00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0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25 666 000,00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15 000 000,00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0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3 835 600,00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2 241 800,00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30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6970D5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6970D5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84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172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73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 xml:space="preserve">Основное мероприятие 1.9. "Благоустройство территории города (приобретение и установка стелы к 350-летию города Усолье-Сибирское)" (Реализация </w:t>
            </w:r>
            <w:r w:rsidRPr="006970D5">
              <w:rPr>
                <w:b/>
                <w:bCs/>
                <w:sz w:val="18"/>
                <w:szCs w:val="18"/>
              </w:rPr>
              <w:lastRenderedPageBreak/>
              <w:t>мероприятий перечня народных инициатив)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105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87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691 170,00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691 170,00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84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691 170,00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691 170,00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75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84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615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46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 xml:space="preserve">Основное мероприятие 1.14. "Создание модельной </w:t>
            </w:r>
            <w:r w:rsidRPr="006970D5">
              <w:rPr>
                <w:b/>
                <w:bCs/>
                <w:sz w:val="18"/>
                <w:szCs w:val="18"/>
              </w:rPr>
              <w:lastRenderedPageBreak/>
              <w:t xml:space="preserve">муниципальной библиотеки на базе центральной городской библиотеки, расположенной по адресу: </w:t>
            </w:r>
            <w:proofErr w:type="spellStart"/>
            <w:r w:rsidRPr="006970D5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6970D5">
              <w:rPr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6970D5">
              <w:rPr>
                <w:b/>
                <w:bCs/>
                <w:sz w:val="18"/>
                <w:szCs w:val="18"/>
              </w:rPr>
              <w:t>ул.Интернациональная</w:t>
            </w:r>
            <w:proofErr w:type="spellEnd"/>
            <w:r w:rsidRPr="006970D5">
              <w:rPr>
                <w:b/>
                <w:bCs/>
                <w:sz w:val="18"/>
                <w:szCs w:val="18"/>
              </w:rPr>
              <w:t>, 32А"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6970D5" w:rsidRPr="006970D5" w:rsidTr="006970D5">
        <w:trPr>
          <w:gridAfter w:val="2"/>
          <w:wAfter w:w="65" w:type="dxa"/>
          <w:trHeight w:val="120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665 000,00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665 000,00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700 000,00</w:t>
            </w:r>
          </w:p>
        </w:tc>
      </w:tr>
      <w:tr w:rsidR="006970D5" w:rsidRPr="006970D5" w:rsidTr="006970D5">
        <w:trPr>
          <w:gridAfter w:val="2"/>
          <w:wAfter w:w="65" w:type="dxa"/>
          <w:trHeight w:val="675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78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93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6970D5" w:rsidRPr="006970D5" w:rsidTr="006970D5">
        <w:trPr>
          <w:gridAfter w:val="2"/>
          <w:wAfter w:w="65" w:type="dxa"/>
          <w:trHeight w:val="102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665 000,00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665 000,00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700 000,00</w:t>
            </w:r>
          </w:p>
        </w:tc>
      </w:tr>
      <w:tr w:rsidR="006970D5" w:rsidRPr="006970D5" w:rsidTr="006970D5">
        <w:trPr>
          <w:gridAfter w:val="2"/>
          <w:wAfter w:w="65" w:type="dxa"/>
          <w:trHeight w:val="1020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6970D5">
              <w:rPr>
                <w:sz w:val="18"/>
                <w:szCs w:val="18"/>
              </w:rPr>
              <w:t>Н.Ф.Ватутина</w:t>
            </w:r>
            <w:proofErr w:type="spellEnd"/>
            <w:r w:rsidRPr="006970D5">
              <w:rPr>
                <w:sz w:val="18"/>
                <w:szCs w:val="18"/>
              </w:rPr>
              <w:t xml:space="preserve"> в </w:t>
            </w:r>
            <w:proofErr w:type="spellStart"/>
            <w:r w:rsidRPr="006970D5">
              <w:rPr>
                <w:sz w:val="18"/>
                <w:szCs w:val="18"/>
              </w:rPr>
              <w:t>г.Усолье</w:t>
            </w:r>
            <w:proofErr w:type="spellEnd"/>
            <w:r w:rsidRPr="006970D5">
              <w:rPr>
                <w:sz w:val="18"/>
                <w:szCs w:val="18"/>
              </w:rPr>
              <w:t>-Сибирское"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1020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0,00</w:t>
            </w:r>
          </w:p>
        </w:tc>
      </w:tr>
      <w:tr w:rsidR="006970D5" w:rsidRPr="006970D5" w:rsidTr="006970D5">
        <w:trPr>
          <w:gridAfter w:val="2"/>
          <w:wAfter w:w="65" w:type="dxa"/>
          <w:trHeight w:val="1020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sz w:val="18"/>
                <w:szCs w:val="18"/>
              </w:rPr>
            </w:pPr>
            <w:r w:rsidRPr="006970D5">
              <w:rPr>
                <w:sz w:val="18"/>
                <w:szCs w:val="18"/>
              </w:rPr>
              <w:t> </w:t>
            </w:r>
          </w:p>
        </w:tc>
      </w:tr>
      <w:tr w:rsidR="006970D5" w:rsidRPr="006970D5" w:rsidTr="006970D5">
        <w:trPr>
          <w:gridAfter w:val="2"/>
          <w:wAfter w:w="65" w:type="dxa"/>
          <w:trHeight w:val="503"/>
        </w:trPr>
        <w:tc>
          <w:tcPr>
            <w:tcW w:w="5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0D5" w:rsidRPr="006970D5" w:rsidRDefault="006970D5" w:rsidP="006970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sz w:val="18"/>
                <w:szCs w:val="18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0D5" w:rsidRPr="006970D5" w:rsidRDefault="006970D5" w:rsidP="006970D5">
            <w:pPr>
              <w:rPr>
                <w:b/>
                <w:bCs/>
                <w:sz w:val="18"/>
                <w:szCs w:val="18"/>
              </w:rPr>
            </w:pPr>
            <w:r w:rsidRPr="006970D5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6970D5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4537F9">
          <w:pgSz w:w="16838" w:h="11906" w:orient="landscape" w:code="9"/>
          <w:pgMar w:top="1701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99" w:type="dxa"/>
        <w:tblLayout w:type="fixed"/>
        <w:tblLook w:val="04A0" w:firstRow="1" w:lastRow="0" w:firstColumn="1" w:lastColumn="0" w:noHBand="0" w:noVBand="1"/>
      </w:tblPr>
      <w:tblGrid>
        <w:gridCol w:w="620"/>
        <w:gridCol w:w="2357"/>
        <w:gridCol w:w="2268"/>
        <w:gridCol w:w="1276"/>
        <w:gridCol w:w="1559"/>
        <w:gridCol w:w="1559"/>
        <w:gridCol w:w="1560"/>
      </w:tblGrid>
      <w:tr w:rsidR="00CD215C" w:rsidRPr="00CD215C" w:rsidTr="00CD215C">
        <w:trPr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>«Приложение 4</w:t>
            </w:r>
            <w:r w:rsidRPr="00CD215C">
              <w:rPr>
                <w:sz w:val="18"/>
                <w:szCs w:val="18"/>
              </w:rPr>
              <w:br/>
              <w:t>к муниципальной программе</w:t>
            </w:r>
            <w:r w:rsidRPr="00CD215C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CD215C" w:rsidRPr="00CD215C" w:rsidTr="00CD215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1290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CD215C">
              <w:rPr>
                <w:color w:val="000000"/>
                <w:sz w:val="18"/>
                <w:szCs w:val="18"/>
              </w:rPr>
              <w:br/>
            </w:r>
            <w:r w:rsidRPr="00CD215C">
              <w:rPr>
                <w:color w:val="000000"/>
                <w:sz w:val="18"/>
                <w:szCs w:val="18"/>
                <w:u w:val="single"/>
              </w:rPr>
              <w:t>"Развитие культуры и архивного дела" на 2019-2024 годы</w:t>
            </w:r>
            <w:r w:rsidRPr="00CD215C">
              <w:rPr>
                <w:color w:val="000000"/>
                <w:sz w:val="18"/>
                <w:szCs w:val="18"/>
              </w:rPr>
              <w:br/>
              <w:t>(наименование муниципальной программы (далее – муниципальная программа))</w:t>
            </w:r>
          </w:p>
        </w:tc>
      </w:tr>
      <w:tr w:rsidR="00CD215C" w:rsidRPr="00CD215C" w:rsidTr="00CD215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Наименование мероприятия, подпрограммы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bookmarkStart w:id="6" w:name="_GoBack"/>
            <w:bookmarkEnd w:id="6"/>
            <w:r w:rsidRPr="00CD215C">
              <w:rPr>
                <w:color w:val="000000"/>
                <w:sz w:val="18"/>
                <w:szCs w:val="18"/>
              </w:rPr>
              <w:t>Местный бюджет   (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>)</w:t>
            </w:r>
          </w:p>
        </w:tc>
      </w:tr>
      <w:tr w:rsidR="00CD215C" w:rsidRPr="00CD215C" w:rsidTr="00CD215C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государственной программы Иркутской области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624 900,00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624 900,00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25 666 000,00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3 835 600,00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10 666 000,00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1 593 800,00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15 000 000,00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2 241 800,00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Мероприятие 1.1.1. "Комплектование библиотечного фонда МБУК «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121 823,77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16 936,00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58 623,77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9 836,00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15 800,00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1 800,00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3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Основное мероприятие "Субсидии местным </w:t>
            </w:r>
            <w:r w:rsidRPr="00CD215C">
              <w:rPr>
                <w:color w:val="000000"/>
                <w:sz w:val="18"/>
                <w:szCs w:val="18"/>
              </w:rPr>
              <w:lastRenderedPageBreak/>
              <w:t>бюджетам на восстановление (ремонт, реставрацию, благоустройство) воинских захоронений" 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1.13. "Восстановление </w:t>
            </w:r>
            <w:r w:rsidRPr="00CD215C">
              <w:rPr>
                <w:color w:val="000000"/>
                <w:sz w:val="18"/>
                <w:szCs w:val="18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62 100,00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62 100,00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Основное мероприятие "Иные межбюджетные трансферты на восстановление мемориальных сооружений и объектов, увековечивающих память погибших при защите Отечества" Подпрограммы "Оказание финансовой поддержки муниципальным образованиям Иркутской области в 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сфеое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Н.Ф.Ватутина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г.Усолье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>-Сибирское"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2 000 000,00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31 263 223,77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4 510 336,00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14 137 923,77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2 228 536,00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309 946,19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69 359,45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309 946,19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69 359,45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1 087 499,96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162 500,04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1 087 499,96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162 500,04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1 397 446,15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231 859,49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1 397 446,15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231 859,49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32 660 669,92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4 742 195,49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32 660 669,92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4 742 195,49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Мэр города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М.В. </w:t>
            </w:r>
            <w:proofErr w:type="spellStart"/>
            <w:r w:rsidRPr="00CD215C">
              <w:rPr>
                <w:b/>
                <w:bCs/>
                <w:color w:val="000000"/>
                <w:sz w:val="18"/>
                <w:szCs w:val="18"/>
              </w:rPr>
              <w:t>Торопкин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108BC" w:rsidRDefault="00A108BC" w:rsidP="00A108BC">
      <w:pPr>
        <w:tabs>
          <w:tab w:val="left" w:pos="8460"/>
        </w:tabs>
      </w:pPr>
    </w:p>
    <w:sectPr w:rsidR="00A108BC" w:rsidSect="00FB4276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90" w:rsidRDefault="00135990">
      <w:r>
        <w:separator/>
      </w:r>
    </w:p>
  </w:endnote>
  <w:endnote w:type="continuationSeparator" w:id="0">
    <w:p w:rsidR="00135990" w:rsidRDefault="0013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B8E" w:rsidRDefault="007F6B8E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7F6B8E" w:rsidRDefault="007F6B8E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90" w:rsidRDefault="00135990">
      <w:r>
        <w:separator/>
      </w:r>
    </w:p>
  </w:footnote>
  <w:footnote w:type="continuationSeparator" w:id="0">
    <w:p w:rsidR="00135990" w:rsidRDefault="0013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B8E" w:rsidRDefault="007F6B8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D215C">
      <w:rPr>
        <w:noProof/>
      </w:rPr>
      <w:t>8</w:t>
    </w:r>
    <w:r>
      <w:fldChar w:fldCharType="end"/>
    </w:r>
  </w:p>
  <w:p w:rsidR="007F6B8E" w:rsidRDefault="007F6B8E" w:rsidP="00F3154B">
    <w:pPr>
      <w:pStyle w:val="a6"/>
      <w:jc w:val="center"/>
    </w:pPr>
  </w:p>
  <w:p w:rsidR="007F6B8E" w:rsidRDefault="007F6B8E" w:rsidP="00C364B8">
    <w:pPr>
      <w:pStyle w:val="a6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B8E" w:rsidRDefault="007F6B8E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7F6B8E" w:rsidRDefault="007F6B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B8E" w:rsidRDefault="007F6B8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D215C">
      <w:rPr>
        <w:noProof/>
      </w:rPr>
      <w:t>3</w:t>
    </w:r>
    <w:r>
      <w:fldChar w:fldCharType="end"/>
    </w:r>
  </w:p>
  <w:p w:rsidR="007F6B8E" w:rsidRPr="00093614" w:rsidRDefault="007F6B8E" w:rsidP="006C5177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B8E" w:rsidRDefault="007F6B8E">
    <w:pPr>
      <w:pStyle w:val="a6"/>
      <w:jc w:val="center"/>
    </w:pPr>
  </w:p>
  <w:p w:rsidR="007F6B8E" w:rsidRDefault="007F6B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3711D"/>
    <w:rsid w:val="00046BC3"/>
    <w:rsid w:val="00070146"/>
    <w:rsid w:val="000E1EB2"/>
    <w:rsid w:val="0011756D"/>
    <w:rsid w:val="00135990"/>
    <w:rsid w:val="00143B3D"/>
    <w:rsid w:val="0014663F"/>
    <w:rsid w:val="001673E6"/>
    <w:rsid w:val="0017479C"/>
    <w:rsid w:val="001C0CA3"/>
    <w:rsid w:val="001E2EB6"/>
    <w:rsid w:val="002A2219"/>
    <w:rsid w:val="002A5CAF"/>
    <w:rsid w:val="002D21BF"/>
    <w:rsid w:val="002E5DAA"/>
    <w:rsid w:val="002E6BC7"/>
    <w:rsid w:val="00303FC2"/>
    <w:rsid w:val="00304D78"/>
    <w:rsid w:val="003053C5"/>
    <w:rsid w:val="00317B1F"/>
    <w:rsid w:val="003A1210"/>
    <w:rsid w:val="003E4C4E"/>
    <w:rsid w:val="004537F9"/>
    <w:rsid w:val="00465AA7"/>
    <w:rsid w:val="00543300"/>
    <w:rsid w:val="00552799"/>
    <w:rsid w:val="005A7B5D"/>
    <w:rsid w:val="005F0883"/>
    <w:rsid w:val="005F226A"/>
    <w:rsid w:val="00602657"/>
    <w:rsid w:val="00603D2C"/>
    <w:rsid w:val="006347DF"/>
    <w:rsid w:val="00645A15"/>
    <w:rsid w:val="00666620"/>
    <w:rsid w:val="006970D5"/>
    <w:rsid w:val="006C5177"/>
    <w:rsid w:val="00700D68"/>
    <w:rsid w:val="0070473B"/>
    <w:rsid w:val="00797B8E"/>
    <w:rsid w:val="007B2C91"/>
    <w:rsid w:val="007F6B8E"/>
    <w:rsid w:val="00811310"/>
    <w:rsid w:val="00826F9D"/>
    <w:rsid w:val="008479CA"/>
    <w:rsid w:val="00867920"/>
    <w:rsid w:val="00890C2A"/>
    <w:rsid w:val="008975AA"/>
    <w:rsid w:val="008B2EB8"/>
    <w:rsid w:val="008D19EF"/>
    <w:rsid w:val="008D5795"/>
    <w:rsid w:val="008E18C9"/>
    <w:rsid w:val="008F2F05"/>
    <w:rsid w:val="00953E3D"/>
    <w:rsid w:val="009635B7"/>
    <w:rsid w:val="009C2827"/>
    <w:rsid w:val="009C42CB"/>
    <w:rsid w:val="009D5BDB"/>
    <w:rsid w:val="009D7566"/>
    <w:rsid w:val="00A108BC"/>
    <w:rsid w:val="00A112E6"/>
    <w:rsid w:val="00A707F2"/>
    <w:rsid w:val="00A72580"/>
    <w:rsid w:val="00AA1EE9"/>
    <w:rsid w:val="00B073CB"/>
    <w:rsid w:val="00B12FCE"/>
    <w:rsid w:val="00BD1ADE"/>
    <w:rsid w:val="00BF35B3"/>
    <w:rsid w:val="00BF67AD"/>
    <w:rsid w:val="00C364B8"/>
    <w:rsid w:val="00CD215C"/>
    <w:rsid w:val="00CE2D9F"/>
    <w:rsid w:val="00CE7D5D"/>
    <w:rsid w:val="00D1272F"/>
    <w:rsid w:val="00D448A8"/>
    <w:rsid w:val="00D805EE"/>
    <w:rsid w:val="00DB46D5"/>
    <w:rsid w:val="00DC5BD0"/>
    <w:rsid w:val="00DC639F"/>
    <w:rsid w:val="00DF4F17"/>
    <w:rsid w:val="00E04AC0"/>
    <w:rsid w:val="00E61C63"/>
    <w:rsid w:val="00EE5EEB"/>
    <w:rsid w:val="00F02A0D"/>
    <w:rsid w:val="00F3154B"/>
    <w:rsid w:val="00F32EB6"/>
    <w:rsid w:val="00F74364"/>
    <w:rsid w:val="00FB4276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B519B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EC75-51B7-463C-B2D7-9480FF38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32</Pages>
  <Words>8266</Words>
  <Characters>47121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75</cp:revision>
  <dcterms:created xsi:type="dcterms:W3CDTF">2019-09-23T08:58:00Z</dcterms:created>
  <dcterms:modified xsi:type="dcterms:W3CDTF">2020-07-13T02:51:00Z</dcterms:modified>
</cp:coreProperties>
</file>