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99267B" w14:textId="77777777" w:rsidR="00066255" w:rsidRDefault="00066255">
      <w:pPr>
        <w:pStyle w:val="ConsPlusTitlePage"/>
      </w:pPr>
      <w:r>
        <w:t xml:space="preserve">Документ предоставлен </w:t>
      </w:r>
      <w:hyperlink r:id="rId4">
        <w:r>
          <w:rPr>
            <w:color w:val="0000FF"/>
          </w:rPr>
          <w:t>КонсультантПлюс</w:t>
        </w:r>
      </w:hyperlink>
      <w:r>
        <w:br/>
      </w:r>
    </w:p>
    <w:p w14:paraId="59661672" w14:textId="77777777" w:rsidR="00066255" w:rsidRDefault="00066255">
      <w:pPr>
        <w:pStyle w:val="ConsPlusNormal"/>
        <w:jc w:val="both"/>
        <w:outlineLvl w:val="0"/>
      </w:pPr>
    </w:p>
    <w:p w14:paraId="3C78047B" w14:textId="77777777" w:rsidR="00066255" w:rsidRDefault="00066255">
      <w:pPr>
        <w:pStyle w:val="ConsPlusTitle"/>
        <w:jc w:val="center"/>
        <w:outlineLvl w:val="0"/>
      </w:pPr>
      <w:r>
        <w:t>ПРАВИТЕЛЬСТВО ИРКУТСКОЙ ОБЛАСТИ</w:t>
      </w:r>
    </w:p>
    <w:p w14:paraId="6350C031" w14:textId="77777777" w:rsidR="00066255" w:rsidRDefault="00066255">
      <w:pPr>
        <w:pStyle w:val="ConsPlusTitle"/>
        <w:jc w:val="center"/>
      </w:pPr>
    </w:p>
    <w:p w14:paraId="2BEA0C04" w14:textId="77777777" w:rsidR="00066255" w:rsidRDefault="00066255">
      <w:pPr>
        <w:pStyle w:val="ConsPlusTitle"/>
        <w:jc w:val="center"/>
      </w:pPr>
      <w:r>
        <w:t>ПОСТАНОВЛЕНИЕ</w:t>
      </w:r>
    </w:p>
    <w:p w14:paraId="4CDBC4BA" w14:textId="77777777" w:rsidR="00066255" w:rsidRDefault="00066255">
      <w:pPr>
        <w:pStyle w:val="ConsPlusTitle"/>
        <w:jc w:val="center"/>
      </w:pPr>
      <w:r>
        <w:t>от 29 июня 2017 г. N 428-пп</w:t>
      </w:r>
    </w:p>
    <w:p w14:paraId="2616F428" w14:textId="77777777" w:rsidR="00066255" w:rsidRDefault="00066255">
      <w:pPr>
        <w:pStyle w:val="ConsPlusTitle"/>
        <w:jc w:val="center"/>
      </w:pPr>
    </w:p>
    <w:p w14:paraId="59A15B2D" w14:textId="77777777" w:rsidR="00066255" w:rsidRDefault="00066255">
      <w:pPr>
        <w:pStyle w:val="ConsPlusTitle"/>
        <w:jc w:val="center"/>
      </w:pPr>
      <w:r>
        <w:t>ОБ УСТАНОВЛЕНИИ ПЕРЕЧНЯ ДОКУМЕНТОВ И (ИЛИ) СВЕДЕНИЙ,</w:t>
      </w:r>
    </w:p>
    <w:p w14:paraId="1E33B37A" w14:textId="77777777" w:rsidR="00066255" w:rsidRDefault="00066255">
      <w:pPr>
        <w:pStyle w:val="ConsPlusTitle"/>
        <w:jc w:val="center"/>
      </w:pPr>
      <w:r>
        <w:t>ПОДТВЕРЖДАЮЩИХ ОТНЕСЕНИЕ ЗАЯВИТЕЛЕЙ К КАТЕГОРИИ ГРАЖДАН,</w:t>
      </w:r>
    </w:p>
    <w:p w14:paraId="407918E6" w14:textId="77777777" w:rsidR="00066255" w:rsidRDefault="00066255">
      <w:pPr>
        <w:pStyle w:val="ConsPlusTitle"/>
        <w:jc w:val="center"/>
      </w:pPr>
      <w:r>
        <w:t>ОБЛАДАЮЩИХ ПРАВОМ НА ПРЕДОСТАВЛЕНИЕ ЗЕМЕЛЬНЫХ УЧАСТКОВ</w:t>
      </w:r>
    </w:p>
    <w:p w14:paraId="00BD17A2" w14:textId="77777777" w:rsidR="00066255" w:rsidRDefault="00066255">
      <w:pPr>
        <w:pStyle w:val="ConsPlusTitle"/>
        <w:jc w:val="center"/>
      </w:pPr>
      <w:r>
        <w:t>В СОБСТВЕННОСТЬ БЕСПЛАТНО</w:t>
      </w:r>
    </w:p>
    <w:p w14:paraId="714060CA" w14:textId="77777777" w:rsidR="00066255" w:rsidRDefault="0006625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066255" w14:paraId="21AFCBCD"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4DCE1567" w14:textId="77777777" w:rsidR="00066255" w:rsidRDefault="0006625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7617E4B6" w14:textId="77777777" w:rsidR="00066255" w:rsidRDefault="0006625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0DAE0139" w14:textId="77777777" w:rsidR="00066255" w:rsidRDefault="00066255">
            <w:pPr>
              <w:pStyle w:val="ConsPlusNormal"/>
              <w:jc w:val="center"/>
            </w:pPr>
            <w:r>
              <w:rPr>
                <w:color w:val="392C69"/>
              </w:rPr>
              <w:t>Список изменяющих документов</w:t>
            </w:r>
          </w:p>
          <w:p w14:paraId="677198C8" w14:textId="77777777" w:rsidR="00066255" w:rsidRDefault="00066255">
            <w:pPr>
              <w:pStyle w:val="ConsPlusNormal"/>
              <w:jc w:val="center"/>
            </w:pPr>
            <w:r>
              <w:rPr>
                <w:color w:val="392C69"/>
              </w:rPr>
              <w:t>(в ред. Постановлений Правительства Иркутской области</w:t>
            </w:r>
          </w:p>
          <w:p w14:paraId="0BFF2FE3" w14:textId="77777777" w:rsidR="00066255" w:rsidRDefault="00066255">
            <w:pPr>
              <w:pStyle w:val="ConsPlusNormal"/>
              <w:jc w:val="center"/>
            </w:pPr>
            <w:r>
              <w:rPr>
                <w:color w:val="392C69"/>
              </w:rPr>
              <w:t xml:space="preserve">от 20.02.2018 </w:t>
            </w:r>
            <w:hyperlink r:id="rId5">
              <w:r>
                <w:rPr>
                  <w:color w:val="0000FF"/>
                </w:rPr>
                <w:t>N 134-пп</w:t>
              </w:r>
            </w:hyperlink>
            <w:r>
              <w:rPr>
                <w:color w:val="392C69"/>
              </w:rPr>
              <w:t xml:space="preserve">, от 19.06.2019 </w:t>
            </w:r>
            <w:hyperlink r:id="rId6">
              <w:r>
                <w:rPr>
                  <w:color w:val="0000FF"/>
                </w:rPr>
                <w:t>N 490-пп</w:t>
              </w:r>
            </w:hyperlink>
            <w:r>
              <w:rPr>
                <w:color w:val="392C69"/>
              </w:rPr>
              <w:t xml:space="preserve">, от 19.08.2019 </w:t>
            </w:r>
            <w:hyperlink r:id="rId7">
              <w:r>
                <w:rPr>
                  <w:color w:val="0000FF"/>
                </w:rPr>
                <w:t>N 660-пп</w:t>
              </w:r>
            </w:hyperlink>
            <w:r>
              <w:rPr>
                <w:color w:val="392C69"/>
              </w:rPr>
              <w:t>,</w:t>
            </w:r>
          </w:p>
          <w:p w14:paraId="57DCDB46" w14:textId="77777777" w:rsidR="00066255" w:rsidRDefault="00066255">
            <w:pPr>
              <w:pStyle w:val="ConsPlusNormal"/>
              <w:jc w:val="center"/>
            </w:pPr>
            <w:r>
              <w:rPr>
                <w:color w:val="392C69"/>
              </w:rPr>
              <w:t xml:space="preserve">от 03.10.2019 </w:t>
            </w:r>
            <w:hyperlink r:id="rId8">
              <w:r>
                <w:rPr>
                  <w:color w:val="0000FF"/>
                </w:rPr>
                <w:t>N 812-пп</w:t>
              </w:r>
            </w:hyperlink>
            <w:r>
              <w:rPr>
                <w:color w:val="392C69"/>
              </w:rPr>
              <w:t xml:space="preserve">, от 23.06.2020 </w:t>
            </w:r>
            <w:hyperlink r:id="rId9">
              <w:r>
                <w:rPr>
                  <w:color w:val="0000FF"/>
                </w:rPr>
                <w:t>N 496-пп</w:t>
              </w:r>
            </w:hyperlink>
            <w:r>
              <w:rPr>
                <w:color w:val="392C69"/>
              </w:rPr>
              <w:t xml:space="preserve">, от 14.04.2021 </w:t>
            </w:r>
            <w:hyperlink r:id="rId10">
              <w:r>
                <w:rPr>
                  <w:color w:val="0000FF"/>
                </w:rPr>
                <w:t>N 258-пп</w:t>
              </w:r>
            </w:hyperlink>
            <w:r>
              <w:rPr>
                <w:color w:val="392C69"/>
              </w:rPr>
              <w:t>,</w:t>
            </w:r>
          </w:p>
          <w:p w14:paraId="4ED4F507" w14:textId="77777777" w:rsidR="00066255" w:rsidRDefault="00066255">
            <w:pPr>
              <w:pStyle w:val="ConsPlusNormal"/>
              <w:jc w:val="center"/>
            </w:pPr>
            <w:r>
              <w:rPr>
                <w:color w:val="392C69"/>
              </w:rPr>
              <w:t xml:space="preserve">от 14.12.2021 </w:t>
            </w:r>
            <w:hyperlink r:id="rId11">
              <w:r>
                <w:rPr>
                  <w:color w:val="0000FF"/>
                </w:rPr>
                <w:t>N 989-пп</w:t>
              </w:r>
            </w:hyperlink>
            <w:r>
              <w:rPr>
                <w:color w:val="392C69"/>
              </w:rPr>
              <w:t xml:space="preserve">, от 05.02.2024 </w:t>
            </w:r>
            <w:hyperlink r:id="rId12">
              <w:r>
                <w:rPr>
                  <w:color w:val="0000FF"/>
                </w:rPr>
                <w:t>N 76-пп</w:t>
              </w:r>
            </w:hyperlink>
            <w:r>
              <w:rPr>
                <w:color w:val="392C69"/>
              </w:rPr>
              <w:t xml:space="preserve">, от 06.06.2024 </w:t>
            </w:r>
            <w:hyperlink r:id="rId13">
              <w:r>
                <w:rPr>
                  <w:color w:val="0000FF"/>
                </w:rPr>
                <w:t>N 445-пп</w:t>
              </w:r>
            </w:hyperlink>
            <w:r>
              <w:rPr>
                <w:color w:val="392C69"/>
              </w:rPr>
              <w:t>,</w:t>
            </w:r>
          </w:p>
          <w:p w14:paraId="5AC8FD42" w14:textId="77777777" w:rsidR="00066255" w:rsidRDefault="00066255">
            <w:pPr>
              <w:pStyle w:val="ConsPlusNormal"/>
              <w:jc w:val="center"/>
            </w:pPr>
            <w:r>
              <w:rPr>
                <w:color w:val="392C69"/>
              </w:rPr>
              <w:t xml:space="preserve">от 05.09.2024 </w:t>
            </w:r>
            <w:hyperlink r:id="rId14">
              <w:r>
                <w:rPr>
                  <w:color w:val="0000FF"/>
                </w:rPr>
                <w:t>N 696-пп</w:t>
              </w:r>
            </w:hyperlink>
            <w:r>
              <w:rPr>
                <w:color w:val="392C69"/>
              </w:rPr>
              <w:t xml:space="preserve">, от 29.11.2024 </w:t>
            </w:r>
            <w:hyperlink r:id="rId15">
              <w:r>
                <w:rPr>
                  <w:color w:val="0000FF"/>
                </w:rPr>
                <w:t>N 951-пп</w:t>
              </w:r>
            </w:hyperlink>
            <w:r>
              <w:rPr>
                <w:color w:val="392C69"/>
              </w:rPr>
              <w:t xml:space="preserve">, от 21.02.2025 </w:t>
            </w:r>
            <w:hyperlink r:id="rId16">
              <w:r>
                <w:rPr>
                  <w:color w:val="0000FF"/>
                </w:rPr>
                <w:t>N 156-пп</w:t>
              </w:r>
            </w:hyperlink>
            <w:r>
              <w:rPr>
                <w:color w:val="392C69"/>
              </w:rPr>
              <w:t>,</w:t>
            </w:r>
          </w:p>
          <w:p w14:paraId="6BA8C682" w14:textId="77777777" w:rsidR="00066255" w:rsidRDefault="00066255">
            <w:pPr>
              <w:pStyle w:val="ConsPlusNormal"/>
              <w:jc w:val="center"/>
            </w:pPr>
            <w:r>
              <w:rPr>
                <w:color w:val="392C69"/>
              </w:rPr>
              <w:t xml:space="preserve">от 06.06.2025 </w:t>
            </w:r>
            <w:hyperlink r:id="rId17">
              <w:r>
                <w:rPr>
                  <w:color w:val="0000FF"/>
                </w:rPr>
                <w:t>N 492-пп</w:t>
              </w:r>
            </w:hyperlink>
            <w:r>
              <w:rPr>
                <w:color w:val="392C69"/>
              </w:rPr>
              <w:t xml:space="preserve">, от 21.10.2025 </w:t>
            </w:r>
            <w:hyperlink r:id="rId18">
              <w:r>
                <w:rPr>
                  <w:color w:val="0000FF"/>
                </w:rPr>
                <w:t>N 828-пп</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14:paraId="44D45AE5" w14:textId="77777777" w:rsidR="00066255" w:rsidRDefault="00066255">
            <w:pPr>
              <w:pStyle w:val="ConsPlusNormal"/>
            </w:pPr>
          </w:p>
        </w:tc>
      </w:tr>
    </w:tbl>
    <w:p w14:paraId="702A2B52" w14:textId="77777777" w:rsidR="00066255" w:rsidRDefault="00066255">
      <w:pPr>
        <w:pStyle w:val="ConsPlusNormal"/>
        <w:jc w:val="both"/>
      </w:pPr>
    </w:p>
    <w:p w14:paraId="1CCCDD4E" w14:textId="77777777" w:rsidR="00066255" w:rsidRDefault="00066255">
      <w:pPr>
        <w:pStyle w:val="ConsPlusNormal"/>
        <w:ind w:firstLine="540"/>
        <w:jc w:val="both"/>
      </w:pPr>
      <w:r>
        <w:t xml:space="preserve">В соответствии с </w:t>
      </w:r>
      <w:hyperlink r:id="rId19">
        <w:r>
          <w:rPr>
            <w:color w:val="0000FF"/>
          </w:rPr>
          <w:t>Законом</w:t>
        </w:r>
      </w:hyperlink>
      <w:r>
        <w:t xml:space="preserve"> Иркутской области от 28 декабря 2015 года N 146-ОЗ "О бесплатном предоставлении земельных участков в собственность граждан", руководствуясь </w:t>
      </w:r>
      <w:hyperlink r:id="rId20">
        <w:r>
          <w:rPr>
            <w:color w:val="0000FF"/>
          </w:rPr>
          <w:t>частью 4 статьи 66</w:t>
        </w:r>
      </w:hyperlink>
      <w:r>
        <w:t xml:space="preserve">, </w:t>
      </w:r>
      <w:hyperlink r:id="rId21">
        <w:r>
          <w:rPr>
            <w:color w:val="0000FF"/>
          </w:rPr>
          <w:t>статьей 67</w:t>
        </w:r>
      </w:hyperlink>
      <w:r>
        <w:t xml:space="preserve"> Устава Иркутской области, Правительство Иркутской области постановляет:</w:t>
      </w:r>
    </w:p>
    <w:p w14:paraId="7A52BE31" w14:textId="77777777" w:rsidR="00066255" w:rsidRDefault="00066255">
      <w:pPr>
        <w:pStyle w:val="ConsPlusNormal"/>
        <w:jc w:val="both"/>
      </w:pPr>
    </w:p>
    <w:p w14:paraId="53575B3B" w14:textId="77777777" w:rsidR="00066255" w:rsidRDefault="00066255">
      <w:pPr>
        <w:pStyle w:val="ConsPlusNormal"/>
        <w:ind w:firstLine="540"/>
        <w:jc w:val="both"/>
      </w:pPr>
      <w:r>
        <w:t xml:space="preserve">1. Установить </w:t>
      </w:r>
      <w:hyperlink w:anchor="P53">
        <w:r>
          <w:rPr>
            <w:color w:val="0000FF"/>
          </w:rPr>
          <w:t>Перечень</w:t>
        </w:r>
      </w:hyperlink>
      <w:r>
        <w:t xml:space="preserve"> документов и (или) сведений, подтверждающих отнесение заявителей к категории граждан, обладающих правом на предоставление земельных участков в собственность бесплатно (далее - Перечень) (прилагается).</w:t>
      </w:r>
    </w:p>
    <w:p w14:paraId="5953C2F8" w14:textId="77777777" w:rsidR="00066255" w:rsidRDefault="00066255">
      <w:pPr>
        <w:pStyle w:val="ConsPlusNormal"/>
        <w:jc w:val="both"/>
      </w:pPr>
      <w:r>
        <w:t xml:space="preserve">(в ред. </w:t>
      </w:r>
      <w:hyperlink r:id="rId22">
        <w:r>
          <w:rPr>
            <w:color w:val="0000FF"/>
          </w:rPr>
          <w:t>Постановления</w:t>
        </w:r>
      </w:hyperlink>
      <w:r>
        <w:t xml:space="preserve"> Правительства Иркутской области от 06.06.2024 N 445-пп)</w:t>
      </w:r>
    </w:p>
    <w:p w14:paraId="7D6B8A71" w14:textId="77777777" w:rsidR="00066255" w:rsidRDefault="00066255">
      <w:pPr>
        <w:pStyle w:val="ConsPlusNormal"/>
        <w:jc w:val="both"/>
      </w:pPr>
    </w:p>
    <w:p w14:paraId="21AB15E7" w14:textId="77777777" w:rsidR="00066255" w:rsidRDefault="00066255">
      <w:pPr>
        <w:pStyle w:val="ConsPlusNormal"/>
        <w:ind w:firstLine="540"/>
        <w:jc w:val="both"/>
      </w:pPr>
      <w:r>
        <w:t>2. Установить, что:</w:t>
      </w:r>
    </w:p>
    <w:p w14:paraId="3B73F458" w14:textId="77777777" w:rsidR="00066255" w:rsidRDefault="00066255">
      <w:pPr>
        <w:pStyle w:val="ConsPlusNormal"/>
        <w:spacing w:before="280"/>
        <w:ind w:firstLine="540"/>
        <w:jc w:val="both"/>
      </w:pPr>
      <w:r>
        <w:t xml:space="preserve">документы и (или) сведения, предусмотренные </w:t>
      </w:r>
      <w:hyperlink w:anchor="P76">
        <w:r>
          <w:rPr>
            <w:color w:val="0000FF"/>
          </w:rPr>
          <w:t>подпунктами 4</w:t>
        </w:r>
      </w:hyperlink>
      <w:r>
        <w:t xml:space="preserve">, </w:t>
      </w:r>
      <w:hyperlink w:anchor="P78">
        <w:r>
          <w:rPr>
            <w:color w:val="0000FF"/>
          </w:rPr>
          <w:t>6</w:t>
        </w:r>
      </w:hyperlink>
      <w:r>
        <w:t xml:space="preserve">, </w:t>
      </w:r>
      <w:hyperlink w:anchor="P83">
        <w:r>
          <w:rPr>
            <w:color w:val="0000FF"/>
          </w:rPr>
          <w:t>абзацами вторым</w:t>
        </w:r>
      </w:hyperlink>
      <w:r>
        <w:t xml:space="preserve"> (в части свидетельств о смерти, выданных компетентными органами иностранного государства, и их нотариально удостоверенных копий), </w:t>
      </w:r>
      <w:hyperlink w:anchor="P85">
        <w:r>
          <w:rPr>
            <w:color w:val="0000FF"/>
          </w:rPr>
          <w:t>третьим</w:t>
        </w:r>
      </w:hyperlink>
      <w:r>
        <w:t xml:space="preserve"> (в части свидетельств о расторжении брака, выданных компетентными органами иностранного государства, и их нотариально удостоверенных копий), </w:t>
      </w:r>
      <w:hyperlink w:anchor="P88">
        <w:r>
          <w:rPr>
            <w:color w:val="0000FF"/>
          </w:rPr>
          <w:t>пятым подпункта 7 пункта 2</w:t>
        </w:r>
      </w:hyperlink>
      <w:r>
        <w:t xml:space="preserve">, </w:t>
      </w:r>
      <w:hyperlink w:anchor="P94">
        <w:r>
          <w:rPr>
            <w:color w:val="0000FF"/>
          </w:rPr>
          <w:t>абзацами вторым</w:t>
        </w:r>
      </w:hyperlink>
      <w:r>
        <w:t xml:space="preserve"> (в части документа об образовании, выданного на территории иностранного государства, и его нотариально удостоверенного перевода на русский язык либо документа об образовании, выданного военными профессиональными образовательными организациями и военными образовательными организациями высшего образования, а также выданного в 1992 - 1995 годах организациями, осуществляющими образовательную деятельность на территории Российской </w:t>
      </w:r>
      <w:r>
        <w:lastRenderedPageBreak/>
        <w:t xml:space="preserve">Федерации), </w:t>
      </w:r>
      <w:hyperlink w:anchor="P96">
        <w:r>
          <w:rPr>
            <w:color w:val="0000FF"/>
          </w:rPr>
          <w:t>третьим подпункта 2</w:t>
        </w:r>
      </w:hyperlink>
      <w:r>
        <w:t xml:space="preserve">, </w:t>
      </w:r>
      <w:hyperlink w:anchor="P103">
        <w:r>
          <w:rPr>
            <w:color w:val="0000FF"/>
          </w:rPr>
          <w:t>абзацем вторым подпункта 3 пункта 3</w:t>
        </w:r>
      </w:hyperlink>
      <w:r>
        <w:t xml:space="preserve">, </w:t>
      </w:r>
      <w:hyperlink w:anchor="P111">
        <w:r>
          <w:rPr>
            <w:color w:val="0000FF"/>
          </w:rPr>
          <w:t>подпунктом 2 пункта 4</w:t>
        </w:r>
      </w:hyperlink>
      <w:r>
        <w:t xml:space="preserve">, </w:t>
      </w:r>
      <w:hyperlink w:anchor="P117">
        <w:r>
          <w:rPr>
            <w:color w:val="0000FF"/>
          </w:rPr>
          <w:t>абзацем четвертым подпункта 1</w:t>
        </w:r>
      </w:hyperlink>
      <w:r>
        <w:t xml:space="preserve"> (в части свидетельств о заключении брака, выданных компетентными органами иностранного государства, и их нотариально удостоверенных копий), </w:t>
      </w:r>
      <w:hyperlink w:anchor="P122">
        <w:r>
          <w:rPr>
            <w:color w:val="0000FF"/>
          </w:rPr>
          <w:t>абзацем третьим подпункта 2 пункта 5</w:t>
        </w:r>
      </w:hyperlink>
      <w:r>
        <w:t xml:space="preserve">, </w:t>
      </w:r>
      <w:hyperlink w:anchor="P146">
        <w:r>
          <w:rPr>
            <w:color w:val="0000FF"/>
          </w:rPr>
          <w:t>подпунктом 2 пункта 9</w:t>
        </w:r>
      </w:hyperlink>
      <w:r>
        <w:t xml:space="preserve">, </w:t>
      </w:r>
      <w:hyperlink w:anchor="P156">
        <w:r>
          <w:rPr>
            <w:color w:val="0000FF"/>
          </w:rPr>
          <w:t>подпунктом 3 пункта 11</w:t>
        </w:r>
      </w:hyperlink>
      <w:r>
        <w:t xml:space="preserve"> (в части свидетельств о заключении брака, выданных компетентными органами иностранного государства, и их нотариально удостоверенных копий), </w:t>
      </w:r>
      <w:hyperlink w:anchor="P163">
        <w:r>
          <w:rPr>
            <w:color w:val="0000FF"/>
          </w:rPr>
          <w:t>абзацами третьим</w:t>
        </w:r>
      </w:hyperlink>
      <w:r>
        <w:t xml:space="preserve"> - </w:t>
      </w:r>
      <w:hyperlink w:anchor="P166">
        <w:r>
          <w:rPr>
            <w:color w:val="0000FF"/>
          </w:rPr>
          <w:t>шестым подпункта 1</w:t>
        </w:r>
      </w:hyperlink>
      <w:r>
        <w:t xml:space="preserve">, </w:t>
      </w:r>
      <w:hyperlink w:anchor="P169">
        <w:r>
          <w:rPr>
            <w:color w:val="0000FF"/>
          </w:rPr>
          <w:t>абзацами третьим</w:t>
        </w:r>
      </w:hyperlink>
      <w:r>
        <w:t xml:space="preserve"> - </w:t>
      </w:r>
      <w:hyperlink w:anchor="P173">
        <w:r>
          <w:rPr>
            <w:color w:val="0000FF"/>
          </w:rPr>
          <w:t>седьмым подпункта 2 пункта 12</w:t>
        </w:r>
      </w:hyperlink>
      <w:r>
        <w:t xml:space="preserve">, </w:t>
      </w:r>
      <w:hyperlink w:anchor="P180">
        <w:r>
          <w:rPr>
            <w:color w:val="0000FF"/>
          </w:rPr>
          <w:t>абзацами пятым</w:t>
        </w:r>
      </w:hyperlink>
      <w:r>
        <w:t xml:space="preserve"> - </w:t>
      </w:r>
      <w:hyperlink w:anchor="P186">
        <w:r>
          <w:rPr>
            <w:color w:val="0000FF"/>
          </w:rPr>
          <w:t>одиннадцатым пункта 13</w:t>
        </w:r>
      </w:hyperlink>
      <w:r>
        <w:t xml:space="preserve">, </w:t>
      </w:r>
      <w:hyperlink w:anchor="P195">
        <w:r>
          <w:rPr>
            <w:color w:val="0000FF"/>
          </w:rPr>
          <w:t>абзацами пятым</w:t>
        </w:r>
      </w:hyperlink>
      <w:r>
        <w:t xml:space="preserve">, </w:t>
      </w:r>
      <w:hyperlink w:anchor="P196">
        <w:r>
          <w:rPr>
            <w:color w:val="0000FF"/>
          </w:rPr>
          <w:t>шестым подпункта 1</w:t>
        </w:r>
      </w:hyperlink>
      <w:r>
        <w:t xml:space="preserve">, </w:t>
      </w:r>
      <w:hyperlink w:anchor="P199">
        <w:r>
          <w:rPr>
            <w:color w:val="0000FF"/>
          </w:rPr>
          <w:t>абзацами третьим</w:t>
        </w:r>
      </w:hyperlink>
      <w:r>
        <w:t xml:space="preserve"> (в части свидетельств о рождении, заключении брака, выданных компетентными органами иностранного государства, и их нотариально удостоверенных копий, свидетельств об усыновлении, выданных органами записи актов гражданского состояния или консульскими учреждениями Российской Федерации, решений суда), </w:t>
      </w:r>
      <w:hyperlink w:anchor="P201">
        <w:r>
          <w:rPr>
            <w:color w:val="0000FF"/>
          </w:rPr>
          <w:t>пятым</w:t>
        </w:r>
      </w:hyperlink>
      <w:r>
        <w:t xml:space="preserve"> (в части свидетельств о смерти, выданных компетентными органами иностранного государства, и их нотариально удостоверенных копий), </w:t>
      </w:r>
      <w:hyperlink w:anchor="P202">
        <w:r>
          <w:rPr>
            <w:color w:val="0000FF"/>
          </w:rPr>
          <w:t>шестым подпункта 2</w:t>
        </w:r>
      </w:hyperlink>
      <w:r>
        <w:t xml:space="preserve">, </w:t>
      </w:r>
      <w:hyperlink w:anchor="P206">
        <w:r>
          <w:rPr>
            <w:color w:val="0000FF"/>
          </w:rPr>
          <w:t>абзацами третьим</w:t>
        </w:r>
      </w:hyperlink>
      <w:r>
        <w:t xml:space="preserve"> (в части свидетельств о рождении, выданных компетентными органами иностранного государства, и их нотариально удостоверенных копий), </w:t>
      </w:r>
      <w:hyperlink w:anchor="P208">
        <w:r>
          <w:rPr>
            <w:color w:val="0000FF"/>
          </w:rPr>
          <w:t>пятым</w:t>
        </w:r>
      </w:hyperlink>
      <w:r>
        <w:t xml:space="preserve"> (в части свидетельств о смерти, выданных компетентными органами иностранного государства, и их нотариально удостоверенных копий), </w:t>
      </w:r>
      <w:hyperlink w:anchor="P209">
        <w:r>
          <w:rPr>
            <w:color w:val="0000FF"/>
          </w:rPr>
          <w:t>шестым подпункта 3 пункта 14</w:t>
        </w:r>
      </w:hyperlink>
      <w:r>
        <w:t xml:space="preserve"> Перечня, установленного настоящим постановлением, представляются заявителем;</w:t>
      </w:r>
    </w:p>
    <w:p w14:paraId="6A719B00" w14:textId="77777777" w:rsidR="00066255" w:rsidRDefault="00066255">
      <w:pPr>
        <w:pStyle w:val="ConsPlusNormal"/>
        <w:jc w:val="both"/>
      </w:pPr>
      <w:r>
        <w:t xml:space="preserve">(в ред. Постановлений Правительства Иркутской области от 14.04.2021 </w:t>
      </w:r>
      <w:hyperlink r:id="rId23">
        <w:r>
          <w:rPr>
            <w:color w:val="0000FF"/>
          </w:rPr>
          <w:t>N 258-пп</w:t>
        </w:r>
      </w:hyperlink>
      <w:r>
        <w:t xml:space="preserve">, от 14.12.2021 </w:t>
      </w:r>
      <w:hyperlink r:id="rId24">
        <w:r>
          <w:rPr>
            <w:color w:val="0000FF"/>
          </w:rPr>
          <w:t>N 989-пп</w:t>
        </w:r>
      </w:hyperlink>
      <w:r>
        <w:t xml:space="preserve">, от 05.02.2024 </w:t>
      </w:r>
      <w:hyperlink r:id="rId25">
        <w:r>
          <w:rPr>
            <w:color w:val="0000FF"/>
          </w:rPr>
          <w:t>N 76-пп</w:t>
        </w:r>
      </w:hyperlink>
      <w:r>
        <w:t xml:space="preserve">, от 06.06.2024 </w:t>
      </w:r>
      <w:hyperlink r:id="rId26">
        <w:r>
          <w:rPr>
            <w:color w:val="0000FF"/>
          </w:rPr>
          <w:t>N 445-пп</w:t>
        </w:r>
      </w:hyperlink>
      <w:r>
        <w:t xml:space="preserve">, от 05.09.2024 </w:t>
      </w:r>
      <w:hyperlink r:id="rId27">
        <w:r>
          <w:rPr>
            <w:color w:val="0000FF"/>
          </w:rPr>
          <w:t>N 696-пп</w:t>
        </w:r>
      </w:hyperlink>
      <w:r>
        <w:t>)</w:t>
      </w:r>
    </w:p>
    <w:p w14:paraId="23543055" w14:textId="77777777" w:rsidR="00066255" w:rsidRDefault="00066255">
      <w:pPr>
        <w:pStyle w:val="ConsPlusNormal"/>
        <w:spacing w:before="280"/>
        <w:ind w:firstLine="540"/>
        <w:jc w:val="both"/>
      </w:pPr>
      <w:bookmarkStart w:id="0" w:name="P26"/>
      <w:bookmarkEnd w:id="0"/>
      <w:r>
        <w:t xml:space="preserve">документы и (или) сведения, предусмотренные </w:t>
      </w:r>
      <w:hyperlink w:anchor="P66">
        <w:r>
          <w:rPr>
            <w:color w:val="0000FF"/>
          </w:rPr>
          <w:t>пунктом 1</w:t>
        </w:r>
      </w:hyperlink>
      <w:r>
        <w:t xml:space="preserve">, </w:t>
      </w:r>
      <w:hyperlink w:anchor="P73">
        <w:r>
          <w:rPr>
            <w:color w:val="0000FF"/>
          </w:rPr>
          <w:t>подпунктами 1</w:t>
        </w:r>
      </w:hyperlink>
      <w:r>
        <w:t xml:space="preserve"> - </w:t>
      </w:r>
      <w:hyperlink w:anchor="P75">
        <w:r>
          <w:rPr>
            <w:color w:val="0000FF"/>
          </w:rPr>
          <w:t>3</w:t>
        </w:r>
      </w:hyperlink>
      <w:r>
        <w:t xml:space="preserve">, </w:t>
      </w:r>
      <w:hyperlink w:anchor="P77">
        <w:r>
          <w:rPr>
            <w:color w:val="0000FF"/>
          </w:rPr>
          <w:t>5</w:t>
        </w:r>
      </w:hyperlink>
      <w:r>
        <w:t xml:space="preserve">, </w:t>
      </w:r>
      <w:hyperlink w:anchor="P80">
        <w:r>
          <w:rPr>
            <w:color w:val="0000FF"/>
          </w:rPr>
          <w:t>6(1)</w:t>
        </w:r>
      </w:hyperlink>
      <w:r>
        <w:t xml:space="preserve">, </w:t>
      </w:r>
      <w:hyperlink w:anchor="P83">
        <w:r>
          <w:rPr>
            <w:color w:val="0000FF"/>
          </w:rPr>
          <w:t>абзацами вторым</w:t>
        </w:r>
      </w:hyperlink>
      <w:r>
        <w:t xml:space="preserve"> (за исключением свидетельств о смерти, выданных компетентными органами иностранного государства, и их нотариально удостоверенных копий), </w:t>
      </w:r>
      <w:hyperlink w:anchor="P85">
        <w:r>
          <w:rPr>
            <w:color w:val="0000FF"/>
          </w:rPr>
          <w:t>третьим</w:t>
        </w:r>
      </w:hyperlink>
      <w:r>
        <w:t xml:space="preserve"> (за исключением свидетельств о расторжении брака, выданных компетентными органами иностранного государства, и их нотариально удостоверенных копий), </w:t>
      </w:r>
      <w:hyperlink w:anchor="P87">
        <w:r>
          <w:rPr>
            <w:color w:val="0000FF"/>
          </w:rPr>
          <w:t>четвертым подпункта 7 пункта 2</w:t>
        </w:r>
      </w:hyperlink>
      <w:r>
        <w:t xml:space="preserve">, </w:t>
      </w:r>
      <w:hyperlink w:anchor="P91">
        <w:r>
          <w:rPr>
            <w:color w:val="0000FF"/>
          </w:rPr>
          <w:t>подпунктом 1</w:t>
        </w:r>
      </w:hyperlink>
      <w:r>
        <w:t xml:space="preserve">, </w:t>
      </w:r>
      <w:hyperlink w:anchor="P94">
        <w:r>
          <w:rPr>
            <w:color w:val="0000FF"/>
          </w:rPr>
          <w:t>абзацами вторым</w:t>
        </w:r>
      </w:hyperlink>
      <w:r>
        <w:t xml:space="preserve"> (за исключением документа об образовании, выданного на территории иностранного государства, и его нотариально удостоверенного перевода на русский язык либо документа об образовании, выданного военными профессиональными образовательными организациями и военными образовательными организациями высшего образования, а также выданного в 1992 - 1995 годах организациями, осуществляющими образовательную деятельность на территории Российской Федерации), </w:t>
      </w:r>
      <w:hyperlink w:anchor="P98">
        <w:r>
          <w:rPr>
            <w:color w:val="0000FF"/>
          </w:rPr>
          <w:t>четвертым</w:t>
        </w:r>
      </w:hyperlink>
      <w:r>
        <w:t xml:space="preserve">, </w:t>
      </w:r>
      <w:hyperlink w:anchor="P100">
        <w:r>
          <w:rPr>
            <w:color w:val="0000FF"/>
          </w:rPr>
          <w:t>пятым подпункта 2</w:t>
        </w:r>
      </w:hyperlink>
      <w:r>
        <w:t xml:space="preserve">, </w:t>
      </w:r>
      <w:hyperlink w:anchor="P105">
        <w:r>
          <w:rPr>
            <w:color w:val="0000FF"/>
          </w:rPr>
          <w:t>абзацами третьим</w:t>
        </w:r>
      </w:hyperlink>
      <w:r>
        <w:t xml:space="preserve">, </w:t>
      </w:r>
      <w:hyperlink w:anchor="P107">
        <w:r>
          <w:rPr>
            <w:color w:val="0000FF"/>
          </w:rPr>
          <w:t>четвертым подпункта 3 пункта 3</w:t>
        </w:r>
      </w:hyperlink>
      <w:r>
        <w:t xml:space="preserve">, </w:t>
      </w:r>
      <w:hyperlink w:anchor="P110">
        <w:r>
          <w:rPr>
            <w:color w:val="0000FF"/>
          </w:rPr>
          <w:t>подпунктом 1 пункта 4</w:t>
        </w:r>
      </w:hyperlink>
      <w:r>
        <w:t xml:space="preserve">, </w:t>
      </w:r>
      <w:hyperlink w:anchor="P113">
        <w:r>
          <w:rPr>
            <w:color w:val="0000FF"/>
          </w:rPr>
          <w:t>подпунктом 1</w:t>
        </w:r>
      </w:hyperlink>
      <w:r>
        <w:t xml:space="preserve">, </w:t>
      </w:r>
      <w:hyperlink w:anchor="P117">
        <w:r>
          <w:rPr>
            <w:color w:val="0000FF"/>
          </w:rPr>
          <w:t>абзацем четвертым подпункта 1</w:t>
        </w:r>
      </w:hyperlink>
      <w:r>
        <w:t xml:space="preserve"> (за исключением свидетельств о заключении брака, выданных компетентными органами иностранного государства, и их нотариально удостоверенных копий), </w:t>
      </w:r>
      <w:hyperlink w:anchor="P121">
        <w:r>
          <w:rPr>
            <w:color w:val="0000FF"/>
          </w:rPr>
          <w:t>абзацами вторым</w:t>
        </w:r>
      </w:hyperlink>
      <w:r>
        <w:t xml:space="preserve">, </w:t>
      </w:r>
      <w:hyperlink w:anchor="P123">
        <w:r>
          <w:rPr>
            <w:color w:val="0000FF"/>
          </w:rPr>
          <w:t>четвертым</w:t>
        </w:r>
      </w:hyperlink>
      <w:r>
        <w:t xml:space="preserve">, </w:t>
      </w:r>
      <w:hyperlink w:anchor="P124">
        <w:r>
          <w:rPr>
            <w:color w:val="0000FF"/>
          </w:rPr>
          <w:t>пятым подпункта 2 пункта 5</w:t>
        </w:r>
      </w:hyperlink>
      <w:r>
        <w:t xml:space="preserve">, </w:t>
      </w:r>
      <w:hyperlink w:anchor="P126">
        <w:r>
          <w:rPr>
            <w:color w:val="0000FF"/>
          </w:rPr>
          <w:t>пунктами 6</w:t>
        </w:r>
      </w:hyperlink>
      <w:r>
        <w:t xml:space="preserve"> - </w:t>
      </w:r>
      <w:hyperlink w:anchor="P136">
        <w:r>
          <w:rPr>
            <w:color w:val="0000FF"/>
          </w:rPr>
          <w:t>8</w:t>
        </w:r>
      </w:hyperlink>
      <w:r>
        <w:t xml:space="preserve">, </w:t>
      </w:r>
      <w:hyperlink w:anchor="P145">
        <w:r>
          <w:rPr>
            <w:color w:val="0000FF"/>
          </w:rPr>
          <w:t>подпунктом 1 пункта 9</w:t>
        </w:r>
      </w:hyperlink>
      <w:r>
        <w:t xml:space="preserve">, </w:t>
      </w:r>
      <w:hyperlink w:anchor="P147">
        <w:r>
          <w:rPr>
            <w:color w:val="0000FF"/>
          </w:rPr>
          <w:t>пунктом 10</w:t>
        </w:r>
      </w:hyperlink>
      <w:r>
        <w:t xml:space="preserve">, </w:t>
      </w:r>
      <w:hyperlink w:anchor="P154">
        <w:r>
          <w:rPr>
            <w:color w:val="0000FF"/>
          </w:rPr>
          <w:t>подпунктами 1</w:t>
        </w:r>
      </w:hyperlink>
      <w:r>
        <w:t xml:space="preserve"> - </w:t>
      </w:r>
      <w:hyperlink w:anchor="P156">
        <w:r>
          <w:rPr>
            <w:color w:val="0000FF"/>
          </w:rPr>
          <w:t>3 пункта 11</w:t>
        </w:r>
      </w:hyperlink>
      <w:r>
        <w:t xml:space="preserve"> (за исключением свидетельств о заключении брака, выданных компетентными органами иностранного государства, и их нотариально удостоверенных копий), </w:t>
      </w:r>
      <w:hyperlink w:anchor="P162">
        <w:r>
          <w:rPr>
            <w:color w:val="0000FF"/>
          </w:rPr>
          <w:t>абзацем вторым подпункта 1</w:t>
        </w:r>
      </w:hyperlink>
      <w:r>
        <w:t xml:space="preserve">, </w:t>
      </w:r>
      <w:hyperlink w:anchor="P168">
        <w:r>
          <w:rPr>
            <w:color w:val="0000FF"/>
          </w:rPr>
          <w:t>абзацем вторым подпункта 2 пункта 12</w:t>
        </w:r>
      </w:hyperlink>
      <w:r>
        <w:t xml:space="preserve">, </w:t>
      </w:r>
      <w:hyperlink w:anchor="P177">
        <w:r>
          <w:rPr>
            <w:color w:val="0000FF"/>
          </w:rPr>
          <w:t>абзацами вторым</w:t>
        </w:r>
      </w:hyperlink>
      <w:r>
        <w:t xml:space="preserve"> - </w:t>
      </w:r>
      <w:hyperlink w:anchor="P179">
        <w:r>
          <w:rPr>
            <w:color w:val="0000FF"/>
          </w:rPr>
          <w:t>четвертым пункта 13</w:t>
        </w:r>
      </w:hyperlink>
      <w:r>
        <w:t xml:space="preserve">, </w:t>
      </w:r>
      <w:hyperlink w:anchor="P191">
        <w:r>
          <w:rPr>
            <w:color w:val="0000FF"/>
          </w:rPr>
          <w:t>абзацами вторым</w:t>
        </w:r>
      </w:hyperlink>
      <w:r>
        <w:t xml:space="preserve">, </w:t>
      </w:r>
      <w:hyperlink w:anchor="P192">
        <w:r>
          <w:rPr>
            <w:color w:val="0000FF"/>
          </w:rPr>
          <w:t>третьим</w:t>
        </w:r>
      </w:hyperlink>
      <w:r>
        <w:t xml:space="preserve">, </w:t>
      </w:r>
      <w:hyperlink w:anchor="P194">
        <w:r>
          <w:rPr>
            <w:color w:val="0000FF"/>
          </w:rPr>
          <w:t>четвертым подпункта 1</w:t>
        </w:r>
      </w:hyperlink>
      <w:r>
        <w:t xml:space="preserve">, </w:t>
      </w:r>
      <w:hyperlink w:anchor="P198">
        <w:r>
          <w:rPr>
            <w:color w:val="0000FF"/>
          </w:rPr>
          <w:t>вторым</w:t>
        </w:r>
      </w:hyperlink>
      <w:r>
        <w:t xml:space="preserve">, </w:t>
      </w:r>
      <w:hyperlink w:anchor="P199">
        <w:r>
          <w:rPr>
            <w:color w:val="0000FF"/>
          </w:rPr>
          <w:t>третьим</w:t>
        </w:r>
      </w:hyperlink>
      <w:r>
        <w:t xml:space="preserve"> (за исключением свидетельств о </w:t>
      </w:r>
      <w:r>
        <w:lastRenderedPageBreak/>
        <w:t xml:space="preserve">рождении, заключении брака, выданных компетентными органами иностранного государства, и их нотариально удостоверенных копий, свидетельств об усыновлении, выданных органами записи актов гражданского состояния или консульскими учреждениями Российской Федерации, решений суда), </w:t>
      </w:r>
      <w:hyperlink w:anchor="P200">
        <w:r>
          <w:rPr>
            <w:color w:val="0000FF"/>
          </w:rPr>
          <w:t>четвертым</w:t>
        </w:r>
      </w:hyperlink>
      <w:r>
        <w:t xml:space="preserve">, </w:t>
      </w:r>
      <w:hyperlink w:anchor="P201">
        <w:r>
          <w:rPr>
            <w:color w:val="0000FF"/>
          </w:rPr>
          <w:t>пятым</w:t>
        </w:r>
      </w:hyperlink>
      <w:r>
        <w:t xml:space="preserve"> (за исключением свидетельств о смерти, выданных компетентными органами иностранного государства, и их нотариально удостоверенных копий) подпункта 2, </w:t>
      </w:r>
      <w:hyperlink w:anchor="P205">
        <w:r>
          <w:rPr>
            <w:color w:val="0000FF"/>
          </w:rPr>
          <w:t>абзацами вторым</w:t>
        </w:r>
      </w:hyperlink>
      <w:r>
        <w:t xml:space="preserve">, </w:t>
      </w:r>
      <w:hyperlink w:anchor="P206">
        <w:r>
          <w:rPr>
            <w:color w:val="0000FF"/>
          </w:rPr>
          <w:t>третьим</w:t>
        </w:r>
      </w:hyperlink>
      <w:r>
        <w:t xml:space="preserve"> (за исключением свидетельств о рождении, выданных компетентными органами иностранного государства, и их нотариально удостоверенных копий), </w:t>
      </w:r>
      <w:hyperlink w:anchor="P207">
        <w:r>
          <w:rPr>
            <w:color w:val="0000FF"/>
          </w:rPr>
          <w:t>четвертым</w:t>
        </w:r>
      </w:hyperlink>
      <w:r>
        <w:t xml:space="preserve">, </w:t>
      </w:r>
      <w:hyperlink w:anchor="P208">
        <w:r>
          <w:rPr>
            <w:color w:val="0000FF"/>
          </w:rPr>
          <w:t>пятым</w:t>
        </w:r>
      </w:hyperlink>
      <w:r>
        <w:t xml:space="preserve"> (за исключением свидетельств о смерти, выданных компетентными органами иностранного государства, и их нотариально удостоверенных копий) подпункта 3 пункта 14 Перечня, установленного настоящим постановлением, заявитель вправе представить самостоятельно;</w:t>
      </w:r>
    </w:p>
    <w:p w14:paraId="6FCF04D8" w14:textId="77777777" w:rsidR="00066255" w:rsidRDefault="00066255">
      <w:pPr>
        <w:pStyle w:val="ConsPlusNormal"/>
        <w:jc w:val="both"/>
      </w:pPr>
      <w:r>
        <w:t xml:space="preserve">(в ред. Постановлений Правительства Иркутской области от 14.04.2021 </w:t>
      </w:r>
      <w:hyperlink r:id="rId28">
        <w:r>
          <w:rPr>
            <w:color w:val="0000FF"/>
          </w:rPr>
          <w:t>N 258-пп</w:t>
        </w:r>
      </w:hyperlink>
      <w:r>
        <w:t xml:space="preserve">, от 14.12.2021 </w:t>
      </w:r>
      <w:hyperlink r:id="rId29">
        <w:r>
          <w:rPr>
            <w:color w:val="0000FF"/>
          </w:rPr>
          <w:t>N 989-пп</w:t>
        </w:r>
      </w:hyperlink>
      <w:r>
        <w:t xml:space="preserve">, от 05.02.2024 </w:t>
      </w:r>
      <w:hyperlink r:id="rId30">
        <w:r>
          <w:rPr>
            <w:color w:val="0000FF"/>
          </w:rPr>
          <w:t>N 76-пп</w:t>
        </w:r>
      </w:hyperlink>
      <w:r>
        <w:t xml:space="preserve">, от 06.06.2024 </w:t>
      </w:r>
      <w:hyperlink r:id="rId31">
        <w:r>
          <w:rPr>
            <w:color w:val="0000FF"/>
          </w:rPr>
          <w:t>N 445-пп</w:t>
        </w:r>
      </w:hyperlink>
      <w:r>
        <w:t xml:space="preserve">, от 05.09.2024 </w:t>
      </w:r>
      <w:hyperlink r:id="rId32">
        <w:r>
          <w:rPr>
            <w:color w:val="0000FF"/>
          </w:rPr>
          <w:t>N 696-пп</w:t>
        </w:r>
      </w:hyperlink>
      <w:r>
        <w:t>)</w:t>
      </w:r>
    </w:p>
    <w:p w14:paraId="73F9B5BF" w14:textId="77777777" w:rsidR="00066255" w:rsidRDefault="00066255">
      <w:pPr>
        <w:pStyle w:val="ConsPlusNormal"/>
        <w:spacing w:before="280"/>
        <w:ind w:firstLine="540"/>
        <w:jc w:val="both"/>
      </w:pPr>
      <w:r>
        <w:t xml:space="preserve">документы и (или) сведения, указанные в </w:t>
      </w:r>
      <w:hyperlink w:anchor="P26">
        <w:r>
          <w:rPr>
            <w:color w:val="0000FF"/>
          </w:rPr>
          <w:t>абзаце третьем</w:t>
        </w:r>
      </w:hyperlink>
      <w:r>
        <w:t xml:space="preserve"> настоящего пункта, запрашиваются исполнительным органом государственной власти Иркутской области или органами местного самоуправления муниципальных образований Иркутской области, уполномоченными на предоставление земельных участков в соответствии с законодательством (далее - уполномоченный орган), в порядке межведомственного информационного взаимодействия в государственных органах, органах местного самоуправления и подведомственных государственным органам или органам местного самоуправления организациях, в распоряжении которых находятся указанные документы в соответствии с нормативными правовыми актами Российской Федерации, нормативными правовыми актами субъектов Российской Федерации, муниципальными правовыми актами, если заявитель не представил указанные документы самостоятельно.</w:t>
      </w:r>
    </w:p>
    <w:p w14:paraId="4DBE5427" w14:textId="77777777" w:rsidR="00066255" w:rsidRDefault="00066255">
      <w:pPr>
        <w:pStyle w:val="ConsPlusNormal"/>
        <w:jc w:val="both"/>
      </w:pPr>
      <w:r>
        <w:t xml:space="preserve">(в ред. </w:t>
      </w:r>
      <w:hyperlink r:id="rId33">
        <w:r>
          <w:rPr>
            <w:color w:val="0000FF"/>
          </w:rPr>
          <w:t>Постановления</w:t>
        </w:r>
      </w:hyperlink>
      <w:r>
        <w:t xml:space="preserve"> Правительства Иркутской области от 06.06.2024 N 445-пп)</w:t>
      </w:r>
    </w:p>
    <w:p w14:paraId="19AF2813" w14:textId="77777777" w:rsidR="00066255" w:rsidRDefault="00066255">
      <w:pPr>
        <w:pStyle w:val="ConsPlusNormal"/>
        <w:spacing w:before="280"/>
        <w:ind w:firstLine="540"/>
        <w:jc w:val="both"/>
      </w:pPr>
      <w:r>
        <w:t xml:space="preserve">Сведения о соответствии заявителя (заявителей) условиям, предусмотренным </w:t>
      </w:r>
      <w:hyperlink r:id="rId34">
        <w:r>
          <w:rPr>
            <w:color w:val="0000FF"/>
          </w:rPr>
          <w:t>абзацами шестым</w:t>
        </w:r>
      </w:hyperlink>
      <w:r>
        <w:t xml:space="preserve">, </w:t>
      </w:r>
      <w:hyperlink r:id="rId35">
        <w:r>
          <w:rPr>
            <w:color w:val="0000FF"/>
          </w:rPr>
          <w:t>седьмым подпункта "в"</w:t>
        </w:r>
      </w:hyperlink>
      <w:r>
        <w:t xml:space="preserve">, </w:t>
      </w:r>
      <w:hyperlink r:id="rId36">
        <w:r>
          <w:rPr>
            <w:color w:val="0000FF"/>
          </w:rPr>
          <w:t>абзацами четвертым</w:t>
        </w:r>
      </w:hyperlink>
      <w:r>
        <w:t xml:space="preserve">, </w:t>
      </w:r>
      <w:hyperlink r:id="rId37">
        <w:r>
          <w:rPr>
            <w:color w:val="0000FF"/>
          </w:rPr>
          <w:t>седьмым подпункта "а" пункта 12 части 1 статьи 2</w:t>
        </w:r>
      </w:hyperlink>
      <w:r>
        <w:t xml:space="preserve"> Закона Иркутской области от 28 декабря 2015 года N 146-ОЗ "О бесплатном предоставлении земельных участков в собственность граждан", запрашиваются уполномоченным органом в порядке межведомственного информационного взаимодействия в государственных органах, органах местного самоуправления и подведомственных государственным органам или органам местного самоуправления организациях, в распоряжении которых находятся указанные сведения в соответствии с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14:paraId="6FA11473" w14:textId="77777777" w:rsidR="00066255" w:rsidRDefault="00066255">
      <w:pPr>
        <w:pStyle w:val="ConsPlusNormal"/>
        <w:jc w:val="both"/>
      </w:pPr>
      <w:r>
        <w:t xml:space="preserve">(в ред. Постановлений Правительства Иркутской области от 03.10.2019 </w:t>
      </w:r>
      <w:hyperlink r:id="rId38">
        <w:r>
          <w:rPr>
            <w:color w:val="0000FF"/>
          </w:rPr>
          <w:t>N 812-пп</w:t>
        </w:r>
      </w:hyperlink>
      <w:r>
        <w:t xml:space="preserve">, от 23.06.2020 </w:t>
      </w:r>
      <w:hyperlink r:id="rId39">
        <w:r>
          <w:rPr>
            <w:color w:val="0000FF"/>
          </w:rPr>
          <w:t>N 496-пп</w:t>
        </w:r>
      </w:hyperlink>
      <w:r>
        <w:t>)</w:t>
      </w:r>
    </w:p>
    <w:p w14:paraId="119A7EC9" w14:textId="77777777" w:rsidR="00066255" w:rsidRDefault="00066255">
      <w:pPr>
        <w:pStyle w:val="ConsPlusNormal"/>
        <w:jc w:val="both"/>
      </w:pPr>
    </w:p>
    <w:p w14:paraId="6EFE93FF" w14:textId="77777777" w:rsidR="00066255" w:rsidRDefault="00066255">
      <w:pPr>
        <w:pStyle w:val="ConsPlusNormal"/>
        <w:ind w:firstLine="540"/>
        <w:jc w:val="both"/>
      </w:pPr>
      <w:r>
        <w:t xml:space="preserve">3. Признать утратившим силу </w:t>
      </w:r>
      <w:hyperlink r:id="rId40">
        <w:r>
          <w:rPr>
            <w:color w:val="0000FF"/>
          </w:rPr>
          <w:t>постановление</w:t>
        </w:r>
      </w:hyperlink>
      <w:r>
        <w:t xml:space="preserve"> Правительства Иркутской области от 22 марта 2016 года N 152-пп "Об утверждении Перечня документов, подтверждающих право граждан на предоставление земельных участков в собственность бесплатно, при </w:t>
      </w:r>
      <w:r>
        <w:lastRenderedPageBreak/>
        <w:t>постановке на учет".</w:t>
      </w:r>
    </w:p>
    <w:p w14:paraId="37809992" w14:textId="77777777" w:rsidR="00066255" w:rsidRDefault="00066255">
      <w:pPr>
        <w:pStyle w:val="ConsPlusNormal"/>
        <w:jc w:val="both"/>
      </w:pPr>
    </w:p>
    <w:p w14:paraId="5B903A4C" w14:textId="77777777" w:rsidR="00066255" w:rsidRDefault="00066255">
      <w:pPr>
        <w:pStyle w:val="ConsPlusNormal"/>
        <w:ind w:firstLine="540"/>
        <w:jc w:val="both"/>
      </w:pPr>
      <w:r>
        <w:t>4. Настоящее постановление подлежит официальному опубликованию в общественно-политической газете "Областная", а также на "Официальном интернет-портале правовой информации" (</w:t>
      </w:r>
      <w:hyperlink r:id="rId41">
        <w:r>
          <w:rPr>
            <w:color w:val="0000FF"/>
          </w:rPr>
          <w:t>www.pravo.gov.ru</w:t>
        </w:r>
      </w:hyperlink>
      <w:r>
        <w:t>).</w:t>
      </w:r>
    </w:p>
    <w:p w14:paraId="471961A8" w14:textId="77777777" w:rsidR="00066255" w:rsidRDefault="00066255">
      <w:pPr>
        <w:pStyle w:val="ConsPlusNormal"/>
        <w:jc w:val="both"/>
      </w:pPr>
    </w:p>
    <w:p w14:paraId="33C44106" w14:textId="77777777" w:rsidR="00066255" w:rsidRDefault="00066255">
      <w:pPr>
        <w:pStyle w:val="ConsPlusNormal"/>
        <w:ind w:firstLine="540"/>
        <w:jc w:val="both"/>
      </w:pPr>
      <w:r>
        <w:t>5. Настоящее постановление вступает в силу через десять календарных дней после дня его официального опубликования.</w:t>
      </w:r>
    </w:p>
    <w:p w14:paraId="0AFF589A" w14:textId="77777777" w:rsidR="00066255" w:rsidRDefault="00066255">
      <w:pPr>
        <w:pStyle w:val="ConsPlusNormal"/>
        <w:jc w:val="both"/>
      </w:pPr>
    </w:p>
    <w:p w14:paraId="00F6C21F" w14:textId="77777777" w:rsidR="00066255" w:rsidRDefault="00066255">
      <w:pPr>
        <w:pStyle w:val="ConsPlusNormal"/>
        <w:jc w:val="right"/>
      </w:pPr>
      <w:r>
        <w:t>Первый заместитель Губернатора</w:t>
      </w:r>
    </w:p>
    <w:p w14:paraId="1581DF41" w14:textId="77777777" w:rsidR="00066255" w:rsidRDefault="00066255">
      <w:pPr>
        <w:pStyle w:val="ConsPlusNormal"/>
        <w:jc w:val="right"/>
      </w:pPr>
      <w:r>
        <w:t>Иркутской области - Председатель</w:t>
      </w:r>
    </w:p>
    <w:p w14:paraId="325E78BD" w14:textId="77777777" w:rsidR="00066255" w:rsidRDefault="00066255">
      <w:pPr>
        <w:pStyle w:val="ConsPlusNormal"/>
        <w:jc w:val="right"/>
      </w:pPr>
      <w:r>
        <w:t>Правительства Иркутской области</w:t>
      </w:r>
    </w:p>
    <w:p w14:paraId="6D4AAB82" w14:textId="77777777" w:rsidR="00066255" w:rsidRDefault="00066255">
      <w:pPr>
        <w:pStyle w:val="ConsPlusNormal"/>
        <w:jc w:val="right"/>
      </w:pPr>
      <w:r>
        <w:t>А.С.БИТАРОВ</w:t>
      </w:r>
    </w:p>
    <w:p w14:paraId="64A28F4D" w14:textId="77777777" w:rsidR="00066255" w:rsidRDefault="00066255">
      <w:pPr>
        <w:pStyle w:val="ConsPlusNormal"/>
        <w:jc w:val="both"/>
      </w:pPr>
    </w:p>
    <w:p w14:paraId="4B6062F3" w14:textId="77777777" w:rsidR="00066255" w:rsidRDefault="00066255">
      <w:pPr>
        <w:pStyle w:val="ConsPlusNormal"/>
        <w:jc w:val="both"/>
      </w:pPr>
    </w:p>
    <w:p w14:paraId="4BC0E648" w14:textId="77777777" w:rsidR="00066255" w:rsidRDefault="00066255">
      <w:pPr>
        <w:pStyle w:val="ConsPlusNormal"/>
        <w:jc w:val="both"/>
      </w:pPr>
    </w:p>
    <w:p w14:paraId="424F4879" w14:textId="77777777" w:rsidR="00066255" w:rsidRDefault="00066255">
      <w:pPr>
        <w:pStyle w:val="ConsPlusNormal"/>
        <w:jc w:val="both"/>
      </w:pPr>
    </w:p>
    <w:p w14:paraId="769C2E82" w14:textId="77777777" w:rsidR="00066255" w:rsidRDefault="00066255">
      <w:pPr>
        <w:pStyle w:val="ConsPlusNormal"/>
        <w:jc w:val="both"/>
      </w:pPr>
    </w:p>
    <w:p w14:paraId="60B12849" w14:textId="77777777" w:rsidR="00066255" w:rsidRDefault="00066255">
      <w:pPr>
        <w:pStyle w:val="ConsPlusNormal"/>
        <w:jc w:val="right"/>
        <w:outlineLvl w:val="0"/>
      </w:pPr>
      <w:r>
        <w:t>Установлен</w:t>
      </w:r>
    </w:p>
    <w:p w14:paraId="07636A7D" w14:textId="77777777" w:rsidR="00066255" w:rsidRDefault="00066255">
      <w:pPr>
        <w:pStyle w:val="ConsPlusNormal"/>
        <w:jc w:val="right"/>
      </w:pPr>
      <w:r>
        <w:t>постановлением Правительства</w:t>
      </w:r>
    </w:p>
    <w:p w14:paraId="0BF8FB74" w14:textId="77777777" w:rsidR="00066255" w:rsidRDefault="00066255">
      <w:pPr>
        <w:pStyle w:val="ConsPlusNormal"/>
        <w:jc w:val="right"/>
      </w:pPr>
      <w:r>
        <w:t>Иркутской области</w:t>
      </w:r>
    </w:p>
    <w:p w14:paraId="69D353E6" w14:textId="77777777" w:rsidR="00066255" w:rsidRDefault="00066255">
      <w:pPr>
        <w:pStyle w:val="ConsPlusNormal"/>
        <w:jc w:val="right"/>
      </w:pPr>
      <w:r>
        <w:t>от 29 июня 2017 г. N 428-пп</w:t>
      </w:r>
    </w:p>
    <w:p w14:paraId="6B4698AF" w14:textId="77777777" w:rsidR="00066255" w:rsidRDefault="00066255">
      <w:pPr>
        <w:pStyle w:val="ConsPlusNormal"/>
        <w:jc w:val="both"/>
      </w:pPr>
    </w:p>
    <w:p w14:paraId="0E5C74A1" w14:textId="77777777" w:rsidR="00066255" w:rsidRDefault="00066255">
      <w:pPr>
        <w:pStyle w:val="ConsPlusTitle"/>
        <w:jc w:val="center"/>
      </w:pPr>
      <w:bookmarkStart w:id="1" w:name="P53"/>
      <w:bookmarkEnd w:id="1"/>
      <w:r>
        <w:t>ПЕРЕЧЕНЬ</w:t>
      </w:r>
    </w:p>
    <w:p w14:paraId="0BF2EC21" w14:textId="77777777" w:rsidR="00066255" w:rsidRDefault="00066255">
      <w:pPr>
        <w:pStyle w:val="ConsPlusTitle"/>
        <w:jc w:val="center"/>
      </w:pPr>
      <w:r>
        <w:t>ДОКУМЕНТОВ И (ИЛИ) СВЕДЕНИЙ, ПОДТВЕРЖДАЮЩИХ ОТНЕСЕНИЕ</w:t>
      </w:r>
    </w:p>
    <w:p w14:paraId="015964D7" w14:textId="77777777" w:rsidR="00066255" w:rsidRDefault="00066255">
      <w:pPr>
        <w:pStyle w:val="ConsPlusTitle"/>
        <w:jc w:val="center"/>
      </w:pPr>
      <w:r>
        <w:t>ЗАЯВИТЕЛЕЙ К КАТЕГОРИИ ГРАЖДАН, ОБЛАДАЮЩИХ ПРАВОМ</w:t>
      </w:r>
    </w:p>
    <w:p w14:paraId="5D7E3E15" w14:textId="77777777" w:rsidR="00066255" w:rsidRDefault="00066255">
      <w:pPr>
        <w:pStyle w:val="ConsPlusTitle"/>
        <w:jc w:val="center"/>
      </w:pPr>
      <w:r>
        <w:t>НА ПРЕДОСТАВЛЕНИЕ ЗЕМЕЛЬНЫХ УЧАСТКОВ</w:t>
      </w:r>
    </w:p>
    <w:p w14:paraId="4F208B63" w14:textId="77777777" w:rsidR="00066255" w:rsidRDefault="00066255">
      <w:pPr>
        <w:pStyle w:val="ConsPlusTitle"/>
        <w:jc w:val="center"/>
      </w:pPr>
      <w:r>
        <w:t>В СОБСТВЕННОСТЬ БЕСПЛАТНО</w:t>
      </w:r>
    </w:p>
    <w:p w14:paraId="2E903F84" w14:textId="77777777" w:rsidR="00066255" w:rsidRDefault="0006625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066255" w14:paraId="2DAB5A17"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6EE169AA" w14:textId="77777777" w:rsidR="00066255" w:rsidRDefault="0006625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589FA03C" w14:textId="77777777" w:rsidR="00066255" w:rsidRDefault="0006625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7ED2F2D6" w14:textId="77777777" w:rsidR="00066255" w:rsidRDefault="00066255">
            <w:pPr>
              <w:pStyle w:val="ConsPlusNormal"/>
              <w:jc w:val="center"/>
            </w:pPr>
            <w:r>
              <w:rPr>
                <w:color w:val="392C69"/>
              </w:rPr>
              <w:t>Список изменяющих документов</w:t>
            </w:r>
          </w:p>
          <w:p w14:paraId="7DBB0229" w14:textId="77777777" w:rsidR="00066255" w:rsidRDefault="00066255">
            <w:pPr>
              <w:pStyle w:val="ConsPlusNormal"/>
              <w:jc w:val="center"/>
            </w:pPr>
            <w:r>
              <w:rPr>
                <w:color w:val="392C69"/>
              </w:rPr>
              <w:t>(в ред. Постановлений Правительства Иркутской области</w:t>
            </w:r>
          </w:p>
          <w:p w14:paraId="0A4EDA01" w14:textId="77777777" w:rsidR="00066255" w:rsidRDefault="00066255">
            <w:pPr>
              <w:pStyle w:val="ConsPlusNormal"/>
              <w:jc w:val="center"/>
            </w:pPr>
            <w:r>
              <w:rPr>
                <w:color w:val="392C69"/>
              </w:rPr>
              <w:t xml:space="preserve">от 20.02.2018 </w:t>
            </w:r>
            <w:hyperlink r:id="rId42">
              <w:r>
                <w:rPr>
                  <w:color w:val="0000FF"/>
                </w:rPr>
                <w:t>N 134-пп</w:t>
              </w:r>
            </w:hyperlink>
            <w:r>
              <w:rPr>
                <w:color w:val="392C69"/>
              </w:rPr>
              <w:t xml:space="preserve">, от 19.06.2019 </w:t>
            </w:r>
            <w:hyperlink r:id="rId43">
              <w:r>
                <w:rPr>
                  <w:color w:val="0000FF"/>
                </w:rPr>
                <w:t>N 490-пп</w:t>
              </w:r>
            </w:hyperlink>
            <w:r>
              <w:rPr>
                <w:color w:val="392C69"/>
              </w:rPr>
              <w:t xml:space="preserve">, от 19.08.2019 </w:t>
            </w:r>
            <w:hyperlink r:id="rId44">
              <w:r>
                <w:rPr>
                  <w:color w:val="0000FF"/>
                </w:rPr>
                <w:t>N 660-пп</w:t>
              </w:r>
            </w:hyperlink>
            <w:r>
              <w:rPr>
                <w:color w:val="392C69"/>
              </w:rPr>
              <w:t>,</w:t>
            </w:r>
          </w:p>
          <w:p w14:paraId="0E0E1CA0" w14:textId="77777777" w:rsidR="00066255" w:rsidRDefault="00066255">
            <w:pPr>
              <w:pStyle w:val="ConsPlusNormal"/>
              <w:jc w:val="center"/>
            </w:pPr>
            <w:r>
              <w:rPr>
                <w:color w:val="392C69"/>
              </w:rPr>
              <w:t xml:space="preserve">от 03.10.2019 </w:t>
            </w:r>
            <w:hyperlink r:id="rId45">
              <w:r>
                <w:rPr>
                  <w:color w:val="0000FF"/>
                </w:rPr>
                <w:t>N 812-пп</w:t>
              </w:r>
            </w:hyperlink>
            <w:r>
              <w:rPr>
                <w:color w:val="392C69"/>
              </w:rPr>
              <w:t xml:space="preserve">, от 23.06.2020 </w:t>
            </w:r>
            <w:hyperlink r:id="rId46">
              <w:r>
                <w:rPr>
                  <w:color w:val="0000FF"/>
                </w:rPr>
                <w:t>N 496-пп</w:t>
              </w:r>
            </w:hyperlink>
            <w:r>
              <w:rPr>
                <w:color w:val="392C69"/>
              </w:rPr>
              <w:t xml:space="preserve">, от 14.04.2021 </w:t>
            </w:r>
            <w:hyperlink r:id="rId47">
              <w:r>
                <w:rPr>
                  <w:color w:val="0000FF"/>
                </w:rPr>
                <w:t>N 258-пп</w:t>
              </w:r>
            </w:hyperlink>
            <w:r>
              <w:rPr>
                <w:color w:val="392C69"/>
              </w:rPr>
              <w:t>,</w:t>
            </w:r>
          </w:p>
          <w:p w14:paraId="4E6CEBCF" w14:textId="77777777" w:rsidR="00066255" w:rsidRDefault="00066255">
            <w:pPr>
              <w:pStyle w:val="ConsPlusNormal"/>
              <w:jc w:val="center"/>
            </w:pPr>
            <w:r>
              <w:rPr>
                <w:color w:val="392C69"/>
              </w:rPr>
              <w:t xml:space="preserve">от 14.12.2021 </w:t>
            </w:r>
            <w:hyperlink r:id="rId48">
              <w:r>
                <w:rPr>
                  <w:color w:val="0000FF"/>
                </w:rPr>
                <w:t>N 989-пп</w:t>
              </w:r>
            </w:hyperlink>
            <w:r>
              <w:rPr>
                <w:color w:val="392C69"/>
              </w:rPr>
              <w:t xml:space="preserve">, от 05.02.2024 </w:t>
            </w:r>
            <w:hyperlink r:id="rId49">
              <w:r>
                <w:rPr>
                  <w:color w:val="0000FF"/>
                </w:rPr>
                <w:t>N 76-пп</w:t>
              </w:r>
            </w:hyperlink>
            <w:r>
              <w:rPr>
                <w:color w:val="392C69"/>
              </w:rPr>
              <w:t xml:space="preserve">, от 06.06.2024 </w:t>
            </w:r>
            <w:hyperlink r:id="rId50">
              <w:r>
                <w:rPr>
                  <w:color w:val="0000FF"/>
                </w:rPr>
                <w:t>N 445-пп</w:t>
              </w:r>
            </w:hyperlink>
            <w:r>
              <w:rPr>
                <w:color w:val="392C69"/>
              </w:rPr>
              <w:t>,</w:t>
            </w:r>
          </w:p>
          <w:p w14:paraId="439F3B31" w14:textId="77777777" w:rsidR="00066255" w:rsidRDefault="00066255">
            <w:pPr>
              <w:pStyle w:val="ConsPlusNormal"/>
              <w:jc w:val="center"/>
            </w:pPr>
            <w:r>
              <w:rPr>
                <w:color w:val="392C69"/>
              </w:rPr>
              <w:t xml:space="preserve">от 29.11.2024 </w:t>
            </w:r>
            <w:hyperlink r:id="rId51">
              <w:r>
                <w:rPr>
                  <w:color w:val="0000FF"/>
                </w:rPr>
                <w:t>N 951-пп</w:t>
              </w:r>
            </w:hyperlink>
            <w:r>
              <w:rPr>
                <w:color w:val="392C69"/>
              </w:rPr>
              <w:t xml:space="preserve">, от 21.02.2025 </w:t>
            </w:r>
            <w:hyperlink r:id="rId52">
              <w:r>
                <w:rPr>
                  <w:color w:val="0000FF"/>
                </w:rPr>
                <w:t>N 156-пп</w:t>
              </w:r>
            </w:hyperlink>
            <w:r>
              <w:rPr>
                <w:color w:val="392C69"/>
              </w:rPr>
              <w:t xml:space="preserve">, от 06.06.2025 </w:t>
            </w:r>
            <w:hyperlink r:id="rId53">
              <w:r>
                <w:rPr>
                  <w:color w:val="0000FF"/>
                </w:rPr>
                <w:t>N 492-пп</w:t>
              </w:r>
            </w:hyperlink>
            <w:r>
              <w:rPr>
                <w:color w:val="392C69"/>
              </w:rPr>
              <w:t>,</w:t>
            </w:r>
          </w:p>
          <w:p w14:paraId="4EAE9C38" w14:textId="77777777" w:rsidR="00066255" w:rsidRDefault="00066255">
            <w:pPr>
              <w:pStyle w:val="ConsPlusNormal"/>
              <w:jc w:val="center"/>
            </w:pPr>
            <w:r>
              <w:rPr>
                <w:color w:val="392C69"/>
              </w:rPr>
              <w:t xml:space="preserve">от 21.10.2025 </w:t>
            </w:r>
            <w:hyperlink r:id="rId54">
              <w:r>
                <w:rPr>
                  <w:color w:val="0000FF"/>
                </w:rPr>
                <w:t>N 828-пп</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14:paraId="1BABECE2" w14:textId="77777777" w:rsidR="00066255" w:rsidRDefault="00066255">
            <w:pPr>
              <w:pStyle w:val="ConsPlusNormal"/>
            </w:pPr>
          </w:p>
        </w:tc>
      </w:tr>
    </w:tbl>
    <w:p w14:paraId="21AC02D8" w14:textId="77777777" w:rsidR="00066255" w:rsidRDefault="00066255">
      <w:pPr>
        <w:pStyle w:val="ConsPlusNormal"/>
        <w:jc w:val="both"/>
      </w:pPr>
    </w:p>
    <w:p w14:paraId="5EF5CDD1" w14:textId="77777777" w:rsidR="00066255" w:rsidRDefault="00066255">
      <w:pPr>
        <w:pStyle w:val="ConsPlusNormal"/>
        <w:ind w:firstLine="540"/>
        <w:jc w:val="both"/>
      </w:pPr>
      <w:bookmarkStart w:id="2" w:name="P66"/>
      <w:bookmarkEnd w:id="2"/>
      <w:r>
        <w:t xml:space="preserve">1. Документы и (или) сведения (далее - документы), подтверждающие отнесение заявителей к категории граждан, обладающих правом на предоставление земельных участков в собственность бесплатно, предусмотренной случаем, установленным </w:t>
      </w:r>
      <w:hyperlink r:id="rId55">
        <w:r>
          <w:rPr>
            <w:color w:val="0000FF"/>
          </w:rPr>
          <w:t>пунктом 1 части 1 статьи 2</w:t>
        </w:r>
      </w:hyperlink>
      <w:r>
        <w:t xml:space="preserve"> Закона Иркутской области от 28 декабря 2015 года N 146-ОЗ "О бесплатном предоставлении земельных участков в собственность граждан" (далее - Закон Иркутской области N 146-ОЗ) (для граждан, являющихся арендаторами земельных участков из фонда перераспределения земель для осуществления крестьянским (фермерским) хозяйством его деятельности):</w:t>
      </w:r>
    </w:p>
    <w:p w14:paraId="16E5B15B" w14:textId="77777777" w:rsidR="00066255" w:rsidRDefault="00066255">
      <w:pPr>
        <w:pStyle w:val="ConsPlusNormal"/>
        <w:jc w:val="both"/>
      </w:pPr>
      <w:r>
        <w:t xml:space="preserve">(в ред. </w:t>
      </w:r>
      <w:hyperlink r:id="rId56">
        <w:r>
          <w:rPr>
            <w:color w:val="0000FF"/>
          </w:rPr>
          <w:t>Постановления</w:t>
        </w:r>
      </w:hyperlink>
      <w:r>
        <w:t xml:space="preserve"> Правительства Иркутской области от 06.06.2024 N 445-пп)</w:t>
      </w:r>
    </w:p>
    <w:p w14:paraId="04D1AF27" w14:textId="77777777" w:rsidR="00066255" w:rsidRDefault="00066255">
      <w:pPr>
        <w:pStyle w:val="ConsPlusNormal"/>
        <w:spacing w:before="280"/>
        <w:ind w:firstLine="540"/>
        <w:jc w:val="both"/>
      </w:pPr>
      <w:r>
        <w:lastRenderedPageBreak/>
        <w:t>1) договор аренды земельного участка;</w:t>
      </w:r>
    </w:p>
    <w:p w14:paraId="7B391C64" w14:textId="77777777" w:rsidR="00066255" w:rsidRDefault="00066255">
      <w:pPr>
        <w:pStyle w:val="ConsPlusNormal"/>
        <w:spacing w:before="280"/>
        <w:ind w:firstLine="540"/>
        <w:jc w:val="both"/>
      </w:pPr>
      <w:r>
        <w:t>2) документ, выданный арендодателем, подтверждающий уплату в полном объеме в добровольном порядке арендной платы по договору аренды земельного участка, а также неустойки, предусмотренной законодательством и договором аренды земельного участка (в случае нарушения сроков уплаты арендной платы по договору аренды земельного участка);</w:t>
      </w:r>
    </w:p>
    <w:p w14:paraId="5903357E" w14:textId="77777777" w:rsidR="00066255" w:rsidRDefault="00066255">
      <w:pPr>
        <w:pStyle w:val="ConsPlusNormal"/>
        <w:spacing w:before="280"/>
        <w:ind w:firstLine="540"/>
        <w:jc w:val="both"/>
      </w:pPr>
      <w:r>
        <w:t>3) выписка из Единого государственного реестра недвижимости об объекте недвижимости в отношении земельного участка;</w:t>
      </w:r>
    </w:p>
    <w:p w14:paraId="6B2804B4" w14:textId="77777777" w:rsidR="00066255" w:rsidRDefault="00066255">
      <w:pPr>
        <w:pStyle w:val="ConsPlusNormal"/>
        <w:spacing w:before="280"/>
        <w:ind w:firstLine="540"/>
        <w:jc w:val="both"/>
      </w:pPr>
      <w:r>
        <w:t>4) выписка из Единого государственного реестра недвижимости о правах отдельного лица на имевшиеся (имеющиеся) у него объекты недвижимости в отношении заявителя.</w:t>
      </w:r>
    </w:p>
    <w:p w14:paraId="794956BD" w14:textId="77777777" w:rsidR="00066255" w:rsidRDefault="00066255">
      <w:pPr>
        <w:pStyle w:val="ConsPlusNormal"/>
        <w:spacing w:before="280"/>
        <w:ind w:firstLine="540"/>
        <w:jc w:val="both"/>
      </w:pPr>
      <w:r>
        <w:t xml:space="preserve">2. Документы, подтверждающие отнесение заявителей к категории граждан, обладающих правом на предоставление земельных участков в собственность бесплатно, предусмотренной случаем, установленным </w:t>
      </w:r>
      <w:hyperlink r:id="rId57">
        <w:r>
          <w:rPr>
            <w:color w:val="0000FF"/>
          </w:rPr>
          <w:t>пунктом 2 части 1 статьи 2</w:t>
        </w:r>
      </w:hyperlink>
      <w:r>
        <w:t xml:space="preserve"> Закона Иркутской области N 146-ОЗ:</w:t>
      </w:r>
    </w:p>
    <w:p w14:paraId="0D91797D" w14:textId="77777777" w:rsidR="00066255" w:rsidRDefault="00066255">
      <w:pPr>
        <w:pStyle w:val="ConsPlusNormal"/>
        <w:spacing w:before="280"/>
        <w:ind w:firstLine="540"/>
        <w:jc w:val="both"/>
      </w:pPr>
      <w:bookmarkStart w:id="3" w:name="P73"/>
      <w:bookmarkEnd w:id="3"/>
      <w:r>
        <w:t>1) выписка из Единого государственного реестра недвижимости о правах отдельного лица на имевшиеся (имеющиеся) у него объекты недвижимости в отношении заявителя;</w:t>
      </w:r>
    </w:p>
    <w:p w14:paraId="20EE6862" w14:textId="77777777" w:rsidR="00066255" w:rsidRDefault="00066255">
      <w:pPr>
        <w:pStyle w:val="ConsPlusNormal"/>
        <w:spacing w:before="280"/>
        <w:ind w:firstLine="540"/>
        <w:jc w:val="both"/>
      </w:pPr>
      <w:r>
        <w:t>2) документ, подтверждающий, что гражданин состоит на учете в качестве нуждающегося в жилых помещениях, предоставляемых по договорам социального найма;</w:t>
      </w:r>
    </w:p>
    <w:p w14:paraId="75274560" w14:textId="77777777" w:rsidR="00066255" w:rsidRDefault="00066255">
      <w:pPr>
        <w:pStyle w:val="ConsPlusNormal"/>
        <w:spacing w:before="280"/>
        <w:ind w:firstLine="540"/>
        <w:jc w:val="both"/>
      </w:pPr>
      <w:bookmarkStart w:id="4" w:name="P75"/>
      <w:bookmarkEnd w:id="4"/>
      <w:r>
        <w:t>3) удостоверение ветерана Великой Отечественной войны или удостоверение, образец которого утвержден до 1 января 1992 года (для ветеранов Великой Отечественной войны);</w:t>
      </w:r>
    </w:p>
    <w:p w14:paraId="7E9D628A" w14:textId="77777777" w:rsidR="00066255" w:rsidRDefault="00066255">
      <w:pPr>
        <w:pStyle w:val="ConsPlusNormal"/>
        <w:spacing w:before="280"/>
        <w:ind w:firstLine="540"/>
        <w:jc w:val="both"/>
      </w:pPr>
      <w:bookmarkStart w:id="5" w:name="P76"/>
      <w:bookmarkEnd w:id="5"/>
      <w:r>
        <w:t>4) удостоверение ветерана боевых действий или свидетельство (удостоверение) о праве на льготы, образец которого утвержден до 1 января 1992 года (для ветеранов боевых действий на территории СССР, на территории Российской Федерации и территориях других государств);</w:t>
      </w:r>
    </w:p>
    <w:p w14:paraId="76DA5346" w14:textId="77777777" w:rsidR="00066255" w:rsidRDefault="00066255">
      <w:pPr>
        <w:pStyle w:val="ConsPlusNormal"/>
        <w:spacing w:before="280"/>
        <w:ind w:firstLine="540"/>
        <w:jc w:val="both"/>
      </w:pPr>
      <w:bookmarkStart w:id="6" w:name="P77"/>
      <w:bookmarkEnd w:id="6"/>
      <w:r>
        <w:t xml:space="preserve">5) справка уполномоченного органа о реабилитации, выданная в соответствии с </w:t>
      </w:r>
      <w:hyperlink r:id="rId58">
        <w:r>
          <w:rPr>
            <w:color w:val="0000FF"/>
          </w:rPr>
          <w:t>Законом</w:t>
        </w:r>
      </w:hyperlink>
      <w:r>
        <w:t xml:space="preserve"> Российской Федерации от 18 октября 1991 года N 1761-1 "О реабилитации жертв политических репрессий" (для лиц, признанных реабилитированными в соответствии с </w:t>
      </w:r>
      <w:hyperlink r:id="rId59">
        <w:r>
          <w:rPr>
            <w:color w:val="0000FF"/>
          </w:rPr>
          <w:t>Законом</w:t>
        </w:r>
      </w:hyperlink>
      <w:r>
        <w:t xml:space="preserve"> Российской Федерации от 18 октября 1991 года N 1761-1 "О реабилитации жертв политических репрессий");</w:t>
      </w:r>
    </w:p>
    <w:p w14:paraId="30B98A1C" w14:textId="77777777" w:rsidR="00066255" w:rsidRDefault="00066255">
      <w:pPr>
        <w:pStyle w:val="ConsPlusNormal"/>
        <w:spacing w:before="280"/>
        <w:ind w:firstLine="540"/>
        <w:jc w:val="both"/>
      </w:pPr>
      <w:bookmarkStart w:id="7" w:name="P78"/>
      <w:bookmarkEnd w:id="7"/>
      <w:r>
        <w:t>6) копия трудовой книжки (при наличии, за периоды трудовой деятельности до 1 января 2020 года), заверенная работодателем в установленном законодательством порядке (для работников государственных и муниципальных учреждений, для которых учреждение является основным местом работы);</w:t>
      </w:r>
    </w:p>
    <w:p w14:paraId="58F41A61" w14:textId="77777777" w:rsidR="00066255" w:rsidRDefault="00066255">
      <w:pPr>
        <w:pStyle w:val="ConsPlusNormal"/>
        <w:jc w:val="both"/>
      </w:pPr>
      <w:r>
        <w:t xml:space="preserve">(пп. 6 в ред. </w:t>
      </w:r>
      <w:hyperlink r:id="rId60">
        <w:r>
          <w:rPr>
            <w:color w:val="0000FF"/>
          </w:rPr>
          <w:t>Постановления</w:t>
        </w:r>
      </w:hyperlink>
      <w:r>
        <w:t xml:space="preserve"> Правительства Иркутской области от 14.04.2021 N 258-пп)</w:t>
      </w:r>
    </w:p>
    <w:p w14:paraId="27A4DCA6" w14:textId="77777777" w:rsidR="00066255" w:rsidRDefault="00066255">
      <w:pPr>
        <w:pStyle w:val="ConsPlusNormal"/>
        <w:spacing w:before="280"/>
        <w:ind w:firstLine="540"/>
        <w:jc w:val="both"/>
      </w:pPr>
      <w:bookmarkStart w:id="8" w:name="P80"/>
      <w:bookmarkEnd w:id="8"/>
      <w:r>
        <w:lastRenderedPageBreak/>
        <w:t>6(1) сведения о трудовой деятельности за периоды с 1 января 2020 года, оформленные в установленном законодательством порядке;</w:t>
      </w:r>
    </w:p>
    <w:p w14:paraId="7AB184DF" w14:textId="77777777" w:rsidR="00066255" w:rsidRDefault="00066255">
      <w:pPr>
        <w:pStyle w:val="ConsPlusNormal"/>
        <w:jc w:val="both"/>
      </w:pPr>
      <w:r>
        <w:t xml:space="preserve">(пп. 6(1) введен </w:t>
      </w:r>
      <w:hyperlink r:id="rId61">
        <w:r>
          <w:rPr>
            <w:color w:val="0000FF"/>
          </w:rPr>
          <w:t>Постановлением</w:t>
        </w:r>
      </w:hyperlink>
      <w:r>
        <w:t xml:space="preserve"> Правительства Иркутской области от 14.04.2021 N 258-пп)</w:t>
      </w:r>
    </w:p>
    <w:p w14:paraId="0743648A" w14:textId="77777777" w:rsidR="00066255" w:rsidRDefault="00066255">
      <w:pPr>
        <w:pStyle w:val="ConsPlusNormal"/>
        <w:spacing w:before="280"/>
        <w:ind w:firstLine="540"/>
        <w:jc w:val="both"/>
      </w:pPr>
      <w:r>
        <w:t>7) для молодых родителей неполной семьи, не достигших возраста 36 лет на дату подачи заявления о предварительном согласовании предоставления земельного участка в собственность бесплатно или заявления о предоставлении земельного участка в собственность бесплатно:</w:t>
      </w:r>
    </w:p>
    <w:p w14:paraId="3F74A99F" w14:textId="77777777" w:rsidR="00066255" w:rsidRDefault="00066255">
      <w:pPr>
        <w:pStyle w:val="ConsPlusNormal"/>
        <w:spacing w:before="280"/>
        <w:ind w:firstLine="540"/>
        <w:jc w:val="both"/>
      </w:pPr>
      <w:bookmarkStart w:id="9" w:name="P83"/>
      <w:bookmarkEnd w:id="9"/>
      <w:r>
        <w:t>свидетельство о смерти одного из родителей и его нотариально удостоверенный перевод на русский язык, в случае если это свидетельство выдано компетентными органами иностранного государства;</w:t>
      </w:r>
    </w:p>
    <w:p w14:paraId="799C0808" w14:textId="77777777" w:rsidR="00066255" w:rsidRDefault="00066255">
      <w:pPr>
        <w:pStyle w:val="ConsPlusNormal"/>
        <w:jc w:val="both"/>
      </w:pPr>
      <w:r>
        <w:t xml:space="preserve">(в ред. </w:t>
      </w:r>
      <w:hyperlink r:id="rId62">
        <w:r>
          <w:rPr>
            <w:color w:val="0000FF"/>
          </w:rPr>
          <w:t>Постановления</w:t>
        </w:r>
      </w:hyperlink>
      <w:r>
        <w:t xml:space="preserve"> Правительства Иркутской области от 14.04.2021 N 258-пп)</w:t>
      </w:r>
    </w:p>
    <w:p w14:paraId="71ED21D9" w14:textId="77777777" w:rsidR="00066255" w:rsidRDefault="00066255">
      <w:pPr>
        <w:pStyle w:val="ConsPlusNormal"/>
        <w:spacing w:before="280"/>
        <w:ind w:firstLine="540"/>
        <w:jc w:val="both"/>
      </w:pPr>
      <w:bookmarkStart w:id="10" w:name="P85"/>
      <w:bookmarkEnd w:id="10"/>
      <w:r>
        <w:t>свидетельство о расторжении брака и его нотариально удостоверенный перевод на русский язык, в случае если это свидетельство выдано компетентными органами иностранного государства;</w:t>
      </w:r>
    </w:p>
    <w:p w14:paraId="31388748" w14:textId="77777777" w:rsidR="00066255" w:rsidRDefault="00066255">
      <w:pPr>
        <w:pStyle w:val="ConsPlusNormal"/>
        <w:jc w:val="both"/>
      </w:pPr>
      <w:r>
        <w:t xml:space="preserve">(в ред. </w:t>
      </w:r>
      <w:hyperlink r:id="rId63">
        <w:r>
          <w:rPr>
            <w:color w:val="0000FF"/>
          </w:rPr>
          <w:t>Постановления</w:t>
        </w:r>
      </w:hyperlink>
      <w:r>
        <w:t xml:space="preserve"> Правительства Иркутской области от 14.04.2021 N 258-пп)</w:t>
      </w:r>
    </w:p>
    <w:p w14:paraId="60AA9BF6" w14:textId="77777777" w:rsidR="00066255" w:rsidRDefault="00066255">
      <w:pPr>
        <w:pStyle w:val="ConsPlusNormal"/>
        <w:spacing w:before="280"/>
        <w:ind w:firstLine="540"/>
        <w:jc w:val="both"/>
      </w:pPr>
      <w:bookmarkStart w:id="11" w:name="P87"/>
      <w:bookmarkEnd w:id="11"/>
      <w:r>
        <w:t>справка о рождении, выданная органом записи актов гражданского состояния, содержащая информацию о том, что сведения об отце ребенка внесены в запись акта о рождении на основании заявления матери ребенка;</w:t>
      </w:r>
    </w:p>
    <w:p w14:paraId="0C2E1F29" w14:textId="77777777" w:rsidR="00066255" w:rsidRDefault="00066255">
      <w:pPr>
        <w:pStyle w:val="ConsPlusNormal"/>
        <w:spacing w:before="280"/>
        <w:ind w:firstLine="540"/>
        <w:jc w:val="both"/>
      </w:pPr>
      <w:bookmarkStart w:id="12" w:name="P88"/>
      <w:bookmarkEnd w:id="12"/>
      <w:r>
        <w:t>решение суда о расторжении брака или признании брака недействительным, вступившее в законную силу.</w:t>
      </w:r>
    </w:p>
    <w:p w14:paraId="606E25DC" w14:textId="77777777" w:rsidR="00066255" w:rsidRDefault="00066255">
      <w:pPr>
        <w:pStyle w:val="ConsPlusNormal"/>
        <w:jc w:val="both"/>
      </w:pPr>
      <w:r>
        <w:t xml:space="preserve">(п. 2 в ред. </w:t>
      </w:r>
      <w:hyperlink r:id="rId64">
        <w:r>
          <w:rPr>
            <w:color w:val="0000FF"/>
          </w:rPr>
          <w:t>Постановления</w:t>
        </w:r>
      </w:hyperlink>
      <w:r>
        <w:t xml:space="preserve"> Правительства Иркутской области от 03.10.2019 N 812-пп)</w:t>
      </w:r>
    </w:p>
    <w:p w14:paraId="7CAF4B13" w14:textId="77777777" w:rsidR="00066255" w:rsidRDefault="00066255">
      <w:pPr>
        <w:pStyle w:val="ConsPlusNormal"/>
        <w:spacing w:before="280"/>
        <w:ind w:firstLine="540"/>
        <w:jc w:val="both"/>
      </w:pPr>
      <w:r>
        <w:t xml:space="preserve">3. Документы, подтверждающие отнесение заявителей к категории граждан, обладающих правом на предоставление земельных участков в собственность бесплатно, предусмотренной случаем, установленным </w:t>
      </w:r>
      <w:hyperlink r:id="rId65">
        <w:r>
          <w:rPr>
            <w:color w:val="0000FF"/>
          </w:rPr>
          <w:t>пунктом 3 части 1 статьи 2</w:t>
        </w:r>
      </w:hyperlink>
      <w:r>
        <w:t xml:space="preserve"> Закона Иркутской области N 146-ОЗ:</w:t>
      </w:r>
    </w:p>
    <w:p w14:paraId="6BE01627" w14:textId="77777777" w:rsidR="00066255" w:rsidRDefault="00066255">
      <w:pPr>
        <w:pStyle w:val="ConsPlusNormal"/>
        <w:spacing w:before="280"/>
        <w:ind w:firstLine="540"/>
        <w:jc w:val="both"/>
      </w:pPr>
      <w:bookmarkStart w:id="13" w:name="P91"/>
      <w:bookmarkEnd w:id="13"/>
      <w:r>
        <w:t>1) выписка из Единого государственного реестра недвижимости о правах отдельного лица на имевшиеся (имеющиеся) у него объекты недвижимости в отношении заявителя;</w:t>
      </w:r>
    </w:p>
    <w:p w14:paraId="0EBED8EC" w14:textId="77777777" w:rsidR="00066255" w:rsidRDefault="00066255">
      <w:pPr>
        <w:pStyle w:val="ConsPlusNormal"/>
        <w:spacing w:before="280"/>
        <w:ind w:firstLine="540"/>
        <w:jc w:val="both"/>
      </w:pPr>
      <w:r>
        <w:t xml:space="preserve">2) для граждан, постоянно проживающих на территории муниципального района, сельского населенного пункта в составе территории муниципального округа, муниципального округа, городского округа, или граждан, постоянно проживающих в поселении, находящемся в центральной экологической зоне Байкальской природной территории, не достигших возраста 36 лет на дату подачи заявления о предварительном согласовании предоставления земельного участка в собственность бесплатно или заявления о предоставлении земельного участка в собственность бесплатно, имеющих среднее профессиональное или высшее образование, основное место работы которых находится соответственно на территории этого муниципального района, сельского населенного пункта в составе территории этого городского округа, в поселении, </w:t>
      </w:r>
      <w:r>
        <w:lastRenderedPageBreak/>
        <w:t>находящемся в центральной экологической зоне Байкальской природной территории, в крестьянских (фермерских) хозяйствах или организациях, осуществляющих деятельность в сфере сельскохозяйственного производства, а также в медицинских организациях государственной системы здравоохранения, государственных и муниципальных образовательных организациях, учреждениях культуры, социального обслуживания:</w:t>
      </w:r>
    </w:p>
    <w:p w14:paraId="4A9487DC" w14:textId="77777777" w:rsidR="00066255" w:rsidRDefault="00066255">
      <w:pPr>
        <w:pStyle w:val="ConsPlusNormal"/>
        <w:jc w:val="both"/>
      </w:pPr>
      <w:r>
        <w:t xml:space="preserve">(в ред. Постановлений Правительства Иркутской области от 03.10.2019 </w:t>
      </w:r>
      <w:hyperlink r:id="rId66">
        <w:r>
          <w:rPr>
            <w:color w:val="0000FF"/>
          </w:rPr>
          <w:t>N 812-пп</w:t>
        </w:r>
      </w:hyperlink>
      <w:r>
        <w:t xml:space="preserve">, от 06.06.2024 </w:t>
      </w:r>
      <w:hyperlink r:id="rId67">
        <w:r>
          <w:rPr>
            <w:color w:val="0000FF"/>
          </w:rPr>
          <w:t>N 445-пп</w:t>
        </w:r>
      </w:hyperlink>
      <w:r>
        <w:t>)</w:t>
      </w:r>
    </w:p>
    <w:p w14:paraId="3F2CF09E" w14:textId="77777777" w:rsidR="00066255" w:rsidRDefault="00066255">
      <w:pPr>
        <w:pStyle w:val="ConsPlusNormal"/>
        <w:spacing w:before="280"/>
        <w:ind w:firstLine="540"/>
        <w:jc w:val="both"/>
      </w:pPr>
      <w:bookmarkStart w:id="14" w:name="P94"/>
      <w:bookmarkEnd w:id="14"/>
      <w:r>
        <w:t>документ об образовании и его нотариально удостоверенный перевод на русский язык, в случае если документ об образовании выдан на территории иностранного государства, либо документ об образовании, выданный военными профессиональными образовательными организациями и военными образовательными организациями высшего образования, а также выданный в 1992 - 1995 годах организациями, осуществляющими образовательную деятельность на территории Российской Федерации;</w:t>
      </w:r>
    </w:p>
    <w:p w14:paraId="3A17B43E" w14:textId="77777777" w:rsidR="00066255" w:rsidRDefault="00066255">
      <w:pPr>
        <w:pStyle w:val="ConsPlusNormal"/>
        <w:jc w:val="both"/>
      </w:pPr>
      <w:r>
        <w:t xml:space="preserve">(в ред. </w:t>
      </w:r>
      <w:hyperlink r:id="rId68">
        <w:r>
          <w:rPr>
            <w:color w:val="0000FF"/>
          </w:rPr>
          <w:t>Постановления</w:t>
        </w:r>
      </w:hyperlink>
      <w:r>
        <w:t xml:space="preserve"> Правительства Иркутской области от 14.04.2021 N 258-пп)</w:t>
      </w:r>
    </w:p>
    <w:p w14:paraId="3A6A7601" w14:textId="77777777" w:rsidR="00066255" w:rsidRDefault="00066255">
      <w:pPr>
        <w:pStyle w:val="ConsPlusNormal"/>
        <w:spacing w:before="280"/>
        <w:ind w:firstLine="540"/>
        <w:jc w:val="both"/>
      </w:pPr>
      <w:bookmarkStart w:id="15" w:name="P96"/>
      <w:bookmarkEnd w:id="15"/>
      <w:r>
        <w:t>копия трудовой книжки (при наличии, за периоды трудовой деятельности до 1 января 2020 года), заверенная работодателем в установленном законодательством порядке;</w:t>
      </w:r>
    </w:p>
    <w:p w14:paraId="213DE925" w14:textId="77777777" w:rsidR="00066255" w:rsidRDefault="00066255">
      <w:pPr>
        <w:pStyle w:val="ConsPlusNormal"/>
        <w:jc w:val="both"/>
      </w:pPr>
      <w:r>
        <w:t xml:space="preserve">(в ред. </w:t>
      </w:r>
      <w:hyperlink r:id="rId69">
        <w:r>
          <w:rPr>
            <w:color w:val="0000FF"/>
          </w:rPr>
          <w:t>Постановления</w:t>
        </w:r>
      </w:hyperlink>
      <w:r>
        <w:t xml:space="preserve"> Правительства Иркутской области от 14.04.2021 N 258-пп)</w:t>
      </w:r>
    </w:p>
    <w:p w14:paraId="5F25EFAE" w14:textId="77777777" w:rsidR="00066255" w:rsidRDefault="00066255">
      <w:pPr>
        <w:pStyle w:val="ConsPlusNormal"/>
        <w:spacing w:before="280"/>
        <w:ind w:firstLine="540"/>
        <w:jc w:val="both"/>
      </w:pPr>
      <w:bookmarkStart w:id="16" w:name="P98"/>
      <w:bookmarkEnd w:id="16"/>
      <w:r>
        <w:t>сведения о трудовой деятельности за периоды с 1 января 2020 года, оформленные в установленном законодательством порядке;</w:t>
      </w:r>
    </w:p>
    <w:p w14:paraId="4D68CBBD" w14:textId="77777777" w:rsidR="00066255" w:rsidRDefault="00066255">
      <w:pPr>
        <w:pStyle w:val="ConsPlusNormal"/>
        <w:jc w:val="both"/>
      </w:pPr>
      <w:r>
        <w:t xml:space="preserve">(абзац введен </w:t>
      </w:r>
      <w:hyperlink r:id="rId70">
        <w:r>
          <w:rPr>
            <w:color w:val="0000FF"/>
          </w:rPr>
          <w:t>Постановлением</w:t>
        </w:r>
      </w:hyperlink>
      <w:r>
        <w:t xml:space="preserve"> Правительства Иркутской области от 14.04.2021 N 258-пп)</w:t>
      </w:r>
    </w:p>
    <w:p w14:paraId="485CF038" w14:textId="77777777" w:rsidR="00066255" w:rsidRDefault="00066255">
      <w:pPr>
        <w:pStyle w:val="ConsPlusNormal"/>
        <w:spacing w:before="280"/>
        <w:ind w:firstLine="540"/>
        <w:jc w:val="both"/>
      </w:pPr>
      <w:bookmarkStart w:id="17" w:name="P100"/>
      <w:bookmarkEnd w:id="17"/>
      <w:r>
        <w:t>выписка из единого государственного реестра юридических лиц либо выписка из единого государственного реестра индивидуальных предпринимателей в отношении работодателя;</w:t>
      </w:r>
    </w:p>
    <w:p w14:paraId="30787707" w14:textId="77777777" w:rsidR="00066255" w:rsidRDefault="00066255">
      <w:pPr>
        <w:pStyle w:val="ConsPlusNormal"/>
        <w:spacing w:before="280"/>
        <w:ind w:firstLine="540"/>
        <w:jc w:val="both"/>
      </w:pPr>
      <w:r>
        <w:t>3) для граждан, постоянно проживающих на территории муниципального района, сельского населенного пункта в составе территории муниципального округа, муниципального округа, городского округа, или граждан, постоянно проживающих в поселении, находящемся в центральной экологической зоне Байкальской природной территории, в течение пяти лет подряд до даты подачи заявления о постановке на земельный учет, основное место работы которых находится соответственно на территории этого муниципального района, сельского населенного пункта в составе территории этого городского округа, в поселении, находящемся в центральной экологической зоне Байкальской природной территории, в крестьянских (фермерских) хозяйствах или организациях, осуществляющих деятельность в сфере сельскохозяйственного производства, а также в медицинских организациях государственной системы здравоохранения, государственных и муниципальных образовательных организациях, учреждениях культуры:</w:t>
      </w:r>
    </w:p>
    <w:p w14:paraId="187B037D" w14:textId="77777777" w:rsidR="00066255" w:rsidRDefault="00066255">
      <w:pPr>
        <w:pStyle w:val="ConsPlusNormal"/>
        <w:jc w:val="both"/>
      </w:pPr>
      <w:r>
        <w:t xml:space="preserve">(в ред. Постановлений Правительства Иркутской области от 03.10.2019 </w:t>
      </w:r>
      <w:hyperlink r:id="rId71">
        <w:r>
          <w:rPr>
            <w:color w:val="0000FF"/>
          </w:rPr>
          <w:t>N 812-пп</w:t>
        </w:r>
      </w:hyperlink>
      <w:r>
        <w:t xml:space="preserve">, от 06.06.2024 </w:t>
      </w:r>
      <w:hyperlink r:id="rId72">
        <w:r>
          <w:rPr>
            <w:color w:val="0000FF"/>
          </w:rPr>
          <w:t>N 445-пп</w:t>
        </w:r>
      </w:hyperlink>
      <w:r>
        <w:t>)</w:t>
      </w:r>
    </w:p>
    <w:p w14:paraId="424191E0" w14:textId="77777777" w:rsidR="00066255" w:rsidRDefault="00066255">
      <w:pPr>
        <w:pStyle w:val="ConsPlusNormal"/>
        <w:spacing w:before="280"/>
        <w:ind w:firstLine="540"/>
        <w:jc w:val="both"/>
      </w:pPr>
      <w:bookmarkStart w:id="18" w:name="P103"/>
      <w:bookmarkEnd w:id="18"/>
      <w:r>
        <w:lastRenderedPageBreak/>
        <w:t>копия трудовой книжки (при наличии, за периоды трудовой деятельности до 1 января 2020 года), заверенная работодателем в установленном законодательством порядке;</w:t>
      </w:r>
    </w:p>
    <w:p w14:paraId="68861271" w14:textId="77777777" w:rsidR="00066255" w:rsidRDefault="00066255">
      <w:pPr>
        <w:pStyle w:val="ConsPlusNormal"/>
        <w:jc w:val="both"/>
      </w:pPr>
      <w:r>
        <w:t xml:space="preserve">(в ред. </w:t>
      </w:r>
      <w:hyperlink r:id="rId73">
        <w:r>
          <w:rPr>
            <w:color w:val="0000FF"/>
          </w:rPr>
          <w:t>Постановления</w:t>
        </w:r>
      </w:hyperlink>
      <w:r>
        <w:t xml:space="preserve"> Правительства Иркутской области от 14.04.2021 N 258-пп)</w:t>
      </w:r>
    </w:p>
    <w:p w14:paraId="7A7E719B" w14:textId="77777777" w:rsidR="00066255" w:rsidRDefault="00066255">
      <w:pPr>
        <w:pStyle w:val="ConsPlusNormal"/>
        <w:spacing w:before="280"/>
        <w:ind w:firstLine="540"/>
        <w:jc w:val="both"/>
      </w:pPr>
      <w:bookmarkStart w:id="19" w:name="P105"/>
      <w:bookmarkEnd w:id="19"/>
      <w:r>
        <w:t>сведения о трудовой деятельности за периоды с 1 января 2020 года, оформленные в установленном законодательством порядке;</w:t>
      </w:r>
    </w:p>
    <w:p w14:paraId="5FD9517A" w14:textId="77777777" w:rsidR="00066255" w:rsidRDefault="00066255">
      <w:pPr>
        <w:pStyle w:val="ConsPlusNormal"/>
        <w:jc w:val="both"/>
      </w:pPr>
      <w:r>
        <w:t xml:space="preserve">(абзац введен </w:t>
      </w:r>
      <w:hyperlink r:id="rId74">
        <w:r>
          <w:rPr>
            <w:color w:val="0000FF"/>
          </w:rPr>
          <w:t>Постановлением</w:t>
        </w:r>
      </w:hyperlink>
      <w:r>
        <w:t xml:space="preserve"> Правительства Иркутской области от 14.04.2021 N 258-пп)</w:t>
      </w:r>
    </w:p>
    <w:p w14:paraId="2F178D10" w14:textId="77777777" w:rsidR="00066255" w:rsidRDefault="00066255">
      <w:pPr>
        <w:pStyle w:val="ConsPlusNormal"/>
        <w:spacing w:before="280"/>
        <w:ind w:firstLine="540"/>
        <w:jc w:val="both"/>
      </w:pPr>
      <w:bookmarkStart w:id="20" w:name="P107"/>
      <w:bookmarkEnd w:id="20"/>
      <w:r>
        <w:t>выписка из единого государственного реестра юридических лиц либо выписка из единого государственного реестра индивидуальных предпринимателей в отношении работодателя;</w:t>
      </w:r>
    </w:p>
    <w:p w14:paraId="358B6D30" w14:textId="77777777" w:rsidR="00066255" w:rsidRDefault="00066255">
      <w:pPr>
        <w:pStyle w:val="ConsPlusNormal"/>
        <w:spacing w:before="280"/>
        <w:ind w:firstLine="540"/>
        <w:jc w:val="both"/>
      </w:pPr>
      <w:r>
        <w:t xml:space="preserve">4. Документы, подтверждающие отнесение заявителей к категории граждан, обладающих правом на предоставление земельных участков в собственность бесплатно, предусмотренной случаем, установленным </w:t>
      </w:r>
      <w:hyperlink r:id="rId75">
        <w:r>
          <w:rPr>
            <w:color w:val="0000FF"/>
          </w:rPr>
          <w:t>пунктом 4 части 1 статьи 2</w:t>
        </w:r>
      </w:hyperlink>
      <w:r>
        <w:t xml:space="preserve"> Закона Иркутской области N 146-ОЗ (для граждан, награжденных орденом "За заслуги перед Отечеством" I степени, и (или) орденом "За заслуги перед Отечеством" II степени, и (или) орденом "За заслуги перед Отечеством" III степени, и (или) орденом "За заслуги перед Отечеством" IV степени):</w:t>
      </w:r>
    </w:p>
    <w:p w14:paraId="40E8A420" w14:textId="77777777" w:rsidR="00066255" w:rsidRDefault="00066255">
      <w:pPr>
        <w:pStyle w:val="ConsPlusNormal"/>
        <w:jc w:val="both"/>
      </w:pPr>
      <w:r>
        <w:t xml:space="preserve">(в ред. </w:t>
      </w:r>
      <w:hyperlink r:id="rId76">
        <w:r>
          <w:rPr>
            <w:color w:val="0000FF"/>
          </w:rPr>
          <w:t>Постановления</w:t>
        </w:r>
      </w:hyperlink>
      <w:r>
        <w:t xml:space="preserve"> Правительства Иркутской области от 19.06.2019 N 490-пп)</w:t>
      </w:r>
    </w:p>
    <w:p w14:paraId="37ED49B9" w14:textId="77777777" w:rsidR="00066255" w:rsidRDefault="00066255">
      <w:pPr>
        <w:pStyle w:val="ConsPlusNormal"/>
        <w:spacing w:before="280"/>
        <w:ind w:firstLine="540"/>
        <w:jc w:val="both"/>
      </w:pPr>
      <w:bookmarkStart w:id="21" w:name="P110"/>
      <w:bookmarkEnd w:id="21"/>
      <w:r>
        <w:t>1) выписка из Единого государственного реестра недвижимости о правах отдельного лица на имевшиеся (имеющиеся) у него объекты недвижимости в отношении заявителя;</w:t>
      </w:r>
    </w:p>
    <w:p w14:paraId="25321FD7" w14:textId="77777777" w:rsidR="00066255" w:rsidRDefault="00066255">
      <w:pPr>
        <w:pStyle w:val="ConsPlusNormal"/>
        <w:spacing w:before="280"/>
        <w:ind w:firstLine="540"/>
        <w:jc w:val="both"/>
      </w:pPr>
      <w:bookmarkStart w:id="22" w:name="P111"/>
      <w:bookmarkEnd w:id="22"/>
      <w:r>
        <w:t>2) документ, подтверждающий награждение заявителя соответственно орденом "За заслуги перед Отечеством" I степени, орденом "За заслуги перед Отечеством" II степени, орденом "За заслуги перед Отечеством" III степени, орденом "За заслуги перед Отечеством" IV степени.</w:t>
      </w:r>
    </w:p>
    <w:p w14:paraId="0EFC4896" w14:textId="77777777" w:rsidR="00066255" w:rsidRDefault="00066255">
      <w:pPr>
        <w:pStyle w:val="ConsPlusNormal"/>
        <w:spacing w:before="280"/>
        <w:ind w:firstLine="540"/>
        <w:jc w:val="both"/>
      </w:pPr>
      <w:r>
        <w:t xml:space="preserve">5. Документы, подтверждающие отнесение заявителей к категории граждан, обладающих правом на предоставление земельных участков в собственность бесплатно, предусмотренной случаем, установленным </w:t>
      </w:r>
      <w:hyperlink r:id="rId77">
        <w:r>
          <w:rPr>
            <w:color w:val="0000FF"/>
          </w:rPr>
          <w:t>пунктом 5 части 1 статьи 2</w:t>
        </w:r>
      </w:hyperlink>
      <w:r>
        <w:t xml:space="preserve"> Закона Иркутской области N 146-ОЗ:</w:t>
      </w:r>
    </w:p>
    <w:p w14:paraId="7F794EEC" w14:textId="77777777" w:rsidR="00066255" w:rsidRDefault="00066255">
      <w:pPr>
        <w:pStyle w:val="ConsPlusNormal"/>
        <w:spacing w:before="280"/>
        <w:ind w:firstLine="540"/>
        <w:jc w:val="both"/>
      </w:pPr>
      <w:bookmarkStart w:id="23" w:name="P113"/>
      <w:bookmarkEnd w:id="23"/>
      <w:r>
        <w:t>1) для многодетной семьи, состоящей из родителей (усыновителей, опекунов, попечителей, мачехи или отчима) или единственного родителя (усыновителя, опекуна или попечителя), трех и более детей, в том числе усыновленных (удочеренных), пасынков, падчериц, детей, находящихся под опекой или попечительством, не достигших возраста 18 лет на дату подачи заявления о постановке на земельный учет:</w:t>
      </w:r>
    </w:p>
    <w:p w14:paraId="6BD5A8EB" w14:textId="77777777" w:rsidR="00066255" w:rsidRDefault="00066255">
      <w:pPr>
        <w:pStyle w:val="ConsPlusNormal"/>
        <w:jc w:val="both"/>
      </w:pPr>
      <w:r>
        <w:t xml:space="preserve">(в ред. </w:t>
      </w:r>
      <w:hyperlink r:id="rId78">
        <w:r>
          <w:rPr>
            <w:color w:val="0000FF"/>
          </w:rPr>
          <w:t>Постановления</w:t>
        </w:r>
      </w:hyperlink>
      <w:r>
        <w:t xml:space="preserve"> Правительства Иркутской области от 06.06.2024 N 445-пп)</w:t>
      </w:r>
    </w:p>
    <w:p w14:paraId="7EBE42DE" w14:textId="77777777" w:rsidR="00066255" w:rsidRDefault="00066255">
      <w:pPr>
        <w:pStyle w:val="ConsPlusNormal"/>
        <w:spacing w:before="280"/>
        <w:ind w:firstLine="540"/>
        <w:jc w:val="both"/>
      </w:pPr>
      <w:r>
        <w:t>выписка из Единого государственного реестра недвижимости о правах отдельного лица на имевшиеся (имеющиеся) у него объекты недвижимости в отношении членов семьи;</w:t>
      </w:r>
    </w:p>
    <w:p w14:paraId="64183675" w14:textId="77777777" w:rsidR="00066255" w:rsidRDefault="00066255">
      <w:pPr>
        <w:pStyle w:val="ConsPlusNormal"/>
        <w:spacing w:before="280"/>
        <w:ind w:firstLine="540"/>
        <w:jc w:val="both"/>
      </w:pPr>
      <w:r>
        <w:lastRenderedPageBreak/>
        <w:t>акт органа опеки и попечительства о назначении опекуна или попечителя;</w:t>
      </w:r>
    </w:p>
    <w:p w14:paraId="0FEE116E" w14:textId="77777777" w:rsidR="00066255" w:rsidRDefault="00066255">
      <w:pPr>
        <w:pStyle w:val="ConsPlusNormal"/>
        <w:spacing w:before="280"/>
        <w:ind w:firstLine="540"/>
        <w:jc w:val="both"/>
      </w:pPr>
      <w:bookmarkStart w:id="24" w:name="P117"/>
      <w:bookmarkEnd w:id="24"/>
      <w:r>
        <w:t>свидетельство о заключении брака и его нотариально удостоверенный перевод на русский язык, в случае если это свидетельство выдано компетентными органами иностранного государства;</w:t>
      </w:r>
    </w:p>
    <w:p w14:paraId="3B1F6428" w14:textId="77777777" w:rsidR="00066255" w:rsidRDefault="00066255">
      <w:pPr>
        <w:pStyle w:val="ConsPlusNormal"/>
        <w:jc w:val="both"/>
      </w:pPr>
      <w:r>
        <w:t xml:space="preserve">(абзац введен </w:t>
      </w:r>
      <w:hyperlink r:id="rId79">
        <w:r>
          <w:rPr>
            <w:color w:val="0000FF"/>
          </w:rPr>
          <w:t>Постановлением</w:t>
        </w:r>
      </w:hyperlink>
      <w:r>
        <w:t xml:space="preserve"> Правительства Иркутской области от 06.06.2024 N 445-пп)</w:t>
      </w:r>
    </w:p>
    <w:p w14:paraId="3E52190A" w14:textId="77777777" w:rsidR="00066255" w:rsidRDefault="00066255">
      <w:pPr>
        <w:pStyle w:val="ConsPlusNormal"/>
        <w:spacing w:before="280"/>
        <w:ind w:firstLine="540"/>
        <w:jc w:val="both"/>
      </w:pPr>
      <w:r>
        <w:t>2) для граждан, являющихся собственниками (сособственниками) жилых помещений или нанимателями (членами семьи нанимателя) жилых помещений, предоставленных по договорам социального найма, расположенных на территории Зиминского районного муниципального образования, Киренского муниципального округа Иркутской области, муниципального образования "Аларский район", Заларинского муниципального округа Иркутской области, муниципального образования "город Черемхово", уничтоженных в результате чрезвычайных ситуаций, вызванных пожаром на территории указанных муниципальных образований в апреле 2017 года (далее - уничтоженные жилые помещения):</w:t>
      </w:r>
    </w:p>
    <w:p w14:paraId="6E976B8C" w14:textId="77777777" w:rsidR="00066255" w:rsidRDefault="00066255">
      <w:pPr>
        <w:pStyle w:val="ConsPlusNormal"/>
        <w:jc w:val="both"/>
      </w:pPr>
      <w:r>
        <w:t xml:space="preserve">(в ред. Постановлений Правительства Иркутской области от 21.02.2025 </w:t>
      </w:r>
      <w:hyperlink r:id="rId80">
        <w:r>
          <w:rPr>
            <w:color w:val="0000FF"/>
          </w:rPr>
          <w:t>N 156-пп</w:t>
        </w:r>
      </w:hyperlink>
      <w:r>
        <w:t xml:space="preserve">, от 06.06.2025 </w:t>
      </w:r>
      <w:hyperlink r:id="rId81">
        <w:r>
          <w:rPr>
            <w:color w:val="0000FF"/>
          </w:rPr>
          <w:t>N 492-пп</w:t>
        </w:r>
      </w:hyperlink>
      <w:r>
        <w:t>)</w:t>
      </w:r>
    </w:p>
    <w:p w14:paraId="4205CEAC" w14:textId="77777777" w:rsidR="00066255" w:rsidRDefault="00066255">
      <w:pPr>
        <w:pStyle w:val="ConsPlusNormal"/>
        <w:spacing w:before="280"/>
        <w:ind w:firstLine="540"/>
        <w:jc w:val="both"/>
      </w:pPr>
      <w:bookmarkStart w:id="25" w:name="P121"/>
      <w:bookmarkEnd w:id="25"/>
      <w:r>
        <w:t>выписка из Единого государственного реестра недвижимости о правах отдельного лица на имевшиеся (имеющиеся) у него объекты недвижимости в отношении заявителя;</w:t>
      </w:r>
    </w:p>
    <w:p w14:paraId="73D67D37" w14:textId="77777777" w:rsidR="00066255" w:rsidRDefault="00066255">
      <w:pPr>
        <w:pStyle w:val="ConsPlusNormal"/>
        <w:spacing w:before="280"/>
        <w:ind w:firstLine="540"/>
        <w:jc w:val="both"/>
      </w:pPr>
      <w:bookmarkStart w:id="26" w:name="P122"/>
      <w:bookmarkEnd w:id="26"/>
      <w:r>
        <w:t>правоустанавливающие документы на уничтоженное жилое помещение, находящееся в собственности (сособственности) заявителя (заявителей) (в случае, если право на уничтоженное жилое помещение не зарегистрировано в Едином государственном реестре недвижимости);</w:t>
      </w:r>
    </w:p>
    <w:p w14:paraId="068E93EE" w14:textId="77777777" w:rsidR="00066255" w:rsidRDefault="00066255">
      <w:pPr>
        <w:pStyle w:val="ConsPlusNormal"/>
        <w:spacing w:before="280"/>
        <w:ind w:firstLine="540"/>
        <w:jc w:val="both"/>
      </w:pPr>
      <w:bookmarkStart w:id="27" w:name="P123"/>
      <w:bookmarkEnd w:id="27"/>
      <w:r>
        <w:t>договор социального найма уничтоженного жилого помещения в случае, если уничтоженное жилое помещение передано заявителю (заявителям) по договору социального найма;</w:t>
      </w:r>
    </w:p>
    <w:p w14:paraId="26CDC922" w14:textId="77777777" w:rsidR="00066255" w:rsidRDefault="00066255">
      <w:pPr>
        <w:pStyle w:val="ConsPlusNormal"/>
        <w:spacing w:before="280"/>
        <w:ind w:firstLine="540"/>
        <w:jc w:val="both"/>
      </w:pPr>
      <w:bookmarkStart w:id="28" w:name="P124"/>
      <w:bookmarkEnd w:id="28"/>
      <w:r>
        <w:t>документ, выданный территориальным органом Министерства Российской Федерации по делам гражданской обороны, чрезвычайным ситуациям и ликвидации последствий стихийных бедствий, подтверждающий факт уничтожения жилого помещения;</w:t>
      </w:r>
    </w:p>
    <w:p w14:paraId="3FA9F59E" w14:textId="77777777" w:rsidR="00066255" w:rsidRDefault="00066255">
      <w:pPr>
        <w:pStyle w:val="ConsPlusNormal"/>
        <w:spacing w:before="280"/>
        <w:ind w:firstLine="540"/>
        <w:jc w:val="both"/>
      </w:pPr>
      <w:r>
        <w:t xml:space="preserve">3) утратил силу. - </w:t>
      </w:r>
      <w:hyperlink r:id="rId82">
        <w:r>
          <w:rPr>
            <w:color w:val="0000FF"/>
          </w:rPr>
          <w:t>Постановление</w:t>
        </w:r>
      </w:hyperlink>
      <w:r>
        <w:t xml:space="preserve"> Правительства Иркутской области от 23.06.2020 N 496-пп.</w:t>
      </w:r>
    </w:p>
    <w:p w14:paraId="7640872F" w14:textId="77777777" w:rsidR="00066255" w:rsidRDefault="00066255">
      <w:pPr>
        <w:pStyle w:val="ConsPlusNormal"/>
        <w:spacing w:before="280"/>
        <w:ind w:firstLine="540"/>
        <w:jc w:val="both"/>
      </w:pPr>
      <w:bookmarkStart w:id="29" w:name="P126"/>
      <w:bookmarkEnd w:id="29"/>
      <w:r>
        <w:t xml:space="preserve">6. Документы, подтверждающие отнесение заявителей к категории граждан, обладающих правом на предоставление земельных участков в собственность бесплатно, предусмотренной случаем, установленным </w:t>
      </w:r>
      <w:hyperlink r:id="rId83">
        <w:r>
          <w:rPr>
            <w:color w:val="0000FF"/>
          </w:rPr>
          <w:t>пунктом 6 части 1 статьи 2</w:t>
        </w:r>
      </w:hyperlink>
      <w:r>
        <w:t xml:space="preserve"> Закона Иркутской области N 146-ОЗ (для граждан, имеющих право на получение социальных выплат в связи с выездом из районов Крайнего Севера и приравненных к ним местностей):</w:t>
      </w:r>
    </w:p>
    <w:p w14:paraId="248F1FA5" w14:textId="77777777" w:rsidR="00066255" w:rsidRDefault="00066255">
      <w:pPr>
        <w:pStyle w:val="ConsPlusNormal"/>
        <w:spacing w:before="280"/>
        <w:ind w:firstLine="540"/>
        <w:jc w:val="both"/>
      </w:pPr>
      <w:r>
        <w:t xml:space="preserve">1) выписка из Единого государственного реестра недвижимости о правах </w:t>
      </w:r>
      <w:r>
        <w:lastRenderedPageBreak/>
        <w:t>отдельного лица на имевшиеся (имеющиеся) у него объекты недвижимости в отношении заявителя;</w:t>
      </w:r>
    </w:p>
    <w:p w14:paraId="21BDC34D" w14:textId="77777777" w:rsidR="00066255" w:rsidRDefault="00066255">
      <w:pPr>
        <w:pStyle w:val="ConsPlusNormal"/>
        <w:spacing w:before="280"/>
        <w:ind w:firstLine="540"/>
        <w:jc w:val="both"/>
      </w:pPr>
      <w:r>
        <w:t>2) справка органа, уполномоченного на ведение учета граждан, имеющих право на получение социальных выплат для приобретения жилья в связи с переселением из районов Крайнего Севера и приравненных к ним местностей, о том, что гражданин состоит на учете граждан, имеющих право на получение социальных выплат для приобретения жилья в связи с переселением из районов Крайнего Севера и приравненных к ним местностей, и не получил соответствующую социальную выплату.</w:t>
      </w:r>
    </w:p>
    <w:p w14:paraId="07FA29F5" w14:textId="77777777" w:rsidR="00066255" w:rsidRDefault="00066255">
      <w:pPr>
        <w:pStyle w:val="ConsPlusNormal"/>
        <w:spacing w:before="280"/>
        <w:ind w:firstLine="540"/>
        <w:jc w:val="both"/>
      </w:pPr>
      <w:r>
        <w:t xml:space="preserve">7. Документы, подтверждающие отнесение заявителей к категории граждан, обладающих правом на предоставление земельных участков в собственность бесплатно, предусмотренной случаем, установленным </w:t>
      </w:r>
      <w:hyperlink r:id="rId84">
        <w:r>
          <w:rPr>
            <w:color w:val="0000FF"/>
          </w:rPr>
          <w:t>пунктом 7 части 1 статьи 2</w:t>
        </w:r>
      </w:hyperlink>
      <w:r>
        <w:t xml:space="preserve"> Закона Иркутской области N 146-ОЗ (для инвалидов, имеющих I, II группу инвалидности, и детей-инвалидов):</w:t>
      </w:r>
    </w:p>
    <w:p w14:paraId="23284C56" w14:textId="77777777" w:rsidR="00066255" w:rsidRDefault="00066255">
      <w:pPr>
        <w:pStyle w:val="ConsPlusNormal"/>
        <w:spacing w:before="280"/>
        <w:ind w:firstLine="540"/>
        <w:jc w:val="both"/>
      </w:pPr>
      <w:r>
        <w:t>1) выписка из Единого государственного реестра недвижимости о правах отдельного лица на имевшиеся (имеющиеся) у него объекты недвижимости в отношении заявителя;</w:t>
      </w:r>
    </w:p>
    <w:p w14:paraId="5C0538C9" w14:textId="77777777" w:rsidR="00066255" w:rsidRDefault="00066255">
      <w:pPr>
        <w:pStyle w:val="ConsPlusNormal"/>
        <w:spacing w:before="280"/>
        <w:ind w:firstLine="540"/>
        <w:jc w:val="both"/>
      </w:pPr>
      <w:r>
        <w:t>2) сведения, подтверждающие факт установления инвалидности;</w:t>
      </w:r>
    </w:p>
    <w:p w14:paraId="4F60640A" w14:textId="77777777" w:rsidR="00066255" w:rsidRDefault="00066255">
      <w:pPr>
        <w:pStyle w:val="ConsPlusNormal"/>
        <w:jc w:val="both"/>
      </w:pPr>
      <w:r>
        <w:t xml:space="preserve">(пп. 2 в ред. </w:t>
      </w:r>
      <w:hyperlink r:id="rId85">
        <w:r>
          <w:rPr>
            <w:color w:val="0000FF"/>
          </w:rPr>
          <w:t>Постановления</w:t>
        </w:r>
      </w:hyperlink>
      <w:r>
        <w:t xml:space="preserve"> Правительства Иркутской области от 14.04.2021 N 258-пп)</w:t>
      </w:r>
    </w:p>
    <w:p w14:paraId="3FEAB87D" w14:textId="77777777" w:rsidR="00066255" w:rsidRDefault="00066255">
      <w:pPr>
        <w:pStyle w:val="ConsPlusNormal"/>
        <w:spacing w:before="280"/>
        <w:ind w:firstLine="540"/>
        <w:jc w:val="both"/>
      </w:pPr>
      <w:r>
        <w:t>3) договор аренды земельного участка;</w:t>
      </w:r>
    </w:p>
    <w:p w14:paraId="2AB4599F" w14:textId="77777777" w:rsidR="00066255" w:rsidRDefault="00066255">
      <w:pPr>
        <w:pStyle w:val="ConsPlusNormal"/>
        <w:spacing w:before="280"/>
        <w:ind w:firstLine="540"/>
        <w:jc w:val="both"/>
      </w:pPr>
      <w:r>
        <w:t>4) выписка из Единого государственного реестра недвижимости об объекте недвижимости в отношении земельного участка;</w:t>
      </w:r>
    </w:p>
    <w:p w14:paraId="63DEE3CE" w14:textId="77777777" w:rsidR="00066255" w:rsidRDefault="00066255">
      <w:pPr>
        <w:pStyle w:val="ConsPlusNormal"/>
        <w:spacing w:before="280"/>
        <w:ind w:firstLine="540"/>
        <w:jc w:val="both"/>
      </w:pPr>
      <w:r>
        <w:t>5) выписка из Единого государственного реестра недвижимости об объекте недвижимости в отношении жилого дома, расположенного на испрашиваемом земельном участке.</w:t>
      </w:r>
    </w:p>
    <w:p w14:paraId="78D634C4" w14:textId="77777777" w:rsidR="00066255" w:rsidRDefault="00066255">
      <w:pPr>
        <w:pStyle w:val="ConsPlusNormal"/>
        <w:spacing w:before="280"/>
        <w:ind w:firstLine="540"/>
        <w:jc w:val="both"/>
      </w:pPr>
      <w:bookmarkStart w:id="30" w:name="P136"/>
      <w:bookmarkEnd w:id="30"/>
      <w:r>
        <w:t xml:space="preserve">8. Документы, подтверждающие отнесение заявителей к категории граждан, обладающих правом на предоставление земельных участков в собственность бесплатно, предусмотренной случаем, установленным </w:t>
      </w:r>
      <w:hyperlink r:id="rId86">
        <w:r>
          <w:rPr>
            <w:color w:val="0000FF"/>
          </w:rPr>
          <w:t>пунктом 8 части 1 статьи 2</w:t>
        </w:r>
      </w:hyperlink>
      <w:r>
        <w:t xml:space="preserve"> Закона Иркутской области N 146-ОЗ:</w:t>
      </w:r>
    </w:p>
    <w:p w14:paraId="4CB348BA" w14:textId="77777777" w:rsidR="00066255" w:rsidRDefault="00066255">
      <w:pPr>
        <w:pStyle w:val="ConsPlusNormal"/>
        <w:spacing w:before="280"/>
        <w:ind w:firstLine="540"/>
        <w:jc w:val="both"/>
      </w:pPr>
      <w:r>
        <w:t>1) выписка из Единого государственного реестра недвижимости о правах отдельного лица на имевшиеся (имеющиеся) у него объекты недвижимости в отношении заявителя;</w:t>
      </w:r>
    </w:p>
    <w:p w14:paraId="14F9D56C" w14:textId="77777777" w:rsidR="00066255" w:rsidRDefault="00066255">
      <w:pPr>
        <w:pStyle w:val="ConsPlusNormal"/>
        <w:spacing w:before="280"/>
        <w:ind w:firstLine="540"/>
        <w:jc w:val="both"/>
      </w:pPr>
      <w:r>
        <w:t xml:space="preserve">2) договор передачи жилого помещения в собственность из специального жилищного фонда Иркутской области или договор социального найма жилого помещения, заключенный в соответствии с </w:t>
      </w:r>
      <w:hyperlink r:id="rId87">
        <w:r>
          <w:rPr>
            <w:color w:val="0000FF"/>
          </w:rPr>
          <w:t>Законом</w:t>
        </w:r>
      </w:hyperlink>
      <w:r>
        <w:t xml:space="preserve"> Иркутской области от 14 июля 2011 года N 76-ОЗ "Об отдельных мерах по подготовке части территории Иркутской области к затоплению" (далее - Закон N 76-ОЗ) (для граждан, которым было предоставлено жилое помещение из государственного жилищного фонда Иркутской области, сформированного в целях реализации </w:t>
      </w:r>
      <w:hyperlink r:id="rId88">
        <w:r>
          <w:rPr>
            <w:color w:val="0000FF"/>
          </w:rPr>
          <w:t>Закона</w:t>
        </w:r>
      </w:hyperlink>
      <w:r>
        <w:t xml:space="preserve"> N 76-ОЗ, для членов семьи </w:t>
      </w:r>
      <w:r>
        <w:lastRenderedPageBreak/>
        <w:t xml:space="preserve">собственников жилых помещений, которым было предоставлено жилое помещение из государственного жилищного фонда Иркутской области, сформированного в целях реализации </w:t>
      </w:r>
      <w:hyperlink r:id="rId89">
        <w:r>
          <w:rPr>
            <w:color w:val="0000FF"/>
          </w:rPr>
          <w:t>Закона</w:t>
        </w:r>
      </w:hyperlink>
      <w:r>
        <w:t xml:space="preserve"> N 76-ОЗ, учтенных при определении площади предоставленного жилого помещения);</w:t>
      </w:r>
    </w:p>
    <w:p w14:paraId="4F7D5F82" w14:textId="77777777" w:rsidR="00066255" w:rsidRDefault="00066255">
      <w:pPr>
        <w:pStyle w:val="ConsPlusNormal"/>
        <w:spacing w:before="280"/>
        <w:ind w:firstLine="540"/>
        <w:jc w:val="both"/>
      </w:pPr>
      <w:r>
        <w:t xml:space="preserve">3) договор о предоставлении жилого помещения из специального жилищного фонда Иркутской области в собственность, заключенный в соответствии с </w:t>
      </w:r>
      <w:hyperlink r:id="rId90">
        <w:r>
          <w:rPr>
            <w:color w:val="0000FF"/>
          </w:rPr>
          <w:t>Законом</w:t>
        </w:r>
      </w:hyperlink>
      <w:r>
        <w:t xml:space="preserve"> Иркутской области от 11 марта 2014 года N 29-ОЗ "О предоставлении жилых помещений жилищного фонда Иркутской области и социальных выплат отдельным категориям граждан" (далее - Закон N 29-ОЗ) (для граждан, которым было предоставлено жилое помещение в собственность из государственного жилищного фонда Иркутской области, сформированного в целях реализации </w:t>
      </w:r>
      <w:hyperlink r:id="rId91">
        <w:r>
          <w:rPr>
            <w:color w:val="0000FF"/>
          </w:rPr>
          <w:t>Закона</w:t>
        </w:r>
      </w:hyperlink>
      <w:r>
        <w:t xml:space="preserve"> N 29-ОЗ, для членов семьи собственников жилых помещений, которым было предоставлено жилое помещение из государственного жилищного фонда Иркутской области, сформированного в целях реализации </w:t>
      </w:r>
      <w:hyperlink r:id="rId92">
        <w:r>
          <w:rPr>
            <w:color w:val="0000FF"/>
          </w:rPr>
          <w:t>Закона</w:t>
        </w:r>
      </w:hyperlink>
      <w:r>
        <w:t xml:space="preserve"> N 29-ОЗ, учтенных при определении площади предоставленного жилого помещения);</w:t>
      </w:r>
    </w:p>
    <w:p w14:paraId="17C5DED0" w14:textId="77777777" w:rsidR="00066255" w:rsidRDefault="00066255">
      <w:pPr>
        <w:pStyle w:val="ConsPlusNormal"/>
        <w:spacing w:before="280"/>
        <w:ind w:firstLine="540"/>
        <w:jc w:val="both"/>
      </w:pPr>
      <w:r>
        <w:t xml:space="preserve">4) договор о компенсации утраты права собственности на здание, строение, сооружение или объект незавершенного строительства, за исключением жилых помещений, находящихся в зоне затопления Богучанской ГЭС, заключенный в соответствии с </w:t>
      </w:r>
      <w:hyperlink r:id="rId93">
        <w:r>
          <w:rPr>
            <w:color w:val="0000FF"/>
          </w:rPr>
          <w:t>Законом</w:t>
        </w:r>
      </w:hyperlink>
      <w:r>
        <w:t xml:space="preserve"> N 76-ОЗ (для граждан, которым была предоставлена денежная компенсация утрачиваемого права собственности на объекты недвижимого имущества (за исключением жилых помещений) в соответствии с </w:t>
      </w:r>
      <w:hyperlink r:id="rId94">
        <w:r>
          <w:rPr>
            <w:color w:val="0000FF"/>
          </w:rPr>
          <w:t>Законом</w:t>
        </w:r>
      </w:hyperlink>
      <w:r>
        <w:t xml:space="preserve"> N 76-ОЗ);</w:t>
      </w:r>
    </w:p>
    <w:p w14:paraId="1D018A36" w14:textId="77777777" w:rsidR="00066255" w:rsidRDefault="00066255">
      <w:pPr>
        <w:pStyle w:val="ConsPlusNormal"/>
        <w:spacing w:before="280"/>
        <w:ind w:firstLine="540"/>
        <w:jc w:val="both"/>
      </w:pPr>
      <w:r>
        <w:t xml:space="preserve">5) соглашение о предоставлении денежной компенсации утрачиваемого права собственности на учитываемое строение, заключенное в соответствии с </w:t>
      </w:r>
      <w:hyperlink r:id="rId95">
        <w:r>
          <w:rPr>
            <w:color w:val="0000FF"/>
          </w:rPr>
          <w:t>Законом</w:t>
        </w:r>
      </w:hyperlink>
      <w:r>
        <w:t xml:space="preserve"> N 29-ОЗ (для граждан, которым была предоставлена денежная компенсация утрачиваемого права собственности на учитываемое строение в соответствии с </w:t>
      </w:r>
      <w:hyperlink r:id="rId96">
        <w:r>
          <w:rPr>
            <w:color w:val="0000FF"/>
          </w:rPr>
          <w:t>Законом</w:t>
        </w:r>
      </w:hyperlink>
      <w:r>
        <w:t xml:space="preserve"> N 29-ОЗ);</w:t>
      </w:r>
    </w:p>
    <w:p w14:paraId="5F1FF961" w14:textId="77777777" w:rsidR="00066255" w:rsidRDefault="00066255">
      <w:pPr>
        <w:pStyle w:val="ConsPlusNormal"/>
        <w:spacing w:before="280"/>
        <w:ind w:firstLine="540"/>
        <w:jc w:val="both"/>
      </w:pPr>
      <w:r>
        <w:t xml:space="preserve">6) соглашение о предоставлении денежной компенсации утрачиваемого права собственности на учитываемый земельный участок, заключенное в соответствии с </w:t>
      </w:r>
      <w:hyperlink r:id="rId97">
        <w:r>
          <w:rPr>
            <w:color w:val="0000FF"/>
          </w:rPr>
          <w:t>Законом</w:t>
        </w:r>
      </w:hyperlink>
      <w:r>
        <w:t xml:space="preserve"> N 29-ОЗ (для граждан, которым была предоставлена денежная компенсация утрачиваемого права собственности на учитываемый земельный участок в соответствии с </w:t>
      </w:r>
      <w:hyperlink r:id="rId98">
        <w:r>
          <w:rPr>
            <w:color w:val="0000FF"/>
          </w:rPr>
          <w:t>Законом</w:t>
        </w:r>
      </w:hyperlink>
      <w:r>
        <w:t xml:space="preserve"> N 29-ОЗ).</w:t>
      </w:r>
    </w:p>
    <w:p w14:paraId="68AEEE2E" w14:textId="77777777" w:rsidR="00066255" w:rsidRDefault="00066255">
      <w:pPr>
        <w:pStyle w:val="ConsPlusNormal"/>
        <w:spacing w:before="280"/>
        <w:ind w:firstLine="540"/>
        <w:jc w:val="both"/>
      </w:pPr>
      <w:r>
        <w:t>9. Документы, подтверждающие отнесение заявителей к категории граждан, обладающих правом на предоставление земельных участков в собственность бесплатно, для индивидуального жилищного строительства, ведения личного подсобного хозяйства, ведения гражданами садоводства и огородничества для собственных нужд (для граждан, удостоенных званий Героя Советского Союза, Героя Российской Федерации, Героя Социалистического Труда, Героя Труда Российской Федерации или являющихся полными кавалерами ордена Славы, либо награжденных орденом Трудовой Славы трех степеней):</w:t>
      </w:r>
    </w:p>
    <w:p w14:paraId="19F442CA" w14:textId="77777777" w:rsidR="00066255" w:rsidRDefault="00066255">
      <w:pPr>
        <w:pStyle w:val="ConsPlusNormal"/>
        <w:jc w:val="both"/>
      </w:pPr>
      <w:r>
        <w:t xml:space="preserve">(в ред. Постановлений Правительства Иркутской области от 20.02.2018 </w:t>
      </w:r>
      <w:hyperlink r:id="rId99">
        <w:r>
          <w:rPr>
            <w:color w:val="0000FF"/>
          </w:rPr>
          <w:t>N 134-пп</w:t>
        </w:r>
      </w:hyperlink>
      <w:r>
        <w:t xml:space="preserve">, от 21.10.2025 </w:t>
      </w:r>
      <w:hyperlink r:id="rId100">
        <w:r>
          <w:rPr>
            <w:color w:val="0000FF"/>
          </w:rPr>
          <w:t>N 828-пп</w:t>
        </w:r>
      </w:hyperlink>
      <w:r>
        <w:t>)</w:t>
      </w:r>
    </w:p>
    <w:p w14:paraId="4AB2FE52" w14:textId="77777777" w:rsidR="00066255" w:rsidRDefault="00066255">
      <w:pPr>
        <w:pStyle w:val="ConsPlusNormal"/>
        <w:spacing w:before="280"/>
        <w:ind w:firstLine="540"/>
        <w:jc w:val="both"/>
      </w:pPr>
      <w:bookmarkStart w:id="31" w:name="P145"/>
      <w:bookmarkEnd w:id="31"/>
      <w:r>
        <w:t xml:space="preserve">1) выписка из Единого государственного реестра недвижимости о правах </w:t>
      </w:r>
      <w:r>
        <w:lastRenderedPageBreak/>
        <w:t>отдельного лица на имевшиеся (имеющиеся) у него объекты недвижимости в отношении заявителя;</w:t>
      </w:r>
    </w:p>
    <w:p w14:paraId="4FD37FCE" w14:textId="77777777" w:rsidR="00066255" w:rsidRDefault="00066255">
      <w:pPr>
        <w:pStyle w:val="ConsPlusNormal"/>
        <w:spacing w:before="280"/>
        <w:ind w:firstLine="540"/>
        <w:jc w:val="both"/>
      </w:pPr>
      <w:bookmarkStart w:id="32" w:name="P146"/>
      <w:bookmarkEnd w:id="32"/>
      <w:r>
        <w:t>2) документы, удостоверяющие статус соответственно Героя Советского Союза, Героя Российской Федерации, Героя Социалистического Труда, Героя Труда Российской Федерации, полного кавалера ордена Славы, подтверждающие награждение орденом Трудовой Славы трех степеней.</w:t>
      </w:r>
    </w:p>
    <w:p w14:paraId="7FDAF0E0" w14:textId="77777777" w:rsidR="00066255" w:rsidRDefault="00066255">
      <w:pPr>
        <w:pStyle w:val="ConsPlusNormal"/>
        <w:spacing w:before="280"/>
        <w:ind w:firstLine="540"/>
        <w:jc w:val="both"/>
      </w:pPr>
      <w:bookmarkStart w:id="33" w:name="P147"/>
      <w:bookmarkEnd w:id="33"/>
      <w:r>
        <w:t xml:space="preserve">10. Документы, подтверждающие отнесение заявителей к категории граждан, обладающих правом на предоставление земельных участков в собственность бесплатно, предусмотренной случаем, установленным </w:t>
      </w:r>
      <w:hyperlink r:id="rId101">
        <w:r>
          <w:rPr>
            <w:color w:val="0000FF"/>
          </w:rPr>
          <w:t>пунктом 9 части 1 статьи 2</w:t>
        </w:r>
      </w:hyperlink>
      <w:r>
        <w:t xml:space="preserve"> Закона Иркутской области N 146-ОЗ:</w:t>
      </w:r>
    </w:p>
    <w:p w14:paraId="0D57C8EC" w14:textId="77777777" w:rsidR="00066255" w:rsidRDefault="00066255">
      <w:pPr>
        <w:pStyle w:val="ConsPlusNormal"/>
        <w:spacing w:before="280"/>
        <w:ind w:firstLine="540"/>
        <w:jc w:val="both"/>
      </w:pPr>
      <w:r>
        <w:t>1) выписка из Единого государственного реестра недвижимости о правах отдельного лица на имевшиеся (имеющиеся) у него объекты недвижимости в отношении заявителя;</w:t>
      </w:r>
    </w:p>
    <w:p w14:paraId="7BC3CFD6" w14:textId="77777777" w:rsidR="00066255" w:rsidRDefault="00066255">
      <w:pPr>
        <w:pStyle w:val="ConsPlusNormal"/>
        <w:spacing w:before="280"/>
        <w:ind w:firstLine="540"/>
        <w:jc w:val="both"/>
      </w:pPr>
      <w:r>
        <w:t>2) документ, подтверждающий, что гражданин состоит на учете в качестве нуждающегося в жилых помещениях, предоставляемых по договорам социального найма;</w:t>
      </w:r>
    </w:p>
    <w:p w14:paraId="2209373C" w14:textId="77777777" w:rsidR="00066255" w:rsidRDefault="00066255">
      <w:pPr>
        <w:pStyle w:val="ConsPlusNormal"/>
        <w:spacing w:before="280"/>
        <w:ind w:firstLine="540"/>
        <w:jc w:val="both"/>
      </w:pPr>
      <w:r>
        <w:t>3) документ, подтверждающий принадлежность гражданина к коренным малочисленным народам Севера, Сибири и Дальнего Востока Российской Федерации.</w:t>
      </w:r>
    </w:p>
    <w:p w14:paraId="5698C140" w14:textId="77777777" w:rsidR="00066255" w:rsidRDefault="00066255">
      <w:pPr>
        <w:pStyle w:val="ConsPlusNormal"/>
        <w:jc w:val="both"/>
      </w:pPr>
      <w:r>
        <w:t xml:space="preserve">(пп. 3 в ред. </w:t>
      </w:r>
      <w:hyperlink r:id="rId102">
        <w:r>
          <w:rPr>
            <w:color w:val="0000FF"/>
          </w:rPr>
          <w:t>Постановления</w:t>
        </w:r>
      </w:hyperlink>
      <w:r>
        <w:t xml:space="preserve"> Правительства Иркутской области от 14.12.2021 N 989-пп)</w:t>
      </w:r>
    </w:p>
    <w:p w14:paraId="3D3AA6E4" w14:textId="77777777" w:rsidR="00066255" w:rsidRDefault="00066255">
      <w:pPr>
        <w:pStyle w:val="ConsPlusNormal"/>
        <w:jc w:val="both"/>
      </w:pPr>
      <w:r>
        <w:t xml:space="preserve">(п. 10 введен </w:t>
      </w:r>
      <w:hyperlink r:id="rId103">
        <w:r>
          <w:rPr>
            <w:color w:val="0000FF"/>
          </w:rPr>
          <w:t>Постановлением</w:t>
        </w:r>
      </w:hyperlink>
      <w:r>
        <w:t xml:space="preserve"> Правительства Иркутской области от 20.02.2018 N 134-пп)</w:t>
      </w:r>
    </w:p>
    <w:p w14:paraId="0E214F39" w14:textId="77777777" w:rsidR="00066255" w:rsidRDefault="00066255">
      <w:pPr>
        <w:pStyle w:val="ConsPlusNormal"/>
        <w:spacing w:before="280"/>
        <w:ind w:firstLine="540"/>
        <w:jc w:val="both"/>
      </w:pPr>
      <w:r>
        <w:t xml:space="preserve">11. Документы, подтверждающие отнесение заявителей к категории граждан, обладающих правом на предоставление земельных участков в собственность бесплатно, предусмотренной случаем, установленным </w:t>
      </w:r>
      <w:hyperlink r:id="rId104">
        <w:r>
          <w:rPr>
            <w:color w:val="0000FF"/>
          </w:rPr>
          <w:t>пунктом 10 части 1 статьи 2</w:t>
        </w:r>
      </w:hyperlink>
      <w:r>
        <w:t xml:space="preserve"> Закона Иркутской области N 146-ОЗ:</w:t>
      </w:r>
    </w:p>
    <w:p w14:paraId="2EE901BE" w14:textId="77777777" w:rsidR="00066255" w:rsidRDefault="00066255">
      <w:pPr>
        <w:pStyle w:val="ConsPlusNormal"/>
        <w:spacing w:before="280"/>
        <w:ind w:firstLine="540"/>
        <w:jc w:val="both"/>
      </w:pPr>
      <w:bookmarkStart w:id="34" w:name="P154"/>
      <w:bookmarkEnd w:id="34"/>
      <w:r>
        <w:t>1) выписка из Единого государственного реестра недвижимости о правах отдельного лица на имевшиеся (имеющиеся) у него объекты недвижимости в отношении заявителя;</w:t>
      </w:r>
    </w:p>
    <w:p w14:paraId="3BF4AD2A" w14:textId="77777777" w:rsidR="00066255" w:rsidRDefault="00066255">
      <w:pPr>
        <w:pStyle w:val="ConsPlusNormal"/>
        <w:spacing w:before="280"/>
        <w:ind w:firstLine="540"/>
        <w:jc w:val="both"/>
      </w:pPr>
      <w:r>
        <w:t>2) документ, подтверждающий, что гражданин состоит на учете в качестве нуждающегося в жилых помещениях, предоставляемых по договорам социального найма;</w:t>
      </w:r>
    </w:p>
    <w:p w14:paraId="34A4079D" w14:textId="77777777" w:rsidR="00066255" w:rsidRDefault="00066255">
      <w:pPr>
        <w:pStyle w:val="ConsPlusNormal"/>
        <w:spacing w:before="280"/>
        <w:ind w:firstLine="540"/>
        <w:jc w:val="both"/>
      </w:pPr>
      <w:bookmarkStart w:id="35" w:name="P156"/>
      <w:bookmarkEnd w:id="35"/>
      <w:r>
        <w:t>3) свидетельство о заключении брака и его нотариально удостоверенный перевод на русский язык, в случае если это свидетельство выдано компетентными органами иностранного государства (для супругов, не достигших возраста 36 лет на дату подачи заявления о предварительном согласовании предоставления земельного участка в собственность бесплатно или заявления о предоставлении земельного участка в собственность бесплатно).</w:t>
      </w:r>
    </w:p>
    <w:p w14:paraId="13C4E655" w14:textId="77777777" w:rsidR="00066255" w:rsidRDefault="00066255">
      <w:pPr>
        <w:pStyle w:val="ConsPlusNormal"/>
        <w:jc w:val="both"/>
      </w:pPr>
      <w:r>
        <w:t xml:space="preserve">(в ред. </w:t>
      </w:r>
      <w:hyperlink r:id="rId105">
        <w:r>
          <w:rPr>
            <w:color w:val="0000FF"/>
          </w:rPr>
          <w:t>Постановления</w:t>
        </w:r>
      </w:hyperlink>
      <w:r>
        <w:t xml:space="preserve"> Правительства Иркутской области от 14.04.2021 N 258-пп)</w:t>
      </w:r>
    </w:p>
    <w:p w14:paraId="03C50B9F" w14:textId="77777777" w:rsidR="00066255" w:rsidRDefault="00066255">
      <w:pPr>
        <w:pStyle w:val="ConsPlusNormal"/>
        <w:jc w:val="both"/>
      </w:pPr>
      <w:r>
        <w:t xml:space="preserve">(п. 11 введен </w:t>
      </w:r>
      <w:hyperlink r:id="rId106">
        <w:r>
          <w:rPr>
            <w:color w:val="0000FF"/>
          </w:rPr>
          <w:t>Постановлением</w:t>
        </w:r>
      </w:hyperlink>
      <w:r>
        <w:t xml:space="preserve"> Правительства Иркутской области от 19.08.2019 N 660-</w:t>
      </w:r>
      <w:r>
        <w:lastRenderedPageBreak/>
        <w:t>пп)</w:t>
      </w:r>
    </w:p>
    <w:p w14:paraId="395B83D7" w14:textId="77777777" w:rsidR="00066255" w:rsidRDefault="00066255">
      <w:pPr>
        <w:pStyle w:val="ConsPlusNormal"/>
        <w:spacing w:before="280"/>
        <w:ind w:firstLine="540"/>
        <w:jc w:val="both"/>
      </w:pPr>
      <w:r>
        <w:t xml:space="preserve">12. Документы, подтверждающие отнесение заявителей к категории граждан, обладающих правом на предоставление земельных участков в собственность бесплатно, предусмотренной случаем, установленным </w:t>
      </w:r>
      <w:hyperlink r:id="rId107">
        <w:r>
          <w:rPr>
            <w:color w:val="0000FF"/>
          </w:rPr>
          <w:t>пунктом 12 части 1 статьи 2</w:t>
        </w:r>
      </w:hyperlink>
      <w:r>
        <w:t xml:space="preserve"> Закона Иркутской области N 146-ОЗ:</w:t>
      </w:r>
    </w:p>
    <w:p w14:paraId="06DDA7F9" w14:textId="77777777" w:rsidR="00066255" w:rsidRDefault="00066255">
      <w:pPr>
        <w:pStyle w:val="ConsPlusNormal"/>
        <w:jc w:val="both"/>
      </w:pPr>
      <w:r>
        <w:t xml:space="preserve">(в ред. </w:t>
      </w:r>
      <w:hyperlink r:id="rId108">
        <w:r>
          <w:rPr>
            <w:color w:val="0000FF"/>
          </w:rPr>
          <w:t>Постановления</w:t>
        </w:r>
      </w:hyperlink>
      <w:r>
        <w:t xml:space="preserve"> Правительства Иркутской области от 14.04.2021 N 258-пп)</w:t>
      </w:r>
    </w:p>
    <w:p w14:paraId="0081BF45" w14:textId="77777777" w:rsidR="00066255" w:rsidRDefault="00066255">
      <w:pPr>
        <w:pStyle w:val="ConsPlusNormal"/>
        <w:spacing w:before="280"/>
        <w:ind w:firstLine="540"/>
        <w:jc w:val="both"/>
      </w:pPr>
      <w:r>
        <w:t>1) для граждан, жилые помещения которых утрачены (уничтожены или признаны непригодными для проживания) в результате чрезвычайной ситуации, сложившейся в результате наводнения, вызванного сильными дождями, прошедшими в июне - июле 2019 года на территории Иркутской области (далее соответственно - утраченное жилое помещение от наводнения, пострадавшие граждане от паводка):</w:t>
      </w:r>
    </w:p>
    <w:p w14:paraId="0C937C4E" w14:textId="77777777" w:rsidR="00066255" w:rsidRDefault="00066255">
      <w:pPr>
        <w:pStyle w:val="ConsPlusNormal"/>
        <w:spacing w:before="280"/>
        <w:ind w:firstLine="540"/>
        <w:jc w:val="both"/>
      </w:pPr>
      <w:bookmarkStart w:id="36" w:name="P162"/>
      <w:bookmarkEnd w:id="36"/>
      <w:r>
        <w:t>выписка из Единого государственного реестра недвижимости о правах отдельного лица на имевшиеся (имеющиеся) у него объекты недвижимости в отношении заявителя (заявителей);</w:t>
      </w:r>
    </w:p>
    <w:p w14:paraId="111485B2" w14:textId="77777777" w:rsidR="00066255" w:rsidRDefault="00066255">
      <w:pPr>
        <w:pStyle w:val="ConsPlusNormal"/>
        <w:spacing w:before="280"/>
        <w:ind w:firstLine="540"/>
        <w:jc w:val="both"/>
      </w:pPr>
      <w:bookmarkStart w:id="37" w:name="P163"/>
      <w:bookmarkEnd w:id="37"/>
      <w:r>
        <w:t>правоустанавливающие документы на земельный участок, на котором было расположено утраченное жилое помещение от наводнения (в случае, если право на земельный участок, на котором расположено утраченное жилое помещение от наводнения, не зарегистрировано в Едином государственном реестре недвижимости) (при наличии) (далее - затопленный земельный участок);</w:t>
      </w:r>
    </w:p>
    <w:p w14:paraId="5B59B5F9" w14:textId="77777777" w:rsidR="00066255" w:rsidRDefault="00066255">
      <w:pPr>
        <w:pStyle w:val="ConsPlusNormal"/>
        <w:spacing w:before="280"/>
        <w:ind w:firstLine="540"/>
        <w:jc w:val="both"/>
      </w:pPr>
      <w:r>
        <w:t xml:space="preserve">свидетельство, удостоверяющее право заявителя (заявителей) на получение социальной выплаты на приобретение или строительство жилого помещения, выданное уполномоченным исполнительным органом государственной власти Иркутской области в соответствии с </w:t>
      </w:r>
      <w:hyperlink r:id="rId109">
        <w:r>
          <w:rPr>
            <w:color w:val="0000FF"/>
          </w:rPr>
          <w:t>постановлением</w:t>
        </w:r>
      </w:hyperlink>
      <w:r>
        <w:t xml:space="preserve"> Правительства Иркутской области от 17 июля 2019 года N 556-пп "О предоставлении гражданам, жилые помещения которых утрачены или повреждены в результате чрезвычайной ситуации, сложившейся в результате наводнения, вызванного сильными дождями, прошедшими в июне - июле 2019 года на территории Иркутской области, мер социальной поддержки по обеспечению жильем" (далее - свидетельство), либо информация, выданная министерством социального развития, опеки и попечительства Иркутской области или государственным учреждением Иркутской области, подведомственным министерству социального развития, опеки и попечительства Иркутской области, и включенное в перечень, утвержденный нормативным правовым актом указанного министерства, что гражданин являлся получателем свидетельства;</w:t>
      </w:r>
    </w:p>
    <w:p w14:paraId="1BA6EB69" w14:textId="77777777" w:rsidR="00066255" w:rsidRDefault="00066255">
      <w:pPr>
        <w:pStyle w:val="ConsPlusNormal"/>
        <w:spacing w:before="280"/>
        <w:ind w:firstLine="540"/>
        <w:jc w:val="both"/>
      </w:pPr>
      <w:r>
        <w:t>документ, подтверждающий, что в отношении затопленного земельного участка, на котором расположено утраченное жилое помещение, в установленном федеральным и областным законодательством порядке не принято решение об изъятии для государственных или муниципальных нужд и что затопленный земельный участок не обеспечен строительством сооружения инженерной защиты территории и объектов от негативного воздействия вод (далее - инженерная защита), выданный органом местного самоуправления муниципального образования Иркутской области по месту нахождения затопленного земельного участка;</w:t>
      </w:r>
    </w:p>
    <w:bookmarkStart w:id="38" w:name="P166"/>
    <w:bookmarkEnd w:id="38"/>
    <w:p w14:paraId="6DA1E41F" w14:textId="77777777" w:rsidR="00066255" w:rsidRDefault="00066255">
      <w:pPr>
        <w:pStyle w:val="ConsPlusNormal"/>
        <w:spacing w:before="280"/>
        <w:ind w:firstLine="540"/>
        <w:jc w:val="both"/>
      </w:pPr>
      <w:r>
        <w:lastRenderedPageBreak/>
        <w:fldChar w:fldCharType="begin"/>
      </w:r>
      <w:r>
        <w:instrText>HYPERLINK \l "P232" \h</w:instrText>
      </w:r>
      <w:r>
        <w:fldChar w:fldCharType="separate"/>
      </w:r>
      <w:r>
        <w:rPr>
          <w:color w:val="0000FF"/>
        </w:rPr>
        <w:t>информационная справка N 1</w:t>
      </w:r>
      <w:r>
        <w:rPr>
          <w:color w:val="0000FF"/>
        </w:rPr>
        <w:fldChar w:fldCharType="end"/>
      </w:r>
      <w:r>
        <w:t>, подписанная заявителем (заявителями), оформленная по форме согласно приложению к настоящему Перечню;</w:t>
      </w:r>
    </w:p>
    <w:p w14:paraId="76B97650" w14:textId="77777777" w:rsidR="00066255" w:rsidRDefault="00066255">
      <w:pPr>
        <w:pStyle w:val="ConsPlusNormal"/>
        <w:spacing w:before="280"/>
        <w:ind w:firstLine="540"/>
        <w:jc w:val="both"/>
      </w:pPr>
      <w:r>
        <w:t>2) для граждан, чьи земельные участки для индивидуального жилищного строительства, ведения личного подсобного хозяйства в границах населенного пункта были подтоплены (затоплены) в результате чрезвычайной ситуации, сложившейся в результате наводнения, вызванного сильными дождями, прошедшими в июне - июле 2019 года на территории Иркутской области (далее соответственно - утраченный земельный участок, граждане, утратившие участок):</w:t>
      </w:r>
    </w:p>
    <w:p w14:paraId="43FCE169" w14:textId="77777777" w:rsidR="00066255" w:rsidRDefault="00066255">
      <w:pPr>
        <w:pStyle w:val="ConsPlusNormal"/>
        <w:spacing w:before="280"/>
        <w:ind w:firstLine="540"/>
        <w:jc w:val="both"/>
      </w:pPr>
      <w:bookmarkStart w:id="39" w:name="P168"/>
      <w:bookmarkEnd w:id="39"/>
      <w:r>
        <w:t>выписка из Единого государственного реестра недвижимости о правах отдельного лица на имевшиеся (имеющиеся) у него объекты недвижимости в отношении заявителя (заявителей);</w:t>
      </w:r>
    </w:p>
    <w:p w14:paraId="576046D8" w14:textId="77777777" w:rsidR="00066255" w:rsidRDefault="00066255">
      <w:pPr>
        <w:pStyle w:val="ConsPlusNormal"/>
        <w:spacing w:before="280"/>
        <w:ind w:firstLine="540"/>
        <w:jc w:val="both"/>
      </w:pPr>
      <w:bookmarkStart w:id="40" w:name="P169"/>
      <w:bookmarkEnd w:id="40"/>
      <w:r>
        <w:t>правоустанавливающие документы на утраченный земельный участок (в случае, если право на утраченный земельный участок не зарегистрировано в Едином государственном реестре недвижимости) (при наличии);</w:t>
      </w:r>
    </w:p>
    <w:p w14:paraId="238AB42C" w14:textId="77777777" w:rsidR="00066255" w:rsidRDefault="00066255">
      <w:pPr>
        <w:pStyle w:val="ConsPlusNormal"/>
        <w:spacing w:before="280"/>
        <w:ind w:firstLine="540"/>
        <w:jc w:val="both"/>
      </w:pPr>
      <w:r>
        <w:t>при наличии здания, сооружения, не являющегося жилым помещением, объекта незавершенного строительства (вместе именуемые - объекты недвижимости), расположенных на утраченном земельном участке, правоустанавливающие документы на такие объекты недвижимости;</w:t>
      </w:r>
    </w:p>
    <w:p w14:paraId="1B2EBE73" w14:textId="77777777" w:rsidR="00066255" w:rsidRDefault="00066255">
      <w:pPr>
        <w:pStyle w:val="ConsPlusNormal"/>
        <w:spacing w:before="280"/>
        <w:ind w:firstLine="540"/>
        <w:jc w:val="both"/>
      </w:pPr>
      <w:r>
        <w:t>документ, устанавливающий факт подтопления (затопления) в результате чрезвычайной ситуации, сложившейся в результате наводнения, вызванного сильными дождями, прошедшими в июне - июле 2019 года на территории Иркутской области, утраченного земельного участка, выданный органом местного самоуправления муниципального образования Иркутской области по месту нахождения утраченного земельного участка;</w:t>
      </w:r>
    </w:p>
    <w:p w14:paraId="6B4CF9AC" w14:textId="77777777" w:rsidR="00066255" w:rsidRDefault="00066255">
      <w:pPr>
        <w:pStyle w:val="ConsPlusNormal"/>
        <w:spacing w:before="280"/>
        <w:ind w:firstLine="540"/>
        <w:jc w:val="both"/>
      </w:pPr>
      <w:r>
        <w:t>документ, подтверждающий, что в отношении утраченного земельного участка в установленном федеральным и областным законодательством порядке не принято решение об изъятии для государственных или муниципальных нужд и что утраченный земельный участок не обеспечен строительством инженерной защиты, выданный органом местного самоуправления муниципального образования Иркутской области по месту нахождения утраченного земельного участка;</w:t>
      </w:r>
    </w:p>
    <w:bookmarkStart w:id="41" w:name="P173"/>
    <w:bookmarkEnd w:id="41"/>
    <w:p w14:paraId="031328A9" w14:textId="77777777" w:rsidR="00066255" w:rsidRDefault="00066255">
      <w:pPr>
        <w:pStyle w:val="ConsPlusNormal"/>
        <w:spacing w:before="280"/>
        <w:ind w:firstLine="540"/>
        <w:jc w:val="both"/>
      </w:pPr>
      <w:r>
        <w:fldChar w:fldCharType="begin"/>
      </w:r>
      <w:r>
        <w:instrText>HYPERLINK \l "P308" \h</w:instrText>
      </w:r>
      <w:r>
        <w:fldChar w:fldCharType="separate"/>
      </w:r>
      <w:r>
        <w:rPr>
          <w:color w:val="0000FF"/>
        </w:rPr>
        <w:t>информационная справка N 2</w:t>
      </w:r>
      <w:r>
        <w:rPr>
          <w:color w:val="0000FF"/>
        </w:rPr>
        <w:fldChar w:fldCharType="end"/>
      </w:r>
      <w:r>
        <w:t>, подписанная заявителем (заявителями), оформленная по форме согласно приложению к настоящему Перечню.</w:t>
      </w:r>
    </w:p>
    <w:p w14:paraId="110B8189" w14:textId="77777777" w:rsidR="00066255" w:rsidRDefault="00066255">
      <w:pPr>
        <w:pStyle w:val="ConsPlusNormal"/>
        <w:jc w:val="both"/>
      </w:pPr>
      <w:r>
        <w:t xml:space="preserve">(п. 12 введен </w:t>
      </w:r>
      <w:hyperlink r:id="rId110">
        <w:r>
          <w:rPr>
            <w:color w:val="0000FF"/>
          </w:rPr>
          <w:t>Постановлением</w:t>
        </w:r>
      </w:hyperlink>
      <w:r>
        <w:t xml:space="preserve"> Правительства Иркутской области от 23.06.2020 N 496-пп)</w:t>
      </w:r>
    </w:p>
    <w:p w14:paraId="017529B6" w14:textId="77777777" w:rsidR="00066255" w:rsidRDefault="00066255">
      <w:pPr>
        <w:pStyle w:val="ConsPlusNormal"/>
        <w:spacing w:before="280"/>
        <w:ind w:firstLine="540"/>
        <w:jc w:val="both"/>
      </w:pPr>
      <w:r>
        <w:t xml:space="preserve">13. Документы, подтверждающие отнесение заявителей к категории граждан, обладающих правом на предоставление земельных участков в собственность бесплатно, предусмотренной случаем, установленным </w:t>
      </w:r>
      <w:hyperlink r:id="rId111">
        <w:r>
          <w:rPr>
            <w:color w:val="0000FF"/>
          </w:rPr>
          <w:t>пунктом 13 части 1 статьи 2</w:t>
        </w:r>
      </w:hyperlink>
      <w:r>
        <w:t xml:space="preserve"> Закона Иркутской области N 146-ОЗ (далее - пострадавшие граждане):</w:t>
      </w:r>
    </w:p>
    <w:p w14:paraId="06CDD36F" w14:textId="77777777" w:rsidR="00066255" w:rsidRDefault="00066255">
      <w:pPr>
        <w:pStyle w:val="ConsPlusNormal"/>
        <w:jc w:val="both"/>
      </w:pPr>
      <w:r>
        <w:t xml:space="preserve">(в ред. </w:t>
      </w:r>
      <w:hyperlink r:id="rId112">
        <w:r>
          <w:rPr>
            <w:color w:val="0000FF"/>
          </w:rPr>
          <w:t>Постановления</w:t>
        </w:r>
      </w:hyperlink>
      <w:r>
        <w:t xml:space="preserve"> Правительства Иркутской области от 14.04.2021 N 258-пп)</w:t>
      </w:r>
    </w:p>
    <w:p w14:paraId="2134F22A" w14:textId="77777777" w:rsidR="00066255" w:rsidRDefault="00066255">
      <w:pPr>
        <w:pStyle w:val="ConsPlusNormal"/>
        <w:spacing w:before="280"/>
        <w:ind w:firstLine="540"/>
        <w:jc w:val="both"/>
      </w:pPr>
      <w:bookmarkStart w:id="42" w:name="P177"/>
      <w:bookmarkEnd w:id="42"/>
      <w:r>
        <w:lastRenderedPageBreak/>
        <w:t>выписка из Единого государственного реестра недвижимости о правах отдельного лица на имевшиеся (имеющиеся) у него объекты недвижимости в отношении заявителя (заявителей);</w:t>
      </w:r>
    </w:p>
    <w:p w14:paraId="073AF404" w14:textId="77777777" w:rsidR="00066255" w:rsidRDefault="00066255">
      <w:pPr>
        <w:pStyle w:val="ConsPlusNormal"/>
        <w:spacing w:before="280"/>
        <w:ind w:firstLine="540"/>
        <w:jc w:val="both"/>
      </w:pPr>
      <w:r>
        <w:t xml:space="preserve">сведения о правоустанавливающих документах на земельный участок, составляющий территорию садоводческого или огороднического некоммерческого товарищества, созданного после вступления в силу </w:t>
      </w:r>
      <w:hyperlink r:id="rId113">
        <w:r>
          <w:rPr>
            <w:color w:val="0000FF"/>
          </w:rPr>
          <w:t>указа</w:t>
        </w:r>
      </w:hyperlink>
      <w:r>
        <w:t xml:space="preserve"> Губернатора Иркутской области от 27 июня 2019 года N 134-уг "О введении режима чрезвычайной ситуации на территории Иркутской области" из числа пострадавших граждан от паводка, граждан, утративших участок, пострадавших граждан (далее - созданного из числа пострадавших граждан), если такие сведения содержатся в Едином государственном реестре недвижимости;</w:t>
      </w:r>
    </w:p>
    <w:p w14:paraId="7BAFE280" w14:textId="77777777" w:rsidR="00066255" w:rsidRDefault="00066255">
      <w:pPr>
        <w:pStyle w:val="ConsPlusNormal"/>
        <w:spacing w:before="280"/>
        <w:ind w:firstLine="540"/>
        <w:jc w:val="both"/>
      </w:pPr>
      <w:bookmarkStart w:id="43" w:name="P179"/>
      <w:bookmarkEnd w:id="43"/>
      <w:r>
        <w:t>сведения о садоводческом или огородническом некоммерческом товариществе, созданном из числа пострадавших граждан, содержащихся в едином государственном реестре юридических лиц;</w:t>
      </w:r>
    </w:p>
    <w:p w14:paraId="25915508" w14:textId="77777777" w:rsidR="00066255" w:rsidRDefault="00066255">
      <w:pPr>
        <w:pStyle w:val="ConsPlusNormal"/>
        <w:spacing w:before="280"/>
        <w:ind w:firstLine="540"/>
        <w:jc w:val="both"/>
      </w:pPr>
      <w:bookmarkStart w:id="44" w:name="P180"/>
      <w:bookmarkEnd w:id="44"/>
      <w:r>
        <w:t>протокол общего собрания членов садоводческого или огороднического некоммерческого товарищества, созданного из числа пострадавших граждан, для ведения садоводства, огородничества для собственных нужд о распределении земельных участков между членами такого некоммерческого товарищества или иной документ, устанавливающий распределение земельных участков в некоммерческом товариществе, либо выписка из указанного протокола или указанного документа;</w:t>
      </w:r>
    </w:p>
    <w:p w14:paraId="5377CDD3" w14:textId="77777777" w:rsidR="00066255" w:rsidRDefault="00066255">
      <w:pPr>
        <w:pStyle w:val="ConsPlusNormal"/>
        <w:spacing w:before="280"/>
        <w:ind w:firstLine="540"/>
        <w:jc w:val="both"/>
      </w:pPr>
      <w:r>
        <w:t>правоустанавливающие документы на садовый или огородный земельный участок, подтопленный (затопленный) в результате чрезвычайной ситуации, сложившейся в результате наводнения, вызванного сильными дождями, прошедшими в июне - июле 2019 года на территории Иркутской области (далее - затопленный садовый участок) (в случае, если право на затопленный садовый участок не зарегистрировано в Едином государственном реестре недвижимости) (при наличии);</w:t>
      </w:r>
    </w:p>
    <w:p w14:paraId="36200127" w14:textId="77777777" w:rsidR="00066255" w:rsidRDefault="00066255">
      <w:pPr>
        <w:pStyle w:val="ConsPlusNormal"/>
        <w:spacing w:before="280"/>
        <w:ind w:firstLine="540"/>
        <w:jc w:val="both"/>
      </w:pPr>
      <w:r>
        <w:t>решение общего собрания членов садоводческого или огороднического некоммерческого товарищества (выписка из протокола общего собрания) об исключении заявителя (заявителей) - владельца затопленного садового участка из членства садоводческого или огороднического некоммерческого товарищества;</w:t>
      </w:r>
    </w:p>
    <w:p w14:paraId="04D9056C" w14:textId="77777777" w:rsidR="00066255" w:rsidRDefault="00066255">
      <w:pPr>
        <w:pStyle w:val="ConsPlusNormal"/>
        <w:spacing w:before="280"/>
        <w:ind w:firstLine="540"/>
        <w:jc w:val="both"/>
      </w:pPr>
      <w:r>
        <w:t>при наличии садового дома, не являющегося жилым помещением, объектов недвижимости, расположенных на затопленном садовом участке, правоустанавливающие документы на такой садовый дом, объекты недвижимости;</w:t>
      </w:r>
    </w:p>
    <w:p w14:paraId="14B1A1F5" w14:textId="77777777" w:rsidR="00066255" w:rsidRDefault="00066255">
      <w:pPr>
        <w:pStyle w:val="ConsPlusNormal"/>
        <w:spacing w:before="280"/>
        <w:ind w:firstLine="540"/>
        <w:jc w:val="both"/>
      </w:pPr>
      <w:r>
        <w:t>решение, выданное органом местного самоуправления муниципального образования Иркутской области по месту нахождения затопленного садового участка, устанавливающее факт подтопления (затопления) в результате чрезвычайной ситуации, сложившейся в результате наводнения, вызванного сильными дождями, прошедшими в июне - июле 2019 года на территории Иркутской области, затопленного садового участка;</w:t>
      </w:r>
    </w:p>
    <w:p w14:paraId="7D9EDD70" w14:textId="77777777" w:rsidR="00066255" w:rsidRDefault="00066255">
      <w:pPr>
        <w:pStyle w:val="ConsPlusNormal"/>
        <w:spacing w:before="280"/>
        <w:ind w:firstLine="540"/>
        <w:jc w:val="both"/>
      </w:pPr>
      <w:r>
        <w:lastRenderedPageBreak/>
        <w:t>документ, подтверждающий, что в отношении затопленного садового участка в установленном федеральным и областным законодательством порядке не принято решение об изъятии для государственных или муниципальных нужд и что затопленный садовый участок не обеспечен строительством инженерной защиты, выданный органом местного самоуправления муниципального образования Иркутской области по месту нахождения затопленного садового участка;</w:t>
      </w:r>
    </w:p>
    <w:bookmarkStart w:id="45" w:name="P186"/>
    <w:bookmarkEnd w:id="45"/>
    <w:p w14:paraId="52A1FCAF" w14:textId="77777777" w:rsidR="00066255" w:rsidRDefault="00066255">
      <w:pPr>
        <w:pStyle w:val="ConsPlusNormal"/>
        <w:spacing w:before="280"/>
        <w:ind w:firstLine="540"/>
        <w:jc w:val="both"/>
      </w:pPr>
      <w:r>
        <w:fldChar w:fldCharType="begin"/>
      </w:r>
      <w:r>
        <w:instrText>HYPERLINK \l "P384" \h</w:instrText>
      </w:r>
      <w:r>
        <w:fldChar w:fldCharType="separate"/>
      </w:r>
      <w:r>
        <w:rPr>
          <w:color w:val="0000FF"/>
        </w:rPr>
        <w:t>информационная справка N 3</w:t>
      </w:r>
      <w:r>
        <w:rPr>
          <w:color w:val="0000FF"/>
        </w:rPr>
        <w:fldChar w:fldCharType="end"/>
      </w:r>
      <w:r>
        <w:t>, подписанная заявителем (заявителями), оформленная по форме согласно приложению к настоящему Перечню.</w:t>
      </w:r>
    </w:p>
    <w:p w14:paraId="2B67AE1A" w14:textId="77777777" w:rsidR="00066255" w:rsidRDefault="00066255">
      <w:pPr>
        <w:pStyle w:val="ConsPlusNormal"/>
        <w:jc w:val="both"/>
      </w:pPr>
      <w:r>
        <w:t xml:space="preserve">(п. 13 введен </w:t>
      </w:r>
      <w:hyperlink r:id="rId114">
        <w:r>
          <w:rPr>
            <w:color w:val="0000FF"/>
          </w:rPr>
          <w:t>Постановлением</w:t>
        </w:r>
      </w:hyperlink>
      <w:r>
        <w:t xml:space="preserve"> Правительства Иркутской области от 23.06.2020 N 496-пп)</w:t>
      </w:r>
    </w:p>
    <w:p w14:paraId="438EDDD5" w14:textId="77777777" w:rsidR="00066255" w:rsidRDefault="00066255">
      <w:pPr>
        <w:pStyle w:val="ConsPlusNormal"/>
        <w:spacing w:before="280"/>
        <w:ind w:firstLine="540"/>
        <w:jc w:val="both"/>
      </w:pPr>
      <w:r>
        <w:t xml:space="preserve">14. Документы, подтверждающие отнесение заявителей к категории граждан, обладающих правом на предоставление земельных участков в собственность бесплатно, предусмотренной случаем, установленным </w:t>
      </w:r>
      <w:hyperlink r:id="rId115">
        <w:r>
          <w:rPr>
            <w:color w:val="0000FF"/>
          </w:rPr>
          <w:t>пунктом 14 части 1 статьи 2</w:t>
        </w:r>
      </w:hyperlink>
      <w:r>
        <w:t xml:space="preserve"> Закона Иркутской области N 146-ОЗ:</w:t>
      </w:r>
    </w:p>
    <w:p w14:paraId="5AE10BAB" w14:textId="77777777" w:rsidR="00066255" w:rsidRDefault="00066255">
      <w:pPr>
        <w:pStyle w:val="ConsPlusNormal"/>
        <w:spacing w:before="280"/>
        <w:ind w:firstLine="540"/>
        <w:jc w:val="both"/>
      </w:pPr>
      <w:r>
        <w:t>1) для военнослужащих, лиц, заключивших контракт о пребывании в добровольческом формировании, содействующем выполнению задач, возложенных на Вооруженные Силы Российской Федерации (войска национальной гвардии Российской Федерации), и лиц, проходящих (проходивших) службу в войсках национальной гвардии Российской Федерации и имеющих специальные звания полиции, удостоенных звания Героя Российской Федерации или награжденных орденами Российской Федерации за заслуги, проявленные в ходе участия в специальной военной операции, и являющихся ветеранами боевых действий, которые на день завершения своего участия в специальной военной операции были зарегистрированы по месту жительства либо по месту пребывания (при отсутствии регистрации по месту жительства) на территории Иркутской области (далее - военнослужащий):</w:t>
      </w:r>
    </w:p>
    <w:p w14:paraId="0689906B" w14:textId="77777777" w:rsidR="00066255" w:rsidRDefault="00066255">
      <w:pPr>
        <w:pStyle w:val="ConsPlusNormal"/>
        <w:jc w:val="both"/>
      </w:pPr>
      <w:r>
        <w:t xml:space="preserve">(в ред. </w:t>
      </w:r>
      <w:hyperlink r:id="rId116">
        <w:r>
          <w:rPr>
            <w:color w:val="0000FF"/>
          </w:rPr>
          <w:t>Постановления</w:t>
        </w:r>
      </w:hyperlink>
      <w:r>
        <w:t xml:space="preserve"> Правительства Иркутской области от 29.11.2024 N 951-пп)</w:t>
      </w:r>
    </w:p>
    <w:p w14:paraId="6675FE8F" w14:textId="77777777" w:rsidR="00066255" w:rsidRDefault="00066255">
      <w:pPr>
        <w:pStyle w:val="ConsPlusNormal"/>
        <w:spacing w:before="280"/>
        <w:ind w:firstLine="540"/>
        <w:jc w:val="both"/>
      </w:pPr>
      <w:bookmarkStart w:id="46" w:name="P191"/>
      <w:bookmarkEnd w:id="46"/>
      <w:r>
        <w:t>выписка из Единого государственного реестра недвижимости о правах отдельного лица на имевшиеся (имеющиеся) у него объекты недвижимости в отношении заявителя;</w:t>
      </w:r>
    </w:p>
    <w:p w14:paraId="57B39BCC" w14:textId="77777777" w:rsidR="00066255" w:rsidRDefault="00066255">
      <w:pPr>
        <w:pStyle w:val="ConsPlusNormal"/>
        <w:spacing w:before="280"/>
        <w:ind w:firstLine="540"/>
        <w:jc w:val="both"/>
      </w:pPr>
      <w:bookmarkStart w:id="47" w:name="P192"/>
      <w:bookmarkEnd w:id="47"/>
      <w:r>
        <w:t>документы, подтверждающие участие заявителя в специальной военной операции в качестве военнослужащего либо лица, заключившего контракт о пребывании в добровольческом формировании, содействующем выполнению задач, возложенных на Вооруженные Силы Российской Федерации (войска национальной гвардии Российской Федерации), либо лица, проходящего (проходившего) службу в войсках национальной гвардии Российской Федерации и имеющего специальное звание полиции;</w:t>
      </w:r>
    </w:p>
    <w:p w14:paraId="206CD7DF" w14:textId="77777777" w:rsidR="00066255" w:rsidRDefault="00066255">
      <w:pPr>
        <w:pStyle w:val="ConsPlusNormal"/>
        <w:jc w:val="both"/>
      </w:pPr>
      <w:r>
        <w:t xml:space="preserve">(в ред. </w:t>
      </w:r>
      <w:hyperlink r:id="rId117">
        <w:r>
          <w:rPr>
            <w:color w:val="0000FF"/>
          </w:rPr>
          <w:t>Постановления</w:t>
        </w:r>
      </w:hyperlink>
      <w:r>
        <w:t xml:space="preserve"> Правительства Иркутской области от 29.11.2024 N 951-пп)</w:t>
      </w:r>
    </w:p>
    <w:p w14:paraId="0AA25C08" w14:textId="77777777" w:rsidR="00066255" w:rsidRDefault="00066255">
      <w:pPr>
        <w:pStyle w:val="ConsPlusNormal"/>
        <w:spacing w:before="280"/>
        <w:ind w:firstLine="540"/>
        <w:jc w:val="both"/>
      </w:pPr>
      <w:bookmarkStart w:id="48" w:name="P194"/>
      <w:bookmarkEnd w:id="48"/>
      <w:r>
        <w:t>документы, подтверждающие регистрацию заявителя по месту жительства либо по месту пребывания (при отсутствии регистрации по месту жительства) на территории Иркутской области на день завершения его участия в специальной военной операции;</w:t>
      </w:r>
    </w:p>
    <w:p w14:paraId="11B16677" w14:textId="77777777" w:rsidR="00066255" w:rsidRDefault="00066255">
      <w:pPr>
        <w:pStyle w:val="ConsPlusNormal"/>
        <w:spacing w:before="280"/>
        <w:ind w:firstLine="540"/>
        <w:jc w:val="both"/>
      </w:pPr>
      <w:bookmarkStart w:id="49" w:name="P195"/>
      <w:bookmarkEnd w:id="49"/>
      <w:r>
        <w:t xml:space="preserve">документы, подтверждающие присвоение заявителю звания Героя Российской Федерации или его награждение орденом (орденами) Российской Федерации за заслуги, </w:t>
      </w:r>
      <w:r>
        <w:lastRenderedPageBreak/>
        <w:t>проявленные в ходе участия в специальной военной операции;</w:t>
      </w:r>
    </w:p>
    <w:p w14:paraId="5DB4A89D" w14:textId="77777777" w:rsidR="00066255" w:rsidRDefault="00066255">
      <w:pPr>
        <w:pStyle w:val="ConsPlusNormal"/>
        <w:spacing w:before="280"/>
        <w:ind w:firstLine="540"/>
        <w:jc w:val="both"/>
      </w:pPr>
      <w:bookmarkStart w:id="50" w:name="P196"/>
      <w:bookmarkEnd w:id="50"/>
      <w:r>
        <w:t>удостоверение ветерана боевых действий или свидетельство (удостоверение) о праве на льготы, образец которого утвержден до 1 января 1992 года, в отношении заявителя;</w:t>
      </w:r>
    </w:p>
    <w:p w14:paraId="76B57084" w14:textId="77777777" w:rsidR="00066255" w:rsidRDefault="00066255">
      <w:pPr>
        <w:pStyle w:val="ConsPlusNormal"/>
        <w:spacing w:before="280"/>
        <w:ind w:firstLine="540"/>
        <w:jc w:val="both"/>
      </w:pPr>
      <w:r>
        <w:t>2) для членов семьи военнослужащих, погибших (умерших) вследствие увечья (ранения, травмы, контузии) или заболевания, полученных ими в ходе участия в специальной военной операции (далее - погибший (умерший) военнослужащий), зарегистрированных по месту жительства либо по месту пребывания (при отсутствии регистрации по месту жительства) на территории Иркутской области на дату подачи заявления о предварительном согласовании предоставления земельного участка или заявления о предоставлении земельного участка:</w:t>
      </w:r>
    </w:p>
    <w:p w14:paraId="29AA5DDB" w14:textId="77777777" w:rsidR="00066255" w:rsidRDefault="00066255">
      <w:pPr>
        <w:pStyle w:val="ConsPlusNormal"/>
        <w:spacing w:before="280"/>
        <w:ind w:firstLine="540"/>
        <w:jc w:val="both"/>
      </w:pPr>
      <w:bookmarkStart w:id="51" w:name="P198"/>
      <w:bookmarkEnd w:id="51"/>
      <w:r>
        <w:t>выписка из Единого государственного реестра недвижимости о правах отдельного лица на имевшиеся (имеющиеся) у него объекты недвижимости в отношении заявителя (заявителей);</w:t>
      </w:r>
    </w:p>
    <w:p w14:paraId="07DF759A" w14:textId="77777777" w:rsidR="00066255" w:rsidRDefault="00066255">
      <w:pPr>
        <w:pStyle w:val="ConsPlusNormal"/>
        <w:spacing w:before="280"/>
        <w:ind w:firstLine="540"/>
        <w:jc w:val="both"/>
      </w:pPr>
      <w:bookmarkStart w:id="52" w:name="P199"/>
      <w:bookmarkEnd w:id="52"/>
      <w:r>
        <w:t>документы, подтверждающие отнесение заявителя (заявителей) к члену (членам) семьи погибшего (умершего) военнослужащего (свидетельства о рождении, заключении брака и их нотариально удостоверенный перевод на русский язык, в случае если эти свидетельства выданы компетентными органами иностранного государства, свидетельства об усыновлении, выданные органами записи актов гражданского состояния или консульскими учреждениями Российской Федерации, соответствующие решения суда);</w:t>
      </w:r>
    </w:p>
    <w:p w14:paraId="22AF3CA9" w14:textId="77777777" w:rsidR="00066255" w:rsidRDefault="00066255">
      <w:pPr>
        <w:pStyle w:val="ConsPlusNormal"/>
        <w:spacing w:before="280"/>
        <w:ind w:firstLine="540"/>
        <w:jc w:val="both"/>
      </w:pPr>
      <w:bookmarkStart w:id="53" w:name="P200"/>
      <w:bookmarkEnd w:id="53"/>
      <w:r>
        <w:t>документы, подтверждающие регистрацию заявителя (заявителей) по месту жительства либо по месту пребывания (при отсутствии регистрации по месту жительства) на территории Иркутской области на дату подачи заявления о предварительном согласовании предоставления земельного участка или заявления о предоставлении земельного участка;</w:t>
      </w:r>
    </w:p>
    <w:p w14:paraId="37B6DD36" w14:textId="77777777" w:rsidR="00066255" w:rsidRDefault="00066255">
      <w:pPr>
        <w:pStyle w:val="ConsPlusNormal"/>
        <w:spacing w:before="280"/>
        <w:ind w:firstLine="540"/>
        <w:jc w:val="both"/>
      </w:pPr>
      <w:bookmarkStart w:id="54" w:name="P201"/>
      <w:bookmarkEnd w:id="54"/>
      <w:r>
        <w:t>свидетельство о смерти погибшего (умершего) военнослужащего и его нотариально удостоверенный перевод на русский язык, в случае если это свидетельство выдано компетентным органом иностранного государства;</w:t>
      </w:r>
    </w:p>
    <w:p w14:paraId="7D5134D5" w14:textId="77777777" w:rsidR="00066255" w:rsidRDefault="00066255">
      <w:pPr>
        <w:pStyle w:val="ConsPlusNormal"/>
        <w:spacing w:before="280"/>
        <w:ind w:firstLine="540"/>
        <w:jc w:val="both"/>
      </w:pPr>
      <w:bookmarkStart w:id="55" w:name="P202"/>
      <w:bookmarkEnd w:id="55"/>
      <w:r>
        <w:t>документы, подтверждающие, что гибель (смерть) военнослужащего наступила вследствие увечья (ранения, травмы, контузии) или заболевания, полученных им в ходе участия в специальной военной операции;</w:t>
      </w:r>
    </w:p>
    <w:p w14:paraId="2F64D5E0" w14:textId="77777777" w:rsidR="00066255" w:rsidRDefault="00066255">
      <w:pPr>
        <w:pStyle w:val="ConsPlusNormal"/>
        <w:spacing w:before="280"/>
        <w:ind w:firstLine="540"/>
        <w:jc w:val="both"/>
      </w:pPr>
      <w:r>
        <w:t xml:space="preserve">документы, указанные в </w:t>
      </w:r>
      <w:hyperlink w:anchor="P192">
        <w:r>
          <w:rPr>
            <w:color w:val="0000FF"/>
          </w:rPr>
          <w:t>абзацах третьем</w:t>
        </w:r>
      </w:hyperlink>
      <w:r>
        <w:t xml:space="preserve"> - </w:t>
      </w:r>
      <w:hyperlink w:anchor="P196">
        <w:r>
          <w:rPr>
            <w:color w:val="0000FF"/>
          </w:rPr>
          <w:t>шестом подпункта 1</w:t>
        </w:r>
      </w:hyperlink>
      <w:r>
        <w:t xml:space="preserve"> настоящего пункта, в отношении погибшего (умершего) военнослужащего;</w:t>
      </w:r>
    </w:p>
    <w:p w14:paraId="4A6DCE03" w14:textId="77777777" w:rsidR="00066255" w:rsidRDefault="00066255">
      <w:pPr>
        <w:pStyle w:val="ConsPlusNormal"/>
        <w:spacing w:before="280"/>
        <w:ind w:firstLine="540"/>
        <w:jc w:val="both"/>
      </w:pPr>
      <w:r>
        <w:t xml:space="preserve">3) для родителей (единственного родителя) погибшего (умершего) военнослужащего, зарегистрированных (зарегистрированного) по месту жительства либо по месту пребывания (при отсутствии регистрации по месту жительства) на территории Иркутской области на дату подачи заявления о предварительном согласовании предоставления земельного участка или заявления о предоставлении </w:t>
      </w:r>
      <w:r>
        <w:lastRenderedPageBreak/>
        <w:t>земельного участка:</w:t>
      </w:r>
    </w:p>
    <w:p w14:paraId="7185288C" w14:textId="77777777" w:rsidR="00066255" w:rsidRDefault="00066255">
      <w:pPr>
        <w:pStyle w:val="ConsPlusNormal"/>
        <w:spacing w:before="280"/>
        <w:ind w:firstLine="540"/>
        <w:jc w:val="both"/>
      </w:pPr>
      <w:bookmarkStart w:id="56" w:name="P205"/>
      <w:bookmarkEnd w:id="56"/>
      <w:r>
        <w:t>выписка из Единого государственного реестра недвижимости о правах отдельного лица на имевшиеся (имеющиеся) у него объекты недвижимости в отношении заявителя (заявителей);</w:t>
      </w:r>
    </w:p>
    <w:p w14:paraId="1C716C70" w14:textId="77777777" w:rsidR="00066255" w:rsidRDefault="00066255">
      <w:pPr>
        <w:pStyle w:val="ConsPlusNormal"/>
        <w:spacing w:before="280"/>
        <w:ind w:firstLine="540"/>
        <w:jc w:val="both"/>
      </w:pPr>
      <w:bookmarkStart w:id="57" w:name="P206"/>
      <w:bookmarkEnd w:id="57"/>
      <w:r>
        <w:t>свидетельство о рождении погибшего (умершего) военнослужащего и его нотариально удостоверенный перевод на русский язык, в случае если это свидетельство выдано компетентным органом иностранного государства;</w:t>
      </w:r>
    </w:p>
    <w:p w14:paraId="4659B59E" w14:textId="77777777" w:rsidR="00066255" w:rsidRDefault="00066255">
      <w:pPr>
        <w:pStyle w:val="ConsPlusNormal"/>
        <w:spacing w:before="280"/>
        <w:ind w:firstLine="540"/>
        <w:jc w:val="both"/>
      </w:pPr>
      <w:bookmarkStart w:id="58" w:name="P207"/>
      <w:bookmarkEnd w:id="58"/>
      <w:r>
        <w:t>документы, подтверждающие регистрацию заявителя (заявителей) по месту жительства либо по месту пребывания (при отсутствии регистрации по месту жительства) на территории Иркутской области на дату подачи заявления о предварительном согласовании предоставления земельного участка или заявления о предоставлении земельного участка;</w:t>
      </w:r>
    </w:p>
    <w:p w14:paraId="7A993953" w14:textId="77777777" w:rsidR="00066255" w:rsidRDefault="00066255">
      <w:pPr>
        <w:pStyle w:val="ConsPlusNormal"/>
        <w:spacing w:before="280"/>
        <w:ind w:firstLine="540"/>
        <w:jc w:val="both"/>
      </w:pPr>
      <w:bookmarkStart w:id="59" w:name="P208"/>
      <w:bookmarkEnd w:id="59"/>
      <w:r>
        <w:t>свидетельство о смерти погибшего (умершего) военнослужащего и его нотариально удостоверенный перевод на русский язык, в случае если это свидетельство выдано компетентным органом иностранного государства;</w:t>
      </w:r>
    </w:p>
    <w:p w14:paraId="63391791" w14:textId="77777777" w:rsidR="00066255" w:rsidRDefault="00066255">
      <w:pPr>
        <w:pStyle w:val="ConsPlusNormal"/>
        <w:spacing w:before="280"/>
        <w:ind w:firstLine="540"/>
        <w:jc w:val="both"/>
      </w:pPr>
      <w:bookmarkStart w:id="60" w:name="P209"/>
      <w:bookmarkEnd w:id="60"/>
      <w:r>
        <w:t>документы, подтверждающие, что гибель (смерть) военнослужащего наступила вследствие увечья (ранения, травмы, контузии) или заболевания, полученных им в ходе участия в специальной военной операции;</w:t>
      </w:r>
    </w:p>
    <w:p w14:paraId="2049FD9B" w14:textId="77777777" w:rsidR="00066255" w:rsidRDefault="00066255">
      <w:pPr>
        <w:pStyle w:val="ConsPlusNormal"/>
        <w:spacing w:before="280"/>
        <w:ind w:firstLine="540"/>
        <w:jc w:val="both"/>
      </w:pPr>
      <w:r>
        <w:t xml:space="preserve">документы, указанные в </w:t>
      </w:r>
      <w:hyperlink w:anchor="P192">
        <w:r>
          <w:rPr>
            <w:color w:val="0000FF"/>
          </w:rPr>
          <w:t>абзацах третьем</w:t>
        </w:r>
      </w:hyperlink>
      <w:r>
        <w:t xml:space="preserve"> - </w:t>
      </w:r>
      <w:hyperlink w:anchor="P196">
        <w:r>
          <w:rPr>
            <w:color w:val="0000FF"/>
          </w:rPr>
          <w:t>шестом подпункта 1</w:t>
        </w:r>
      </w:hyperlink>
      <w:r>
        <w:t xml:space="preserve"> настоящего пункта, в отношении погибшего (умершего) военнослужащего.</w:t>
      </w:r>
    </w:p>
    <w:p w14:paraId="5192D450" w14:textId="77777777" w:rsidR="00066255" w:rsidRDefault="00066255">
      <w:pPr>
        <w:pStyle w:val="ConsPlusNormal"/>
        <w:jc w:val="both"/>
      </w:pPr>
      <w:r>
        <w:t xml:space="preserve">(п. 14 введен </w:t>
      </w:r>
      <w:hyperlink r:id="rId118">
        <w:r>
          <w:rPr>
            <w:color w:val="0000FF"/>
          </w:rPr>
          <w:t>Постановлением</w:t>
        </w:r>
      </w:hyperlink>
      <w:r>
        <w:t xml:space="preserve"> Правительства Иркутской области от 05.02.2024 N 76-пп)</w:t>
      </w:r>
    </w:p>
    <w:p w14:paraId="08E7D2F6" w14:textId="77777777" w:rsidR="00066255" w:rsidRDefault="00066255">
      <w:pPr>
        <w:pStyle w:val="ConsPlusNormal"/>
        <w:jc w:val="both"/>
      </w:pPr>
    </w:p>
    <w:p w14:paraId="4094EF4C" w14:textId="77777777" w:rsidR="00066255" w:rsidRDefault="00066255">
      <w:pPr>
        <w:pStyle w:val="ConsPlusNormal"/>
        <w:jc w:val="right"/>
      </w:pPr>
      <w:r>
        <w:t>Заместитель Председателя</w:t>
      </w:r>
    </w:p>
    <w:p w14:paraId="2CAD1ED6" w14:textId="77777777" w:rsidR="00066255" w:rsidRDefault="00066255">
      <w:pPr>
        <w:pStyle w:val="ConsPlusNormal"/>
        <w:jc w:val="right"/>
      </w:pPr>
      <w:r>
        <w:t>Правительства Иркутской области</w:t>
      </w:r>
    </w:p>
    <w:p w14:paraId="0884C49F" w14:textId="77777777" w:rsidR="00066255" w:rsidRDefault="00066255">
      <w:pPr>
        <w:pStyle w:val="ConsPlusNormal"/>
        <w:jc w:val="right"/>
      </w:pPr>
      <w:r>
        <w:t>В.И.КОНДРАШОВ</w:t>
      </w:r>
    </w:p>
    <w:p w14:paraId="6877C92C" w14:textId="77777777" w:rsidR="00066255" w:rsidRDefault="00066255">
      <w:pPr>
        <w:pStyle w:val="ConsPlusNormal"/>
        <w:jc w:val="both"/>
      </w:pPr>
    </w:p>
    <w:p w14:paraId="566D8CC7" w14:textId="77777777" w:rsidR="00066255" w:rsidRDefault="00066255">
      <w:pPr>
        <w:pStyle w:val="ConsPlusNormal"/>
        <w:jc w:val="both"/>
      </w:pPr>
    </w:p>
    <w:p w14:paraId="43BE886F" w14:textId="77777777" w:rsidR="00066255" w:rsidRDefault="00066255">
      <w:pPr>
        <w:pStyle w:val="ConsPlusNormal"/>
        <w:jc w:val="both"/>
      </w:pPr>
    </w:p>
    <w:p w14:paraId="7F84D181" w14:textId="77777777" w:rsidR="00066255" w:rsidRDefault="00066255">
      <w:pPr>
        <w:pStyle w:val="ConsPlusNormal"/>
        <w:jc w:val="both"/>
      </w:pPr>
    </w:p>
    <w:p w14:paraId="25663122" w14:textId="77777777" w:rsidR="00066255" w:rsidRDefault="00066255">
      <w:pPr>
        <w:pStyle w:val="ConsPlusNormal"/>
        <w:jc w:val="both"/>
      </w:pPr>
    </w:p>
    <w:p w14:paraId="5C77B526" w14:textId="77777777" w:rsidR="00066255" w:rsidRDefault="00066255">
      <w:pPr>
        <w:pStyle w:val="ConsPlusNormal"/>
        <w:jc w:val="right"/>
        <w:outlineLvl w:val="1"/>
      </w:pPr>
      <w:r>
        <w:t>Приложение 1</w:t>
      </w:r>
    </w:p>
    <w:p w14:paraId="776D5DCD" w14:textId="77777777" w:rsidR="00066255" w:rsidRDefault="00066255">
      <w:pPr>
        <w:pStyle w:val="ConsPlusNormal"/>
        <w:jc w:val="right"/>
      </w:pPr>
      <w:r>
        <w:t>к Перечню документов, подтверждающих отнесение заявителей</w:t>
      </w:r>
    </w:p>
    <w:p w14:paraId="39B46A00" w14:textId="77777777" w:rsidR="00066255" w:rsidRDefault="00066255">
      <w:pPr>
        <w:pStyle w:val="ConsPlusNormal"/>
        <w:jc w:val="right"/>
      </w:pPr>
      <w:r>
        <w:t>к категории граждан, обладающих правом на предоставление</w:t>
      </w:r>
    </w:p>
    <w:p w14:paraId="59534476" w14:textId="77777777" w:rsidR="00066255" w:rsidRDefault="00066255">
      <w:pPr>
        <w:pStyle w:val="ConsPlusNormal"/>
        <w:jc w:val="right"/>
      </w:pPr>
      <w:r>
        <w:t>земельных участков в собственность бесплатно,</w:t>
      </w:r>
    </w:p>
    <w:p w14:paraId="6A764120" w14:textId="77777777" w:rsidR="00066255" w:rsidRDefault="00066255">
      <w:pPr>
        <w:pStyle w:val="ConsPlusNormal"/>
        <w:jc w:val="right"/>
      </w:pPr>
      <w:r>
        <w:t>установленному постановлением Правительства</w:t>
      </w:r>
    </w:p>
    <w:p w14:paraId="55AD55CB" w14:textId="77777777" w:rsidR="00066255" w:rsidRDefault="00066255">
      <w:pPr>
        <w:pStyle w:val="ConsPlusNormal"/>
        <w:jc w:val="right"/>
      </w:pPr>
      <w:r>
        <w:t>Иркутской области</w:t>
      </w:r>
    </w:p>
    <w:p w14:paraId="75C13F89" w14:textId="77777777" w:rsidR="00066255" w:rsidRDefault="00066255">
      <w:pPr>
        <w:pStyle w:val="ConsPlusNormal"/>
        <w:jc w:val="right"/>
      </w:pPr>
      <w:r>
        <w:t>от 29 июня 2017 г. N 428-пп</w:t>
      </w:r>
    </w:p>
    <w:p w14:paraId="11AF4F1A" w14:textId="77777777" w:rsidR="00066255" w:rsidRDefault="0006625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066255" w14:paraId="35244398"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0D7A5451" w14:textId="77777777" w:rsidR="00066255" w:rsidRDefault="0006625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29015FEC" w14:textId="77777777" w:rsidR="00066255" w:rsidRDefault="0006625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34C9B8ED" w14:textId="77777777" w:rsidR="00066255" w:rsidRDefault="00066255">
            <w:pPr>
              <w:pStyle w:val="ConsPlusNormal"/>
              <w:jc w:val="center"/>
            </w:pPr>
            <w:r>
              <w:rPr>
                <w:color w:val="392C69"/>
              </w:rPr>
              <w:t>Список изменяющих документов</w:t>
            </w:r>
          </w:p>
          <w:p w14:paraId="39C82DEC" w14:textId="77777777" w:rsidR="00066255" w:rsidRDefault="00066255">
            <w:pPr>
              <w:pStyle w:val="ConsPlusNormal"/>
              <w:jc w:val="center"/>
            </w:pPr>
            <w:r>
              <w:rPr>
                <w:color w:val="392C69"/>
              </w:rPr>
              <w:lastRenderedPageBreak/>
              <w:t xml:space="preserve">(в ред. </w:t>
            </w:r>
            <w:hyperlink r:id="rId119">
              <w:r>
                <w:rPr>
                  <w:color w:val="0000FF"/>
                </w:rPr>
                <w:t>Постановления</w:t>
              </w:r>
            </w:hyperlink>
            <w:r>
              <w:rPr>
                <w:color w:val="392C69"/>
              </w:rPr>
              <w:t xml:space="preserve"> Правительства Иркутской области</w:t>
            </w:r>
          </w:p>
          <w:p w14:paraId="4F9677B2" w14:textId="77777777" w:rsidR="00066255" w:rsidRDefault="00066255">
            <w:pPr>
              <w:pStyle w:val="ConsPlusNormal"/>
              <w:jc w:val="center"/>
            </w:pPr>
            <w:r>
              <w:rPr>
                <w:color w:val="392C69"/>
              </w:rPr>
              <w:t>от 23.06.2020 N 496-пп)</w:t>
            </w:r>
          </w:p>
        </w:tc>
        <w:tc>
          <w:tcPr>
            <w:tcW w:w="113" w:type="dxa"/>
            <w:tcBorders>
              <w:top w:val="nil"/>
              <w:left w:val="nil"/>
              <w:bottom w:val="nil"/>
              <w:right w:val="nil"/>
            </w:tcBorders>
            <w:shd w:val="clear" w:color="auto" w:fill="F4F3F8"/>
            <w:tcMar>
              <w:top w:w="0" w:type="dxa"/>
              <w:left w:w="0" w:type="dxa"/>
              <w:bottom w:w="0" w:type="dxa"/>
              <w:right w:w="0" w:type="dxa"/>
            </w:tcMar>
          </w:tcPr>
          <w:p w14:paraId="5A7AD402" w14:textId="77777777" w:rsidR="00066255" w:rsidRDefault="00066255">
            <w:pPr>
              <w:pStyle w:val="ConsPlusNormal"/>
            </w:pPr>
          </w:p>
        </w:tc>
      </w:tr>
    </w:tbl>
    <w:p w14:paraId="4B41E327" w14:textId="77777777" w:rsidR="00066255" w:rsidRDefault="00066255">
      <w:pPr>
        <w:pStyle w:val="ConsPlusNormal"/>
        <w:jc w:val="both"/>
      </w:pPr>
    </w:p>
    <w:p w14:paraId="39B42D34" w14:textId="77777777" w:rsidR="00066255" w:rsidRDefault="00066255">
      <w:pPr>
        <w:pStyle w:val="ConsPlusNormal"/>
        <w:jc w:val="center"/>
      </w:pPr>
      <w:bookmarkStart w:id="61" w:name="P232"/>
      <w:bookmarkEnd w:id="61"/>
      <w:r>
        <w:t>ИНФОРМАЦИОННАЯ СПРАВКА N 1</w:t>
      </w:r>
    </w:p>
    <w:p w14:paraId="5036FC28" w14:textId="77777777" w:rsidR="00066255" w:rsidRDefault="00066255">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701"/>
        <w:gridCol w:w="6633"/>
        <w:gridCol w:w="1723"/>
      </w:tblGrid>
      <w:tr w:rsidR="00066255" w14:paraId="0250B23F" w14:textId="77777777">
        <w:tc>
          <w:tcPr>
            <w:tcW w:w="701" w:type="dxa"/>
          </w:tcPr>
          <w:p w14:paraId="68746352" w14:textId="77777777" w:rsidR="00066255" w:rsidRDefault="00066255">
            <w:pPr>
              <w:pStyle w:val="ConsPlusNormal"/>
              <w:jc w:val="center"/>
            </w:pPr>
            <w:r>
              <w:t>N</w:t>
            </w:r>
          </w:p>
          <w:p w14:paraId="541323FE" w14:textId="77777777" w:rsidR="00066255" w:rsidRDefault="00066255">
            <w:pPr>
              <w:pStyle w:val="ConsPlusNormal"/>
              <w:jc w:val="center"/>
            </w:pPr>
            <w:r>
              <w:t>п/п</w:t>
            </w:r>
          </w:p>
        </w:tc>
        <w:tc>
          <w:tcPr>
            <w:tcW w:w="6633" w:type="dxa"/>
          </w:tcPr>
          <w:p w14:paraId="7D58B3FE" w14:textId="77777777" w:rsidR="00066255" w:rsidRDefault="00066255">
            <w:pPr>
              <w:pStyle w:val="ConsPlusNormal"/>
              <w:jc w:val="center"/>
            </w:pPr>
            <w:r>
              <w:t>Наименование</w:t>
            </w:r>
          </w:p>
        </w:tc>
        <w:tc>
          <w:tcPr>
            <w:tcW w:w="1723" w:type="dxa"/>
          </w:tcPr>
          <w:p w14:paraId="4EFE069E" w14:textId="77777777" w:rsidR="00066255" w:rsidRDefault="00066255">
            <w:pPr>
              <w:pStyle w:val="ConsPlusNormal"/>
              <w:jc w:val="center"/>
            </w:pPr>
            <w:r>
              <w:t>Содержание</w:t>
            </w:r>
          </w:p>
        </w:tc>
      </w:tr>
      <w:tr w:rsidR="00066255" w14:paraId="7594A21C" w14:textId="77777777">
        <w:tc>
          <w:tcPr>
            <w:tcW w:w="701" w:type="dxa"/>
          </w:tcPr>
          <w:p w14:paraId="6CD2BC01" w14:textId="77777777" w:rsidR="00066255" w:rsidRDefault="00066255">
            <w:pPr>
              <w:pStyle w:val="ConsPlusNormal"/>
            </w:pPr>
            <w:r>
              <w:t>1</w:t>
            </w:r>
          </w:p>
        </w:tc>
        <w:tc>
          <w:tcPr>
            <w:tcW w:w="6633" w:type="dxa"/>
          </w:tcPr>
          <w:p w14:paraId="6B835724" w14:textId="77777777" w:rsidR="00066255" w:rsidRDefault="00066255">
            <w:pPr>
              <w:pStyle w:val="ConsPlusNormal"/>
              <w:jc w:val="both"/>
            </w:pPr>
            <w:r>
              <w:t xml:space="preserve">Адрес, кадастровый номер (при наличии) или иное описание местоположения жилого помещения, утраченного (уничтоженного или признанного непригодным для проживания) в результате чрезвычайной ситуации, сложившейся в результате наводнения, вызванного сильными дождями, прошедшими в июне - июле 2019 года на территории Иркутской области, в отношении которого получено свидетельство, удостоверяющее право заявителя (заявителей) на получение социальной выплаты на приобретение или строительство жилого помещения, выданное уполномоченным исполнительным органом государственной власти Иркутской области в соответствии с </w:t>
            </w:r>
            <w:hyperlink r:id="rId120">
              <w:r>
                <w:rPr>
                  <w:color w:val="0000FF"/>
                </w:rPr>
                <w:t>постановлением</w:t>
              </w:r>
            </w:hyperlink>
            <w:r>
              <w:t xml:space="preserve"> Правительства Иркутской области от 17 июля 2019 года N 556-пп "О предоставлении гражданам, жилые помещения которых утрачены или повреждены в результате чрезвычайной ситуации, сложившейся в результате наводнения, вызванного сильными дождями, прошедшими в июне - июле 2019 года на территории Иркутской области, мер социальной поддержки по обеспечению жильем" (далее - утраченное жилое помещение от наводнения)</w:t>
            </w:r>
          </w:p>
        </w:tc>
        <w:tc>
          <w:tcPr>
            <w:tcW w:w="1723" w:type="dxa"/>
          </w:tcPr>
          <w:p w14:paraId="28B2FCB0" w14:textId="77777777" w:rsidR="00066255" w:rsidRDefault="00066255">
            <w:pPr>
              <w:pStyle w:val="ConsPlusNormal"/>
            </w:pPr>
          </w:p>
        </w:tc>
      </w:tr>
      <w:tr w:rsidR="00066255" w14:paraId="4839374D" w14:textId="77777777">
        <w:tc>
          <w:tcPr>
            <w:tcW w:w="701" w:type="dxa"/>
          </w:tcPr>
          <w:p w14:paraId="621BF286" w14:textId="77777777" w:rsidR="00066255" w:rsidRDefault="00066255">
            <w:pPr>
              <w:pStyle w:val="ConsPlusNormal"/>
            </w:pPr>
            <w:r>
              <w:t>2</w:t>
            </w:r>
          </w:p>
        </w:tc>
        <w:tc>
          <w:tcPr>
            <w:tcW w:w="6633" w:type="dxa"/>
          </w:tcPr>
          <w:p w14:paraId="6533DD50" w14:textId="77777777" w:rsidR="00066255" w:rsidRDefault="00066255">
            <w:pPr>
              <w:pStyle w:val="ConsPlusNormal"/>
              <w:jc w:val="both"/>
            </w:pPr>
            <w:r>
              <w:t>Адрес, кадастровый номер (при наличии) или иное описание местоположения земельного участка, на котором расположено утраченное жилое помещение от наводнения</w:t>
            </w:r>
          </w:p>
        </w:tc>
        <w:tc>
          <w:tcPr>
            <w:tcW w:w="1723" w:type="dxa"/>
          </w:tcPr>
          <w:p w14:paraId="11BE2FB7" w14:textId="77777777" w:rsidR="00066255" w:rsidRDefault="00066255">
            <w:pPr>
              <w:pStyle w:val="ConsPlusNormal"/>
            </w:pPr>
          </w:p>
        </w:tc>
      </w:tr>
      <w:tr w:rsidR="00066255" w14:paraId="6C18471E" w14:textId="77777777">
        <w:tc>
          <w:tcPr>
            <w:tcW w:w="701" w:type="dxa"/>
          </w:tcPr>
          <w:p w14:paraId="560B6B2C" w14:textId="77777777" w:rsidR="00066255" w:rsidRDefault="00066255">
            <w:pPr>
              <w:pStyle w:val="ConsPlusNormal"/>
            </w:pPr>
            <w:r>
              <w:t>3</w:t>
            </w:r>
          </w:p>
        </w:tc>
        <w:tc>
          <w:tcPr>
            <w:tcW w:w="6633" w:type="dxa"/>
          </w:tcPr>
          <w:p w14:paraId="0F1B6DE6" w14:textId="77777777" w:rsidR="00066255" w:rsidRDefault="00066255">
            <w:pPr>
              <w:pStyle w:val="ConsPlusNormal"/>
              <w:jc w:val="both"/>
            </w:pPr>
            <w:r>
              <w:t xml:space="preserve">Информация о документах, которые в соответствии с законодательством Российской Федерации являются основанием для государственной регистрации права на земельный участок, на котором расположено утраченное жилое помещение от наводнения, если право на земельный участок, на котором расположено утраченное жилое помещение от наводнения, не зарегистрировано в Едином государственном реестре недвижимости (при наличии прилагаются), либо </w:t>
            </w:r>
            <w:r>
              <w:lastRenderedPageBreak/>
              <w:t>информация об отсутствии указанных документов на земельный участок, на котором расположено утраченное жилое помещение от наводнения</w:t>
            </w:r>
          </w:p>
        </w:tc>
        <w:tc>
          <w:tcPr>
            <w:tcW w:w="1723" w:type="dxa"/>
          </w:tcPr>
          <w:p w14:paraId="2A53CE26" w14:textId="77777777" w:rsidR="00066255" w:rsidRDefault="00066255">
            <w:pPr>
              <w:pStyle w:val="ConsPlusNormal"/>
            </w:pPr>
          </w:p>
        </w:tc>
      </w:tr>
      <w:tr w:rsidR="00066255" w14:paraId="043E78A8" w14:textId="77777777">
        <w:tc>
          <w:tcPr>
            <w:tcW w:w="701" w:type="dxa"/>
          </w:tcPr>
          <w:p w14:paraId="7A6D3664" w14:textId="77777777" w:rsidR="00066255" w:rsidRDefault="00066255">
            <w:pPr>
              <w:pStyle w:val="ConsPlusNormal"/>
            </w:pPr>
            <w:r>
              <w:t>4</w:t>
            </w:r>
          </w:p>
        </w:tc>
        <w:tc>
          <w:tcPr>
            <w:tcW w:w="6633" w:type="dxa"/>
          </w:tcPr>
          <w:p w14:paraId="4ACC9B21" w14:textId="77777777" w:rsidR="00066255" w:rsidRDefault="00066255">
            <w:pPr>
              <w:pStyle w:val="ConsPlusNormal"/>
              <w:jc w:val="both"/>
            </w:pPr>
            <w:r>
              <w:t>Информация о принятом в отношении земельного участка, на котором расположено утраченное жилое помещение соответствующим органом власти решения об изъятии для государственных или муниципальных нужд, либо об отсутствии информации о принятом решении об изъятии земельного участка, на котором расположено утраченное жилое помещение</w:t>
            </w:r>
          </w:p>
        </w:tc>
        <w:tc>
          <w:tcPr>
            <w:tcW w:w="1723" w:type="dxa"/>
          </w:tcPr>
          <w:p w14:paraId="2668241F" w14:textId="77777777" w:rsidR="00066255" w:rsidRDefault="00066255">
            <w:pPr>
              <w:pStyle w:val="ConsPlusNormal"/>
            </w:pPr>
          </w:p>
        </w:tc>
      </w:tr>
      <w:tr w:rsidR="00066255" w14:paraId="0110E3AC" w14:textId="77777777">
        <w:tc>
          <w:tcPr>
            <w:tcW w:w="701" w:type="dxa"/>
          </w:tcPr>
          <w:p w14:paraId="6BA76BC4" w14:textId="77777777" w:rsidR="00066255" w:rsidRDefault="00066255">
            <w:pPr>
              <w:pStyle w:val="ConsPlusNormal"/>
            </w:pPr>
            <w:r>
              <w:t>5</w:t>
            </w:r>
          </w:p>
        </w:tc>
        <w:tc>
          <w:tcPr>
            <w:tcW w:w="6633" w:type="dxa"/>
          </w:tcPr>
          <w:p w14:paraId="10DE3AE3" w14:textId="77777777" w:rsidR="00066255" w:rsidRDefault="00066255">
            <w:pPr>
              <w:pStyle w:val="ConsPlusNormal"/>
              <w:jc w:val="both"/>
            </w:pPr>
            <w:r>
              <w:t>Информация об обеспеченности земельного участка, на котором расположено утраченное жилое помещение, сооружением инженерной защиты территории и объектов от негативного воздействия вод (далее - инженерная защита), либо информация о необеспеченности земельного участка, на котором расположено утраченное жилое помещение, инженерной защитой</w:t>
            </w:r>
          </w:p>
        </w:tc>
        <w:tc>
          <w:tcPr>
            <w:tcW w:w="1723" w:type="dxa"/>
          </w:tcPr>
          <w:p w14:paraId="3885D388" w14:textId="77777777" w:rsidR="00066255" w:rsidRDefault="00066255">
            <w:pPr>
              <w:pStyle w:val="ConsPlusNormal"/>
            </w:pPr>
          </w:p>
        </w:tc>
      </w:tr>
    </w:tbl>
    <w:p w14:paraId="7FFAFA19" w14:textId="77777777" w:rsidR="00066255" w:rsidRDefault="00066255">
      <w:pPr>
        <w:pStyle w:val="ConsPlusNormal"/>
        <w:jc w:val="both"/>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4680"/>
        <w:gridCol w:w="2181"/>
        <w:gridCol w:w="2182"/>
      </w:tblGrid>
      <w:tr w:rsidR="00066255" w14:paraId="41F78507" w14:textId="77777777">
        <w:tc>
          <w:tcPr>
            <w:tcW w:w="9043" w:type="dxa"/>
            <w:gridSpan w:val="3"/>
            <w:tcBorders>
              <w:top w:val="nil"/>
              <w:left w:val="nil"/>
              <w:bottom w:val="nil"/>
              <w:right w:val="nil"/>
            </w:tcBorders>
          </w:tcPr>
          <w:p w14:paraId="5A598F43" w14:textId="77777777" w:rsidR="00066255" w:rsidRDefault="00066255">
            <w:pPr>
              <w:pStyle w:val="ConsPlusNormal"/>
              <w:ind w:firstLine="283"/>
              <w:jc w:val="both"/>
            </w:pPr>
            <w:r>
              <w:t>К информационной справке прилагаются следующие документы:</w:t>
            </w:r>
          </w:p>
          <w:p w14:paraId="38D9DE39" w14:textId="77777777" w:rsidR="00066255" w:rsidRDefault="00066255">
            <w:pPr>
              <w:pStyle w:val="ConsPlusNormal"/>
              <w:ind w:firstLine="283"/>
              <w:jc w:val="both"/>
            </w:pPr>
            <w:r>
              <w:t>1) _____________________________________________________________________;</w:t>
            </w:r>
          </w:p>
          <w:p w14:paraId="192F053B" w14:textId="77777777" w:rsidR="00066255" w:rsidRDefault="00066255">
            <w:pPr>
              <w:pStyle w:val="ConsPlusNormal"/>
              <w:jc w:val="center"/>
            </w:pPr>
            <w:r>
              <w:t>(наименование и номер документа, кем и когда выдан)</w:t>
            </w:r>
          </w:p>
          <w:p w14:paraId="3BE857B7" w14:textId="77777777" w:rsidR="00066255" w:rsidRDefault="00066255">
            <w:pPr>
              <w:pStyle w:val="ConsPlusNormal"/>
              <w:ind w:firstLine="283"/>
              <w:jc w:val="both"/>
            </w:pPr>
            <w:r>
              <w:t>2) _____________________________________________________________________;</w:t>
            </w:r>
          </w:p>
          <w:p w14:paraId="5B79D28F" w14:textId="77777777" w:rsidR="00066255" w:rsidRDefault="00066255">
            <w:pPr>
              <w:pStyle w:val="ConsPlusNormal"/>
              <w:jc w:val="center"/>
            </w:pPr>
            <w:r>
              <w:t>(наименование и номер документа, кем и когда выдан)</w:t>
            </w:r>
          </w:p>
          <w:p w14:paraId="6B8F91F0" w14:textId="77777777" w:rsidR="00066255" w:rsidRDefault="00066255">
            <w:pPr>
              <w:pStyle w:val="ConsPlusNormal"/>
              <w:ind w:firstLine="283"/>
              <w:jc w:val="both"/>
            </w:pPr>
            <w:r>
              <w:t>3) _____________________________________________________________________.</w:t>
            </w:r>
          </w:p>
          <w:p w14:paraId="7DDE83CB" w14:textId="77777777" w:rsidR="00066255" w:rsidRDefault="00066255">
            <w:pPr>
              <w:pStyle w:val="ConsPlusNormal"/>
              <w:jc w:val="center"/>
            </w:pPr>
            <w:r>
              <w:t>(наименование и номер документа, кем и когда выдан)</w:t>
            </w:r>
          </w:p>
          <w:p w14:paraId="5C72FA41" w14:textId="77777777" w:rsidR="00066255" w:rsidRDefault="00066255">
            <w:pPr>
              <w:pStyle w:val="ConsPlusNormal"/>
              <w:ind w:firstLine="283"/>
              <w:jc w:val="both"/>
            </w:pPr>
            <w:r>
              <w:t>Достоверность сведений, содержащихся в информационной справке, подтверждаю.</w:t>
            </w:r>
          </w:p>
        </w:tc>
      </w:tr>
      <w:tr w:rsidR="00066255" w14:paraId="54C1ABEB" w14:textId="77777777">
        <w:tc>
          <w:tcPr>
            <w:tcW w:w="4680" w:type="dxa"/>
            <w:tcBorders>
              <w:top w:val="nil"/>
              <w:left w:val="nil"/>
              <w:bottom w:val="nil"/>
              <w:right w:val="nil"/>
            </w:tcBorders>
          </w:tcPr>
          <w:p w14:paraId="4FB72938" w14:textId="77777777" w:rsidR="00066255" w:rsidRDefault="00066255">
            <w:pPr>
              <w:pStyle w:val="ConsPlusNormal"/>
              <w:jc w:val="center"/>
            </w:pPr>
            <w:r>
              <w:t>___________________________________</w:t>
            </w:r>
          </w:p>
          <w:p w14:paraId="40B534B7" w14:textId="77777777" w:rsidR="00066255" w:rsidRDefault="00066255">
            <w:pPr>
              <w:pStyle w:val="ConsPlusNormal"/>
              <w:jc w:val="center"/>
            </w:pPr>
            <w:r>
              <w:t>(фамилия, имя, отчество заявителя)</w:t>
            </w:r>
          </w:p>
        </w:tc>
        <w:tc>
          <w:tcPr>
            <w:tcW w:w="2181" w:type="dxa"/>
            <w:tcBorders>
              <w:top w:val="nil"/>
              <w:left w:val="nil"/>
              <w:bottom w:val="nil"/>
              <w:right w:val="nil"/>
            </w:tcBorders>
          </w:tcPr>
          <w:p w14:paraId="02B4357D" w14:textId="77777777" w:rsidR="00066255" w:rsidRDefault="00066255">
            <w:pPr>
              <w:pStyle w:val="ConsPlusNormal"/>
              <w:jc w:val="center"/>
            </w:pPr>
            <w:r>
              <w:t>______________</w:t>
            </w:r>
          </w:p>
          <w:p w14:paraId="5674AA31" w14:textId="77777777" w:rsidR="00066255" w:rsidRDefault="00066255">
            <w:pPr>
              <w:pStyle w:val="ConsPlusNormal"/>
              <w:jc w:val="center"/>
            </w:pPr>
            <w:r>
              <w:t>(подпись)</w:t>
            </w:r>
          </w:p>
        </w:tc>
        <w:tc>
          <w:tcPr>
            <w:tcW w:w="2182" w:type="dxa"/>
            <w:tcBorders>
              <w:top w:val="nil"/>
              <w:left w:val="nil"/>
              <w:bottom w:val="nil"/>
              <w:right w:val="nil"/>
            </w:tcBorders>
          </w:tcPr>
          <w:p w14:paraId="54B1F2F8" w14:textId="77777777" w:rsidR="00066255" w:rsidRDefault="00066255">
            <w:pPr>
              <w:pStyle w:val="ConsPlusNormal"/>
              <w:jc w:val="center"/>
            </w:pPr>
            <w:r>
              <w:t>______________</w:t>
            </w:r>
          </w:p>
          <w:p w14:paraId="49C2E46B" w14:textId="77777777" w:rsidR="00066255" w:rsidRDefault="00066255">
            <w:pPr>
              <w:pStyle w:val="ConsPlusNormal"/>
              <w:jc w:val="center"/>
            </w:pPr>
            <w:r>
              <w:t>(дата)</w:t>
            </w:r>
          </w:p>
        </w:tc>
      </w:tr>
      <w:tr w:rsidR="00066255" w14:paraId="5D650F68" w14:textId="77777777">
        <w:tc>
          <w:tcPr>
            <w:tcW w:w="4680" w:type="dxa"/>
            <w:tcBorders>
              <w:top w:val="nil"/>
              <w:left w:val="nil"/>
              <w:bottom w:val="nil"/>
              <w:right w:val="nil"/>
            </w:tcBorders>
          </w:tcPr>
          <w:p w14:paraId="24ED486A" w14:textId="77777777" w:rsidR="00066255" w:rsidRDefault="00066255">
            <w:pPr>
              <w:pStyle w:val="ConsPlusNormal"/>
              <w:jc w:val="center"/>
            </w:pPr>
            <w:r>
              <w:t>___________________________________</w:t>
            </w:r>
          </w:p>
          <w:p w14:paraId="3DFFCF84" w14:textId="77777777" w:rsidR="00066255" w:rsidRDefault="00066255">
            <w:pPr>
              <w:pStyle w:val="ConsPlusNormal"/>
              <w:jc w:val="center"/>
            </w:pPr>
            <w:r>
              <w:t>(фамилия, имя, отчество заявителя)</w:t>
            </w:r>
          </w:p>
        </w:tc>
        <w:tc>
          <w:tcPr>
            <w:tcW w:w="2181" w:type="dxa"/>
            <w:tcBorders>
              <w:top w:val="nil"/>
              <w:left w:val="nil"/>
              <w:bottom w:val="nil"/>
              <w:right w:val="nil"/>
            </w:tcBorders>
          </w:tcPr>
          <w:p w14:paraId="19C8DFF6" w14:textId="77777777" w:rsidR="00066255" w:rsidRDefault="00066255">
            <w:pPr>
              <w:pStyle w:val="ConsPlusNormal"/>
              <w:jc w:val="center"/>
            </w:pPr>
            <w:r>
              <w:t>______________</w:t>
            </w:r>
          </w:p>
          <w:p w14:paraId="4A448E26" w14:textId="77777777" w:rsidR="00066255" w:rsidRDefault="00066255">
            <w:pPr>
              <w:pStyle w:val="ConsPlusNormal"/>
              <w:jc w:val="center"/>
            </w:pPr>
            <w:r>
              <w:t>(подпись)</w:t>
            </w:r>
          </w:p>
        </w:tc>
        <w:tc>
          <w:tcPr>
            <w:tcW w:w="2182" w:type="dxa"/>
            <w:tcBorders>
              <w:top w:val="nil"/>
              <w:left w:val="nil"/>
              <w:bottom w:val="nil"/>
              <w:right w:val="nil"/>
            </w:tcBorders>
          </w:tcPr>
          <w:p w14:paraId="430E20F8" w14:textId="77777777" w:rsidR="00066255" w:rsidRDefault="00066255">
            <w:pPr>
              <w:pStyle w:val="ConsPlusNormal"/>
              <w:jc w:val="center"/>
            </w:pPr>
            <w:r>
              <w:t>______________</w:t>
            </w:r>
          </w:p>
          <w:p w14:paraId="1013A9C8" w14:textId="77777777" w:rsidR="00066255" w:rsidRDefault="00066255">
            <w:pPr>
              <w:pStyle w:val="ConsPlusNormal"/>
              <w:jc w:val="center"/>
            </w:pPr>
            <w:r>
              <w:t>(дата)</w:t>
            </w:r>
          </w:p>
        </w:tc>
      </w:tr>
      <w:tr w:rsidR="00066255" w14:paraId="781B89F6" w14:textId="77777777">
        <w:tc>
          <w:tcPr>
            <w:tcW w:w="4680" w:type="dxa"/>
            <w:tcBorders>
              <w:top w:val="nil"/>
              <w:left w:val="nil"/>
              <w:bottom w:val="nil"/>
              <w:right w:val="nil"/>
            </w:tcBorders>
          </w:tcPr>
          <w:p w14:paraId="090CFA00" w14:textId="77777777" w:rsidR="00066255" w:rsidRDefault="00066255">
            <w:pPr>
              <w:pStyle w:val="ConsPlusNormal"/>
              <w:jc w:val="center"/>
            </w:pPr>
            <w:r>
              <w:t>________________________________</w:t>
            </w:r>
            <w:r>
              <w:lastRenderedPageBreak/>
              <w:t>___</w:t>
            </w:r>
          </w:p>
          <w:p w14:paraId="51DF9715" w14:textId="77777777" w:rsidR="00066255" w:rsidRDefault="00066255">
            <w:pPr>
              <w:pStyle w:val="ConsPlusNormal"/>
              <w:jc w:val="center"/>
            </w:pPr>
            <w:r>
              <w:t>(фамилия, имя, отчество заявителя)</w:t>
            </w:r>
          </w:p>
        </w:tc>
        <w:tc>
          <w:tcPr>
            <w:tcW w:w="2181" w:type="dxa"/>
            <w:tcBorders>
              <w:top w:val="nil"/>
              <w:left w:val="nil"/>
              <w:bottom w:val="nil"/>
              <w:right w:val="nil"/>
            </w:tcBorders>
          </w:tcPr>
          <w:p w14:paraId="09B3EC9B" w14:textId="77777777" w:rsidR="00066255" w:rsidRDefault="00066255">
            <w:pPr>
              <w:pStyle w:val="ConsPlusNormal"/>
              <w:jc w:val="center"/>
            </w:pPr>
            <w:r>
              <w:lastRenderedPageBreak/>
              <w:t>______________</w:t>
            </w:r>
          </w:p>
          <w:p w14:paraId="56889FF8" w14:textId="77777777" w:rsidR="00066255" w:rsidRDefault="00066255">
            <w:pPr>
              <w:pStyle w:val="ConsPlusNormal"/>
              <w:jc w:val="center"/>
            </w:pPr>
            <w:r>
              <w:lastRenderedPageBreak/>
              <w:t>(подпись)</w:t>
            </w:r>
          </w:p>
        </w:tc>
        <w:tc>
          <w:tcPr>
            <w:tcW w:w="2182" w:type="dxa"/>
            <w:tcBorders>
              <w:top w:val="nil"/>
              <w:left w:val="nil"/>
              <w:bottom w:val="nil"/>
              <w:right w:val="nil"/>
            </w:tcBorders>
          </w:tcPr>
          <w:p w14:paraId="526DC6A2" w14:textId="77777777" w:rsidR="00066255" w:rsidRDefault="00066255">
            <w:pPr>
              <w:pStyle w:val="ConsPlusNormal"/>
              <w:jc w:val="center"/>
            </w:pPr>
            <w:r>
              <w:lastRenderedPageBreak/>
              <w:t>______________</w:t>
            </w:r>
          </w:p>
          <w:p w14:paraId="586A1103" w14:textId="77777777" w:rsidR="00066255" w:rsidRDefault="00066255">
            <w:pPr>
              <w:pStyle w:val="ConsPlusNormal"/>
              <w:jc w:val="center"/>
            </w:pPr>
            <w:r>
              <w:lastRenderedPageBreak/>
              <w:t>(дата)</w:t>
            </w:r>
          </w:p>
        </w:tc>
      </w:tr>
      <w:tr w:rsidR="00066255" w14:paraId="02EC2D7A" w14:textId="77777777">
        <w:tc>
          <w:tcPr>
            <w:tcW w:w="4680" w:type="dxa"/>
            <w:tcBorders>
              <w:top w:val="nil"/>
              <w:left w:val="nil"/>
              <w:bottom w:val="nil"/>
              <w:right w:val="nil"/>
            </w:tcBorders>
          </w:tcPr>
          <w:p w14:paraId="53889575" w14:textId="77777777" w:rsidR="00066255" w:rsidRDefault="00066255">
            <w:pPr>
              <w:pStyle w:val="ConsPlusNormal"/>
              <w:jc w:val="center"/>
            </w:pPr>
            <w:r>
              <w:lastRenderedPageBreak/>
              <w:t>___________________________________</w:t>
            </w:r>
          </w:p>
          <w:p w14:paraId="39DA8358" w14:textId="77777777" w:rsidR="00066255" w:rsidRDefault="00066255">
            <w:pPr>
              <w:pStyle w:val="ConsPlusNormal"/>
              <w:jc w:val="center"/>
            </w:pPr>
            <w:r>
              <w:t>(фамилия, имя, отчество заявителя)</w:t>
            </w:r>
          </w:p>
        </w:tc>
        <w:tc>
          <w:tcPr>
            <w:tcW w:w="2181" w:type="dxa"/>
            <w:tcBorders>
              <w:top w:val="nil"/>
              <w:left w:val="nil"/>
              <w:bottom w:val="nil"/>
              <w:right w:val="nil"/>
            </w:tcBorders>
          </w:tcPr>
          <w:p w14:paraId="0EED98A5" w14:textId="77777777" w:rsidR="00066255" w:rsidRDefault="00066255">
            <w:pPr>
              <w:pStyle w:val="ConsPlusNormal"/>
              <w:jc w:val="center"/>
            </w:pPr>
            <w:r>
              <w:t>______________</w:t>
            </w:r>
          </w:p>
          <w:p w14:paraId="4C05A4F8" w14:textId="77777777" w:rsidR="00066255" w:rsidRDefault="00066255">
            <w:pPr>
              <w:pStyle w:val="ConsPlusNormal"/>
              <w:jc w:val="center"/>
            </w:pPr>
            <w:r>
              <w:t>(подпись)</w:t>
            </w:r>
          </w:p>
        </w:tc>
        <w:tc>
          <w:tcPr>
            <w:tcW w:w="2182" w:type="dxa"/>
            <w:tcBorders>
              <w:top w:val="nil"/>
              <w:left w:val="nil"/>
              <w:bottom w:val="nil"/>
              <w:right w:val="nil"/>
            </w:tcBorders>
          </w:tcPr>
          <w:p w14:paraId="0F968C52" w14:textId="77777777" w:rsidR="00066255" w:rsidRDefault="00066255">
            <w:pPr>
              <w:pStyle w:val="ConsPlusNormal"/>
              <w:jc w:val="center"/>
            </w:pPr>
            <w:r>
              <w:t>______________</w:t>
            </w:r>
          </w:p>
          <w:p w14:paraId="1D91F18B" w14:textId="77777777" w:rsidR="00066255" w:rsidRDefault="00066255">
            <w:pPr>
              <w:pStyle w:val="ConsPlusNormal"/>
              <w:jc w:val="center"/>
            </w:pPr>
            <w:r>
              <w:t>(дата)</w:t>
            </w:r>
          </w:p>
        </w:tc>
      </w:tr>
      <w:tr w:rsidR="00066255" w14:paraId="24E9910E" w14:textId="77777777">
        <w:tc>
          <w:tcPr>
            <w:tcW w:w="4680" w:type="dxa"/>
            <w:tcBorders>
              <w:top w:val="nil"/>
              <w:left w:val="nil"/>
              <w:bottom w:val="nil"/>
              <w:right w:val="nil"/>
            </w:tcBorders>
          </w:tcPr>
          <w:p w14:paraId="39995BD7" w14:textId="77777777" w:rsidR="00066255" w:rsidRDefault="00066255">
            <w:pPr>
              <w:pStyle w:val="ConsPlusNormal"/>
              <w:jc w:val="center"/>
            </w:pPr>
            <w:r>
              <w:t>___________________________________</w:t>
            </w:r>
          </w:p>
          <w:p w14:paraId="4B651BA0" w14:textId="77777777" w:rsidR="00066255" w:rsidRDefault="00066255">
            <w:pPr>
              <w:pStyle w:val="ConsPlusNormal"/>
              <w:jc w:val="center"/>
            </w:pPr>
            <w:r>
              <w:t>(фамилия, имя, отчество заявителя)</w:t>
            </w:r>
          </w:p>
        </w:tc>
        <w:tc>
          <w:tcPr>
            <w:tcW w:w="2181" w:type="dxa"/>
            <w:tcBorders>
              <w:top w:val="nil"/>
              <w:left w:val="nil"/>
              <w:bottom w:val="nil"/>
              <w:right w:val="nil"/>
            </w:tcBorders>
          </w:tcPr>
          <w:p w14:paraId="00E1B5C6" w14:textId="77777777" w:rsidR="00066255" w:rsidRDefault="00066255">
            <w:pPr>
              <w:pStyle w:val="ConsPlusNormal"/>
              <w:jc w:val="center"/>
            </w:pPr>
            <w:r>
              <w:t>______________</w:t>
            </w:r>
          </w:p>
          <w:p w14:paraId="6E072EF0" w14:textId="77777777" w:rsidR="00066255" w:rsidRDefault="00066255">
            <w:pPr>
              <w:pStyle w:val="ConsPlusNormal"/>
              <w:jc w:val="center"/>
            </w:pPr>
            <w:r>
              <w:t>(подпись)</w:t>
            </w:r>
          </w:p>
        </w:tc>
        <w:tc>
          <w:tcPr>
            <w:tcW w:w="2182" w:type="dxa"/>
            <w:tcBorders>
              <w:top w:val="nil"/>
              <w:left w:val="nil"/>
              <w:bottom w:val="nil"/>
              <w:right w:val="nil"/>
            </w:tcBorders>
          </w:tcPr>
          <w:p w14:paraId="24A0AE5E" w14:textId="77777777" w:rsidR="00066255" w:rsidRDefault="00066255">
            <w:pPr>
              <w:pStyle w:val="ConsPlusNormal"/>
              <w:jc w:val="center"/>
            </w:pPr>
            <w:r>
              <w:t>______________</w:t>
            </w:r>
          </w:p>
          <w:p w14:paraId="434E10DC" w14:textId="77777777" w:rsidR="00066255" w:rsidRDefault="00066255">
            <w:pPr>
              <w:pStyle w:val="ConsPlusNormal"/>
              <w:jc w:val="center"/>
            </w:pPr>
            <w:r>
              <w:t>(дата)</w:t>
            </w:r>
          </w:p>
        </w:tc>
      </w:tr>
    </w:tbl>
    <w:p w14:paraId="2F6E845A" w14:textId="77777777" w:rsidR="00066255" w:rsidRDefault="00066255">
      <w:pPr>
        <w:pStyle w:val="ConsPlusNormal"/>
        <w:jc w:val="both"/>
      </w:pPr>
    </w:p>
    <w:p w14:paraId="3DD8485D" w14:textId="77777777" w:rsidR="00066255" w:rsidRDefault="00066255">
      <w:pPr>
        <w:pStyle w:val="ConsPlusNormal"/>
        <w:jc w:val="both"/>
      </w:pPr>
    </w:p>
    <w:p w14:paraId="2D5CDF31" w14:textId="77777777" w:rsidR="00066255" w:rsidRDefault="00066255">
      <w:pPr>
        <w:pStyle w:val="ConsPlusNormal"/>
        <w:jc w:val="both"/>
      </w:pPr>
    </w:p>
    <w:p w14:paraId="5EEB389C" w14:textId="77777777" w:rsidR="00066255" w:rsidRDefault="00066255">
      <w:pPr>
        <w:pStyle w:val="ConsPlusNormal"/>
        <w:jc w:val="both"/>
      </w:pPr>
    </w:p>
    <w:p w14:paraId="00E7A266" w14:textId="77777777" w:rsidR="00066255" w:rsidRDefault="00066255">
      <w:pPr>
        <w:pStyle w:val="ConsPlusNormal"/>
        <w:jc w:val="both"/>
      </w:pPr>
    </w:p>
    <w:p w14:paraId="514DE1D8" w14:textId="77777777" w:rsidR="00066255" w:rsidRDefault="00066255">
      <w:pPr>
        <w:pStyle w:val="ConsPlusNormal"/>
        <w:jc w:val="right"/>
        <w:outlineLvl w:val="1"/>
      </w:pPr>
      <w:r>
        <w:t>Приложение 2</w:t>
      </w:r>
    </w:p>
    <w:p w14:paraId="33DDFD8D" w14:textId="77777777" w:rsidR="00066255" w:rsidRDefault="00066255">
      <w:pPr>
        <w:pStyle w:val="ConsPlusNormal"/>
        <w:jc w:val="right"/>
      </w:pPr>
      <w:r>
        <w:t>к Перечню документов, подтверждающих отнесение заявителей</w:t>
      </w:r>
    </w:p>
    <w:p w14:paraId="6654E69B" w14:textId="77777777" w:rsidR="00066255" w:rsidRDefault="00066255">
      <w:pPr>
        <w:pStyle w:val="ConsPlusNormal"/>
        <w:jc w:val="right"/>
      </w:pPr>
      <w:r>
        <w:t>к категории граждан, обладающих правом на предоставление</w:t>
      </w:r>
    </w:p>
    <w:p w14:paraId="621FC716" w14:textId="77777777" w:rsidR="00066255" w:rsidRDefault="00066255">
      <w:pPr>
        <w:pStyle w:val="ConsPlusNormal"/>
        <w:jc w:val="right"/>
      </w:pPr>
      <w:r>
        <w:t>земельных участков в собственность бесплатно,</w:t>
      </w:r>
    </w:p>
    <w:p w14:paraId="78257DB7" w14:textId="77777777" w:rsidR="00066255" w:rsidRDefault="00066255">
      <w:pPr>
        <w:pStyle w:val="ConsPlusNormal"/>
        <w:jc w:val="right"/>
      </w:pPr>
      <w:r>
        <w:t>установленному постановлением Правительства</w:t>
      </w:r>
    </w:p>
    <w:p w14:paraId="5154D6CE" w14:textId="77777777" w:rsidR="00066255" w:rsidRDefault="00066255">
      <w:pPr>
        <w:pStyle w:val="ConsPlusNormal"/>
        <w:jc w:val="right"/>
      </w:pPr>
      <w:r>
        <w:t>Иркутской области</w:t>
      </w:r>
    </w:p>
    <w:p w14:paraId="3EC18A75" w14:textId="77777777" w:rsidR="00066255" w:rsidRDefault="00066255">
      <w:pPr>
        <w:pStyle w:val="ConsPlusNormal"/>
        <w:jc w:val="right"/>
      </w:pPr>
      <w:r>
        <w:t>от 29 июня 2017 г. N 428-пп</w:t>
      </w:r>
    </w:p>
    <w:p w14:paraId="21E97A61" w14:textId="77777777" w:rsidR="00066255" w:rsidRDefault="0006625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066255" w14:paraId="53572DC8"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1508A6D8" w14:textId="77777777" w:rsidR="00066255" w:rsidRDefault="0006625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07F56A83" w14:textId="77777777" w:rsidR="00066255" w:rsidRDefault="0006625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6D03E659" w14:textId="77777777" w:rsidR="00066255" w:rsidRDefault="00066255">
            <w:pPr>
              <w:pStyle w:val="ConsPlusNormal"/>
              <w:jc w:val="center"/>
            </w:pPr>
            <w:r>
              <w:rPr>
                <w:color w:val="392C69"/>
              </w:rPr>
              <w:t>Список изменяющих документов</w:t>
            </w:r>
          </w:p>
          <w:p w14:paraId="49A8DE77" w14:textId="77777777" w:rsidR="00066255" w:rsidRDefault="00066255">
            <w:pPr>
              <w:pStyle w:val="ConsPlusNormal"/>
              <w:jc w:val="center"/>
            </w:pPr>
            <w:r>
              <w:rPr>
                <w:color w:val="392C69"/>
              </w:rPr>
              <w:t xml:space="preserve">(введена </w:t>
            </w:r>
            <w:hyperlink r:id="rId121">
              <w:r>
                <w:rPr>
                  <w:color w:val="0000FF"/>
                </w:rPr>
                <w:t>Постановлением</w:t>
              </w:r>
            </w:hyperlink>
            <w:r>
              <w:rPr>
                <w:color w:val="392C69"/>
              </w:rPr>
              <w:t xml:space="preserve"> Правительства Иркутской области</w:t>
            </w:r>
          </w:p>
          <w:p w14:paraId="6E6B5810" w14:textId="77777777" w:rsidR="00066255" w:rsidRDefault="00066255">
            <w:pPr>
              <w:pStyle w:val="ConsPlusNormal"/>
              <w:jc w:val="center"/>
            </w:pPr>
            <w:r>
              <w:rPr>
                <w:color w:val="392C69"/>
              </w:rPr>
              <w:t>от 23.06.2020 N 496-пп)</w:t>
            </w:r>
          </w:p>
        </w:tc>
        <w:tc>
          <w:tcPr>
            <w:tcW w:w="113" w:type="dxa"/>
            <w:tcBorders>
              <w:top w:val="nil"/>
              <w:left w:val="nil"/>
              <w:bottom w:val="nil"/>
              <w:right w:val="nil"/>
            </w:tcBorders>
            <w:shd w:val="clear" w:color="auto" w:fill="F4F3F8"/>
            <w:tcMar>
              <w:top w:w="0" w:type="dxa"/>
              <w:left w:w="0" w:type="dxa"/>
              <w:bottom w:w="0" w:type="dxa"/>
              <w:right w:w="0" w:type="dxa"/>
            </w:tcMar>
          </w:tcPr>
          <w:p w14:paraId="271E600A" w14:textId="77777777" w:rsidR="00066255" w:rsidRDefault="00066255">
            <w:pPr>
              <w:pStyle w:val="ConsPlusNormal"/>
            </w:pPr>
          </w:p>
        </w:tc>
      </w:tr>
    </w:tbl>
    <w:p w14:paraId="52843CCE" w14:textId="77777777" w:rsidR="00066255" w:rsidRDefault="00066255">
      <w:pPr>
        <w:pStyle w:val="ConsPlusNormal"/>
        <w:jc w:val="both"/>
      </w:pPr>
    </w:p>
    <w:p w14:paraId="361D7AEF" w14:textId="77777777" w:rsidR="00066255" w:rsidRDefault="00066255">
      <w:pPr>
        <w:pStyle w:val="ConsPlusNormal"/>
        <w:jc w:val="center"/>
      </w:pPr>
      <w:bookmarkStart w:id="62" w:name="P308"/>
      <w:bookmarkEnd w:id="62"/>
      <w:r>
        <w:t>ИНФОРМАЦИОННАЯ СПРАВКА N 2</w:t>
      </w:r>
    </w:p>
    <w:p w14:paraId="24020355" w14:textId="77777777" w:rsidR="00066255" w:rsidRDefault="00066255">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701"/>
        <w:gridCol w:w="6633"/>
        <w:gridCol w:w="1723"/>
      </w:tblGrid>
      <w:tr w:rsidR="00066255" w14:paraId="1665CCFF" w14:textId="77777777">
        <w:tc>
          <w:tcPr>
            <w:tcW w:w="701" w:type="dxa"/>
          </w:tcPr>
          <w:p w14:paraId="7C46ABEB" w14:textId="77777777" w:rsidR="00066255" w:rsidRDefault="00066255">
            <w:pPr>
              <w:pStyle w:val="ConsPlusNormal"/>
              <w:jc w:val="center"/>
            </w:pPr>
            <w:r>
              <w:t>N</w:t>
            </w:r>
          </w:p>
          <w:p w14:paraId="3E3E409F" w14:textId="77777777" w:rsidR="00066255" w:rsidRDefault="00066255">
            <w:pPr>
              <w:pStyle w:val="ConsPlusNormal"/>
              <w:jc w:val="center"/>
            </w:pPr>
            <w:r>
              <w:t>п/п</w:t>
            </w:r>
          </w:p>
        </w:tc>
        <w:tc>
          <w:tcPr>
            <w:tcW w:w="6633" w:type="dxa"/>
          </w:tcPr>
          <w:p w14:paraId="7541DD1D" w14:textId="77777777" w:rsidR="00066255" w:rsidRDefault="00066255">
            <w:pPr>
              <w:pStyle w:val="ConsPlusNormal"/>
              <w:jc w:val="center"/>
            </w:pPr>
            <w:r>
              <w:t>Наименование</w:t>
            </w:r>
          </w:p>
        </w:tc>
        <w:tc>
          <w:tcPr>
            <w:tcW w:w="1723" w:type="dxa"/>
          </w:tcPr>
          <w:p w14:paraId="7ACC9B11" w14:textId="77777777" w:rsidR="00066255" w:rsidRDefault="00066255">
            <w:pPr>
              <w:pStyle w:val="ConsPlusNormal"/>
              <w:jc w:val="center"/>
            </w:pPr>
            <w:r>
              <w:t>Содержание</w:t>
            </w:r>
          </w:p>
        </w:tc>
      </w:tr>
      <w:tr w:rsidR="00066255" w14:paraId="240B3952" w14:textId="77777777">
        <w:tc>
          <w:tcPr>
            <w:tcW w:w="701" w:type="dxa"/>
          </w:tcPr>
          <w:p w14:paraId="5A7602D0" w14:textId="77777777" w:rsidR="00066255" w:rsidRDefault="00066255">
            <w:pPr>
              <w:pStyle w:val="ConsPlusNormal"/>
            </w:pPr>
            <w:r>
              <w:t>1</w:t>
            </w:r>
          </w:p>
        </w:tc>
        <w:tc>
          <w:tcPr>
            <w:tcW w:w="6633" w:type="dxa"/>
          </w:tcPr>
          <w:p w14:paraId="7C56DDE5" w14:textId="77777777" w:rsidR="00066255" w:rsidRDefault="00066255">
            <w:pPr>
              <w:pStyle w:val="ConsPlusNormal"/>
              <w:jc w:val="both"/>
            </w:pPr>
            <w:r>
              <w:t>Адрес, кадастровый номер (при наличии) или иное описание местоположения земельного участка, который подтоплен (затоплен) в результате чрезвычайной ситуации, сложившейся в результате наводнения, вызванного сильными дождями, прошедшими в июне - июле 2019 года на территории Иркутской области (далее - утраченный земельный участок)</w:t>
            </w:r>
          </w:p>
        </w:tc>
        <w:tc>
          <w:tcPr>
            <w:tcW w:w="1723" w:type="dxa"/>
          </w:tcPr>
          <w:p w14:paraId="2B8B8F75" w14:textId="77777777" w:rsidR="00066255" w:rsidRDefault="00066255">
            <w:pPr>
              <w:pStyle w:val="ConsPlusNormal"/>
            </w:pPr>
          </w:p>
        </w:tc>
      </w:tr>
      <w:tr w:rsidR="00066255" w14:paraId="04F0BF8B" w14:textId="77777777">
        <w:tc>
          <w:tcPr>
            <w:tcW w:w="701" w:type="dxa"/>
          </w:tcPr>
          <w:p w14:paraId="5DA2D302" w14:textId="77777777" w:rsidR="00066255" w:rsidRDefault="00066255">
            <w:pPr>
              <w:pStyle w:val="ConsPlusNormal"/>
            </w:pPr>
            <w:r>
              <w:t>2</w:t>
            </w:r>
          </w:p>
        </w:tc>
        <w:tc>
          <w:tcPr>
            <w:tcW w:w="6633" w:type="dxa"/>
          </w:tcPr>
          <w:p w14:paraId="4A85D3DC" w14:textId="77777777" w:rsidR="00066255" w:rsidRDefault="00066255">
            <w:pPr>
              <w:pStyle w:val="ConsPlusNormal"/>
              <w:jc w:val="both"/>
            </w:pPr>
            <w:r>
              <w:t xml:space="preserve">Информация о документах, которые в соответствии с законодательством Российской Федерации являются основанием для государственной регистрации права на утраченный земельный участок, если право на утраченный земельный участок не зарегистрировано в </w:t>
            </w:r>
            <w:r>
              <w:lastRenderedPageBreak/>
              <w:t>Едином государственном реестре недвижимости (при наличии прилагаются), либо информация об отсутствии указанных документов на утраченный земельный участок</w:t>
            </w:r>
          </w:p>
        </w:tc>
        <w:tc>
          <w:tcPr>
            <w:tcW w:w="1723" w:type="dxa"/>
          </w:tcPr>
          <w:p w14:paraId="0B1D7A7D" w14:textId="77777777" w:rsidR="00066255" w:rsidRDefault="00066255">
            <w:pPr>
              <w:pStyle w:val="ConsPlusNormal"/>
            </w:pPr>
          </w:p>
        </w:tc>
      </w:tr>
      <w:tr w:rsidR="00066255" w14:paraId="650DF861" w14:textId="77777777">
        <w:tc>
          <w:tcPr>
            <w:tcW w:w="701" w:type="dxa"/>
          </w:tcPr>
          <w:p w14:paraId="22F0D877" w14:textId="77777777" w:rsidR="00066255" w:rsidRDefault="00066255">
            <w:pPr>
              <w:pStyle w:val="ConsPlusNormal"/>
            </w:pPr>
            <w:r>
              <w:t>3</w:t>
            </w:r>
          </w:p>
        </w:tc>
        <w:tc>
          <w:tcPr>
            <w:tcW w:w="6633" w:type="dxa"/>
          </w:tcPr>
          <w:p w14:paraId="0CAD2413" w14:textId="77777777" w:rsidR="00066255" w:rsidRDefault="00066255">
            <w:pPr>
              <w:pStyle w:val="ConsPlusNormal"/>
              <w:jc w:val="both"/>
            </w:pPr>
            <w:r>
              <w:t>Адрес, кадастровый номер (при наличии) или иное описание местоположения при наличии здания, сооружения, не являющегося жилым помещением, объекта незавершенного строительства, расположенных на утраченном земельном участке</w:t>
            </w:r>
          </w:p>
        </w:tc>
        <w:tc>
          <w:tcPr>
            <w:tcW w:w="1723" w:type="dxa"/>
          </w:tcPr>
          <w:p w14:paraId="694DB462" w14:textId="77777777" w:rsidR="00066255" w:rsidRDefault="00066255">
            <w:pPr>
              <w:pStyle w:val="ConsPlusNormal"/>
            </w:pPr>
          </w:p>
        </w:tc>
      </w:tr>
      <w:tr w:rsidR="00066255" w14:paraId="019672D4" w14:textId="77777777">
        <w:tc>
          <w:tcPr>
            <w:tcW w:w="701" w:type="dxa"/>
          </w:tcPr>
          <w:p w14:paraId="63FE86D7" w14:textId="77777777" w:rsidR="00066255" w:rsidRDefault="00066255">
            <w:pPr>
              <w:pStyle w:val="ConsPlusNormal"/>
            </w:pPr>
            <w:r>
              <w:t>4</w:t>
            </w:r>
          </w:p>
        </w:tc>
        <w:tc>
          <w:tcPr>
            <w:tcW w:w="6633" w:type="dxa"/>
          </w:tcPr>
          <w:p w14:paraId="3687CBA2" w14:textId="77777777" w:rsidR="00066255" w:rsidRDefault="00066255">
            <w:pPr>
              <w:pStyle w:val="ConsPlusNormal"/>
              <w:jc w:val="both"/>
            </w:pPr>
            <w:r>
              <w:t>Информация о принятом в отношении утраченного земельного участка соответствующим органом власти решения об изъятии для государственных или муниципальных нужд либо об отсутствии информации о принятом решении об изъятии утраченного земельного участка</w:t>
            </w:r>
          </w:p>
        </w:tc>
        <w:tc>
          <w:tcPr>
            <w:tcW w:w="1723" w:type="dxa"/>
          </w:tcPr>
          <w:p w14:paraId="129BE46A" w14:textId="77777777" w:rsidR="00066255" w:rsidRDefault="00066255">
            <w:pPr>
              <w:pStyle w:val="ConsPlusNormal"/>
            </w:pPr>
          </w:p>
        </w:tc>
      </w:tr>
      <w:tr w:rsidR="00066255" w14:paraId="5E218D27" w14:textId="77777777">
        <w:tc>
          <w:tcPr>
            <w:tcW w:w="701" w:type="dxa"/>
          </w:tcPr>
          <w:p w14:paraId="03BFEAF6" w14:textId="77777777" w:rsidR="00066255" w:rsidRDefault="00066255">
            <w:pPr>
              <w:pStyle w:val="ConsPlusNormal"/>
            </w:pPr>
            <w:r>
              <w:t>5</w:t>
            </w:r>
          </w:p>
        </w:tc>
        <w:tc>
          <w:tcPr>
            <w:tcW w:w="6633" w:type="dxa"/>
          </w:tcPr>
          <w:p w14:paraId="74A59ED4" w14:textId="77777777" w:rsidR="00066255" w:rsidRDefault="00066255">
            <w:pPr>
              <w:pStyle w:val="ConsPlusNormal"/>
              <w:jc w:val="both"/>
            </w:pPr>
            <w:r>
              <w:t>Информация об обеспеченности утраченного земельного участка сооружением инженерной защиты территории и объектов от негативного воздействия вод (далее - инженерная защита) либо информация о необеспеченности утраченного земельного участка инженерной защитой</w:t>
            </w:r>
          </w:p>
        </w:tc>
        <w:tc>
          <w:tcPr>
            <w:tcW w:w="1723" w:type="dxa"/>
          </w:tcPr>
          <w:p w14:paraId="10CB30F3" w14:textId="77777777" w:rsidR="00066255" w:rsidRDefault="00066255">
            <w:pPr>
              <w:pStyle w:val="ConsPlusNormal"/>
            </w:pPr>
          </w:p>
        </w:tc>
      </w:tr>
    </w:tbl>
    <w:p w14:paraId="4830F7D2" w14:textId="77777777" w:rsidR="00066255" w:rsidRDefault="00066255">
      <w:pPr>
        <w:pStyle w:val="ConsPlusNormal"/>
        <w:jc w:val="both"/>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4680"/>
        <w:gridCol w:w="2181"/>
        <w:gridCol w:w="2182"/>
      </w:tblGrid>
      <w:tr w:rsidR="00066255" w14:paraId="473388AF" w14:textId="77777777">
        <w:tc>
          <w:tcPr>
            <w:tcW w:w="9043" w:type="dxa"/>
            <w:gridSpan w:val="3"/>
            <w:tcBorders>
              <w:top w:val="nil"/>
              <w:left w:val="nil"/>
              <w:bottom w:val="nil"/>
              <w:right w:val="nil"/>
            </w:tcBorders>
          </w:tcPr>
          <w:p w14:paraId="19A00749" w14:textId="77777777" w:rsidR="00066255" w:rsidRDefault="00066255">
            <w:pPr>
              <w:pStyle w:val="ConsPlusNormal"/>
              <w:ind w:firstLine="283"/>
              <w:jc w:val="both"/>
            </w:pPr>
            <w:r>
              <w:t>К информационной справке прилагаются следующие документы:</w:t>
            </w:r>
          </w:p>
          <w:p w14:paraId="2B4446C0" w14:textId="77777777" w:rsidR="00066255" w:rsidRDefault="00066255">
            <w:pPr>
              <w:pStyle w:val="ConsPlusNormal"/>
              <w:ind w:firstLine="283"/>
              <w:jc w:val="both"/>
            </w:pPr>
            <w:r>
              <w:t>1) _____________________________________________________________________;</w:t>
            </w:r>
          </w:p>
          <w:p w14:paraId="755AF54F" w14:textId="77777777" w:rsidR="00066255" w:rsidRDefault="00066255">
            <w:pPr>
              <w:pStyle w:val="ConsPlusNormal"/>
              <w:jc w:val="center"/>
            </w:pPr>
            <w:r>
              <w:t>(наименование и номер документа, кем и когда выдан)</w:t>
            </w:r>
          </w:p>
          <w:p w14:paraId="3D81D56E" w14:textId="77777777" w:rsidR="00066255" w:rsidRDefault="00066255">
            <w:pPr>
              <w:pStyle w:val="ConsPlusNormal"/>
              <w:ind w:firstLine="283"/>
              <w:jc w:val="both"/>
            </w:pPr>
            <w:r>
              <w:t>2) _____________________________________________________________________;</w:t>
            </w:r>
          </w:p>
          <w:p w14:paraId="38E5AF02" w14:textId="77777777" w:rsidR="00066255" w:rsidRDefault="00066255">
            <w:pPr>
              <w:pStyle w:val="ConsPlusNormal"/>
              <w:jc w:val="center"/>
            </w:pPr>
            <w:r>
              <w:t>(наименование и номер документа, кем и когда выдан)</w:t>
            </w:r>
          </w:p>
          <w:p w14:paraId="5E77B598" w14:textId="77777777" w:rsidR="00066255" w:rsidRDefault="00066255">
            <w:pPr>
              <w:pStyle w:val="ConsPlusNormal"/>
              <w:ind w:firstLine="283"/>
              <w:jc w:val="both"/>
            </w:pPr>
            <w:r>
              <w:t>3) _____________________________________________________________________.</w:t>
            </w:r>
          </w:p>
          <w:p w14:paraId="317E6834" w14:textId="77777777" w:rsidR="00066255" w:rsidRDefault="00066255">
            <w:pPr>
              <w:pStyle w:val="ConsPlusNormal"/>
              <w:jc w:val="center"/>
            </w:pPr>
            <w:r>
              <w:t>(наименование и номер документа, кем и когда выдан)</w:t>
            </w:r>
          </w:p>
          <w:p w14:paraId="59706084" w14:textId="77777777" w:rsidR="00066255" w:rsidRDefault="00066255">
            <w:pPr>
              <w:pStyle w:val="ConsPlusNormal"/>
              <w:ind w:firstLine="283"/>
              <w:jc w:val="both"/>
            </w:pPr>
            <w:r>
              <w:t>Достоверность сведений, содержащихся в информационной справке, подтверждаю.</w:t>
            </w:r>
          </w:p>
        </w:tc>
      </w:tr>
      <w:tr w:rsidR="00066255" w14:paraId="7859B3FC" w14:textId="77777777">
        <w:tc>
          <w:tcPr>
            <w:tcW w:w="4680" w:type="dxa"/>
            <w:tcBorders>
              <w:top w:val="nil"/>
              <w:left w:val="nil"/>
              <w:bottom w:val="nil"/>
              <w:right w:val="nil"/>
            </w:tcBorders>
          </w:tcPr>
          <w:p w14:paraId="1F0F8E86" w14:textId="77777777" w:rsidR="00066255" w:rsidRDefault="00066255">
            <w:pPr>
              <w:pStyle w:val="ConsPlusNormal"/>
              <w:jc w:val="center"/>
            </w:pPr>
            <w:r>
              <w:t>___________________________________</w:t>
            </w:r>
          </w:p>
          <w:p w14:paraId="32DB6234" w14:textId="77777777" w:rsidR="00066255" w:rsidRDefault="00066255">
            <w:pPr>
              <w:pStyle w:val="ConsPlusNormal"/>
              <w:jc w:val="center"/>
            </w:pPr>
            <w:r>
              <w:t>(фамилия, имя, отчество заявителя)</w:t>
            </w:r>
          </w:p>
        </w:tc>
        <w:tc>
          <w:tcPr>
            <w:tcW w:w="2181" w:type="dxa"/>
            <w:tcBorders>
              <w:top w:val="nil"/>
              <w:left w:val="nil"/>
              <w:bottom w:val="nil"/>
              <w:right w:val="nil"/>
            </w:tcBorders>
          </w:tcPr>
          <w:p w14:paraId="25532F39" w14:textId="77777777" w:rsidR="00066255" w:rsidRDefault="00066255">
            <w:pPr>
              <w:pStyle w:val="ConsPlusNormal"/>
              <w:jc w:val="center"/>
            </w:pPr>
            <w:r>
              <w:t>______________</w:t>
            </w:r>
          </w:p>
          <w:p w14:paraId="03475861" w14:textId="77777777" w:rsidR="00066255" w:rsidRDefault="00066255">
            <w:pPr>
              <w:pStyle w:val="ConsPlusNormal"/>
              <w:jc w:val="center"/>
            </w:pPr>
            <w:r>
              <w:t>(подпись)</w:t>
            </w:r>
          </w:p>
        </w:tc>
        <w:tc>
          <w:tcPr>
            <w:tcW w:w="2182" w:type="dxa"/>
            <w:tcBorders>
              <w:top w:val="nil"/>
              <w:left w:val="nil"/>
              <w:bottom w:val="nil"/>
              <w:right w:val="nil"/>
            </w:tcBorders>
          </w:tcPr>
          <w:p w14:paraId="63163D54" w14:textId="77777777" w:rsidR="00066255" w:rsidRDefault="00066255">
            <w:pPr>
              <w:pStyle w:val="ConsPlusNormal"/>
              <w:jc w:val="center"/>
            </w:pPr>
            <w:r>
              <w:t>______________</w:t>
            </w:r>
          </w:p>
          <w:p w14:paraId="673BB348" w14:textId="77777777" w:rsidR="00066255" w:rsidRDefault="00066255">
            <w:pPr>
              <w:pStyle w:val="ConsPlusNormal"/>
              <w:jc w:val="center"/>
            </w:pPr>
            <w:r>
              <w:t>(дата)</w:t>
            </w:r>
          </w:p>
        </w:tc>
      </w:tr>
      <w:tr w:rsidR="00066255" w14:paraId="7BB579E8" w14:textId="77777777">
        <w:tc>
          <w:tcPr>
            <w:tcW w:w="4680" w:type="dxa"/>
            <w:tcBorders>
              <w:top w:val="nil"/>
              <w:left w:val="nil"/>
              <w:bottom w:val="nil"/>
              <w:right w:val="nil"/>
            </w:tcBorders>
          </w:tcPr>
          <w:p w14:paraId="245ABACB" w14:textId="77777777" w:rsidR="00066255" w:rsidRDefault="00066255">
            <w:pPr>
              <w:pStyle w:val="ConsPlusNormal"/>
              <w:jc w:val="center"/>
            </w:pPr>
            <w:r>
              <w:t>___________________________________</w:t>
            </w:r>
          </w:p>
          <w:p w14:paraId="47BCB51E" w14:textId="77777777" w:rsidR="00066255" w:rsidRDefault="00066255">
            <w:pPr>
              <w:pStyle w:val="ConsPlusNormal"/>
              <w:jc w:val="center"/>
            </w:pPr>
            <w:r>
              <w:lastRenderedPageBreak/>
              <w:t>(фамилия, имя, отчество заявителя)</w:t>
            </w:r>
          </w:p>
        </w:tc>
        <w:tc>
          <w:tcPr>
            <w:tcW w:w="2181" w:type="dxa"/>
            <w:tcBorders>
              <w:top w:val="nil"/>
              <w:left w:val="nil"/>
              <w:bottom w:val="nil"/>
              <w:right w:val="nil"/>
            </w:tcBorders>
          </w:tcPr>
          <w:p w14:paraId="2D7D22A8" w14:textId="77777777" w:rsidR="00066255" w:rsidRDefault="00066255">
            <w:pPr>
              <w:pStyle w:val="ConsPlusNormal"/>
              <w:jc w:val="center"/>
            </w:pPr>
            <w:r>
              <w:lastRenderedPageBreak/>
              <w:t>______________</w:t>
            </w:r>
          </w:p>
          <w:p w14:paraId="34A749F1" w14:textId="77777777" w:rsidR="00066255" w:rsidRDefault="00066255">
            <w:pPr>
              <w:pStyle w:val="ConsPlusNormal"/>
              <w:jc w:val="center"/>
            </w:pPr>
            <w:r>
              <w:t>(подпись)</w:t>
            </w:r>
          </w:p>
        </w:tc>
        <w:tc>
          <w:tcPr>
            <w:tcW w:w="2182" w:type="dxa"/>
            <w:tcBorders>
              <w:top w:val="nil"/>
              <w:left w:val="nil"/>
              <w:bottom w:val="nil"/>
              <w:right w:val="nil"/>
            </w:tcBorders>
          </w:tcPr>
          <w:p w14:paraId="10CC8443" w14:textId="77777777" w:rsidR="00066255" w:rsidRDefault="00066255">
            <w:pPr>
              <w:pStyle w:val="ConsPlusNormal"/>
              <w:jc w:val="center"/>
            </w:pPr>
            <w:r>
              <w:t>______________</w:t>
            </w:r>
          </w:p>
          <w:p w14:paraId="10FAAC6D" w14:textId="77777777" w:rsidR="00066255" w:rsidRDefault="00066255">
            <w:pPr>
              <w:pStyle w:val="ConsPlusNormal"/>
              <w:jc w:val="center"/>
            </w:pPr>
            <w:r>
              <w:t>(дата)</w:t>
            </w:r>
          </w:p>
        </w:tc>
      </w:tr>
      <w:tr w:rsidR="00066255" w14:paraId="3A98B9E7" w14:textId="77777777">
        <w:tc>
          <w:tcPr>
            <w:tcW w:w="4680" w:type="dxa"/>
            <w:tcBorders>
              <w:top w:val="nil"/>
              <w:left w:val="nil"/>
              <w:bottom w:val="nil"/>
              <w:right w:val="nil"/>
            </w:tcBorders>
          </w:tcPr>
          <w:p w14:paraId="7C12AED7" w14:textId="77777777" w:rsidR="00066255" w:rsidRDefault="00066255">
            <w:pPr>
              <w:pStyle w:val="ConsPlusNormal"/>
              <w:jc w:val="center"/>
            </w:pPr>
            <w:r>
              <w:t>___________________________________</w:t>
            </w:r>
          </w:p>
          <w:p w14:paraId="73CA6E28" w14:textId="77777777" w:rsidR="00066255" w:rsidRDefault="00066255">
            <w:pPr>
              <w:pStyle w:val="ConsPlusNormal"/>
              <w:jc w:val="center"/>
            </w:pPr>
            <w:r>
              <w:t>(фамилия, имя, отчество заявителя)</w:t>
            </w:r>
          </w:p>
        </w:tc>
        <w:tc>
          <w:tcPr>
            <w:tcW w:w="2181" w:type="dxa"/>
            <w:tcBorders>
              <w:top w:val="nil"/>
              <w:left w:val="nil"/>
              <w:bottom w:val="nil"/>
              <w:right w:val="nil"/>
            </w:tcBorders>
          </w:tcPr>
          <w:p w14:paraId="37F0DEB5" w14:textId="77777777" w:rsidR="00066255" w:rsidRDefault="00066255">
            <w:pPr>
              <w:pStyle w:val="ConsPlusNormal"/>
              <w:jc w:val="center"/>
            </w:pPr>
            <w:r>
              <w:t>______________</w:t>
            </w:r>
          </w:p>
          <w:p w14:paraId="2E9C8811" w14:textId="77777777" w:rsidR="00066255" w:rsidRDefault="00066255">
            <w:pPr>
              <w:pStyle w:val="ConsPlusNormal"/>
              <w:jc w:val="center"/>
            </w:pPr>
            <w:r>
              <w:t>(подпись)</w:t>
            </w:r>
          </w:p>
        </w:tc>
        <w:tc>
          <w:tcPr>
            <w:tcW w:w="2182" w:type="dxa"/>
            <w:tcBorders>
              <w:top w:val="nil"/>
              <w:left w:val="nil"/>
              <w:bottom w:val="nil"/>
              <w:right w:val="nil"/>
            </w:tcBorders>
          </w:tcPr>
          <w:p w14:paraId="461CC480" w14:textId="77777777" w:rsidR="00066255" w:rsidRDefault="00066255">
            <w:pPr>
              <w:pStyle w:val="ConsPlusNormal"/>
              <w:jc w:val="center"/>
            </w:pPr>
            <w:r>
              <w:t>______________</w:t>
            </w:r>
          </w:p>
          <w:p w14:paraId="58AB318C" w14:textId="77777777" w:rsidR="00066255" w:rsidRDefault="00066255">
            <w:pPr>
              <w:pStyle w:val="ConsPlusNormal"/>
              <w:jc w:val="center"/>
            </w:pPr>
            <w:r>
              <w:t>(дата)</w:t>
            </w:r>
          </w:p>
        </w:tc>
      </w:tr>
      <w:tr w:rsidR="00066255" w14:paraId="7BA2DC40" w14:textId="77777777">
        <w:tc>
          <w:tcPr>
            <w:tcW w:w="4680" w:type="dxa"/>
            <w:tcBorders>
              <w:top w:val="nil"/>
              <w:left w:val="nil"/>
              <w:bottom w:val="nil"/>
              <w:right w:val="nil"/>
            </w:tcBorders>
          </w:tcPr>
          <w:p w14:paraId="102097EE" w14:textId="77777777" w:rsidR="00066255" w:rsidRDefault="00066255">
            <w:pPr>
              <w:pStyle w:val="ConsPlusNormal"/>
              <w:jc w:val="center"/>
            </w:pPr>
            <w:r>
              <w:t>___________________________________</w:t>
            </w:r>
          </w:p>
          <w:p w14:paraId="4D71441A" w14:textId="77777777" w:rsidR="00066255" w:rsidRDefault="00066255">
            <w:pPr>
              <w:pStyle w:val="ConsPlusNormal"/>
              <w:jc w:val="center"/>
            </w:pPr>
            <w:r>
              <w:t>(фамилия, имя, отчество заявителя)</w:t>
            </w:r>
          </w:p>
        </w:tc>
        <w:tc>
          <w:tcPr>
            <w:tcW w:w="2181" w:type="dxa"/>
            <w:tcBorders>
              <w:top w:val="nil"/>
              <w:left w:val="nil"/>
              <w:bottom w:val="nil"/>
              <w:right w:val="nil"/>
            </w:tcBorders>
          </w:tcPr>
          <w:p w14:paraId="0D4E6D98" w14:textId="77777777" w:rsidR="00066255" w:rsidRDefault="00066255">
            <w:pPr>
              <w:pStyle w:val="ConsPlusNormal"/>
              <w:jc w:val="center"/>
            </w:pPr>
            <w:r>
              <w:t>______________</w:t>
            </w:r>
          </w:p>
          <w:p w14:paraId="14CF1306" w14:textId="77777777" w:rsidR="00066255" w:rsidRDefault="00066255">
            <w:pPr>
              <w:pStyle w:val="ConsPlusNormal"/>
              <w:jc w:val="center"/>
            </w:pPr>
            <w:r>
              <w:t>(подпись)</w:t>
            </w:r>
          </w:p>
        </w:tc>
        <w:tc>
          <w:tcPr>
            <w:tcW w:w="2182" w:type="dxa"/>
            <w:tcBorders>
              <w:top w:val="nil"/>
              <w:left w:val="nil"/>
              <w:bottom w:val="nil"/>
              <w:right w:val="nil"/>
            </w:tcBorders>
          </w:tcPr>
          <w:p w14:paraId="6719867F" w14:textId="77777777" w:rsidR="00066255" w:rsidRDefault="00066255">
            <w:pPr>
              <w:pStyle w:val="ConsPlusNormal"/>
              <w:jc w:val="center"/>
            </w:pPr>
            <w:r>
              <w:t>______________</w:t>
            </w:r>
          </w:p>
          <w:p w14:paraId="5949B49D" w14:textId="77777777" w:rsidR="00066255" w:rsidRDefault="00066255">
            <w:pPr>
              <w:pStyle w:val="ConsPlusNormal"/>
              <w:jc w:val="center"/>
            </w:pPr>
            <w:r>
              <w:t>(дата)</w:t>
            </w:r>
          </w:p>
        </w:tc>
      </w:tr>
      <w:tr w:rsidR="00066255" w14:paraId="14F2B99B" w14:textId="77777777">
        <w:tc>
          <w:tcPr>
            <w:tcW w:w="4680" w:type="dxa"/>
            <w:tcBorders>
              <w:top w:val="nil"/>
              <w:left w:val="nil"/>
              <w:bottom w:val="nil"/>
              <w:right w:val="nil"/>
            </w:tcBorders>
          </w:tcPr>
          <w:p w14:paraId="31E86EB3" w14:textId="77777777" w:rsidR="00066255" w:rsidRDefault="00066255">
            <w:pPr>
              <w:pStyle w:val="ConsPlusNormal"/>
              <w:jc w:val="center"/>
            </w:pPr>
            <w:r>
              <w:t>___________________________________</w:t>
            </w:r>
          </w:p>
          <w:p w14:paraId="3CEB8EC9" w14:textId="77777777" w:rsidR="00066255" w:rsidRDefault="00066255">
            <w:pPr>
              <w:pStyle w:val="ConsPlusNormal"/>
              <w:jc w:val="center"/>
            </w:pPr>
            <w:r>
              <w:t>(фамилия, имя, отчество заявителя)</w:t>
            </w:r>
          </w:p>
        </w:tc>
        <w:tc>
          <w:tcPr>
            <w:tcW w:w="2181" w:type="dxa"/>
            <w:tcBorders>
              <w:top w:val="nil"/>
              <w:left w:val="nil"/>
              <w:bottom w:val="nil"/>
              <w:right w:val="nil"/>
            </w:tcBorders>
          </w:tcPr>
          <w:p w14:paraId="33D192FB" w14:textId="77777777" w:rsidR="00066255" w:rsidRDefault="00066255">
            <w:pPr>
              <w:pStyle w:val="ConsPlusNormal"/>
              <w:jc w:val="center"/>
            </w:pPr>
            <w:r>
              <w:t>______________</w:t>
            </w:r>
          </w:p>
          <w:p w14:paraId="0A00787C" w14:textId="77777777" w:rsidR="00066255" w:rsidRDefault="00066255">
            <w:pPr>
              <w:pStyle w:val="ConsPlusNormal"/>
              <w:jc w:val="center"/>
            </w:pPr>
            <w:r>
              <w:t>(подпись)</w:t>
            </w:r>
          </w:p>
        </w:tc>
        <w:tc>
          <w:tcPr>
            <w:tcW w:w="2182" w:type="dxa"/>
            <w:tcBorders>
              <w:top w:val="nil"/>
              <w:left w:val="nil"/>
              <w:bottom w:val="nil"/>
              <w:right w:val="nil"/>
            </w:tcBorders>
          </w:tcPr>
          <w:p w14:paraId="4F1AE398" w14:textId="77777777" w:rsidR="00066255" w:rsidRDefault="00066255">
            <w:pPr>
              <w:pStyle w:val="ConsPlusNormal"/>
              <w:jc w:val="center"/>
            </w:pPr>
            <w:r>
              <w:t>______________</w:t>
            </w:r>
          </w:p>
          <w:p w14:paraId="559A210C" w14:textId="77777777" w:rsidR="00066255" w:rsidRDefault="00066255">
            <w:pPr>
              <w:pStyle w:val="ConsPlusNormal"/>
              <w:jc w:val="center"/>
            </w:pPr>
            <w:r>
              <w:t>(дата)</w:t>
            </w:r>
          </w:p>
        </w:tc>
      </w:tr>
    </w:tbl>
    <w:p w14:paraId="3EC72688" w14:textId="77777777" w:rsidR="00066255" w:rsidRDefault="00066255">
      <w:pPr>
        <w:pStyle w:val="ConsPlusNormal"/>
        <w:jc w:val="both"/>
      </w:pPr>
    </w:p>
    <w:p w14:paraId="791E0439" w14:textId="77777777" w:rsidR="00066255" w:rsidRDefault="00066255">
      <w:pPr>
        <w:pStyle w:val="ConsPlusNormal"/>
        <w:jc w:val="both"/>
      </w:pPr>
    </w:p>
    <w:p w14:paraId="0F94F03A" w14:textId="77777777" w:rsidR="00066255" w:rsidRDefault="00066255">
      <w:pPr>
        <w:pStyle w:val="ConsPlusNormal"/>
        <w:jc w:val="both"/>
      </w:pPr>
    </w:p>
    <w:p w14:paraId="5FD09BBD" w14:textId="77777777" w:rsidR="00066255" w:rsidRDefault="00066255">
      <w:pPr>
        <w:pStyle w:val="ConsPlusNormal"/>
        <w:jc w:val="both"/>
      </w:pPr>
    </w:p>
    <w:p w14:paraId="60F3841D" w14:textId="77777777" w:rsidR="00066255" w:rsidRDefault="00066255">
      <w:pPr>
        <w:pStyle w:val="ConsPlusNormal"/>
        <w:jc w:val="both"/>
      </w:pPr>
    </w:p>
    <w:p w14:paraId="7920404C" w14:textId="77777777" w:rsidR="00066255" w:rsidRDefault="00066255">
      <w:pPr>
        <w:pStyle w:val="ConsPlusNormal"/>
        <w:jc w:val="right"/>
        <w:outlineLvl w:val="1"/>
      </w:pPr>
      <w:r>
        <w:t>Приложение 3</w:t>
      </w:r>
    </w:p>
    <w:p w14:paraId="654F95CC" w14:textId="77777777" w:rsidR="00066255" w:rsidRDefault="00066255">
      <w:pPr>
        <w:pStyle w:val="ConsPlusNormal"/>
        <w:jc w:val="right"/>
      </w:pPr>
      <w:r>
        <w:t>к Перечню документов, подтверждающих отнесение заявителей</w:t>
      </w:r>
    </w:p>
    <w:p w14:paraId="3932AC6B" w14:textId="77777777" w:rsidR="00066255" w:rsidRDefault="00066255">
      <w:pPr>
        <w:pStyle w:val="ConsPlusNormal"/>
        <w:jc w:val="right"/>
      </w:pPr>
      <w:r>
        <w:t>к категории граждан, обладающих правом на предоставление</w:t>
      </w:r>
    </w:p>
    <w:p w14:paraId="680D61A1" w14:textId="77777777" w:rsidR="00066255" w:rsidRDefault="00066255">
      <w:pPr>
        <w:pStyle w:val="ConsPlusNormal"/>
        <w:jc w:val="right"/>
      </w:pPr>
      <w:r>
        <w:t>земельных участков в собственность бесплатно,</w:t>
      </w:r>
    </w:p>
    <w:p w14:paraId="646758BE" w14:textId="77777777" w:rsidR="00066255" w:rsidRDefault="00066255">
      <w:pPr>
        <w:pStyle w:val="ConsPlusNormal"/>
        <w:jc w:val="right"/>
      </w:pPr>
      <w:r>
        <w:t>установленному постановлением Правительства</w:t>
      </w:r>
    </w:p>
    <w:p w14:paraId="6BC46981" w14:textId="77777777" w:rsidR="00066255" w:rsidRDefault="00066255">
      <w:pPr>
        <w:pStyle w:val="ConsPlusNormal"/>
        <w:jc w:val="right"/>
      </w:pPr>
      <w:r>
        <w:t>Иркутской области</w:t>
      </w:r>
    </w:p>
    <w:p w14:paraId="69107D0F" w14:textId="77777777" w:rsidR="00066255" w:rsidRDefault="00066255">
      <w:pPr>
        <w:pStyle w:val="ConsPlusNormal"/>
        <w:jc w:val="right"/>
      </w:pPr>
      <w:r>
        <w:t>от 29 июня 2017 г. N 428-пп</w:t>
      </w:r>
    </w:p>
    <w:p w14:paraId="389AAAC0" w14:textId="77777777" w:rsidR="00066255" w:rsidRDefault="00066255">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10155"/>
        <w:gridCol w:w="113"/>
      </w:tblGrid>
      <w:tr w:rsidR="00066255" w14:paraId="6F28DFD7" w14:textId="7777777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14:paraId="20955CB9" w14:textId="77777777" w:rsidR="00066255" w:rsidRDefault="00066255">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14:paraId="1D12D7F0" w14:textId="77777777" w:rsidR="00066255" w:rsidRDefault="00066255">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14:paraId="76F2C489" w14:textId="77777777" w:rsidR="00066255" w:rsidRDefault="00066255">
            <w:pPr>
              <w:pStyle w:val="ConsPlusNormal"/>
              <w:jc w:val="center"/>
            </w:pPr>
            <w:r>
              <w:rPr>
                <w:color w:val="392C69"/>
              </w:rPr>
              <w:t>Список изменяющих документов</w:t>
            </w:r>
          </w:p>
          <w:p w14:paraId="5A6ABE5E" w14:textId="77777777" w:rsidR="00066255" w:rsidRDefault="00066255">
            <w:pPr>
              <w:pStyle w:val="ConsPlusNormal"/>
              <w:jc w:val="center"/>
            </w:pPr>
            <w:r>
              <w:rPr>
                <w:color w:val="392C69"/>
              </w:rPr>
              <w:t xml:space="preserve">(введена </w:t>
            </w:r>
            <w:hyperlink r:id="rId122">
              <w:r>
                <w:rPr>
                  <w:color w:val="0000FF"/>
                </w:rPr>
                <w:t>Постановлением</w:t>
              </w:r>
            </w:hyperlink>
            <w:r>
              <w:rPr>
                <w:color w:val="392C69"/>
              </w:rPr>
              <w:t xml:space="preserve"> Правительства Иркутской области</w:t>
            </w:r>
          </w:p>
          <w:p w14:paraId="4C160D11" w14:textId="77777777" w:rsidR="00066255" w:rsidRDefault="00066255">
            <w:pPr>
              <w:pStyle w:val="ConsPlusNormal"/>
              <w:jc w:val="center"/>
            </w:pPr>
            <w:r>
              <w:rPr>
                <w:color w:val="392C69"/>
              </w:rPr>
              <w:t>от 23.06.2020 N 496-пп)</w:t>
            </w:r>
          </w:p>
        </w:tc>
        <w:tc>
          <w:tcPr>
            <w:tcW w:w="113" w:type="dxa"/>
            <w:tcBorders>
              <w:top w:val="nil"/>
              <w:left w:val="nil"/>
              <w:bottom w:val="nil"/>
              <w:right w:val="nil"/>
            </w:tcBorders>
            <w:shd w:val="clear" w:color="auto" w:fill="F4F3F8"/>
            <w:tcMar>
              <w:top w:w="0" w:type="dxa"/>
              <w:left w:w="0" w:type="dxa"/>
              <w:bottom w:w="0" w:type="dxa"/>
              <w:right w:w="0" w:type="dxa"/>
            </w:tcMar>
          </w:tcPr>
          <w:p w14:paraId="050014C1" w14:textId="77777777" w:rsidR="00066255" w:rsidRDefault="00066255">
            <w:pPr>
              <w:pStyle w:val="ConsPlusNormal"/>
            </w:pPr>
          </w:p>
        </w:tc>
      </w:tr>
    </w:tbl>
    <w:p w14:paraId="0E202FFF" w14:textId="77777777" w:rsidR="00066255" w:rsidRDefault="00066255">
      <w:pPr>
        <w:pStyle w:val="ConsPlusNormal"/>
        <w:jc w:val="both"/>
      </w:pPr>
    </w:p>
    <w:p w14:paraId="03DE0AE7" w14:textId="77777777" w:rsidR="00066255" w:rsidRDefault="00066255">
      <w:pPr>
        <w:pStyle w:val="ConsPlusNormal"/>
        <w:jc w:val="center"/>
      </w:pPr>
      <w:bookmarkStart w:id="63" w:name="P384"/>
      <w:bookmarkEnd w:id="63"/>
      <w:r>
        <w:t>ИНФОРМАЦИОННАЯ СПРАВКА N 3</w:t>
      </w:r>
    </w:p>
    <w:p w14:paraId="7854FB68" w14:textId="77777777" w:rsidR="00066255" w:rsidRDefault="00066255">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701"/>
        <w:gridCol w:w="6633"/>
        <w:gridCol w:w="1723"/>
      </w:tblGrid>
      <w:tr w:rsidR="00066255" w14:paraId="6EB62697" w14:textId="77777777">
        <w:tc>
          <w:tcPr>
            <w:tcW w:w="701" w:type="dxa"/>
            <w:vAlign w:val="center"/>
          </w:tcPr>
          <w:p w14:paraId="6F3DCD86" w14:textId="77777777" w:rsidR="00066255" w:rsidRDefault="00066255">
            <w:pPr>
              <w:pStyle w:val="ConsPlusNormal"/>
              <w:jc w:val="center"/>
            </w:pPr>
            <w:r>
              <w:t>N</w:t>
            </w:r>
          </w:p>
          <w:p w14:paraId="31027A8D" w14:textId="77777777" w:rsidR="00066255" w:rsidRDefault="00066255">
            <w:pPr>
              <w:pStyle w:val="ConsPlusNormal"/>
              <w:jc w:val="center"/>
            </w:pPr>
            <w:r>
              <w:t>п/п</w:t>
            </w:r>
          </w:p>
        </w:tc>
        <w:tc>
          <w:tcPr>
            <w:tcW w:w="6633" w:type="dxa"/>
          </w:tcPr>
          <w:p w14:paraId="47244A37" w14:textId="77777777" w:rsidR="00066255" w:rsidRDefault="00066255">
            <w:pPr>
              <w:pStyle w:val="ConsPlusNormal"/>
              <w:jc w:val="center"/>
            </w:pPr>
            <w:r>
              <w:t>Наименование</w:t>
            </w:r>
          </w:p>
        </w:tc>
        <w:tc>
          <w:tcPr>
            <w:tcW w:w="1723" w:type="dxa"/>
          </w:tcPr>
          <w:p w14:paraId="563FF566" w14:textId="77777777" w:rsidR="00066255" w:rsidRDefault="00066255">
            <w:pPr>
              <w:pStyle w:val="ConsPlusNormal"/>
              <w:jc w:val="center"/>
            </w:pPr>
            <w:r>
              <w:t>Содержание</w:t>
            </w:r>
          </w:p>
        </w:tc>
      </w:tr>
      <w:tr w:rsidR="00066255" w14:paraId="7DC3DCDE" w14:textId="77777777">
        <w:tc>
          <w:tcPr>
            <w:tcW w:w="701" w:type="dxa"/>
          </w:tcPr>
          <w:p w14:paraId="5CF35535" w14:textId="77777777" w:rsidR="00066255" w:rsidRDefault="00066255">
            <w:pPr>
              <w:pStyle w:val="ConsPlusNormal"/>
            </w:pPr>
            <w:r>
              <w:t>1</w:t>
            </w:r>
          </w:p>
        </w:tc>
        <w:tc>
          <w:tcPr>
            <w:tcW w:w="6633" w:type="dxa"/>
            <w:vAlign w:val="center"/>
          </w:tcPr>
          <w:p w14:paraId="7E18B0E3" w14:textId="77777777" w:rsidR="00066255" w:rsidRDefault="00066255">
            <w:pPr>
              <w:pStyle w:val="ConsPlusNormal"/>
              <w:jc w:val="both"/>
            </w:pPr>
            <w:r>
              <w:t>Адрес, кадастровый номер (при наличии) или иное описание местоположения садового и огородного земельного участка, который подтоплен (затоплен) в результате чрезвычайной ситуации, сложившейся в результате наводнения, вызванного сильными дождями, прошедшими в июне - июле 2019 года на территории Иркутской области (далее - затопленный садовый участок)</w:t>
            </w:r>
          </w:p>
        </w:tc>
        <w:tc>
          <w:tcPr>
            <w:tcW w:w="1723" w:type="dxa"/>
          </w:tcPr>
          <w:p w14:paraId="1446DE1E" w14:textId="77777777" w:rsidR="00066255" w:rsidRDefault="00066255">
            <w:pPr>
              <w:pStyle w:val="ConsPlusNormal"/>
            </w:pPr>
          </w:p>
        </w:tc>
      </w:tr>
      <w:tr w:rsidR="00066255" w14:paraId="3F85E2FF" w14:textId="77777777">
        <w:tc>
          <w:tcPr>
            <w:tcW w:w="701" w:type="dxa"/>
          </w:tcPr>
          <w:p w14:paraId="5DFD24C9" w14:textId="77777777" w:rsidR="00066255" w:rsidRDefault="00066255">
            <w:pPr>
              <w:pStyle w:val="ConsPlusNormal"/>
            </w:pPr>
            <w:r>
              <w:t>2</w:t>
            </w:r>
          </w:p>
        </w:tc>
        <w:tc>
          <w:tcPr>
            <w:tcW w:w="6633" w:type="dxa"/>
            <w:vAlign w:val="center"/>
          </w:tcPr>
          <w:p w14:paraId="537921D6" w14:textId="77777777" w:rsidR="00066255" w:rsidRDefault="00066255">
            <w:pPr>
              <w:pStyle w:val="ConsPlusNormal"/>
              <w:jc w:val="both"/>
            </w:pPr>
            <w:r>
              <w:t xml:space="preserve">Информация о документах, которые в соответствии с законодательством Российской Федерации являются </w:t>
            </w:r>
            <w:r>
              <w:lastRenderedPageBreak/>
              <w:t>основанием для государственной регистрации права на затопленный садовый участок, если право на затопленный садовый участок не зарегистрировано в Едином государственном реестре недвижимости (при наличии прилагаются), либо информация об отсутствии указанных документов на затопленный садовый участок</w:t>
            </w:r>
          </w:p>
        </w:tc>
        <w:tc>
          <w:tcPr>
            <w:tcW w:w="1723" w:type="dxa"/>
          </w:tcPr>
          <w:p w14:paraId="69140161" w14:textId="77777777" w:rsidR="00066255" w:rsidRDefault="00066255">
            <w:pPr>
              <w:pStyle w:val="ConsPlusNormal"/>
            </w:pPr>
          </w:p>
        </w:tc>
      </w:tr>
      <w:tr w:rsidR="00066255" w14:paraId="4A1634FA" w14:textId="77777777">
        <w:tc>
          <w:tcPr>
            <w:tcW w:w="701" w:type="dxa"/>
          </w:tcPr>
          <w:p w14:paraId="0E6214AD" w14:textId="77777777" w:rsidR="00066255" w:rsidRDefault="00066255">
            <w:pPr>
              <w:pStyle w:val="ConsPlusNormal"/>
            </w:pPr>
            <w:r>
              <w:t>3</w:t>
            </w:r>
          </w:p>
        </w:tc>
        <w:tc>
          <w:tcPr>
            <w:tcW w:w="6633" w:type="dxa"/>
            <w:vAlign w:val="bottom"/>
          </w:tcPr>
          <w:p w14:paraId="63BFE1A0" w14:textId="77777777" w:rsidR="00066255" w:rsidRDefault="00066255">
            <w:pPr>
              <w:pStyle w:val="ConsPlusNormal"/>
              <w:jc w:val="both"/>
            </w:pPr>
            <w:r>
              <w:t>Адрес, кадастровый номер (при наличии) или иное описание местоположения при наличии садового дома, не являющегося жилым помещением, объекта недвижимости, расположенных на затопленном садовом участке</w:t>
            </w:r>
          </w:p>
        </w:tc>
        <w:tc>
          <w:tcPr>
            <w:tcW w:w="1723" w:type="dxa"/>
          </w:tcPr>
          <w:p w14:paraId="533F9A7B" w14:textId="77777777" w:rsidR="00066255" w:rsidRDefault="00066255">
            <w:pPr>
              <w:pStyle w:val="ConsPlusNormal"/>
            </w:pPr>
          </w:p>
        </w:tc>
      </w:tr>
      <w:tr w:rsidR="00066255" w14:paraId="4747BECA" w14:textId="77777777">
        <w:tc>
          <w:tcPr>
            <w:tcW w:w="701" w:type="dxa"/>
          </w:tcPr>
          <w:p w14:paraId="50FB41EC" w14:textId="77777777" w:rsidR="00066255" w:rsidRDefault="00066255">
            <w:pPr>
              <w:pStyle w:val="ConsPlusNormal"/>
            </w:pPr>
            <w:r>
              <w:t>4</w:t>
            </w:r>
          </w:p>
        </w:tc>
        <w:tc>
          <w:tcPr>
            <w:tcW w:w="6633" w:type="dxa"/>
            <w:vAlign w:val="bottom"/>
          </w:tcPr>
          <w:p w14:paraId="521CD22D" w14:textId="77777777" w:rsidR="00066255" w:rsidRDefault="00066255">
            <w:pPr>
              <w:pStyle w:val="ConsPlusNormal"/>
              <w:jc w:val="both"/>
            </w:pPr>
            <w:r>
              <w:t>Информация о правоустанавливающих документах на земельный участок, составляющий территорию садоводческого или огороднического некоммерческого товарищества, созданного из числа пострадавших граждан</w:t>
            </w:r>
          </w:p>
        </w:tc>
        <w:tc>
          <w:tcPr>
            <w:tcW w:w="1723" w:type="dxa"/>
          </w:tcPr>
          <w:p w14:paraId="36B7E137" w14:textId="77777777" w:rsidR="00066255" w:rsidRDefault="00066255">
            <w:pPr>
              <w:pStyle w:val="ConsPlusNormal"/>
            </w:pPr>
          </w:p>
        </w:tc>
      </w:tr>
      <w:tr w:rsidR="00066255" w14:paraId="4F2235A8" w14:textId="77777777">
        <w:tc>
          <w:tcPr>
            <w:tcW w:w="701" w:type="dxa"/>
          </w:tcPr>
          <w:p w14:paraId="266F33FC" w14:textId="77777777" w:rsidR="00066255" w:rsidRDefault="00066255">
            <w:pPr>
              <w:pStyle w:val="ConsPlusNormal"/>
            </w:pPr>
            <w:r>
              <w:t>5</w:t>
            </w:r>
          </w:p>
        </w:tc>
        <w:tc>
          <w:tcPr>
            <w:tcW w:w="6633" w:type="dxa"/>
          </w:tcPr>
          <w:p w14:paraId="132A13E8" w14:textId="77777777" w:rsidR="00066255" w:rsidRDefault="00066255">
            <w:pPr>
              <w:pStyle w:val="ConsPlusNormal"/>
              <w:jc w:val="both"/>
            </w:pPr>
            <w:r>
              <w:t>Информация о принятом в отношении затопленного садового участка соответствующим органом власти решения об изъятии для государственных или муниципальных нужд, либо об отсутствии информации о принятом решении об изъятии затопленного садового участка</w:t>
            </w:r>
          </w:p>
        </w:tc>
        <w:tc>
          <w:tcPr>
            <w:tcW w:w="1723" w:type="dxa"/>
          </w:tcPr>
          <w:p w14:paraId="504A5816" w14:textId="77777777" w:rsidR="00066255" w:rsidRDefault="00066255">
            <w:pPr>
              <w:pStyle w:val="ConsPlusNormal"/>
            </w:pPr>
          </w:p>
        </w:tc>
      </w:tr>
      <w:tr w:rsidR="00066255" w14:paraId="4E1DC3CE" w14:textId="77777777">
        <w:tc>
          <w:tcPr>
            <w:tcW w:w="701" w:type="dxa"/>
          </w:tcPr>
          <w:p w14:paraId="6E715CEC" w14:textId="77777777" w:rsidR="00066255" w:rsidRDefault="00066255">
            <w:pPr>
              <w:pStyle w:val="ConsPlusNormal"/>
            </w:pPr>
            <w:r>
              <w:t>6</w:t>
            </w:r>
          </w:p>
        </w:tc>
        <w:tc>
          <w:tcPr>
            <w:tcW w:w="6633" w:type="dxa"/>
            <w:vAlign w:val="center"/>
          </w:tcPr>
          <w:p w14:paraId="0E06C359" w14:textId="77777777" w:rsidR="00066255" w:rsidRDefault="00066255">
            <w:pPr>
              <w:pStyle w:val="ConsPlusNormal"/>
              <w:jc w:val="both"/>
            </w:pPr>
            <w:r>
              <w:t>Информация об обеспеченности затопленного садового участка сооружением инженерной защиты территории и объектов от негативного воздействия вод (далее - инженерная защита) либо информация о необеспеченности затопленного садового участка инженерной защитой</w:t>
            </w:r>
          </w:p>
        </w:tc>
        <w:tc>
          <w:tcPr>
            <w:tcW w:w="1723" w:type="dxa"/>
          </w:tcPr>
          <w:p w14:paraId="3480D951" w14:textId="77777777" w:rsidR="00066255" w:rsidRDefault="00066255">
            <w:pPr>
              <w:pStyle w:val="ConsPlusNormal"/>
            </w:pPr>
          </w:p>
        </w:tc>
      </w:tr>
    </w:tbl>
    <w:p w14:paraId="66ED8555" w14:textId="77777777" w:rsidR="00066255" w:rsidRDefault="00066255">
      <w:pPr>
        <w:pStyle w:val="ConsPlusNormal"/>
        <w:jc w:val="both"/>
      </w:pPr>
    </w:p>
    <w:tbl>
      <w:tblPr>
        <w:tblW w:w="0" w:type="auto"/>
        <w:tblLayout w:type="fixed"/>
        <w:tblCellMar>
          <w:top w:w="102" w:type="dxa"/>
          <w:left w:w="62" w:type="dxa"/>
          <w:bottom w:w="102" w:type="dxa"/>
          <w:right w:w="62" w:type="dxa"/>
        </w:tblCellMar>
        <w:tblLook w:val="04A0" w:firstRow="1" w:lastRow="0" w:firstColumn="1" w:lastColumn="0" w:noHBand="0" w:noVBand="1"/>
      </w:tblPr>
      <w:tblGrid>
        <w:gridCol w:w="4680"/>
        <w:gridCol w:w="2181"/>
        <w:gridCol w:w="2182"/>
      </w:tblGrid>
      <w:tr w:rsidR="00066255" w14:paraId="1C1EFA8B" w14:textId="77777777">
        <w:tc>
          <w:tcPr>
            <w:tcW w:w="9043" w:type="dxa"/>
            <w:gridSpan w:val="3"/>
            <w:tcBorders>
              <w:top w:val="nil"/>
              <w:left w:val="nil"/>
              <w:bottom w:val="nil"/>
              <w:right w:val="nil"/>
            </w:tcBorders>
          </w:tcPr>
          <w:p w14:paraId="4121035E" w14:textId="77777777" w:rsidR="00066255" w:rsidRDefault="00066255">
            <w:pPr>
              <w:pStyle w:val="ConsPlusNormal"/>
              <w:ind w:firstLine="283"/>
              <w:jc w:val="both"/>
            </w:pPr>
            <w:r>
              <w:t>К информационной справке прилагаются следующие документы:</w:t>
            </w:r>
          </w:p>
          <w:p w14:paraId="2A8AFFCC" w14:textId="77777777" w:rsidR="00066255" w:rsidRDefault="00066255">
            <w:pPr>
              <w:pStyle w:val="ConsPlusNormal"/>
              <w:ind w:firstLine="283"/>
              <w:jc w:val="both"/>
            </w:pPr>
            <w:r>
              <w:t>1) _____________________________________________________________________;</w:t>
            </w:r>
          </w:p>
          <w:p w14:paraId="3183F600" w14:textId="77777777" w:rsidR="00066255" w:rsidRDefault="00066255">
            <w:pPr>
              <w:pStyle w:val="ConsPlusNormal"/>
              <w:jc w:val="center"/>
            </w:pPr>
            <w:r>
              <w:t>(наименование и номер документа, кем и когда выдан)</w:t>
            </w:r>
          </w:p>
          <w:p w14:paraId="2E811D04" w14:textId="77777777" w:rsidR="00066255" w:rsidRDefault="00066255">
            <w:pPr>
              <w:pStyle w:val="ConsPlusNormal"/>
              <w:ind w:firstLine="283"/>
              <w:jc w:val="both"/>
            </w:pPr>
            <w:r>
              <w:t>2) _____________________________________________________________________;</w:t>
            </w:r>
          </w:p>
          <w:p w14:paraId="2A42F314" w14:textId="77777777" w:rsidR="00066255" w:rsidRDefault="00066255">
            <w:pPr>
              <w:pStyle w:val="ConsPlusNormal"/>
              <w:jc w:val="center"/>
            </w:pPr>
            <w:r>
              <w:t>(наименование и номер документа, кем и когда выдан)</w:t>
            </w:r>
          </w:p>
          <w:p w14:paraId="65740AD3" w14:textId="77777777" w:rsidR="00066255" w:rsidRDefault="00066255">
            <w:pPr>
              <w:pStyle w:val="ConsPlusNormal"/>
              <w:ind w:firstLine="283"/>
              <w:jc w:val="both"/>
            </w:pPr>
            <w:r>
              <w:t>3) _____________________________________________________________________.</w:t>
            </w:r>
          </w:p>
          <w:p w14:paraId="2FD02236" w14:textId="77777777" w:rsidR="00066255" w:rsidRDefault="00066255">
            <w:pPr>
              <w:pStyle w:val="ConsPlusNormal"/>
              <w:jc w:val="center"/>
            </w:pPr>
            <w:r>
              <w:lastRenderedPageBreak/>
              <w:t>(наименование и номер документа, кем и когда выдан)</w:t>
            </w:r>
          </w:p>
          <w:p w14:paraId="5EBD3820" w14:textId="77777777" w:rsidR="00066255" w:rsidRDefault="00066255">
            <w:pPr>
              <w:pStyle w:val="ConsPlusNormal"/>
              <w:ind w:firstLine="283"/>
              <w:jc w:val="both"/>
            </w:pPr>
            <w:r>
              <w:t>Достоверность сведений, содержащихся в информационной справке, подтверждаю.</w:t>
            </w:r>
          </w:p>
        </w:tc>
      </w:tr>
      <w:tr w:rsidR="00066255" w14:paraId="245D582F" w14:textId="77777777">
        <w:tc>
          <w:tcPr>
            <w:tcW w:w="4680" w:type="dxa"/>
            <w:tcBorders>
              <w:top w:val="nil"/>
              <w:left w:val="nil"/>
              <w:bottom w:val="nil"/>
              <w:right w:val="nil"/>
            </w:tcBorders>
          </w:tcPr>
          <w:p w14:paraId="6B7E74F2" w14:textId="77777777" w:rsidR="00066255" w:rsidRDefault="00066255">
            <w:pPr>
              <w:pStyle w:val="ConsPlusNormal"/>
              <w:jc w:val="center"/>
            </w:pPr>
            <w:r>
              <w:lastRenderedPageBreak/>
              <w:t>___________________________________</w:t>
            </w:r>
          </w:p>
          <w:p w14:paraId="6D594892" w14:textId="77777777" w:rsidR="00066255" w:rsidRDefault="00066255">
            <w:pPr>
              <w:pStyle w:val="ConsPlusNormal"/>
              <w:jc w:val="center"/>
            </w:pPr>
            <w:r>
              <w:t>(фамилия, имя, отчество заявителя)</w:t>
            </w:r>
          </w:p>
        </w:tc>
        <w:tc>
          <w:tcPr>
            <w:tcW w:w="2181" w:type="dxa"/>
            <w:tcBorders>
              <w:top w:val="nil"/>
              <w:left w:val="nil"/>
              <w:bottom w:val="nil"/>
              <w:right w:val="nil"/>
            </w:tcBorders>
          </w:tcPr>
          <w:p w14:paraId="1541EF2B" w14:textId="77777777" w:rsidR="00066255" w:rsidRDefault="00066255">
            <w:pPr>
              <w:pStyle w:val="ConsPlusNormal"/>
              <w:jc w:val="center"/>
            </w:pPr>
            <w:r>
              <w:t>______________</w:t>
            </w:r>
          </w:p>
          <w:p w14:paraId="1D810E47" w14:textId="77777777" w:rsidR="00066255" w:rsidRDefault="00066255">
            <w:pPr>
              <w:pStyle w:val="ConsPlusNormal"/>
              <w:jc w:val="center"/>
            </w:pPr>
            <w:r>
              <w:t>(подпись)</w:t>
            </w:r>
          </w:p>
        </w:tc>
        <w:tc>
          <w:tcPr>
            <w:tcW w:w="2182" w:type="dxa"/>
            <w:tcBorders>
              <w:top w:val="nil"/>
              <w:left w:val="nil"/>
              <w:bottom w:val="nil"/>
              <w:right w:val="nil"/>
            </w:tcBorders>
          </w:tcPr>
          <w:p w14:paraId="7B0D8278" w14:textId="77777777" w:rsidR="00066255" w:rsidRDefault="00066255">
            <w:pPr>
              <w:pStyle w:val="ConsPlusNormal"/>
              <w:jc w:val="center"/>
            </w:pPr>
            <w:r>
              <w:t>______________</w:t>
            </w:r>
          </w:p>
          <w:p w14:paraId="50533D23" w14:textId="77777777" w:rsidR="00066255" w:rsidRDefault="00066255">
            <w:pPr>
              <w:pStyle w:val="ConsPlusNormal"/>
              <w:jc w:val="center"/>
            </w:pPr>
            <w:r>
              <w:t>(дата)</w:t>
            </w:r>
          </w:p>
        </w:tc>
      </w:tr>
      <w:tr w:rsidR="00066255" w14:paraId="6CC33B22" w14:textId="77777777">
        <w:tc>
          <w:tcPr>
            <w:tcW w:w="4680" w:type="dxa"/>
            <w:tcBorders>
              <w:top w:val="nil"/>
              <w:left w:val="nil"/>
              <w:bottom w:val="nil"/>
              <w:right w:val="nil"/>
            </w:tcBorders>
          </w:tcPr>
          <w:p w14:paraId="2C0CCF34" w14:textId="77777777" w:rsidR="00066255" w:rsidRDefault="00066255">
            <w:pPr>
              <w:pStyle w:val="ConsPlusNormal"/>
              <w:jc w:val="center"/>
            </w:pPr>
            <w:r>
              <w:t>___________________________________</w:t>
            </w:r>
          </w:p>
          <w:p w14:paraId="0275C65A" w14:textId="77777777" w:rsidR="00066255" w:rsidRDefault="00066255">
            <w:pPr>
              <w:pStyle w:val="ConsPlusNormal"/>
              <w:jc w:val="center"/>
            </w:pPr>
            <w:r>
              <w:t>(фамилия, имя, отчество заявителя)</w:t>
            </w:r>
          </w:p>
        </w:tc>
        <w:tc>
          <w:tcPr>
            <w:tcW w:w="2181" w:type="dxa"/>
            <w:tcBorders>
              <w:top w:val="nil"/>
              <w:left w:val="nil"/>
              <w:bottom w:val="nil"/>
              <w:right w:val="nil"/>
            </w:tcBorders>
          </w:tcPr>
          <w:p w14:paraId="7B47109B" w14:textId="77777777" w:rsidR="00066255" w:rsidRDefault="00066255">
            <w:pPr>
              <w:pStyle w:val="ConsPlusNormal"/>
              <w:jc w:val="center"/>
            </w:pPr>
            <w:r>
              <w:t>______________</w:t>
            </w:r>
          </w:p>
          <w:p w14:paraId="70550710" w14:textId="77777777" w:rsidR="00066255" w:rsidRDefault="00066255">
            <w:pPr>
              <w:pStyle w:val="ConsPlusNormal"/>
              <w:jc w:val="center"/>
            </w:pPr>
            <w:r>
              <w:t>(подпись)</w:t>
            </w:r>
          </w:p>
        </w:tc>
        <w:tc>
          <w:tcPr>
            <w:tcW w:w="2182" w:type="dxa"/>
            <w:tcBorders>
              <w:top w:val="nil"/>
              <w:left w:val="nil"/>
              <w:bottom w:val="nil"/>
              <w:right w:val="nil"/>
            </w:tcBorders>
          </w:tcPr>
          <w:p w14:paraId="08FCF238" w14:textId="77777777" w:rsidR="00066255" w:rsidRDefault="00066255">
            <w:pPr>
              <w:pStyle w:val="ConsPlusNormal"/>
              <w:jc w:val="center"/>
            </w:pPr>
            <w:r>
              <w:t>______________</w:t>
            </w:r>
          </w:p>
          <w:p w14:paraId="6AE4F621" w14:textId="77777777" w:rsidR="00066255" w:rsidRDefault="00066255">
            <w:pPr>
              <w:pStyle w:val="ConsPlusNormal"/>
              <w:jc w:val="center"/>
            </w:pPr>
            <w:r>
              <w:t>(дата)</w:t>
            </w:r>
          </w:p>
        </w:tc>
      </w:tr>
      <w:tr w:rsidR="00066255" w14:paraId="578FD43F" w14:textId="77777777">
        <w:tc>
          <w:tcPr>
            <w:tcW w:w="4680" w:type="dxa"/>
            <w:tcBorders>
              <w:top w:val="nil"/>
              <w:left w:val="nil"/>
              <w:bottom w:val="nil"/>
              <w:right w:val="nil"/>
            </w:tcBorders>
          </w:tcPr>
          <w:p w14:paraId="18C07DF7" w14:textId="77777777" w:rsidR="00066255" w:rsidRDefault="00066255">
            <w:pPr>
              <w:pStyle w:val="ConsPlusNormal"/>
              <w:jc w:val="center"/>
            </w:pPr>
            <w:r>
              <w:t>___________________________________</w:t>
            </w:r>
          </w:p>
          <w:p w14:paraId="2BAD34E3" w14:textId="77777777" w:rsidR="00066255" w:rsidRDefault="00066255">
            <w:pPr>
              <w:pStyle w:val="ConsPlusNormal"/>
              <w:jc w:val="center"/>
            </w:pPr>
            <w:r>
              <w:t>(фамилия, имя, отчество заявителя)</w:t>
            </w:r>
          </w:p>
        </w:tc>
        <w:tc>
          <w:tcPr>
            <w:tcW w:w="2181" w:type="dxa"/>
            <w:tcBorders>
              <w:top w:val="nil"/>
              <w:left w:val="nil"/>
              <w:bottom w:val="nil"/>
              <w:right w:val="nil"/>
            </w:tcBorders>
          </w:tcPr>
          <w:p w14:paraId="2ED2BF3C" w14:textId="77777777" w:rsidR="00066255" w:rsidRDefault="00066255">
            <w:pPr>
              <w:pStyle w:val="ConsPlusNormal"/>
              <w:jc w:val="center"/>
            </w:pPr>
            <w:r>
              <w:t>______________</w:t>
            </w:r>
          </w:p>
          <w:p w14:paraId="65FF214F" w14:textId="77777777" w:rsidR="00066255" w:rsidRDefault="00066255">
            <w:pPr>
              <w:pStyle w:val="ConsPlusNormal"/>
              <w:jc w:val="center"/>
            </w:pPr>
            <w:r>
              <w:t>(подпись)</w:t>
            </w:r>
          </w:p>
        </w:tc>
        <w:tc>
          <w:tcPr>
            <w:tcW w:w="2182" w:type="dxa"/>
            <w:tcBorders>
              <w:top w:val="nil"/>
              <w:left w:val="nil"/>
              <w:bottom w:val="nil"/>
              <w:right w:val="nil"/>
            </w:tcBorders>
          </w:tcPr>
          <w:p w14:paraId="07ADBC9A" w14:textId="77777777" w:rsidR="00066255" w:rsidRDefault="00066255">
            <w:pPr>
              <w:pStyle w:val="ConsPlusNormal"/>
              <w:jc w:val="center"/>
            </w:pPr>
            <w:r>
              <w:t>______________</w:t>
            </w:r>
          </w:p>
          <w:p w14:paraId="2F291ED0" w14:textId="77777777" w:rsidR="00066255" w:rsidRDefault="00066255">
            <w:pPr>
              <w:pStyle w:val="ConsPlusNormal"/>
              <w:jc w:val="center"/>
            </w:pPr>
            <w:r>
              <w:t>(дата)</w:t>
            </w:r>
          </w:p>
        </w:tc>
      </w:tr>
      <w:tr w:rsidR="00066255" w14:paraId="0AF78C9F" w14:textId="77777777">
        <w:tc>
          <w:tcPr>
            <w:tcW w:w="4680" w:type="dxa"/>
            <w:tcBorders>
              <w:top w:val="nil"/>
              <w:left w:val="nil"/>
              <w:bottom w:val="nil"/>
              <w:right w:val="nil"/>
            </w:tcBorders>
          </w:tcPr>
          <w:p w14:paraId="43CE680D" w14:textId="77777777" w:rsidR="00066255" w:rsidRDefault="00066255">
            <w:pPr>
              <w:pStyle w:val="ConsPlusNormal"/>
              <w:jc w:val="center"/>
            </w:pPr>
            <w:r>
              <w:t>___________________________________</w:t>
            </w:r>
          </w:p>
          <w:p w14:paraId="607A9B87" w14:textId="77777777" w:rsidR="00066255" w:rsidRDefault="00066255">
            <w:pPr>
              <w:pStyle w:val="ConsPlusNormal"/>
              <w:jc w:val="center"/>
            </w:pPr>
            <w:r>
              <w:t>(фамилия, имя, отчество заявителя)</w:t>
            </w:r>
          </w:p>
        </w:tc>
        <w:tc>
          <w:tcPr>
            <w:tcW w:w="2181" w:type="dxa"/>
            <w:tcBorders>
              <w:top w:val="nil"/>
              <w:left w:val="nil"/>
              <w:bottom w:val="nil"/>
              <w:right w:val="nil"/>
            </w:tcBorders>
          </w:tcPr>
          <w:p w14:paraId="5AAD7DF5" w14:textId="77777777" w:rsidR="00066255" w:rsidRDefault="00066255">
            <w:pPr>
              <w:pStyle w:val="ConsPlusNormal"/>
              <w:jc w:val="center"/>
            </w:pPr>
            <w:r>
              <w:t>______________</w:t>
            </w:r>
          </w:p>
          <w:p w14:paraId="4CC5F9C4" w14:textId="77777777" w:rsidR="00066255" w:rsidRDefault="00066255">
            <w:pPr>
              <w:pStyle w:val="ConsPlusNormal"/>
              <w:jc w:val="center"/>
            </w:pPr>
            <w:r>
              <w:t>(подпись)</w:t>
            </w:r>
          </w:p>
        </w:tc>
        <w:tc>
          <w:tcPr>
            <w:tcW w:w="2182" w:type="dxa"/>
            <w:tcBorders>
              <w:top w:val="nil"/>
              <w:left w:val="nil"/>
              <w:bottom w:val="nil"/>
              <w:right w:val="nil"/>
            </w:tcBorders>
          </w:tcPr>
          <w:p w14:paraId="620BC545" w14:textId="77777777" w:rsidR="00066255" w:rsidRDefault="00066255">
            <w:pPr>
              <w:pStyle w:val="ConsPlusNormal"/>
              <w:jc w:val="center"/>
            </w:pPr>
            <w:r>
              <w:t>______________</w:t>
            </w:r>
          </w:p>
          <w:p w14:paraId="789BC593" w14:textId="77777777" w:rsidR="00066255" w:rsidRDefault="00066255">
            <w:pPr>
              <w:pStyle w:val="ConsPlusNormal"/>
              <w:jc w:val="center"/>
            </w:pPr>
            <w:r>
              <w:t>(дата)</w:t>
            </w:r>
          </w:p>
        </w:tc>
      </w:tr>
      <w:tr w:rsidR="00066255" w14:paraId="5A231373" w14:textId="77777777">
        <w:tc>
          <w:tcPr>
            <w:tcW w:w="4680" w:type="dxa"/>
            <w:tcBorders>
              <w:top w:val="nil"/>
              <w:left w:val="nil"/>
              <w:bottom w:val="nil"/>
              <w:right w:val="nil"/>
            </w:tcBorders>
          </w:tcPr>
          <w:p w14:paraId="55DA58BF" w14:textId="77777777" w:rsidR="00066255" w:rsidRDefault="00066255">
            <w:pPr>
              <w:pStyle w:val="ConsPlusNormal"/>
              <w:jc w:val="center"/>
            </w:pPr>
            <w:r>
              <w:t>___________________________________</w:t>
            </w:r>
          </w:p>
          <w:p w14:paraId="348B7EF0" w14:textId="77777777" w:rsidR="00066255" w:rsidRDefault="00066255">
            <w:pPr>
              <w:pStyle w:val="ConsPlusNormal"/>
              <w:jc w:val="center"/>
            </w:pPr>
            <w:r>
              <w:t>(фамилия, имя, отчество заявителя)</w:t>
            </w:r>
          </w:p>
        </w:tc>
        <w:tc>
          <w:tcPr>
            <w:tcW w:w="2181" w:type="dxa"/>
            <w:tcBorders>
              <w:top w:val="nil"/>
              <w:left w:val="nil"/>
              <w:bottom w:val="nil"/>
              <w:right w:val="nil"/>
            </w:tcBorders>
          </w:tcPr>
          <w:p w14:paraId="66919813" w14:textId="77777777" w:rsidR="00066255" w:rsidRDefault="00066255">
            <w:pPr>
              <w:pStyle w:val="ConsPlusNormal"/>
              <w:jc w:val="center"/>
            </w:pPr>
            <w:r>
              <w:t>______________</w:t>
            </w:r>
          </w:p>
          <w:p w14:paraId="7A83F767" w14:textId="77777777" w:rsidR="00066255" w:rsidRDefault="00066255">
            <w:pPr>
              <w:pStyle w:val="ConsPlusNormal"/>
              <w:jc w:val="center"/>
            </w:pPr>
            <w:r>
              <w:t>(подпись)</w:t>
            </w:r>
          </w:p>
        </w:tc>
        <w:tc>
          <w:tcPr>
            <w:tcW w:w="2182" w:type="dxa"/>
            <w:tcBorders>
              <w:top w:val="nil"/>
              <w:left w:val="nil"/>
              <w:bottom w:val="nil"/>
              <w:right w:val="nil"/>
            </w:tcBorders>
          </w:tcPr>
          <w:p w14:paraId="33B716D7" w14:textId="77777777" w:rsidR="00066255" w:rsidRDefault="00066255">
            <w:pPr>
              <w:pStyle w:val="ConsPlusNormal"/>
              <w:jc w:val="center"/>
            </w:pPr>
            <w:r>
              <w:t>______________</w:t>
            </w:r>
          </w:p>
          <w:p w14:paraId="11F409A7" w14:textId="77777777" w:rsidR="00066255" w:rsidRDefault="00066255">
            <w:pPr>
              <w:pStyle w:val="ConsPlusNormal"/>
              <w:jc w:val="center"/>
            </w:pPr>
            <w:r>
              <w:t>(дата)</w:t>
            </w:r>
          </w:p>
        </w:tc>
      </w:tr>
    </w:tbl>
    <w:p w14:paraId="0EADFD12" w14:textId="77777777" w:rsidR="00066255" w:rsidRDefault="00066255">
      <w:pPr>
        <w:pStyle w:val="ConsPlusNormal"/>
        <w:jc w:val="both"/>
      </w:pPr>
    </w:p>
    <w:p w14:paraId="43D24A4B" w14:textId="77777777" w:rsidR="00066255" w:rsidRDefault="00066255">
      <w:pPr>
        <w:pStyle w:val="ConsPlusNormal"/>
        <w:jc w:val="both"/>
      </w:pPr>
    </w:p>
    <w:p w14:paraId="75790645" w14:textId="77777777" w:rsidR="00066255" w:rsidRDefault="00066255">
      <w:pPr>
        <w:pStyle w:val="ConsPlusNormal"/>
        <w:pBdr>
          <w:bottom w:val="single" w:sz="6" w:space="0" w:color="auto"/>
        </w:pBdr>
        <w:spacing w:before="100" w:after="100"/>
        <w:jc w:val="both"/>
        <w:rPr>
          <w:sz w:val="2"/>
          <w:szCs w:val="2"/>
        </w:rPr>
      </w:pPr>
    </w:p>
    <w:p w14:paraId="23037537" w14:textId="77777777" w:rsidR="003604A0" w:rsidRDefault="003604A0"/>
    <w:sectPr w:rsidR="003604A0" w:rsidSect="004C3E8A">
      <w:type w:val="continuous"/>
      <w:pgSz w:w="12142" w:h="17357"/>
      <w:pgMar w:top="1134" w:right="567" w:bottom="1134" w:left="1134" w:header="0" w:footer="6" w:gutter="0"/>
      <w:cols w:space="708"/>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255"/>
    <w:rsid w:val="00066255"/>
    <w:rsid w:val="003604A0"/>
    <w:rsid w:val="00533DC8"/>
    <w:rsid w:val="00644EB1"/>
    <w:rsid w:val="006E6C0B"/>
    <w:rsid w:val="007026C1"/>
    <w:rsid w:val="00C32EC0"/>
    <w:rsid w:val="00C42CFF"/>
    <w:rsid w:val="00CF54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2C8F69"/>
  <w15:chartTrackingRefBased/>
  <w15:docId w15:val="{511B2785-A82F-485F-891E-688B7F53CF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spacing w:val="-21"/>
        <w:sz w:val="28"/>
        <w:szCs w:val="28"/>
        <w:lang w:val="ru-RU"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066255"/>
    <w:pPr>
      <w:widowControl w:val="0"/>
      <w:autoSpaceDE w:val="0"/>
      <w:autoSpaceDN w:val="0"/>
      <w:jc w:val="left"/>
    </w:pPr>
    <w:rPr>
      <w:rFonts w:eastAsia="Times New Roman"/>
      <w:spacing w:val="0"/>
      <w:szCs w:val="20"/>
      <w:lang w:eastAsia="ru-RU"/>
    </w:rPr>
  </w:style>
  <w:style w:type="paragraph" w:customStyle="1" w:styleId="ConsPlusNonformat">
    <w:name w:val="ConsPlusNonformat"/>
    <w:rsid w:val="00066255"/>
    <w:pPr>
      <w:widowControl w:val="0"/>
      <w:autoSpaceDE w:val="0"/>
      <w:autoSpaceDN w:val="0"/>
      <w:jc w:val="left"/>
    </w:pPr>
    <w:rPr>
      <w:rFonts w:ascii="Courier New" w:eastAsia="Times New Roman" w:hAnsi="Courier New" w:cs="Courier New"/>
      <w:spacing w:val="0"/>
      <w:sz w:val="20"/>
      <w:szCs w:val="20"/>
      <w:lang w:eastAsia="ru-RU"/>
    </w:rPr>
  </w:style>
  <w:style w:type="paragraph" w:customStyle="1" w:styleId="ConsPlusTitle">
    <w:name w:val="ConsPlusTitle"/>
    <w:rsid w:val="00066255"/>
    <w:pPr>
      <w:widowControl w:val="0"/>
      <w:autoSpaceDE w:val="0"/>
      <w:autoSpaceDN w:val="0"/>
      <w:jc w:val="left"/>
    </w:pPr>
    <w:rPr>
      <w:rFonts w:eastAsia="Times New Roman"/>
      <w:b/>
      <w:spacing w:val="0"/>
      <w:szCs w:val="20"/>
      <w:lang w:eastAsia="ru-RU"/>
    </w:rPr>
  </w:style>
  <w:style w:type="paragraph" w:customStyle="1" w:styleId="ConsPlusCell">
    <w:name w:val="ConsPlusCell"/>
    <w:rsid w:val="00066255"/>
    <w:pPr>
      <w:widowControl w:val="0"/>
      <w:autoSpaceDE w:val="0"/>
      <w:autoSpaceDN w:val="0"/>
      <w:jc w:val="left"/>
    </w:pPr>
    <w:rPr>
      <w:rFonts w:ascii="Courier New" w:eastAsia="Times New Roman" w:hAnsi="Courier New" w:cs="Courier New"/>
      <w:spacing w:val="0"/>
      <w:sz w:val="20"/>
      <w:szCs w:val="20"/>
      <w:lang w:eastAsia="ru-RU"/>
    </w:rPr>
  </w:style>
  <w:style w:type="paragraph" w:customStyle="1" w:styleId="ConsPlusDocList">
    <w:name w:val="ConsPlusDocList"/>
    <w:rsid w:val="00066255"/>
    <w:pPr>
      <w:widowControl w:val="0"/>
      <w:autoSpaceDE w:val="0"/>
      <w:autoSpaceDN w:val="0"/>
      <w:jc w:val="left"/>
    </w:pPr>
    <w:rPr>
      <w:rFonts w:eastAsia="Times New Roman"/>
      <w:spacing w:val="0"/>
      <w:szCs w:val="20"/>
      <w:lang w:eastAsia="ru-RU"/>
    </w:rPr>
  </w:style>
  <w:style w:type="paragraph" w:customStyle="1" w:styleId="ConsPlusTitlePage">
    <w:name w:val="ConsPlusTitlePage"/>
    <w:rsid w:val="00066255"/>
    <w:pPr>
      <w:widowControl w:val="0"/>
      <w:autoSpaceDE w:val="0"/>
      <w:autoSpaceDN w:val="0"/>
      <w:jc w:val="left"/>
    </w:pPr>
    <w:rPr>
      <w:rFonts w:ascii="Tahoma" w:eastAsia="Times New Roman" w:hAnsi="Tahoma" w:cs="Tahoma"/>
      <w:spacing w:val="0"/>
      <w:sz w:val="20"/>
      <w:szCs w:val="20"/>
      <w:lang w:eastAsia="ru-RU"/>
    </w:rPr>
  </w:style>
  <w:style w:type="paragraph" w:customStyle="1" w:styleId="ConsPlusJurTerm">
    <w:name w:val="ConsPlusJurTerm"/>
    <w:rsid w:val="00066255"/>
    <w:pPr>
      <w:widowControl w:val="0"/>
      <w:autoSpaceDE w:val="0"/>
      <w:autoSpaceDN w:val="0"/>
      <w:jc w:val="left"/>
    </w:pPr>
    <w:rPr>
      <w:rFonts w:ascii="Tahoma" w:eastAsia="Times New Roman" w:hAnsi="Tahoma" w:cs="Tahoma"/>
      <w:spacing w:val="0"/>
      <w:sz w:val="26"/>
      <w:szCs w:val="20"/>
      <w:lang w:eastAsia="ru-RU"/>
    </w:rPr>
  </w:style>
  <w:style w:type="paragraph" w:customStyle="1" w:styleId="ConsPlusTextList">
    <w:name w:val="ConsPlusTextList"/>
    <w:rsid w:val="00066255"/>
    <w:pPr>
      <w:widowControl w:val="0"/>
      <w:autoSpaceDE w:val="0"/>
      <w:autoSpaceDN w:val="0"/>
      <w:jc w:val="left"/>
    </w:pPr>
    <w:rPr>
      <w:rFonts w:ascii="Arial" w:eastAsia="Times New Roman" w:hAnsi="Arial" w:cs="Arial"/>
      <w:spacing w:val="0"/>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login.consultant.ru/link/?req=doc&amp;base=RLAW411&amp;n=212714&amp;dst=100009" TargetMode="External"/><Relationship Id="rId117" Type="http://schemas.openxmlformats.org/officeDocument/2006/relationships/hyperlink" Target="https://login.consultant.ru/link/?req=doc&amp;base=RLAW411&amp;n=216668&amp;dst=100007" TargetMode="External"/><Relationship Id="rId21" Type="http://schemas.openxmlformats.org/officeDocument/2006/relationships/hyperlink" Target="https://login.consultant.ru/link/?req=doc&amp;base=RLAW411&amp;n=226476&amp;dst=100563" TargetMode="External"/><Relationship Id="rId42" Type="http://schemas.openxmlformats.org/officeDocument/2006/relationships/hyperlink" Target="https://login.consultant.ru/link/?req=doc&amp;base=RLAW411&amp;n=144033&amp;dst=100010" TargetMode="External"/><Relationship Id="rId47" Type="http://schemas.openxmlformats.org/officeDocument/2006/relationships/hyperlink" Target="https://login.consultant.ru/link/?req=doc&amp;base=RLAW411&amp;n=180924&amp;dst=100010" TargetMode="External"/><Relationship Id="rId63" Type="http://schemas.openxmlformats.org/officeDocument/2006/relationships/hyperlink" Target="https://login.consultant.ru/link/?req=doc&amp;base=RLAW411&amp;n=180924&amp;dst=100018" TargetMode="External"/><Relationship Id="rId68" Type="http://schemas.openxmlformats.org/officeDocument/2006/relationships/hyperlink" Target="https://login.consultant.ru/link/?req=doc&amp;base=RLAW411&amp;n=180924&amp;dst=100021" TargetMode="External"/><Relationship Id="rId84" Type="http://schemas.openxmlformats.org/officeDocument/2006/relationships/hyperlink" Target="https://login.consultant.ru/link/?req=doc&amp;base=RLAW411&amp;n=225203&amp;dst=100034" TargetMode="External"/><Relationship Id="rId89" Type="http://schemas.openxmlformats.org/officeDocument/2006/relationships/hyperlink" Target="https://login.consultant.ru/link/?req=doc&amp;base=RLAW411&amp;n=74742" TargetMode="External"/><Relationship Id="rId112" Type="http://schemas.openxmlformats.org/officeDocument/2006/relationships/hyperlink" Target="https://login.consultant.ru/link/?req=doc&amp;base=RLAW411&amp;n=180924&amp;dst=100036" TargetMode="External"/><Relationship Id="rId16" Type="http://schemas.openxmlformats.org/officeDocument/2006/relationships/hyperlink" Target="https://login.consultant.ru/link/?req=doc&amp;base=RLAW411&amp;n=219154&amp;dst=100032" TargetMode="External"/><Relationship Id="rId107" Type="http://schemas.openxmlformats.org/officeDocument/2006/relationships/hyperlink" Target="https://login.consultant.ru/link/?req=doc&amp;base=RLAW411&amp;n=225203&amp;dst=100422" TargetMode="External"/><Relationship Id="rId11" Type="http://schemas.openxmlformats.org/officeDocument/2006/relationships/hyperlink" Target="https://login.consultant.ru/link/?req=doc&amp;base=RLAW411&amp;n=186980&amp;dst=100005" TargetMode="External"/><Relationship Id="rId32" Type="http://schemas.openxmlformats.org/officeDocument/2006/relationships/hyperlink" Target="https://login.consultant.ru/link/?req=doc&amp;base=RLAW411&amp;n=214674&amp;dst=100007" TargetMode="External"/><Relationship Id="rId37" Type="http://schemas.openxmlformats.org/officeDocument/2006/relationships/hyperlink" Target="https://login.consultant.ru/link/?req=doc&amp;base=RLAW411&amp;n=225203&amp;dst=100429" TargetMode="External"/><Relationship Id="rId53" Type="http://schemas.openxmlformats.org/officeDocument/2006/relationships/hyperlink" Target="https://login.consultant.ru/link/?req=doc&amp;base=RLAW411&amp;n=222042&amp;dst=100005" TargetMode="External"/><Relationship Id="rId58" Type="http://schemas.openxmlformats.org/officeDocument/2006/relationships/hyperlink" Target="https://login.consultant.ru/link/?req=doc&amp;base=LAW&amp;n=465507" TargetMode="External"/><Relationship Id="rId74" Type="http://schemas.openxmlformats.org/officeDocument/2006/relationships/hyperlink" Target="https://login.consultant.ru/link/?req=doc&amp;base=RLAW411&amp;n=180924&amp;dst=100028" TargetMode="External"/><Relationship Id="rId79" Type="http://schemas.openxmlformats.org/officeDocument/2006/relationships/hyperlink" Target="https://login.consultant.ru/link/?req=doc&amp;base=RLAW411&amp;n=212714&amp;dst=100022" TargetMode="External"/><Relationship Id="rId102" Type="http://schemas.openxmlformats.org/officeDocument/2006/relationships/hyperlink" Target="https://login.consultant.ru/link/?req=doc&amp;base=RLAW411&amp;n=186980&amp;dst=100010" TargetMode="External"/><Relationship Id="rId123" Type="http://schemas.openxmlformats.org/officeDocument/2006/relationships/fontTable" Target="fontTable.xml"/><Relationship Id="rId5" Type="http://schemas.openxmlformats.org/officeDocument/2006/relationships/hyperlink" Target="https://login.consultant.ru/link/?req=doc&amp;base=RLAW411&amp;n=144033&amp;dst=100005" TargetMode="External"/><Relationship Id="rId90" Type="http://schemas.openxmlformats.org/officeDocument/2006/relationships/hyperlink" Target="https://login.consultant.ru/link/?req=doc&amp;base=RLAW411&amp;n=102247" TargetMode="External"/><Relationship Id="rId95" Type="http://schemas.openxmlformats.org/officeDocument/2006/relationships/hyperlink" Target="https://login.consultant.ru/link/?req=doc&amp;base=RLAW411&amp;n=102247" TargetMode="External"/><Relationship Id="rId22" Type="http://schemas.openxmlformats.org/officeDocument/2006/relationships/hyperlink" Target="https://login.consultant.ru/link/?req=doc&amp;base=RLAW411&amp;n=212714&amp;dst=100007" TargetMode="External"/><Relationship Id="rId27" Type="http://schemas.openxmlformats.org/officeDocument/2006/relationships/hyperlink" Target="https://login.consultant.ru/link/?req=doc&amp;base=RLAW411&amp;n=214674&amp;dst=100006" TargetMode="External"/><Relationship Id="rId43" Type="http://schemas.openxmlformats.org/officeDocument/2006/relationships/hyperlink" Target="https://login.consultant.ru/link/?req=doc&amp;base=RLAW411&amp;n=161648&amp;dst=100005" TargetMode="External"/><Relationship Id="rId48" Type="http://schemas.openxmlformats.org/officeDocument/2006/relationships/hyperlink" Target="https://login.consultant.ru/link/?req=doc&amp;base=RLAW411&amp;n=186980&amp;dst=100010" TargetMode="External"/><Relationship Id="rId64" Type="http://schemas.openxmlformats.org/officeDocument/2006/relationships/hyperlink" Target="https://login.consultant.ru/link/?req=doc&amp;base=RLAW411&amp;n=164812&amp;dst=100012" TargetMode="External"/><Relationship Id="rId69" Type="http://schemas.openxmlformats.org/officeDocument/2006/relationships/hyperlink" Target="https://login.consultant.ru/link/?req=doc&amp;base=RLAW411&amp;n=180924&amp;dst=100022" TargetMode="External"/><Relationship Id="rId113" Type="http://schemas.openxmlformats.org/officeDocument/2006/relationships/hyperlink" Target="https://login.consultant.ru/link/?req=doc&amp;base=REXP411&amp;n=31838" TargetMode="External"/><Relationship Id="rId118" Type="http://schemas.openxmlformats.org/officeDocument/2006/relationships/hyperlink" Target="https://login.consultant.ru/link/?req=doc&amp;base=RLAW411&amp;n=209237&amp;dst=100010" TargetMode="External"/><Relationship Id="rId80" Type="http://schemas.openxmlformats.org/officeDocument/2006/relationships/hyperlink" Target="https://login.consultant.ru/link/?req=doc&amp;base=RLAW411&amp;n=219154&amp;dst=100032" TargetMode="External"/><Relationship Id="rId85" Type="http://schemas.openxmlformats.org/officeDocument/2006/relationships/hyperlink" Target="https://login.consultant.ru/link/?req=doc&amp;base=RLAW411&amp;n=180924&amp;dst=100030" TargetMode="External"/><Relationship Id="rId12" Type="http://schemas.openxmlformats.org/officeDocument/2006/relationships/hyperlink" Target="https://login.consultant.ru/link/?req=doc&amp;base=RLAW411&amp;n=209237&amp;dst=100005" TargetMode="External"/><Relationship Id="rId17" Type="http://schemas.openxmlformats.org/officeDocument/2006/relationships/hyperlink" Target="https://login.consultant.ru/link/?req=doc&amp;base=RLAW411&amp;n=222042&amp;dst=100005" TargetMode="External"/><Relationship Id="rId33" Type="http://schemas.openxmlformats.org/officeDocument/2006/relationships/hyperlink" Target="https://login.consultant.ru/link/?req=doc&amp;base=RLAW411&amp;n=212714&amp;dst=100011" TargetMode="External"/><Relationship Id="rId38" Type="http://schemas.openxmlformats.org/officeDocument/2006/relationships/hyperlink" Target="https://login.consultant.ru/link/?req=doc&amp;base=RLAW411&amp;n=164812&amp;dst=100010" TargetMode="External"/><Relationship Id="rId59" Type="http://schemas.openxmlformats.org/officeDocument/2006/relationships/hyperlink" Target="https://login.consultant.ru/link/?req=doc&amp;base=LAW&amp;n=465507" TargetMode="External"/><Relationship Id="rId103" Type="http://schemas.openxmlformats.org/officeDocument/2006/relationships/hyperlink" Target="https://login.consultant.ru/link/?req=doc&amp;base=RLAW411&amp;n=144033&amp;dst=100015" TargetMode="External"/><Relationship Id="rId108" Type="http://schemas.openxmlformats.org/officeDocument/2006/relationships/hyperlink" Target="https://login.consultant.ru/link/?req=doc&amp;base=RLAW411&amp;n=180924&amp;dst=100035" TargetMode="External"/><Relationship Id="rId124" Type="http://schemas.openxmlformats.org/officeDocument/2006/relationships/theme" Target="theme/theme1.xml"/><Relationship Id="rId54" Type="http://schemas.openxmlformats.org/officeDocument/2006/relationships/hyperlink" Target="https://login.consultant.ru/link/?req=doc&amp;base=RLAW411&amp;n=225261&amp;dst=100005" TargetMode="External"/><Relationship Id="rId70" Type="http://schemas.openxmlformats.org/officeDocument/2006/relationships/hyperlink" Target="https://login.consultant.ru/link/?req=doc&amp;base=RLAW411&amp;n=180924&amp;dst=100024" TargetMode="External"/><Relationship Id="rId75" Type="http://schemas.openxmlformats.org/officeDocument/2006/relationships/hyperlink" Target="https://login.consultant.ru/link/?req=doc&amp;base=RLAW411&amp;n=225203&amp;dst=100025" TargetMode="External"/><Relationship Id="rId91" Type="http://schemas.openxmlformats.org/officeDocument/2006/relationships/hyperlink" Target="https://login.consultant.ru/link/?req=doc&amp;base=RLAW411&amp;n=102247" TargetMode="External"/><Relationship Id="rId96" Type="http://schemas.openxmlformats.org/officeDocument/2006/relationships/hyperlink" Target="https://login.consultant.ru/link/?req=doc&amp;base=RLAW411&amp;n=102247" TargetMode="External"/><Relationship Id="rId1" Type="http://schemas.openxmlformats.org/officeDocument/2006/relationships/styles" Target="styles.xml"/><Relationship Id="rId6" Type="http://schemas.openxmlformats.org/officeDocument/2006/relationships/hyperlink" Target="https://login.consultant.ru/link/?req=doc&amp;base=RLAW411&amp;n=161648&amp;dst=100005" TargetMode="External"/><Relationship Id="rId23" Type="http://schemas.openxmlformats.org/officeDocument/2006/relationships/hyperlink" Target="https://login.consultant.ru/link/?req=doc&amp;base=RLAW411&amp;n=180924&amp;dst=100006" TargetMode="External"/><Relationship Id="rId28" Type="http://schemas.openxmlformats.org/officeDocument/2006/relationships/hyperlink" Target="https://login.consultant.ru/link/?req=doc&amp;base=RLAW411&amp;n=180924&amp;dst=100008" TargetMode="External"/><Relationship Id="rId49" Type="http://schemas.openxmlformats.org/officeDocument/2006/relationships/hyperlink" Target="https://login.consultant.ru/link/?req=doc&amp;base=RLAW411&amp;n=209237&amp;dst=100010" TargetMode="External"/><Relationship Id="rId114" Type="http://schemas.openxmlformats.org/officeDocument/2006/relationships/hyperlink" Target="https://login.consultant.ru/link/?req=doc&amp;base=RLAW411&amp;n=173106&amp;dst=100032" TargetMode="External"/><Relationship Id="rId119" Type="http://schemas.openxmlformats.org/officeDocument/2006/relationships/hyperlink" Target="https://login.consultant.ru/link/?req=doc&amp;base=RLAW411&amp;n=173106&amp;dst=100043" TargetMode="External"/><Relationship Id="rId44" Type="http://schemas.openxmlformats.org/officeDocument/2006/relationships/hyperlink" Target="https://login.consultant.ru/link/?req=doc&amp;base=RLAW411&amp;n=163460&amp;dst=100009" TargetMode="External"/><Relationship Id="rId60" Type="http://schemas.openxmlformats.org/officeDocument/2006/relationships/hyperlink" Target="https://login.consultant.ru/link/?req=doc&amp;base=RLAW411&amp;n=180924&amp;dst=100012" TargetMode="External"/><Relationship Id="rId65" Type="http://schemas.openxmlformats.org/officeDocument/2006/relationships/hyperlink" Target="https://login.consultant.ru/link/?req=doc&amp;base=RLAW411&amp;n=225203&amp;dst=100258" TargetMode="External"/><Relationship Id="rId81" Type="http://schemas.openxmlformats.org/officeDocument/2006/relationships/hyperlink" Target="https://login.consultant.ru/link/?req=doc&amp;base=RLAW411&amp;n=222042&amp;dst=100005" TargetMode="External"/><Relationship Id="rId86" Type="http://schemas.openxmlformats.org/officeDocument/2006/relationships/hyperlink" Target="https://login.consultant.ru/link/?req=doc&amp;base=RLAW411&amp;n=225203&amp;dst=100035" TargetMode="External"/><Relationship Id="rId4" Type="http://schemas.openxmlformats.org/officeDocument/2006/relationships/hyperlink" Target="https://www.consultant.ru" TargetMode="External"/><Relationship Id="rId9" Type="http://schemas.openxmlformats.org/officeDocument/2006/relationships/hyperlink" Target="https://login.consultant.ru/link/?req=doc&amp;base=RLAW411&amp;n=173106&amp;dst=100005" TargetMode="External"/><Relationship Id="rId13" Type="http://schemas.openxmlformats.org/officeDocument/2006/relationships/hyperlink" Target="https://login.consultant.ru/link/?req=doc&amp;base=RLAW411&amp;n=212714&amp;dst=100005" TargetMode="External"/><Relationship Id="rId18" Type="http://schemas.openxmlformats.org/officeDocument/2006/relationships/hyperlink" Target="https://login.consultant.ru/link/?req=doc&amp;base=RLAW411&amp;n=225261&amp;dst=100005" TargetMode="External"/><Relationship Id="rId39" Type="http://schemas.openxmlformats.org/officeDocument/2006/relationships/hyperlink" Target="https://login.consultant.ru/link/?req=doc&amp;base=RLAW411&amp;n=173106&amp;dst=100010" TargetMode="External"/><Relationship Id="rId109" Type="http://schemas.openxmlformats.org/officeDocument/2006/relationships/hyperlink" Target="https://login.consultant.ru/link/?req=doc&amp;base=RLAW411&amp;n=206576" TargetMode="External"/><Relationship Id="rId34" Type="http://schemas.openxmlformats.org/officeDocument/2006/relationships/hyperlink" Target="https://login.consultant.ru/link/?req=doc&amp;base=RLAW411&amp;n=225203&amp;dst=100269" TargetMode="External"/><Relationship Id="rId50" Type="http://schemas.openxmlformats.org/officeDocument/2006/relationships/hyperlink" Target="https://login.consultant.ru/link/?req=doc&amp;base=RLAW411&amp;n=212714&amp;dst=100013" TargetMode="External"/><Relationship Id="rId55" Type="http://schemas.openxmlformats.org/officeDocument/2006/relationships/hyperlink" Target="https://login.consultant.ru/link/?req=doc&amp;base=RLAW411&amp;n=225203&amp;dst=100012" TargetMode="External"/><Relationship Id="rId76" Type="http://schemas.openxmlformats.org/officeDocument/2006/relationships/hyperlink" Target="https://login.consultant.ru/link/?req=doc&amp;base=RLAW411&amp;n=161648&amp;dst=100009" TargetMode="External"/><Relationship Id="rId97" Type="http://schemas.openxmlformats.org/officeDocument/2006/relationships/hyperlink" Target="https://login.consultant.ru/link/?req=doc&amp;base=RLAW411&amp;n=102247" TargetMode="External"/><Relationship Id="rId104" Type="http://schemas.openxmlformats.org/officeDocument/2006/relationships/hyperlink" Target="https://login.consultant.ru/link/?req=doc&amp;base=RLAW411&amp;n=225203&amp;dst=100396" TargetMode="External"/><Relationship Id="rId120" Type="http://schemas.openxmlformats.org/officeDocument/2006/relationships/hyperlink" Target="https://login.consultant.ru/link/?req=doc&amp;base=RLAW411&amp;n=206576" TargetMode="External"/><Relationship Id="rId7" Type="http://schemas.openxmlformats.org/officeDocument/2006/relationships/hyperlink" Target="https://login.consultant.ru/link/?req=doc&amp;base=RLAW411&amp;n=163460&amp;dst=100005" TargetMode="External"/><Relationship Id="rId71" Type="http://schemas.openxmlformats.org/officeDocument/2006/relationships/hyperlink" Target="https://login.consultant.ru/link/?req=doc&amp;base=RLAW411&amp;n=164812&amp;dst=100028" TargetMode="External"/><Relationship Id="rId92" Type="http://schemas.openxmlformats.org/officeDocument/2006/relationships/hyperlink" Target="https://login.consultant.ru/link/?req=doc&amp;base=RLAW411&amp;n=102247" TargetMode="External"/><Relationship Id="rId2" Type="http://schemas.openxmlformats.org/officeDocument/2006/relationships/settings" Target="settings.xml"/><Relationship Id="rId29" Type="http://schemas.openxmlformats.org/officeDocument/2006/relationships/hyperlink" Target="https://login.consultant.ru/link/?req=doc&amp;base=RLAW411&amp;n=186980&amp;dst=100008" TargetMode="External"/><Relationship Id="rId24" Type="http://schemas.openxmlformats.org/officeDocument/2006/relationships/hyperlink" Target="https://login.consultant.ru/link/?req=doc&amp;base=RLAW411&amp;n=186980&amp;dst=100007" TargetMode="External"/><Relationship Id="rId40" Type="http://schemas.openxmlformats.org/officeDocument/2006/relationships/hyperlink" Target="https://login.consultant.ru/link/?req=doc&amp;base=RLAW411&amp;n=118072" TargetMode="External"/><Relationship Id="rId45" Type="http://schemas.openxmlformats.org/officeDocument/2006/relationships/hyperlink" Target="https://login.consultant.ru/link/?req=doc&amp;base=RLAW411&amp;n=164812&amp;dst=100011" TargetMode="External"/><Relationship Id="rId66" Type="http://schemas.openxmlformats.org/officeDocument/2006/relationships/hyperlink" Target="https://login.consultant.ru/link/?req=doc&amp;base=RLAW411&amp;n=164812&amp;dst=100026" TargetMode="External"/><Relationship Id="rId87" Type="http://schemas.openxmlformats.org/officeDocument/2006/relationships/hyperlink" Target="https://login.consultant.ru/link/?req=doc&amp;base=RLAW411&amp;n=74742" TargetMode="External"/><Relationship Id="rId110" Type="http://schemas.openxmlformats.org/officeDocument/2006/relationships/hyperlink" Target="https://login.consultant.ru/link/?req=doc&amp;base=RLAW411&amp;n=173106&amp;dst=100017" TargetMode="External"/><Relationship Id="rId115" Type="http://schemas.openxmlformats.org/officeDocument/2006/relationships/hyperlink" Target="https://login.consultant.ru/link/?req=doc&amp;base=RLAW411&amp;n=225203&amp;dst=100473" TargetMode="External"/><Relationship Id="rId61" Type="http://schemas.openxmlformats.org/officeDocument/2006/relationships/hyperlink" Target="https://login.consultant.ru/link/?req=doc&amp;base=RLAW411&amp;n=180924&amp;dst=100014" TargetMode="External"/><Relationship Id="rId82" Type="http://schemas.openxmlformats.org/officeDocument/2006/relationships/hyperlink" Target="https://login.consultant.ru/link/?req=doc&amp;base=RLAW411&amp;n=173106&amp;dst=100016" TargetMode="External"/><Relationship Id="rId19" Type="http://schemas.openxmlformats.org/officeDocument/2006/relationships/hyperlink" Target="https://login.consultant.ru/link/?req=doc&amp;base=RLAW411&amp;n=225203&amp;dst=100277" TargetMode="External"/><Relationship Id="rId14" Type="http://schemas.openxmlformats.org/officeDocument/2006/relationships/hyperlink" Target="https://login.consultant.ru/link/?req=doc&amp;base=RLAW411&amp;n=214674&amp;dst=100005" TargetMode="External"/><Relationship Id="rId30" Type="http://schemas.openxmlformats.org/officeDocument/2006/relationships/hyperlink" Target="https://login.consultant.ru/link/?req=doc&amp;base=RLAW411&amp;n=209237&amp;dst=100008" TargetMode="External"/><Relationship Id="rId35" Type="http://schemas.openxmlformats.org/officeDocument/2006/relationships/hyperlink" Target="https://login.consultant.ru/link/?req=doc&amp;base=RLAW411&amp;n=225203&amp;dst=100270" TargetMode="External"/><Relationship Id="rId56" Type="http://schemas.openxmlformats.org/officeDocument/2006/relationships/hyperlink" Target="https://login.consultant.ru/link/?req=doc&amp;base=RLAW411&amp;n=212714&amp;dst=100015" TargetMode="External"/><Relationship Id="rId77" Type="http://schemas.openxmlformats.org/officeDocument/2006/relationships/hyperlink" Target="https://login.consultant.ru/link/?req=doc&amp;base=RLAW411&amp;n=225203&amp;dst=100026" TargetMode="External"/><Relationship Id="rId100" Type="http://schemas.openxmlformats.org/officeDocument/2006/relationships/hyperlink" Target="https://login.consultant.ru/link/?req=doc&amp;base=RLAW411&amp;n=225261&amp;dst=100005" TargetMode="External"/><Relationship Id="rId105" Type="http://schemas.openxmlformats.org/officeDocument/2006/relationships/hyperlink" Target="https://login.consultant.ru/link/?req=doc&amp;base=RLAW411&amp;n=180924&amp;dst=100034" TargetMode="External"/><Relationship Id="rId8" Type="http://schemas.openxmlformats.org/officeDocument/2006/relationships/hyperlink" Target="https://login.consultant.ru/link/?req=doc&amp;base=RLAW411&amp;n=164812&amp;dst=100005" TargetMode="External"/><Relationship Id="rId51" Type="http://schemas.openxmlformats.org/officeDocument/2006/relationships/hyperlink" Target="https://login.consultant.ru/link/?req=doc&amp;base=RLAW411&amp;n=216668&amp;dst=100005" TargetMode="External"/><Relationship Id="rId72" Type="http://schemas.openxmlformats.org/officeDocument/2006/relationships/hyperlink" Target="https://login.consultant.ru/link/?req=doc&amp;base=RLAW411&amp;n=212714&amp;dst=100018" TargetMode="External"/><Relationship Id="rId93" Type="http://schemas.openxmlformats.org/officeDocument/2006/relationships/hyperlink" Target="https://login.consultant.ru/link/?req=doc&amp;base=RLAW411&amp;n=74742" TargetMode="External"/><Relationship Id="rId98" Type="http://schemas.openxmlformats.org/officeDocument/2006/relationships/hyperlink" Target="https://login.consultant.ru/link/?req=doc&amp;base=RLAW411&amp;n=102247" TargetMode="External"/><Relationship Id="rId121" Type="http://schemas.openxmlformats.org/officeDocument/2006/relationships/hyperlink" Target="https://login.consultant.ru/link/?req=doc&amp;base=RLAW411&amp;n=173106&amp;dst=100065" TargetMode="External"/><Relationship Id="rId3" Type="http://schemas.openxmlformats.org/officeDocument/2006/relationships/webSettings" Target="webSettings.xml"/><Relationship Id="rId25" Type="http://schemas.openxmlformats.org/officeDocument/2006/relationships/hyperlink" Target="https://login.consultant.ru/link/?req=doc&amp;base=RLAW411&amp;n=209237&amp;dst=100007" TargetMode="External"/><Relationship Id="rId46" Type="http://schemas.openxmlformats.org/officeDocument/2006/relationships/hyperlink" Target="https://login.consultant.ru/link/?req=doc&amp;base=RLAW411&amp;n=173106&amp;dst=100011" TargetMode="External"/><Relationship Id="rId67" Type="http://schemas.openxmlformats.org/officeDocument/2006/relationships/hyperlink" Target="https://login.consultant.ru/link/?req=doc&amp;base=RLAW411&amp;n=212714&amp;dst=100017" TargetMode="External"/><Relationship Id="rId116" Type="http://schemas.openxmlformats.org/officeDocument/2006/relationships/hyperlink" Target="https://login.consultant.ru/link/?req=doc&amp;base=RLAW411&amp;n=216668&amp;dst=100006" TargetMode="External"/><Relationship Id="rId20" Type="http://schemas.openxmlformats.org/officeDocument/2006/relationships/hyperlink" Target="https://login.consultant.ru/link/?req=doc&amp;base=RLAW411&amp;n=226476&amp;dst=42" TargetMode="External"/><Relationship Id="rId41" Type="http://schemas.openxmlformats.org/officeDocument/2006/relationships/hyperlink" Target="www.pravo.gov.ru" TargetMode="External"/><Relationship Id="rId62" Type="http://schemas.openxmlformats.org/officeDocument/2006/relationships/hyperlink" Target="https://login.consultant.ru/link/?req=doc&amp;base=RLAW411&amp;n=180924&amp;dst=100017" TargetMode="External"/><Relationship Id="rId83" Type="http://schemas.openxmlformats.org/officeDocument/2006/relationships/hyperlink" Target="https://login.consultant.ru/link/?req=doc&amp;base=RLAW411&amp;n=225203&amp;dst=100033" TargetMode="External"/><Relationship Id="rId88" Type="http://schemas.openxmlformats.org/officeDocument/2006/relationships/hyperlink" Target="https://login.consultant.ru/link/?req=doc&amp;base=RLAW411&amp;n=74742" TargetMode="External"/><Relationship Id="rId111" Type="http://schemas.openxmlformats.org/officeDocument/2006/relationships/hyperlink" Target="https://login.consultant.ru/link/?req=doc&amp;base=RLAW411&amp;n=225203&amp;dst=100435" TargetMode="External"/><Relationship Id="rId15" Type="http://schemas.openxmlformats.org/officeDocument/2006/relationships/hyperlink" Target="https://login.consultant.ru/link/?req=doc&amp;base=RLAW411&amp;n=216668&amp;dst=100005" TargetMode="External"/><Relationship Id="rId36" Type="http://schemas.openxmlformats.org/officeDocument/2006/relationships/hyperlink" Target="https://login.consultant.ru/link/?req=doc&amp;base=RLAW411&amp;n=225203&amp;dst=100426" TargetMode="External"/><Relationship Id="rId57" Type="http://schemas.openxmlformats.org/officeDocument/2006/relationships/hyperlink" Target="https://login.consultant.ru/link/?req=doc&amp;base=RLAW411&amp;n=225203&amp;dst=100304" TargetMode="External"/><Relationship Id="rId106" Type="http://schemas.openxmlformats.org/officeDocument/2006/relationships/hyperlink" Target="https://login.consultant.ru/link/?req=doc&amp;base=RLAW411&amp;n=163460&amp;dst=100014" TargetMode="External"/><Relationship Id="rId10" Type="http://schemas.openxmlformats.org/officeDocument/2006/relationships/hyperlink" Target="https://login.consultant.ru/link/?req=doc&amp;base=RLAW411&amp;n=180924&amp;dst=100005" TargetMode="External"/><Relationship Id="rId31" Type="http://schemas.openxmlformats.org/officeDocument/2006/relationships/hyperlink" Target="https://login.consultant.ru/link/?req=doc&amp;base=RLAW411&amp;n=212714&amp;dst=100010" TargetMode="External"/><Relationship Id="rId52" Type="http://schemas.openxmlformats.org/officeDocument/2006/relationships/hyperlink" Target="https://login.consultant.ru/link/?req=doc&amp;base=RLAW411&amp;n=219154&amp;dst=100032" TargetMode="External"/><Relationship Id="rId73" Type="http://schemas.openxmlformats.org/officeDocument/2006/relationships/hyperlink" Target="https://login.consultant.ru/link/?req=doc&amp;base=RLAW411&amp;n=180924&amp;dst=100026" TargetMode="External"/><Relationship Id="rId78" Type="http://schemas.openxmlformats.org/officeDocument/2006/relationships/hyperlink" Target="https://login.consultant.ru/link/?req=doc&amp;base=RLAW411&amp;n=212714&amp;dst=100020" TargetMode="External"/><Relationship Id="rId94" Type="http://schemas.openxmlformats.org/officeDocument/2006/relationships/hyperlink" Target="https://login.consultant.ru/link/?req=doc&amp;base=RLAW411&amp;n=74742" TargetMode="External"/><Relationship Id="rId99" Type="http://schemas.openxmlformats.org/officeDocument/2006/relationships/hyperlink" Target="https://login.consultant.ru/link/?req=doc&amp;base=RLAW411&amp;n=144033&amp;dst=100013" TargetMode="External"/><Relationship Id="rId101" Type="http://schemas.openxmlformats.org/officeDocument/2006/relationships/hyperlink" Target="https://login.consultant.ru/link/?req=doc&amp;base=RLAW411&amp;n=225203&amp;dst=100281" TargetMode="External"/><Relationship Id="rId122" Type="http://schemas.openxmlformats.org/officeDocument/2006/relationships/hyperlink" Target="https://login.consultant.ru/link/?req=doc&amp;base=RLAW411&amp;n=173106&amp;dst=10008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25</Pages>
  <Words>10237</Words>
  <Characters>58354</Characters>
  <Application>Microsoft Office Word</Application>
  <DocSecurity>0</DocSecurity>
  <Lines>486</Lines>
  <Paragraphs>136</Paragraphs>
  <ScaleCrop>false</ScaleCrop>
  <Company/>
  <LinksUpToDate>false</LinksUpToDate>
  <CharactersWithSpaces>68455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Азарникова Ольга Борисовна</dc:creator>
  <cp:keywords/>
  <dc:description/>
  <cp:lastModifiedBy>Азарникова Ольга Борисовна</cp:lastModifiedBy>
  <cp:revision>1</cp:revision>
  <dcterms:created xsi:type="dcterms:W3CDTF">2026-01-13T05:11:00Z</dcterms:created>
  <dcterms:modified xsi:type="dcterms:W3CDTF">2026-01-13T05:12:00Z</dcterms:modified>
</cp:coreProperties>
</file>