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5A1BE8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бирское, садоводство «Энергетик-2», участок № 71, площадью 812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214F93">
        <w:rPr>
          <w:sz w:val="28"/>
          <w:szCs w:val="28"/>
        </w:rPr>
        <w:t>номером 38:31:000024:71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14F93">
        <w:rPr>
          <w:sz w:val="28"/>
          <w:szCs w:val="28"/>
        </w:rPr>
        <w:t>Ставер</w:t>
      </w:r>
      <w:proofErr w:type="spellEnd"/>
      <w:r w:rsidR="00214F93">
        <w:rPr>
          <w:sz w:val="28"/>
          <w:szCs w:val="28"/>
        </w:rPr>
        <w:t xml:space="preserve"> Вера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14F93">
        <w:rPr>
          <w:sz w:val="28"/>
          <w:szCs w:val="28"/>
        </w:rPr>
        <w:t>Ставер</w:t>
      </w:r>
      <w:proofErr w:type="spellEnd"/>
      <w:r w:rsidR="00214F93">
        <w:rPr>
          <w:sz w:val="28"/>
          <w:szCs w:val="28"/>
        </w:rPr>
        <w:t xml:space="preserve"> В.А.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A1BE8"/>
    <w:rsid w:val="005F408E"/>
    <w:rsid w:val="00623E74"/>
    <w:rsid w:val="0063684B"/>
    <w:rsid w:val="0065451E"/>
    <w:rsid w:val="006552A6"/>
    <w:rsid w:val="006F4925"/>
    <w:rsid w:val="00783F32"/>
    <w:rsid w:val="007E3F17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96AE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22</cp:revision>
  <cp:lastPrinted>2023-05-03T05:11:00Z</cp:lastPrinted>
  <dcterms:created xsi:type="dcterms:W3CDTF">2022-01-14T05:52:00Z</dcterms:created>
  <dcterms:modified xsi:type="dcterms:W3CDTF">2023-05-23T07:20:00Z</dcterms:modified>
</cp:coreProperties>
</file>