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8175E9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E8DCC37" wp14:editId="30E02702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DAE14B0" w14:textId="77777777" w:rsidTr="00E16EB6">
        <w:trPr>
          <w:trHeight w:val="713"/>
        </w:trPr>
        <w:tc>
          <w:tcPr>
            <w:tcW w:w="4936" w:type="dxa"/>
            <w:hideMark/>
          </w:tcPr>
          <w:p w14:paraId="13952E8F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5D27DF4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A5C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D657E05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49A05F81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287CC1F7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5529DBFF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3CACE11" w14:textId="77777777" w:rsidR="00BF37E0" w:rsidRDefault="00BF37E0" w:rsidP="00BF37E0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«Химик-1», участок № 185, площадью 605 кв.м., с кадастровым номером 38:31:000026:191,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общей долевой собственности выявлена:</w:t>
      </w:r>
    </w:p>
    <w:p w14:paraId="3E7D501E" w14:textId="46504F0C" w:rsidR="00A15397" w:rsidRPr="00F77321" w:rsidRDefault="00BF37E0" w:rsidP="00BF37E0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Осколкова (Любимцевой) Татьяна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AD450E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AD450E">
        <w:rPr>
          <w:sz w:val="28"/>
          <w:szCs w:val="28"/>
        </w:rPr>
        <w:t>____</w:t>
      </w:r>
      <w:r w:rsidR="009C30D1">
        <w:rPr>
          <w:sz w:val="28"/>
          <w:szCs w:val="28"/>
        </w:rPr>
        <w:t>__________</w:t>
      </w:r>
      <w:r w:rsidR="00D16286">
        <w:rPr>
          <w:sz w:val="28"/>
          <w:szCs w:val="28"/>
        </w:rPr>
        <w:t>__</w:t>
      </w:r>
      <w:r w:rsidR="00C0369E">
        <w:rPr>
          <w:sz w:val="28"/>
          <w:szCs w:val="28"/>
        </w:rPr>
        <w:t>.</w:t>
      </w:r>
    </w:p>
    <w:p w14:paraId="68775DB9" w14:textId="495CE9E4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BF37E0">
        <w:rPr>
          <w:sz w:val="28"/>
          <w:szCs w:val="28"/>
        </w:rPr>
        <w:t xml:space="preserve">гр. Осколковой Т.Н. </w:t>
      </w:r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6535F5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077D8458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54AE17B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4B930C1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904CBB" w14:textId="77777777" w:rsidR="00165A19" w:rsidRDefault="00165A19" w:rsidP="00165A19">
      <w:pPr>
        <w:autoSpaceDE/>
        <w:jc w:val="both"/>
        <w:rPr>
          <w:lang w:eastAsia="en-US"/>
        </w:rPr>
      </w:pPr>
    </w:p>
    <w:p w14:paraId="3DDC7BFF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AD450E"/>
    <w:rsid w:val="00B57F9F"/>
    <w:rsid w:val="00B701E9"/>
    <w:rsid w:val="00B86981"/>
    <w:rsid w:val="00BF37E0"/>
    <w:rsid w:val="00C0369E"/>
    <w:rsid w:val="00C32481"/>
    <w:rsid w:val="00C65607"/>
    <w:rsid w:val="00CB591C"/>
    <w:rsid w:val="00D14754"/>
    <w:rsid w:val="00D16286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48B74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53</cp:revision>
  <cp:lastPrinted>2023-05-03T05:11:00Z</cp:lastPrinted>
  <dcterms:created xsi:type="dcterms:W3CDTF">2022-01-14T05:52:00Z</dcterms:created>
  <dcterms:modified xsi:type="dcterms:W3CDTF">2024-05-29T00:20:00Z</dcterms:modified>
</cp:coreProperties>
</file>