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F87F655" w14:textId="77777777" w:rsidR="00EA0D79" w:rsidRPr="00EA0D79" w:rsidRDefault="00EA0D79" w:rsidP="00EA0D79">
      <w:pPr>
        <w:autoSpaceDE/>
        <w:ind w:firstLine="426"/>
        <w:jc w:val="both"/>
        <w:rPr>
          <w:sz w:val="28"/>
          <w:szCs w:val="28"/>
        </w:rPr>
      </w:pPr>
      <w:r w:rsidRPr="00EA0D79"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«Строитель-1», участок № 174, площадью 864 </w:t>
      </w:r>
      <w:proofErr w:type="spellStart"/>
      <w:r w:rsidRPr="00EA0D79">
        <w:rPr>
          <w:sz w:val="28"/>
          <w:szCs w:val="28"/>
        </w:rPr>
        <w:t>кв.м</w:t>
      </w:r>
      <w:proofErr w:type="spellEnd"/>
      <w:r w:rsidRPr="00EA0D79">
        <w:rPr>
          <w:sz w:val="28"/>
          <w:szCs w:val="28"/>
        </w:rPr>
        <w:t>., с кадастровым номером 38:31:000014:364,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6E01C9DB" w:rsidR="00A15397" w:rsidRPr="00F77321" w:rsidRDefault="00EA0D79" w:rsidP="00EA0D79">
      <w:pPr>
        <w:autoSpaceDE/>
        <w:ind w:firstLine="426"/>
        <w:jc w:val="both"/>
        <w:rPr>
          <w:sz w:val="28"/>
          <w:szCs w:val="28"/>
          <w:lang w:eastAsia="en-US"/>
        </w:rPr>
      </w:pPr>
      <w:r w:rsidRPr="00EA0D79">
        <w:rPr>
          <w:sz w:val="28"/>
          <w:szCs w:val="28"/>
        </w:rPr>
        <w:t xml:space="preserve">- </w:t>
      </w:r>
      <w:proofErr w:type="spellStart"/>
      <w:r w:rsidRPr="00EA0D79">
        <w:rPr>
          <w:sz w:val="28"/>
          <w:szCs w:val="28"/>
        </w:rPr>
        <w:t>Чебанюк</w:t>
      </w:r>
      <w:proofErr w:type="spellEnd"/>
      <w:r w:rsidRPr="00EA0D79">
        <w:rPr>
          <w:sz w:val="28"/>
          <w:szCs w:val="28"/>
        </w:rPr>
        <w:t xml:space="preserve"> Евгений Юрьевич</w:t>
      </w:r>
      <w:r w:rsidR="00715DCC">
        <w:rPr>
          <w:sz w:val="28"/>
          <w:szCs w:val="28"/>
        </w:rPr>
        <w:t xml:space="preserve">, </w:t>
      </w:r>
      <w:r w:rsidR="00413D96">
        <w:rPr>
          <w:sz w:val="28"/>
          <w:szCs w:val="28"/>
        </w:rPr>
        <w:t>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</w:t>
      </w:r>
      <w:r w:rsidR="00263390">
        <w:rPr>
          <w:sz w:val="28"/>
          <w:szCs w:val="28"/>
        </w:rPr>
        <w:t>:</w:t>
      </w:r>
    </w:p>
    <w:p w14:paraId="6CEFFE5D" w14:textId="2BE57855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EA0D79" w:rsidRPr="00590226">
        <w:rPr>
          <w:sz w:val="26"/>
          <w:szCs w:val="26"/>
        </w:rPr>
        <w:t>Чебанюк</w:t>
      </w:r>
      <w:proofErr w:type="spellEnd"/>
      <w:r w:rsidR="00EA0D79" w:rsidRPr="00590226">
        <w:rPr>
          <w:sz w:val="26"/>
          <w:szCs w:val="26"/>
        </w:rPr>
        <w:t xml:space="preserve"> Е.Ю.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63390"/>
    <w:rsid w:val="002723C5"/>
    <w:rsid w:val="002800E7"/>
    <w:rsid w:val="002A68D4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15DCC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874A7"/>
    <w:rsid w:val="00EA0D79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64</cp:revision>
  <cp:lastPrinted>2023-05-03T05:11:00Z</cp:lastPrinted>
  <dcterms:created xsi:type="dcterms:W3CDTF">2022-01-14T05:52:00Z</dcterms:created>
  <dcterms:modified xsi:type="dcterms:W3CDTF">2024-01-12T01:21:00Z</dcterms:modified>
</cp:coreProperties>
</file>