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296F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A9A4F7E" wp14:editId="0CE8914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61B42E6" w14:textId="77777777" w:rsidTr="00E16EB6">
        <w:trPr>
          <w:trHeight w:val="713"/>
        </w:trPr>
        <w:tc>
          <w:tcPr>
            <w:tcW w:w="4936" w:type="dxa"/>
            <w:hideMark/>
          </w:tcPr>
          <w:p w14:paraId="3AC5AB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C5F10FB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E269F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F07FEAD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0C1F370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BA4D930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E2D0DE8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121C8B0" w14:textId="3ECD3012" w:rsidR="003944AB" w:rsidRDefault="00F9276B" w:rsidP="003944AB">
      <w:pPr>
        <w:autoSpaceDE/>
        <w:ind w:firstLine="708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1.</w:t>
      </w:r>
      <w:r w:rsidR="003944AB"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«Первенец новый», участок № 103, площадью 591 кв.м., с кадастровым номером 38:31:000017:135,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общедолевой собственности выявлен</w:t>
      </w:r>
      <w:r w:rsidR="00CA79FF">
        <w:rPr>
          <w:sz w:val="28"/>
          <w:szCs w:val="28"/>
        </w:rPr>
        <w:t>ы</w:t>
      </w:r>
      <w:r w:rsidR="003944AB">
        <w:rPr>
          <w:sz w:val="28"/>
          <w:szCs w:val="28"/>
        </w:rPr>
        <w:t>:</w:t>
      </w:r>
    </w:p>
    <w:p w14:paraId="161FF71D" w14:textId="1F065229" w:rsidR="00A15397" w:rsidRDefault="003944AB" w:rsidP="003944AB">
      <w:pPr>
        <w:autoSpaceDE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Петухов Алексей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65FB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</w:t>
      </w:r>
      <w:r w:rsidR="00F9276B">
        <w:rPr>
          <w:sz w:val="28"/>
          <w:szCs w:val="28"/>
        </w:rPr>
        <w:t>_</w:t>
      </w:r>
      <w:r w:rsidR="009C30D1">
        <w:rPr>
          <w:sz w:val="28"/>
          <w:szCs w:val="28"/>
        </w:rPr>
        <w:t>__________</w:t>
      </w:r>
      <w:r>
        <w:rPr>
          <w:sz w:val="28"/>
          <w:szCs w:val="28"/>
        </w:rPr>
        <w:t>____________________</w:t>
      </w:r>
      <w:r w:rsidR="009C30D1">
        <w:rPr>
          <w:sz w:val="28"/>
          <w:szCs w:val="28"/>
        </w:rPr>
        <w:t>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12339930" w14:textId="77777777" w:rsidR="003944AB" w:rsidRPr="00F77321" w:rsidRDefault="003944AB" w:rsidP="003944AB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Петухов Владимир Николаевич,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</w:t>
      </w:r>
      <w:bookmarkStart w:id="0" w:name="_Hlk154652856"/>
      <w:r>
        <w:rPr>
          <w:sz w:val="28"/>
          <w:szCs w:val="28"/>
        </w:rPr>
        <w:t>адресу: _______________________________________________________________.</w:t>
      </w:r>
      <w:bookmarkEnd w:id="0"/>
    </w:p>
    <w:p w14:paraId="60887484" w14:textId="77777777" w:rsidR="003944AB" w:rsidRPr="00F77321" w:rsidRDefault="003944AB" w:rsidP="003944AB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Петухов Евгений Николаевич,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</w:t>
      </w:r>
      <w:r w:rsidRPr="00F91F47">
        <w:rPr>
          <w:noProof/>
        </w:rPr>
        <w:drawing>
          <wp:inline distT="0" distB="0" distL="0" distR="0" wp14:anchorId="6DEAE0FD" wp14:editId="66C63F78">
            <wp:extent cx="6299200" cy="20320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7C057" w14:textId="44FEC41F" w:rsidR="0046100E" w:rsidRPr="003944AB" w:rsidRDefault="003944AB" w:rsidP="003944AB">
      <w:pPr>
        <w:autoSpaceDE/>
        <w:ind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>2.</w:t>
      </w:r>
      <w:r w:rsidR="00C0369E" w:rsidRPr="003944AB">
        <w:rPr>
          <w:sz w:val="28"/>
          <w:szCs w:val="28"/>
        </w:rPr>
        <w:t xml:space="preserve">Право </w:t>
      </w:r>
      <w:r w:rsidR="00CA79FF">
        <w:rPr>
          <w:sz w:val="28"/>
          <w:szCs w:val="28"/>
        </w:rPr>
        <w:t>о</w:t>
      </w:r>
      <w:r>
        <w:rPr>
          <w:sz w:val="28"/>
          <w:szCs w:val="28"/>
        </w:rPr>
        <w:t>бщедолевой собственности</w:t>
      </w:r>
      <w:r w:rsidR="00C0369E" w:rsidRPr="003944AB">
        <w:rPr>
          <w:sz w:val="28"/>
          <w:szCs w:val="28"/>
        </w:rPr>
        <w:t xml:space="preserve"> гр.</w:t>
      </w:r>
      <w:r w:rsidR="009D5B48" w:rsidRPr="003944AB">
        <w:rPr>
          <w:sz w:val="28"/>
          <w:szCs w:val="28"/>
        </w:rPr>
        <w:t xml:space="preserve"> </w:t>
      </w:r>
      <w:r>
        <w:rPr>
          <w:sz w:val="28"/>
          <w:szCs w:val="28"/>
        </w:rPr>
        <w:t>Петухова А.Н</w:t>
      </w:r>
      <w:r w:rsidR="00465FB8" w:rsidRPr="003944AB">
        <w:rPr>
          <w:sz w:val="28"/>
          <w:szCs w:val="28"/>
        </w:rPr>
        <w:t>.</w:t>
      </w:r>
      <w:r>
        <w:rPr>
          <w:sz w:val="28"/>
          <w:szCs w:val="28"/>
        </w:rPr>
        <w:t>, гр. Петухова В.Н., гр.Петухова Е.Н.</w:t>
      </w:r>
      <w:r w:rsidR="00C0369E" w:rsidRPr="003944AB">
        <w:rPr>
          <w:sz w:val="28"/>
          <w:szCs w:val="28"/>
        </w:rPr>
        <w:t xml:space="preserve"> на указанный в пункте 1 настоящего </w:t>
      </w:r>
      <w:r w:rsidR="00540575" w:rsidRPr="003944AB">
        <w:rPr>
          <w:sz w:val="28"/>
          <w:szCs w:val="28"/>
        </w:rPr>
        <w:t>постановления</w:t>
      </w:r>
      <w:r w:rsidR="00C0369E" w:rsidRPr="003944AB">
        <w:rPr>
          <w:sz w:val="28"/>
          <w:szCs w:val="28"/>
        </w:rPr>
        <w:t xml:space="preserve"> </w:t>
      </w:r>
      <w:r w:rsidR="00540575" w:rsidRPr="003944AB">
        <w:rPr>
          <w:sz w:val="28"/>
          <w:szCs w:val="28"/>
        </w:rPr>
        <w:t>земельный участок</w:t>
      </w:r>
      <w:r w:rsidR="00C0369E" w:rsidRPr="003944AB">
        <w:rPr>
          <w:sz w:val="28"/>
          <w:szCs w:val="28"/>
        </w:rPr>
        <w:t xml:space="preserve"> подтверждается</w:t>
      </w:r>
      <w:r w:rsidR="0063684B" w:rsidRPr="003944AB">
        <w:rPr>
          <w:sz w:val="28"/>
          <w:szCs w:val="28"/>
        </w:rPr>
        <w:t>:</w:t>
      </w:r>
      <w:r w:rsidR="00C0369E" w:rsidRPr="003944AB">
        <w:rPr>
          <w:sz w:val="28"/>
          <w:szCs w:val="28"/>
        </w:rPr>
        <w:t xml:space="preserve"> </w:t>
      </w:r>
      <w:r w:rsidR="000B4B9C" w:rsidRPr="003944AB">
        <w:rPr>
          <w:sz w:val="28"/>
          <w:szCs w:val="28"/>
        </w:rPr>
        <w:t>(</w:t>
      </w:r>
      <w:r w:rsidR="006C523B" w:rsidRPr="003944A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3944AB">
        <w:rPr>
          <w:sz w:val="28"/>
          <w:szCs w:val="28"/>
        </w:rPr>
        <w:t>)</w:t>
      </w:r>
      <w:r w:rsidR="0046100E" w:rsidRPr="003944AB">
        <w:rPr>
          <w:sz w:val="28"/>
          <w:szCs w:val="28"/>
        </w:rPr>
        <w:t>.</w:t>
      </w:r>
      <w:r w:rsidR="0063684B" w:rsidRPr="003944AB">
        <w:rPr>
          <w:sz w:val="28"/>
          <w:szCs w:val="28"/>
        </w:rPr>
        <w:t xml:space="preserve"> </w:t>
      </w:r>
      <w:r w:rsidR="00C0369E" w:rsidRPr="003944AB">
        <w:rPr>
          <w:sz w:val="28"/>
          <w:szCs w:val="28"/>
        </w:rPr>
        <w:t xml:space="preserve"> </w:t>
      </w:r>
      <w:r w:rsidR="00E16EB6" w:rsidRPr="003944AB">
        <w:rPr>
          <w:sz w:val="28"/>
          <w:szCs w:val="28"/>
          <w:lang w:eastAsia="en-US"/>
        </w:rPr>
        <w:t xml:space="preserve">  </w:t>
      </w:r>
    </w:p>
    <w:p w14:paraId="387ABB46" w14:textId="569F934E" w:rsidR="00E16EB6" w:rsidRPr="00B57F9F" w:rsidRDefault="003944AB" w:rsidP="003944AB">
      <w:pPr>
        <w:autoSpaceDE/>
        <w:ind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>3.</w:t>
      </w:r>
      <w:r w:rsidR="0046100E">
        <w:rPr>
          <w:sz w:val="28"/>
          <w:szCs w:val="28"/>
          <w:lang w:eastAsia="en-US"/>
        </w:rPr>
        <w:t>Сведения о правообладателе ранее учтенного земельного участка подлежат</w:t>
      </w:r>
      <w:r>
        <w:rPr>
          <w:sz w:val="28"/>
          <w:szCs w:val="28"/>
          <w:lang w:eastAsia="en-US"/>
        </w:rPr>
        <w:t xml:space="preserve"> </w:t>
      </w:r>
      <w:r w:rsidR="0046100E">
        <w:rPr>
          <w:sz w:val="28"/>
          <w:szCs w:val="28"/>
          <w:lang w:eastAsia="en-US"/>
        </w:rPr>
        <w:t xml:space="preserve">внесению в </w:t>
      </w:r>
      <w:r w:rsidR="0046100E"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576F34F6" w14:textId="78805378" w:rsidR="00C65607" w:rsidRPr="00B57F9F" w:rsidRDefault="003944AB" w:rsidP="003944AB">
      <w:pPr>
        <w:autoSpaceDE/>
        <w:ind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4.</w:t>
      </w:r>
      <w:r w:rsidR="00C65607"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C65607">
        <w:rPr>
          <w:sz w:val="28"/>
          <w:szCs w:val="28"/>
        </w:rPr>
        <w:t>М.Ш. Суханову</w:t>
      </w:r>
      <w:r w:rsidR="00C65607" w:rsidRPr="00F316D7">
        <w:rPr>
          <w:sz w:val="28"/>
          <w:szCs w:val="28"/>
        </w:rPr>
        <w:t>.</w:t>
      </w:r>
      <w:r w:rsidR="00C65607" w:rsidRPr="00B57F9F">
        <w:rPr>
          <w:sz w:val="28"/>
          <w:szCs w:val="28"/>
          <w:lang w:eastAsia="en-US"/>
        </w:rPr>
        <w:t xml:space="preserve"> </w:t>
      </w:r>
    </w:p>
    <w:p w14:paraId="604F949C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8051D4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742241C" w14:textId="77777777" w:rsidR="00165A19" w:rsidRDefault="00165A19" w:rsidP="00165A19">
      <w:pPr>
        <w:autoSpaceDE/>
        <w:jc w:val="both"/>
        <w:rPr>
          <w:lang w:eastAsia="en-US"/>
        </w:rPr>
      </w:pPr>
    </w:p>
    <w:p w14:paraId="2F7019CB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1646EF"/>
    <w:multiLevelType w:val="hybridMultilevel"/>
    <w:tmpl w:val="769A66E8"/>
    <w:lvl w:ilvl="0" w:tplc="894CA8F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E40765"/>
    <w:multiLevelType w:val="hybridMultilevel"/>
    <w:tmpl w:val="F922591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944AB"/>
    <w:rsid w:val="003E682E"/>
    <w:rsid w:val="00413D96"/>
    <w:rsid w:val="00434581"/>
    <w:rsid w:val="00457320"/>
    <w:rsid w:val="0046100E"/>
    <w:rsid w:val="00465FB8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A79FF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276B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F924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3944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23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51</cp:revision>
  <cp:lastPrinted>2023-05-03T05:11:00Z</cp:lastPrinted>
  <dcterms:created xsi:type="dcterms:W3CDTF">2022-01-14T05:52:00Z</dcterms:created>
  <dcterms:modified xsi:type="dcterms:W3CDTF">2023-12-28T03:08:00Z</dcterms:modified>
</cp:coreProperties>
</file>