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B73BBFE" w14:textId="77777777" w:rsidR="002A68D4" w:rsidRDefault="002A68D4" w:rsidP="002A68D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351, площадью 750 кв.м., с кадастровым номером 38:31:000006:362,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41FFB2C0" w:rsidR="00A15397" w:rsidRPr="00F77321" w:rsidRDefault="002A68D4" w:rsidP="002A68D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Коваль Лидия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444284E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2A68D4">
        <w:rPr>
          <w:sz w:val="28"/>
          <w:szCs w:val="28"/>
        </w:rPr>
        <w:t>Коваль Л.Н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2023-11-05T06:21:00Z</dcterms:modified>
</cp:coreProperties>
</file>