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2D7428">
        <w:rPr>
          <w:sz w:val="28"/>
          <w:szCs w:val="28"/>
        </w:rPr>
        <w:t>Здоровье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2D7428">
        <w:rPr>
          <w:sz w:val="28"/>
          <w:szCs w:val="28"/>
        </w:rPr>
        <w:t>318, площадью 600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2D7428">
        <w:rPr>
          <w:sz w:val="28"/>
          <w:szCs w:val="28"/>
        </w:rPr>
        <w:t>номером 38:31:000006:84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D7428">
        <w:rPr>
          <w:sz w:val="28"/>
          <w:szCs w:val="28"/>
        </w:rPr>
        <w:t>Петровский Александр Николаевич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D7428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2D7428">
        <w:rPr>
          <w:sz w:val="28"/>
          <w:szCs w:val="28"/>
        </w:rPr>
        <w:t>Петровского А.Н.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2D7428"/>
    <w:rsid w:val="0031364D"/>
    <w:rsid w:val="003230E2"/>
    <w:rsid w:val="003559EA"/>
    <w:rsid w:val="00376927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388E"/>
    <w:rsid w:val="00CB591C"/>
    <w:rsid w:val="00D14618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774F1"/>
    <w:rsid w:val="00F95E1F"/>
    <w:rsid w:val="00FF020B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4C1F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57</cp:revision>
  <cp:lastPrinted>2023-05-03T05:11:00Z</cp:lastPrinted>
  <dcterms:created xsi:type="dcterms:W3CDTF">2022-01-14T05:52:00Z</dcterms:created>
  <dcterms:modified xsi:type="dcterms:W3CDTF">2023-11-07T07:19:00Z</dcterms:modified>
</cp:coreProperties>
</file>