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6FC2D381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</w:t>
      </w:r>
      <w:r w:rsidR="00FD08A6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A80498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B58E3">
        <w:rPr>
          <w:sz w:val="28"/>
          <w:szCs w:val="28"/>
        </w:rPr>
        <w:t>393</w:t>
      </w:r>
      <w:r w:rsidR="00A80498">
        <w:rPr>
          <w:sz w:val="28"/>
          <w:szCs w:val="28"/>
        </w:rPr>
        <w:t xml:space="preserve">, площадью </w:t>
      </w:r>
      <w:r w:rsidR="003B58E3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FD08A6">
        <w:rPr>
          <w:sz w:val="28"/>
          <w:szCs w:val="28"/>
        </w:rPr>
        <w:t>06</w:t>
      </w:r>
      <w:r w:rsidR="00A80498">
        <w:rPr>
          <w:sz w:val="28"/>
          <w:szCs w:val="28"/>
        </w:rPr>
        <w:t>:</w:t>
      </w:r>
      <w:r w:rsidR="003B58E3">
        <w:rPr>
          <w:sz w:val="28"/>
          <w:szCs w:val="28"/>
        </w:rPr>
        <w:t>395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467F5CA6" w14:textId="4BD17BB3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B58E3">
        <w:rPr>
          <w:sz w:val="28"/>
          <w:szCs w:val="28"/>
        </w:rPr>
        <w:t>Шмелькова Людмила Савельевна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4DB1803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B58E3">
        <w:rPr>
          <w:sz w:val="28"/>
          <w:szCs w:val="28"/>
        </w:rPr>
        <w:t>Шмельковой Л.С.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33</cp:revision>
  <cp:lastPrinted>2023-05-03T05:11:00Z</cp:lastPrinted>
  <dcterms:created xsi:type="dcterms:W3CDTF">2022-01-14T05:52:00Z</dcterms:created>
  <dcterms:modified xsi:type="dcterms:W3CDTF">2023-08-18T02:26:00Z</dcterms:modified>
</cp:coreProperties>
</file>