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bookmarkStart w:id="0" w:name="_GoBack"/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9C3D22">
        <w:rPr>
          <w:sz w:val="28"/>
          <w:szCs w:val="28"/>
        </w:rPr>
        <w:t>Елочка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535D8A">
        <w:rPr>
          <w:sz w:val="28"/>
          <w:szCs w:val="28"/>
        </w:rPr>
        <w:t>272, площадью 800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535D8A">
        <w:rPr>
          <w:sz w:val="28"/>
          <w:szCs w:val="28"/>
        </w:rPr>
        <w:t>номером 38:31:000005:272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9C3D2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535D8A">
        <w:rPr>
          <w:sz w:val="28"/>
          <w:szCs w:val="28"/>
        </w:rPr>
        <w:t>Светницкая</w:t>
      </w:r>
      <w:proofErr w:type="spellEnd"/>
      <w:r w:rsidR="00535D8A">
        <w:rPr>
          <w:sz w:val="28"/>
          <w:szCs w:val="28"/>
        </w:rPr>
        <w:t xml:space="preserve"> Ольга Николаевна</w:t>
      </w:r>
      <w:bookmarkEnd w:id="0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proofErr w:type="spellStart"/>
      <w:r w:rsidR="00535D8A">
        <w:rPr>
          <w:sz w:val="28"/>
          <w:szCs w:val="28"/>
        </w:rPr>
        <w:t>Светницкой</w:t>
      </w:r>
      <w:proofErr w:type="spellEnd"/>
      <w:r w:rsidR="00535D8A">
        <w:rPr>
          <w:sz w:val="28"/>
          <w:szCs w:val="28"/>
        </w:rPr>
        <w:t xml:space="preserve"> О.Н.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35D8A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8180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52</cp:revision>
  <cp:lastPrinted>2023-05-03T05:11:00Z</cp:lastPrinted>
  <dcterms:created xsi:type="dcterms:W3CDTF">2022-01-14T05:52:00Z</dcterms:created>
  <dcterms:modified xsi:type="dcterms:W3CDTF">2024-03-25T03:20:00Z</dcterms:modified>
</cp:coreProperties>
</file>