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751DF2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691CEA">
        <w:rPr>
          <w:sz w:val="28"/>
          <w:szCs w:val="28"/>
        </w:rPr>
        <w:t>водство «Елочка»</w:t>
      </w:r>
      <w:r w:rsidR="00A80498">
        <w:rPr>
          <w:sz w:val="28"/>
          <w:szCs w:val="28"/>
        </w:rPr>
        <w:t>,</w:t>
      </w:r>
      <w:r w:rsidR="008208CC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3D6098">
        <w:rPr>
          <w:sz w:val="28"/>
          <w:szCs w:val="28"/>
        </w:rPr>
        <w:t>14а, площадью 935</w:t>
      </w:r>
      <w:r w:rsidR="00A15397">
        <w:rPr>
          <w:sz w:val="28"/>
          <w:szCs w:val="28"/>
        </w:rPr>
        <w:t xml:space="preserve">кв.м., с </w:t>
      </w:r>
      <w:r w:rsidR="00413D96">
        <w:rPr>
          <w:sz w:val="28"/>
          <w:szCs w:val="28"/>
        </w:rPr>
        <w:t xml:space="preserve">кадастровым </w:t>
      </w:r>
      <w:r w:rsidR="002B5BAD">
        <w:rPr>
          <w:sz w:val="28"/>
          <w:szCs w:val="28"/>
        </w:rPr>
        <w:t xml:space="preserve">номером </w:t>
      </w:r>
      <w:r w:rsidR="003D6098">
        <w:rPr>
          <w:sz w:val="28"/>
          <w:szCs w:val="28"/>
        </w:rPr>
        <w:t>38:31:000005:74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D6098">
        <w:rPr>
          <w:sz w:val="28"/>
          <w:szCs w:val="28"/>
        </w:rPr>
        <w:t>Афанасьев</w:t>
      </w:r>
      <w:r w:rsidR="00DA3847">
        <w:rPr>
          <w:sz w:val="28"/>
          <w:szCs w:val="28"/>
        </w:rPr>
        <w:t xml:space="preserve"> Валерий Иванович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DA3847">
        <w:rPr>
          <w:sz w:val="28"/>
          <w:szCs w:val="28"/>
        </w:rPr>
        <w:t>Афанасьева В.И.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B5BAD"/>
    <w:rsid w:val="002C594B"/>
    <w:rsid w:val="003230E2"/>
    <w:rsid w:val="003D6098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51DF2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DA3847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D74EF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35</cp:revision>
  <cp:lastPrinted>2023-05-03T05:11:00Z</cp:lastPrinted>
  <dcterms:created xsi:type="dcterms:W3CDTF">2022-01-14T05:52:00Z</dcterms:created>
  <dcterms:modified xsi:type="dcterms:W3CDTF">2023-08-28T00:50:00Z</dcterms:modified>
</cp:coreProperties>
</file>