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0BAEFA2D" wp14:editId="52C0531C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:rsidTr="00E16EB6">
        <w:trPr>
          <w:trHeight w:val="713"/>
        </w:trPr>
        <w:tc>
          <w:tcPr>
            <w:tcW w:w="4936" w:type="dxa"/>
            <w:hideMark/>
          </w:tcPr>
          <w:p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304468">
        <w:rPr>
          <w:sz w:val="28"/>
          <w:szCs w:val="28"/>
        </w:rPr>
        <w:t>с</w:t>
      </w:r>
      <w:bookmarkStart w:id="0" w:name="_GoBack"/>
      <w:bookmarkEnd w:id="0"/>
      <w:r w:rsidR="00FF7D50" w:rsidRPr="00FF7D50">
        <w:rPr>
          <w:sz w:val="28"/>
          <w:szCs w:val="28"/>
        </w:rPr>
        <w:t>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:rsidR="00F77321" w:rsidRDefault="00A15397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В отношении земельного участка, расположенного по адресу: Иркутская область, г. Усолье</w:t>
      </w:r>
      <w:r w:rsidR="004D5222">
        <w:rPr>
          <w:sz w:val="28"/>
          <w:szCs w:val="28"/>
        </w:rPr>
        <w:t>-Си</w:t>
      </w:r>
      <w:r w:rsidR="00214F93">
        <w:rPr>
          <w:sz w:val="28"/>
          <w:szCs w:val="28"/>
        </w:rPr>
        <w:t>б</w:t>
      </w:r>
      <w:r w:rsidR="006A646B">
        <w:rPr>
          <w:sz w:val="28"/>
          <w:szCs w:val="28"/>
        </w:rPr>
        <w:t>ирское, садо</w:t>
      </w:r>
      <w:r w:rsidR="00691CEA">
        <w:rPr>
          <w:sz w:val="28"/>
          <w:szCs w:val="28"/>
        </w:rPr>
        <w:t>водство «Елочка»</w:t>
      </w:r>
      <w:r w:rsidR="00A80498">
        <w:rPr>
          <w:sz w:val="28"/>
          <w:szCs w:val="28"/>
        </w:rPr>
        <w:t>,</w:t>
      </w:r>
      <w:r w:rsidR="008208CC">
        <w:rPr>
          <w:sz w:val="28"/>
          <w:szCs w:val="28"/>
        </w:rPr>
        <w:t xml:space="preserve"> </w:t>
      </w:r>
      <w:r w:rsidR="00F76F64">
        <w:rPr>
          <w:sz w:val="28"/>
          <w:szCs w:val="28"/>
        </w:rPr>
        <w:t>участок №</w:t>
      </w:r>
      <w:r w:rsidR="002B5BAD">
        <w:rPr>
          <w:sz w:val="28"/>
          <w:szCs w:val="28"/>
        </w:rPr>
        <w:t>7, площадью 846</w:t>
      </w:r>
      <w:r>
        <w:rPr>
          <w:sz w:val="28"/>
          <w:szCs w:val="28"/>
        </w:rPr>
        <w:t xml:space="preserve">кв.м., с </w:t>
      </w:r>
      <w:r w:rsidR="00413D96">
        <w:rPr>
          <w:sz w:val="28"/>
          <w:szCs w:val="28"/>
        </w:rPr>
        <w:t xml:space="preserve">кадастровым </w:t>
      </w:r>
      <w:r w:rsidR="002B5BAD">
        <w:rPr>
          <w:sz w:val="28"/>
          <w:szCs w:val="28"/>
        </w:rPr>
        <w:t>номером 38:31:000005:68</w:t>
      </w:r>
      <w:r>
        <w:rPr>
          <w:sz w:val="28"/>
          <w:szCs w:val="28"/>
        </w:rPr>
        <w:t>, относящегося к категории земель населенных пунктов с видом разрешенного использования – для садоводства, в качестве его правообладателя</w:t>
      </w:r>
      <w:r w:rsidR="00540575">
        <w:rPr>
          <w:sz w:val="28"/>
          <w:szCs w:val="28"/>
        </w:rPr>
        <w:t>, владеющим данным земельным участком на праве собственности</w:t>
      </w:r>
      <w:r>
        <w:rPr>
          <w:sz w:val="28"/>
          <w:szCs w:val="28"/>
        </w:rPr>
        <w:t xml:space="preserve"> выявлен:</w:t>
      </w:r>
    </w:p>
    <w:p w:rsidR="00A15397" w:rsidRPr="00F77321" w:rsidRDefault="00A15397" w:rsidP="00C0369E">
      <w:pPr>
        <w:autoSpaceDE/>
        <w:ind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2B5BAD">
        <w:rPr>
          <w:sz w:val="28"/>
          <w:szCs w:val="28"/>
        </w:rPr>
        <w:t>Михайлов Андрей Егорович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выдан____________________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71F73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:rsidR="0046100E" w:rsidRDefault="00C0369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2B5BAD">
        <w:rPr>
          <w:sz w:val="28"/>
          <w:szCs w:val="28"/>
        </w:rPr>
        <w:t>Михайлова А.Е.</w:t>
      </w:r>
      <w:r>
        <w:rPr>
          <w:sz w:val="28"/>
          <w:szCs w:val="28"/>
        </w:rPr>
        <w:t xml:space="preserve"> на указанный в пункте 1 настоящего </w:t>
      </w:r>
      <w:r w:rsidR="00540575">
        <w:rPr>
          <w:sz w:val="28"/>
          <w:szCs w:val="28"/>
        </w:rPr>
        <w:t>постановления</w:t>
      </w:r>
      <w:r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>земельный участок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:rsidR="00E16EB6" w:rsidRPr="00B57F9F" w:rsidRDefault="0046100E" w:rsidP="00E16EB6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:rsidR="00165A19" w:rsidRDefault="00165A19" w:rsidP="00165A19">
      <w:pPr>
        <w:autoSpaceDE/>
        <w:jc w:val="both"/>
        <w:rPr>
          <w:lang w:eastAsia="en-US"/>
        </w:rPr>
      </w:pPr>
    </w:p>
    <w:p w:rsidR="00C65607" w:rsidRDefault="00C65607" w:rsidP="00C65607">
      <w:pPr>
        <w:jc w:val="both"/>
        <w:rPr>
          <w:sz w:val="28"/>
          <w:szCs w:val="28"/>
        </w:rPr>
      </w:pPr>
    </w:p>
    <w:sectPr w:rsidR="00C65607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36A0E"/>
    <w:rsid w:val="000B4B9C"/>
    <w:rsid w:val="00165A19"/>
    <w:rsid w:val="00171F73"/>
    <w:rsid w:val="00214F93"/>
    <w:rsid w:val="002723C5"/>
    <w:rsid w:val="002800E7"/>
    <w:rsid w:val="002B5BAD"/>
    <w:rsid w:val="002C594B"/>
    <w:rsid w:val="00304468"/>
    <w:rsid w:val="003230E2"/>
    <w:rsid w:val="00413D96"/>
    <w:rsid w:val="0046100E"/>
    <w:rsid w:val="004D5222"/>
    <w:rsid w:val="004E3376"/>
    <w:rsid w:val="00540575"/>
    <w:rsid w:val="005F408E"/>
    <w:rsid w:val="00623E74"/>
    <w:rsid w:val="0063684B"/>
    <w:rsid w:val="0065451E"/>
    <w:rsid w:val="006552A6"/>
    <w:rsid w:val="00691CEA"/>
    <w:rsid w:val="006A646B"/>
    <w:rsid w:val="006F4925"/>
    <w:rsid w:val="00783F32"/>
    <w:rsid w:val="007D17E3"/>
    <w:rsid w:val="007E3F17"/>
    <w:rsid w:val="008208CC"/>
    <w:rsid w:val="008A5D6E"/>
    <w:rsid w:val="009616FD"/>
    <w:rsid w:val="009D4EE7"/>
    <w:rsid w:val="00A15397"/>
    <w:rsid w:val="00A80498"/>
    <w:rsid w:val="00AD0A6D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5DF0F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238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Любимцева Татьяна Николаевна</cp:lastModifiedBy>
  <cp:revision>32</cp:revision>
  <cp:lastPrinted>2023-05-03T05:11:00Z</cp:lastPrinted>
  <dcterms:created xsi:type="dcterms:W3CDTF">2022-01-14T05:52:00Z</dcterms:created>
  <dcterms:modified xsi:type="dcterms:W3CDTF">2023-08-20T23:30:00Z</dcterms:modified>
</cp:coreProperties>
</file>