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0DFBF95" w14:textId="77777777" w:rsidR="005642C6" w:rsidRDefault="005642C6" w:rsidP="005642C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садоводство «Елочка», участок №</w:t>
      </w:r>
      <w:bookmarkEnd w:id="2"/>
      <w:r>
        <w:rPr>
          <w:sz w:val="28"/>
          <w:szCs w:val="28"/>
        </w:rPr>
        <w:t xml:space="preserve">301б, площадью 600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38:16:000040:</w:t>
      </w:r>
      <w:bookmarkEnd w:id="3"/>
      <w:bookmarkEnd w:id="4"/>
      <w:r>
        <w:rPr>
          <w:sz w:val="28"/>
          <w:szCs w:val="28"/>
        </w:rPr>
        <w:t>826,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6B7E5BD3" w:rsidR="00A15397" w:rsidRPr="00F77321" w:rsidRDefault="005642C6" w:rsidP="005642C6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Семикопейкин Андрей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</w:t>
      </w:r>
      <w:r w:rsidR="00D20EB0">
        <w:rPr>
          <w:sz w:val="28"/>
          <w:szCs w:val="28"/>
        </w:rPr>
        <w:t>___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09820DB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5" w:name="_Hlk158216322"/>
      <w:r w:rsidR="005642C6">
        <w:rPr>
          <w:sz w:val="28"/>
          <w:szCs w:val="28"/>
        </w:rPr>
        <w:t xml:space="preserve">Семикопейкина А.А. </w:t>
      </w:r>
      <w:bookmarkEnd w:id="5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642C6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2024-02-20T06:33:00Z</dcterms:modified>
</cp:coreProperties>
</file>