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3CBB8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AAA7A84" wp14:editId="092B09F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4347630" w14:textId="77777777" w:rsidTr="00E16EB6">
        <w:trPr>
          <w:trHeight w:val="713"/>
        </w:trPr>
        <w:tc>
          <w:tcPr>
            <w:tcW w:w="4936" w:type="dxa"/>
            <w:hideMark/>
          </w:tcPr>
          <w:p w14:paraId="790B3C3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F12ED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6EAB2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D86B802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444DFC9E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E115B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1C0AB891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2837D61" w14:textId="77777777" w:rsidR="004D2CD2" w:rsidRDefault="004D2CD2" w:rsidP="004D2CD2">
      <w:pPr>
        <w:numPr>
          <w:ilvl w:val="0"/>
          <w:numId w:val="1"/>
        </w:numPr>
        <w:autoSpaceDE/>
        <w:ind w:left="0" w:firstLine="426"/>
        <w:jc w:val="both"/>
        <w:rPr>
          <w:sz w:val="27"/>
          <w:szCs w:val="27"/>
          <w:lang w:eastAsia="en-US"/>
        </w:rPr>
      </w:pPr>
      <w:r>
        <w:rPr>
          <w:sz w:val="27"/>
          <w:szCs w:val="27"/>
        </w:rPr>
        <w:t>В отношении земельного участка, расположенного по адресу: Иркутская область, г. Усолье-Сибирское, садоводство «Строитель-1», участок №258, площадью 799 кв.м., с кадастровым номером 38:31:000014:418,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BBA7A5A" w14:textId="696DCB07" w:rsidR="00A15397" w:rsidRPr="00F77321" w:rsidRDefault="004D2CD2" w:rsidP="004D2CD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7"/>
          <w:szCs w:val="27"/>
        </w:rPr>
        <w:t>- Тихонова Альбина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</w:t>
      </w:r>
      <w:r w:rsidR="004B4655">
        <w:rPr>
          <w:sz w:val="28"/>
          <w:szCs w:val="28"/>
        </w:rPr>
        <w:t>_</w:t>
      </w:r>
      <w:r w:rsidR="009C30D1">
        <w:rPr>
          <w:sz w:val="28"/>
          <w:szCs w:val="28"/>
        </w:rPr>
        <w:t>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4BF4BB91" w14:textId="1B4F2617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D2CD2">
        <w:rPr>
          <w:sz w:val="28"/>
          <w:szCs w:val="28"/>
        </w:rPr>
        <w:t>Тихоновой А.М.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6CC8099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E6E15AB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104221C8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416B56B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63AB9D1" w14:textId="77777777" w:rsidR="00165A19" w:rsidRDefault="00165A19" w:rsidP="00165A19">
      <w:pPr>
        <w:autoSpaceDE/>
        <w:jc w:val="both"/>
        <w:rPr>
          <w:lang w:eastAsia="en-US"/>
        </w:rPr>
      </w:pPr>
    </w:p>
    <w:p w14:paraId="15F748A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B4655"/>
    <w:rsid w:val="004C129A"/>
    <w:rsid w:val="004D2CD2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A45E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17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59</cp:revision>
  <cp:lastPrinted>2023-05-03T05:11:00Z</cp:lastPrinted>
  <dcterms:created xsi:type="dcterms:W3CDTF">2022-01-14T05:52:00Z</dcterms:created>
  <dcterms:modified xsi:type="dcterms:W3CDTF">2024-08-21T00:12:00Z</dcterms:modified>
</cp:coreProperties>
</file>