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5316DB7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D44991" w:rsidRPr="00D44991">
        <w:rPr>
          <w:sz w:val="28"/>
          <w:szCs w:val="28"/>
        </w:rPr>
        <w:t>садоводство «</w:t>
      </w:r>
      <w:r w:rsidR="00C46698">
        <w:rPr>
          <w:sz w:val="28"/>
          <w:szCs w:val="28"/>
        </w:rPr>
        <w:t>Первенец-новый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C46698">
        <w:rPr>
          <w:sz w:val="28"/>
          <w:szCs w:val="28"/>
        </w:rPr>
        <w:t>201</w:t>
      </w:r>
      <w:r>
        <w:rPr>
          <w:sz w:val="28"/>
          <w:szCs w:val="28"/>
        </w:rPr>
        <w:t xml:space="preserve">, площадью </w:t>
      </w:r>
      <w:r w:rsidR="00C46698">
        <w:rPr>
          <w:sz w:val="28"/>
          <w:szCs w:val="28"/>
        </w:rPr>
        <w:t>643</w:t>
      </w:r>
      <w:r>
        <w:rPr>
          <w:sz w:val="28"/>
          <w:szCs w:val="28"/>
        </w:rPr>
        <w:t xml:space="preserve"> кв.м., с кадастровым номером 38:31:0000</w:t>
      </w:r>
      <w:r w:rsidR="00D16E1F">
        <w:rPr>
          <w:sz w:val="28"/>
          <w:szCs w:val="28"/>
        </w:rPr>
        <w:t>1</w:t>
      </w:r>
      <w:r w:rsidR="00C46698">
        <w:rPr>
          <w:sz w:val="28"/>
          <w:szCs w:val="28"/>
        </w:rPr>
        <w:t>7</w:t>
      </w:r>
      <w:r>
        <w:rPr>
          <w:sz w:val="28"/>
          <w:szCs w:val="28"/>
        </w:rPr>
        <w:t>:</w:t>
      </w:r>
      <w:r w:rsidR="00C46698">
        <w:rPr>
          <w:sz w:val="28"/>
          <w:szCs w:val="28"/>
        </w:rPr>
        <w:t>222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2C5F38DC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46698">
        <w:rPr>
          <w:sz w:val="28"/>
          <w:szCs w:val="28"/>
        </w:rPr>
        <w:t>Ветчининов</w:t>
      </w:r>
      <w:proofErr w:type="spellEnd"/>
      <w:r w:rsidR="00C46698">
        <w:rPr>
          <w:sz w:val="28"/>
          <w:szCs w:val="28"/>
        </w:rPr>
        <w:t xml:space="preserve"> Андрей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10853B2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C46698">
        <w:rPr>
          <w:sz w:val="28"/>
          <w:szCs w:val="28"/>
        </w:rPr>
        <w:t>Ветчининова</w:t>
      </w:r>
      <w:proofErr w:type="spellEnd"/>
      <w:r w:rsidR="00D16E1F">
        <w:rPr>
          <w:sz w:val="28"/>
          <w:szCs w:val="28"/>
        </w:rPr>
        <w:t xml:space="preserve"> </w:t>
      </w:r>
      <w:r w:rsidR="00C46698">
        <w:rPr>
          <w:sz w:val="28"/>
          <w:szCs w:val="28"/>
        </w:rPr>
        <w:t>А</w:t>
      </w:r>
      <w:r w:rsidR="00D16E1F">
        <w:rPr>
          <w:sz w:val="28"/>
          <w:szCs w:val="28"/>
        </w:rPr>
        <w:t>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5D0AB49A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7EBF6184" w14:textId="77777777" w:rsidR="005215DE" w:rsidRDefault="005215DE" w:rsidP="00C65607">
      <w:pPr>
        <w:ind w:right="-1"/>
        <w:jc w:val="both"/>
        <w:rPr>
          <w:b/>
          <w:sz w:val="28"/>
          <w:szCs w:val="28"/>
        </w:rPr>
      </w:pPr>
    </w:p>
    <w:p w14:paraId="521225AD" w14:textId="489E3367" w:rsidR="00C65607" w:rsidRPr="00094B90" w:rsidRDefault="00463A3E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="00C6560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М</w:t>
      </w:r>
      <w:r w:rsidR="007D748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7D7485"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63A3E"/>
    <w:rsid w:val="004C129A"/>
    <w:rsid w:val="004D5222"/>
    <w:rsid w:val="004E3376"/>
    <w:rsid w:val="005215DE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46698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74</cp:revision>
  <cp:lastPrinted>2023-05-03T05:11:00Z</cp:lastPrinted>
  <dcterms:created xsi:type="dcterms:W3CDTF">2022-01-14T05:52:00Z</dcterms:created>
  <dcterms:modified xsi:type="dcterms:W3CDTF">2025-09-11T08:33:00Z</dcterms:modified>
</cp:coreProperties>
</file>