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 xml:space="preserve">ирское, </w:t>
      </w:r>
      <w:r w:rsidR="003E4CD9">
        <w:rPr>
          <w:sz w:val="28"/>
          <w:szCs w:val="28"/>
        </w:rPr>
        <w:t>ул. Московская, 30, площадью 900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3E4CD9">
        <w:rPr>
          <w:sz w:val="28"/>
          <w:szCs w:val="28"/>
        </w:rPr>
        <w:t>номером 38:31:000027:30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3E4CD9">
        <w:rPr>
          <w:sz w:val="28"/>
          <w:szCs w:val="28"/>
        </w:rPr>
        <w:t>индивидуального жилищного строительства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E4CD9">
        <w:rPr>
          <w:sz w:val="28"/>
          <w:szCs w:val="28"/>
        </w:rPr>
        <w:t>Комаров Александр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E4CD9">
        <w:rPr>
          <w:sz w:val="28"/>
          <w:szCs w:val="28"/>
        </w:rPr>
        <w:t>Комарова А.А.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352D93"/>
    <w:rsid w:val="003E4CD9"/>
    <w:rsid w:val="00413D96"/>
    <w:rsid w:val="0046100E"/>
    <w:rsid w:val="004C0781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E3F17"/>
    <w:rsid w:val="008208CC"/>
    <w:rsid w:val="008A5D6E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B410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29</cp:revision>
  <cp:lastPrinted>2023-05-03T05:11:00Z</cp:lastPrinted>
  <dcterms:created xsi:type="dcterms:W3CDTF">2022-01-14T05:52:00Z</dcterms:created>
  <dcterms:modified xsi:type="dcterms:W3CDTF">2024-06-26T03:00:00Z</dcterms:modified>
</cp:coreProperties>
</file>