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0A7107DE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</w:t>
            </w:r>
            <w:r w:rsidR="0045366B">
              <w:rPr>
                <w:b/>
                <w:sz w:val="24"/>
                <w:szCs w:val="24"/>
              </w:rPr>
              <w:t>ей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3150D341" w14:textId="6904458E" w:rsidR="00F77321" w:rsidRDefault="00A1539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</w:t>
      </w:r>
      <w:r w:rsidR="00A65930">
        <w:rPr>
          <w:sz w:val="28"/>
          <w:szCs w:val="28"/>
        </w:rPr>
        <w:t>жилого помещения</w:t>
      </w:r>
      <w:r>
        <w:rPr>
          <w:sz w:val="28"/>
          <w:szCs w:val="28"/>
        </w:rPr>
        <w:t>, расположенного по адресу: Иркутская область, г. Усолье</w:t>
      </w:r>
      <w:r w:rsidR="00413D96">
        <w:rPr>
          <w:sz w:val="28"/>
          <w:szCs w:val="28"/>
        </w:rPr>
        <w:t xml:space="preserve">-Сибирское, </w:t>
      </w:r>
      <w:r w:rsidR="00EB17CB">
        <w:rPr>
          <w:sz w:val="28"/>
          <w:szCs w:val="28"/>
        </w:rPr>
        <w:t xml:space="preserve">ул. </w:t>
      </w:r>
      <w:r w:rsidR="00CC4B3B">
        <w:rPr>
          <w:sz w:val="28"/>
          <w:szCs w:val="28"/>
        </w:rPr>
        <w:t>Республики</w:t>
      </w:r>
      <w:r w:rsidR="0011097A">
        <w:rPr>
          <w:sz w:val="28"/>
          <w:szCs w:val="28"/>
        </w:rPr>
        <w:t>,</w:t>
      </w:r>
      <w:r w:rsidR="00A65930">
        <w:rPr>
          <w:sz w:val="28"/>
          <w:szCs w:val="28"/>
        </w:rPr>
        <w:t xml:space="preserve"> д. </w:t>
      </w:r>
      <w:r w:rsidR="00CC4B3B">
        <w:rPr>
          <w:sz w:val="28"/>
          <w:szCs w:val="28"/>
        </w:rPr>
        <w:t>15</w:t>
      </w:r>
      <w:r w:rsidR="00A65930">
        <w:rPr>
          <w:sz w:val="28"/>
          <w:szCs w:val="28"/>
        </w:rPr>
        <w:t xml:space="preserve">, кв. </w:t>
      </w:r>
      <w:r w:rsidR="00CC4B3B">
        <w:rPr>
          <w:sz w:val="28"/>
          <w:szCs w:val="28"/>
        </w:rPr>
        <w:t>25</w:t>
      </w:r>
      <w:r w:rsidR="0011097A">
        <w:rPr>
          <w:sz w:val="28"/>
          <w:szCs w:val="28"/>
        </w:rPr>
        <w:t xml:space="preserve">, площадью </w:t>
      </w:r>
      <w:r w:rsidR="00CC4B3B">
        <w:rPr>
          <w:sz w:val="28"/>
          <w:szCs w:val="28"/>
        </w:rPr>
        <w:t>66,9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11097A">
        <w:rPr>
          <w:sz w:val="28"/>
          <w:szCs w:val="28"/>
        </w:rPr>
        <w:t xml:space="preserve">номером </w:t>
      </w:r>
      <w:r w:rsidR="00CC4B3B">
        <w:rPr>
          <w:sz w:val="28"/>
          <w:szCs w:val="28"/>
        </w:rPr>
        <w:t>38:31:000030:635</w:t>
      </w:r>
      <w:r>
        <w:rPr>
          <w:sz w:val="28"/>
          <w:szCs w:val="28"/>
        </w:rPr>
        <w:t>,</w:t>
      </w:r>
      <w:r w:rsidR="00A65930"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владеющ</w:t>
      </w:r>
      <w:r w:rsidR="00930283">
        <w:rPr>
          <w:sz w:val="28"/>
          <w:szCs w:val="28"/>
        </w:rPr>
        <w:t>ая</w:t>
      </w:r>
      <w:r w:rsidR="00540575">
        <w:rPr>
          <w:sz w:val="28"/>
          <w:szCs w:val="28"/>
        </w:rPr>
        <w:t xml:space="preserve"> данным </w:t>
      </w:r>
      <w:r w:rsidR="00A65930">
        <w:rPr>
          <w:sz w:val="28"/>
          <w:szCs w:val="28"/>
        </w:rPr>
        <w:t>жилым помещением</w:t>
      </w:r>
      <w:r w:rsidR="00540575">
        <w:rPr>
          <w:sz w:val="28"/>
          <w:szCs w:val="28"/>
        </w:rPr>
        <w:t xml:space="preserve"> на праве </w:t>
      </w:r>
      <w:bookmarkStart w:id="0" w:name="_GoBack"/>
      <w:bookmarkEnd w:id="0"/>
      <w:r w:rsidR="0045366B">
        <w:rPr>
          <w:sz w:val="28"/>
          <w:szCs w:val="28"/>
        </w:rPr>
        <w:t xml:space="preserve">собственности </w:t>
      </w:r>
      <w:r>
        <w:rPr>
          <w:sz w:val="28"/>
          <w:szCs w:val="28"/>
        </w:rPr>
        <w:t>выявлен</w:t>
      </w:r>
      <w:r w:rsidR="00EB17CB">
        <w:rPr>
          <w:sz w:val="28"/>
          <w:szCs w:val="28"/>
        </w:rPr>
        <w:t>а</w:t>
      </w:r>
      <w:r>
        <w:rPr>
          <w:sz w:val="28"/>
          <w:szCs w:val="28"/>
        </w:rPr>
        <w:t>:</w:t>
      </w:r>
    </w:p>
    <w:p w14:paraId="04C52402" w14:textId="4FAE4C77" w:rsidR="00A15397" w:rsidRDefault="00A15397" w:rsidP="003662FC">
      <w:pPr>
        <w:autoSpaceDE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CC4B3B">
        <w:rPr>
          <w:sz w:val="28"/>
          <w:szCs w:val="28"/>
        </w:rPr>
        <w:t>Шелопугина Валентина Викторовна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 xml:space="preserve">, зарегистрированная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2BFFF9EE" w14:textId="4E23950C" w:rsidR="0045366B" w:rsidRPr="00F77321" w:rsidRDefault="0045366B" w:rsidP="00EB17CB">
      <w:pPr>
        <w:autoSpaceDE/>
        <w:jc w:val="both"/>
        <w:rPr>
          <w:sz w:val="28"/>
          <w:szCs w:val="28"/>
          <w:lang w:eastAsia="en-US"/>
        </w:rPr>
      </w:pPr>
    </w:p>
    <w:p w14:paraId="5E51280A" w14:textId="46E521CD" w:rsidR="0045366B" w:rsidRDefault="00C0369E" w:rsidP="0045366B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proofErr w:type="spellStart"/>
      <w:r w:rsidR="00CC4B3B">
        <w:rPr>
          <w:sz w:val="28"/>
          <w:szCs w:val="28"/>
        </w:rPr>
        <w:t>Шелопугиной</w:t>
      </w:r>
      <w:proofErr w:type="spellEnd"/>
      <w:r w:rsidR="00CC4B3B">
        <w:rPr>
          <w:sz w:val="28"/>
          <w:szCs w:val="28"/>
        </w:rPr>
        <w:t xml:space="preserve"> В.В</w:t>
      </w:r>
      <w:r w:rsidR="00EB17CB">
        <w:rPr>
          <w:sz w:val="28"/>
          <w:szCs w:val="28"/>
        </w:rPr>
        <w:t>.</w:t>
      </w:r>
      <w:r>
        <w:rPr>
          <w:sz w:val="28"/>
          <w:szCs w:val="28"/>
        </w:rPr>
        <w:t xml:space="preserve"> 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45366B">
        <w:rPr>
          <w:sz w:val="28"/>
          <w:szCs w:val="28"/>
          <w:lang w:eastAsia="en-US"/>
        </w:rPr>
        <w:t xml:space="preserve"> </w:t>
      </w:r>
    </w:p>
    <w:p w14:paraId="0142368D" w14:textId="314C1849" w:rsidR="00E16EB6" w:rsidRPr="0045366B" w:rsidRDefault="0046100E" w:rsidP="0045366B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45366B">
        <w:rPr>
          <w:sz w:val="28"/>
          <w:szCs w:val="28"/>
          <w:lang w:eastAsia="en-US"/>
        </w:rPr>
        <w:t>Сведения о правообладател</w:t>
      </w:r>
      <w:r w:rsidR="0045366B">
        <w:rPr>
          <w:sz w:val="28"/>
          <w:szCs w:val="28"/>
          <w:lang w:eastAsia="en-US"/>
        </w:rPr>
        <w:t>ях</w:t>
      </w:r>
      <w:r w:rsidRPr="0045366B">
        <w:rPr>
          <w:sz w:val="28"/>
          <w:szCs w:val="28"/>
          <w:lang w:eastAsia="en-US"/>
        </w:rPr>
        <w:t xml:space="preserve"> ранее учтенного </w:t>
      </w:r>
      <w:r w:rsidR="00B14B83" w:rsidRPr="0045366B">
        <w:rPr>
          <w:sz w:val="28"/>
          <w:szCs w:val="28"/>
          <w:lang w:eastAsia="en-US"/>
        </w:rPr>
        <w:t>объекта недвижимости</w:t>
      </w:r>
      <w:r w:rsidRPr="0045366B">
        <w:rPr>
          <w:sz w:val="28"/>
          <w:szCs w:val="28"/>
          <w:lang w:eastAsia="en-US"/>
        </w:rPr>
        <w:t xml:space="preserve"> подлежат внесению в </w:t>
      </w:r>
      <w:r w:rsidRPr="0045366B">
        <w:rPr>
          <w:sz w:val="28"/>
          <w:szCs w:val="28"/>
        </w:rPr>
        <w:t>Единый государственный реестр недвижимости.</w:t>
      </w:r>
      <w:r w:rsidR="00E16EB6" w:rsidRPr="0045366B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45881137" w14:textId="77777777" w:rsidR="0045366B" w:rsidRDefault="0045366B" w:rsidP="00C65607">
      <w:pPr>
        <w:ind w:right="-1"/>
        <w:jc w:val="both"/>
        <w:rPr>
          <w:b/>
          <w:sz w:val="28"/>
          <w:szCs w:val="28"/>
        </w:rPr>
      </w:pPr>
    </w:p>
    <w:p w14:paraId="33A9BFE3" w14:textId="4F4C849B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</w:t>
      </w:r>
      <w:r w:rsidR="0045366B"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 xml:space="preserve">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45366B">
      <w:pgSz w:w="11906" w:h="16838"/>
      <w:pgMar w:top="851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957065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65A19"/>
    <w:rsid w:val="002723C5"/>
    <w:rsid w:val="002800E7"/>
    <w:rsid w:val="002C594B"/>
    <w:rsid w:val="003230E2"/>
    <w:rsid w:val="003662FC"/>
    <w:rsid w:val="00413D96"/>
    <w:rsid w:val="0045366B"/>
    <w:rsid w:val="0046100E"/>
    <w:rsid w:val="004B779C"/>
    <w:rsid w:val="004E3376"/>
    <w:rsid w:val="00540575"/>
    <w:rsid w:val="005F408E"/>
    <w:rsid w:val="00623E74"/>
    <w:rsid w:val="0063684B"/>
    <w:rsid w:val="0065451E"/>
    <w:rsid w:val="006552A6"/>
    <w:rsid w:val="006F4925"/>
    <w:rsid w:val="00783F32"/>
    <w:rsid w:val="00786F1A"/>
    <w:rsid w:val="007E3F17"/>
    <w:rsid w:val="00930283"/>
    <w:rsid w:val="009616FD"/>
    <w:rsid w:val="009D4EE7"/>
    <w:rsid w:val="00A15397"/>
    <w:rsid w:val="00A65930"/>
    <w:rsid w:val="00B14B83"/>
    <w:rsid w:val="00B57F9F"/>
    <w:rsid w:val="00C0369E"/>
    <w:rsid w:val="00C32481"/>
    <w:rsid w:val="00C65607"/>
    <w:rsid w:val="00C81005"/>
    <w:rsid w:val="00CC4B3B"/>
    <w:rsid w:val="00D14754"/>
    <w:rsid w:val="00D32818"/>
    <w:rsid w:val="00D51FCA"/>
    <w:rsid w:val="00E16EB6"/>
    <w:rsid w:val="00E26DA4"/>
    <w:rsid w:val="00E5588E"/>
    <w:rsid w:val="00EB1785"/>
    <w:rsid w:val="00EB17CB"/>
    <w:rsid w:val="00ED1EA6"/>
    <w:rsid w:val="00F32FE3"/>
    <w:rsid w:val="00F34726"/>
    <w:rsid w:val="00F43FF6"/>
    <w:rsid w:val="00F54318"/>
    <w:rsid w:val="00F77321"/>
    <w:rsid w:val="00F95E1F"/>
    <w:rsid w:val="00FA6524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220</Words>
  <Characters>1258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Хорошевская Наталья Петровна</cp:lastModifiedBy>
  <cp:revision>10</cp:revision>
  <cp:lastPrinted>2023-09-22T00:11:00Z</cp:lastPrinted>
  <dcterms:created xsi:type="dcterms:W3CDTF">2023-08-22T02:53:00Z</dcterms:created>
  <dcterms:modified xsi:type="dcterms:W3CDTF">2023-10-12T09:56:00Z</dcterms:modified>
</cp:coreProperties>
</file>