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9447CA9" w:rsidR="00F77321" w:rsidRDefault="00A1539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0618C">
        <w:rPr>
          <w:sz w:val="28"/>
          <w:szCs w:val="28"/>
        </w:rPr>
        <w:t>пр-т Комсомольский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AB2DE2">
        <w:rPr>
          <w:sz w:val="28"/>
          <w:szCs w:val="28"/>
        </w:rPr>
        <w:t>79б</w:t>
      </w:r>
      <w:r w:rsidR="00A65930">
        <w:rPr>
          <w:sz w:val="28"/>
          <w:szCs w:val="28"/>
        </w:rPr>
        <w:t xml:space="preserve">, кв. </w:t>
      </w:r>
      <w:r w:rsidR="00AB2DE2">
        <w:rPr>
          <w:sz w:val="28"/>
          <w:szCs w:val="28"/>
        </w:rPr>
        <w:t>8</w:t>
      </w:r>
      <w:r w:rsidR="0011097A">
        <w:rPr>
          <w:sz w:val="28"/>
          <w:szCs w:val="28"/>
        </w:rPr>
        <w:t xml:space="preserve">, площадью </w:t>
      </w:r>
      <w:r w:rsidR="00AB2DE2">
        <w:rPr>
          <w:sz w:val="28"/>
          <w:szCs w:val="28"/>
        </w:rPr>
        <w:t>58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B2DE2">
        <w:rPr>
          <w:sz w:val="28"/>
          <w:szCs w:val="28"/>
        </w:rPr>
        <w:t>38</w:t>
      </w:r>
      <w:r w:rsidR="0011097A">
        <w:rPr>
          <w:sz w:val="28"/>
          <w:szCs w:val="28"/>
        </w:rPr>
        <w:t>:</w:t>
      </w:r>
      <w:r w:rsidR="00AB2DE2">
        <w:rPr>
          <w:sz w:val="28"/>
          <w:szCs w:val="28"/>
        </w:rPr>
        <w:t>3641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владеющим</w:t>
      </w:r>
      <w:r w:rsidR="00F0618C">
        <w:rPr>
          <w:sz w:val="28"/>
          <w:szCs w:val="28"/>
        </w:rPr>
        <w:t>и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226CAD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F0618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5291C33D" w:rsidR="00A15397" w:rsidRDefault="00A15397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2DE2">
        <w:rPr>
          <w:sz w:val="28"/>
          <w:szCs w:val="28"/>
        </w:rPr>
        <w:t xml:space="preserve">Московкина Татьяна </w:t>
      </w:r>
      <w:proofErr w:type="spellStart"/>
      <w:r w:rsidR="00AB2DE2">
        <w:rPr>
          <w:sz w:val="28"/>
          <w:szCs w:val="28"/>
        </w:rPr>
        <w:t>Чобовна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F0618C">
        <w:rPr>
          <w:sz w:val="28"/>
          <w:szCs w:val="28"/>
        </w:rPr>
        <w:t>;</w:t>
      </w:r>
    </w:p>
    <w:p w14:paraId="0C5DC76D" w14:textId="10110D9E" w:rsidR="00F0618C" w:rsidRPr="00F77321" w:rsidRDefault="00F0618C" w:rsidP="00F0618C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B2DE2">
        <w:rPr>
          <w:sz w:val="28"/>
          <w:szCs w:val="28"/>
        </w:rPr>
        <w:t>Московкин Артур Эдуардович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64533BFE" w:rsidR="0046100E" w:rsidRDefault="00C0369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B2DE2">
        <w:rPr>
          <w:sz w:val="28"/>
          <w:szCs w:val="28"/>
        </w:rPr>
        <w:t>Московкина Т.Ч.</w:t>
      </w:r>
      <w:r w:rsidR="00F0618C">
        <w:rPr>
          <w:sz w:val="28"/>
          <w:szCs w:val="28"/>
        </w:rPr>
        <w:t xml:space="preserve">, гр. </w:t>
      </w:r>
      <w:r w:rsidR="00AB2DE2">
        <w:rPr>
          <w:sz w:val="28"/>
          <w:szCs w:val="28"/>
        </w:rPr>
        <w:t>Московкин А.Э.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F0618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48489E4D" w:rsidR="00C65607" w:rsidRDefault="00C65607" w:rsidP="00AB2DE2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AB2DE2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2023-09-20T08:02:00Z</dcterms:created>
  <dcterms:modified xsi:type="dcterms:W3CDTF">2023-09-20T08:02:00Z</dcterms:modified>
</cp:coreProperties>
</file>