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6C737CB8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proofErr w:type="spellStart"/>
      <w:r w:rsidR="00814C66">
        <w:rPr>
          <w:sz w:val="28"/>
          <w:szCs w:val="28"/>
        </w:rPr>
        <w:t>Толбухина</w:t>
      </w:r>
      <w:proofErr w:type="spellEnd"/>
      <w:r w:rsidR="00963871">
        <w:rPr>
          <w:sz w:val="28"/>
          <w:szCs w:val="28"/>
        </w:rPr>
        <w:t xml:space="preserve">, д. </w:t>
      </w:r>
      <w:r w:rsidR="00CB38B8">
        <w:rPr>
          <w:sz w:val="28"/>
          <w:szCs w:val="28"/>
        </w:rPr>
        <w:t>44А</w:t>
      </w:r>
      <w:r w:rsidR="00963871">
        <w:rPr>
          <w:sz w:val="28"/>
          <w:szCs w:val="28"/>
        </w:rPr>
        <w:t xml:space="preserve">, кв. </w:t>
      </w:r>
      <w:r w:rsidR="00CB38B8">
        <w:rPr>
          <w:sz w:val="28"/>
          <w:szCs w:val="28"/>
        </w:rPr>
        <w:t>69</w:t>
      </w:r>
      <w:r w:rsidR="00963871">
        <w:rPr>
          <w:sz w:val="28"/>
          <w:szCs w:val="28"/>
        </w:rPr>
        <w:t xml:space="preserve"> площадью </w:t>
      </w:r>
      <w:r w:rsidR="00CB38B8">
        <w:rPr>
          <w:sz w:val="28"/>
          <w:szCs w:val="28"/>
        </w:rPr>
        <w:t>58,60</w:t>
      </w:r>
      <w:r w:rsidR="00963871" w:rsidRPr="007F7D17">
        <w:rPr>
          <w:sz w:val="28"/>
          <w:szCs w:val="28"/>
        </w:rPr>
        <w:t xml:space="preserve"> </w:t>
      </w:r>
      <w:proofErr w:type="spellStart"/>
      <w:r w:rsidR="00963871" w:rsidRPr="007F7D17">
        <w:rPr>
          <w:sz w:val="28"/>
          <w:szCs w:val="28"/>
        </w:rPr>
        <w:t>кв</w:t>
      </w:r>
      <w:r w:rsidR="00963871">
        <w:rPr>
          <w:sz w:val="28"/>
          <w:szCs w:val="28"/>
        </w:rPr>
        <w:t>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38:31:00003</w:t>
      </w:r>
      <w:r w:rsidR="00F74AA0">
        <w:rPr>
          <w:sz w:val="28"/>
          <w:szCs w:val="28"/>
        </w:rPr>
        <w:t>8</w:t>
      </w:r>
      <w:r w:rsidR="005B1AFE">
        <w:rPr>
          <w:sz w:val="28"/>
          <w:szCs w:val="28"/>
        </w:rPr>
        <w:t>:</w:t>
      </w:r>
      <w:r w:rsidR="00CB38B8">
        <w:rPr>
          <w:sz w:val="28"/>
          <w:szCs w:val="28"/>
        </w:rPr>
        <w:t>668</w:t>
      </w:r>
      <w:r w:rsidR="00963871">
        <w:rPr>
          <w:sz w:val="28"/>
          <w:szCs w:val="28"/>
        </w:rPr>
        <w:t>, владеющ</w:t>
      </w:r>
      <w:r w:rsidR="00173B05">
        <w:rPr>
          <w:sz w:val="28"/>
          <w:szCs w:val="28"/>
        </w:rPr>
        <w:t>и</w:t>
      </w:r>
      <w:r w:rsidR="00F74AA0">
        <w:rPr>
          <w:sz w:val="28"/>
          <w:szCs w:val="28"/>
        </w:rPr>
        <w:t>е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F74AA0">
        <w:rPr>
          <w:sz w:val="28"/>
          <w:szCs w:val="28"/>
        </w:rPr>
        <w:t xml:space="preserve">долевой </w:t>
      </w:r>
      <w:r w:rsidR="00154BA9">
        <w:rPr>
          <w:sz w:val="28"/>
          <w:szCs w:val="28"/>
        </w:rPr>
        <w:t>собственности выявлен</w:t>
      </w:r>
      <w:r w:rsidR="00F74AA0">
        <w:rPr>
          <w:sz w:val="28"/>
          <w:szCs w:val="28"/>
        </w:rPr>
        <w:t>ы</w:t>
      </w:r>
      <w:r w:rsidR="00963871">
        <w:rPr>
          <w:sz w:val="28"/>
          <w:szCs w:val="28"/>
        </w:rPr>
        <w:t>:</w:t>
      </w:r>
    </w:p>
    <w:p w14:paraId="04C52402" w14:textId="2E801BB4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B38B8">
        <w:rPr>
          <w:sz w:val="28"/>
          <w:szCs w:val="28"/>
        </w:rPr>
        <w:t>Мельникова Ирина Леонидовна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68F89495" w:rsidR="00CB535D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23691064" w14:textId="0B7EF7AA" w:rsidR="00F74AA0" w:rsidRDefault="00F74AA0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B38B8">
        <w:rPr>
          <w:sz w:val="28"/>
          <w:szCs w:val="28"/>
        </w:rPr>
        <w:t>Мельников Илья Владимирович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2E625AD5" w14:textId="702E453C" w:rsidR="00CB38B8" w:rsidRPr="00F77321" w:rsidRDefault="00CB38B8" w:rsidP="00CB38B8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>Мельникова Ксения Владимировна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20EFE64A" w14:textId="77777777" w:rsidR="00CB38B8" w:rsidRPr="00F77321" w:rsidRDefault="00CB38B8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35BB6906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CB38B8">
        <w:rPr>
          <w:sz w:val="28"/>
          <w:szCs w:val="28"/>
        </w:rPr>
        <w:t>Мельниковой И.Л., Мельникова И.В., Мельниковой К.В.</w:t>
      </w:r>
      <w:r w:rsidR="00287121">
        <w:rPr>
          <w:sz w:val="28"/>
          <w:szCs w:val="28"/>
        </w:rPr>
        <w:t xml:space="preserve">, </w:t>
      </w:r>
      <w:r w:rsidR="00F74AA0">
        <w:rPr>
          <w:sz w:val="28"/>
          <w:szCs w:val="28"/>
        </w:rPr>
        <w:t>по 1/</w:t>
      </w:r>
      <w:r w:rsidR="00CB38B8">
        <w:rPr>
          <w:sz w:val="28"/>
          <w:szCs w:val="28"/>
        </w:rPr>
        <w:t>3</w:t>
      </w:r>
      <w:bookmarkStart w:id="0" w:name="_GoBack"/>
      <w:bookmarkEnd w:id="0"/>
      <w:r w:rsidR="00F74AA0">
        <w:rPr>
          <w:sz w:val="28"/>
          <w:szCs w:val="28"/>
        </w:rPr>
        <w:t xml:space="preserve"> доли </w:t>
      </w:r>
      <w:r w:rsidR="00287121"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CB535D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lastRenderedPageBreak/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3C13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7F7D17"/>
    <w:rsid w:val="00814C66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CB38B8"/>
    <w:rsid w:val="00CB535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4AA0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368</TotalTime>
  <Pages>2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24</cp:revision>
  <cp:lastPrinted>2023-09-20T10:34:00Z</cp:lastPrinted>
  <dcterms:created xsi:type="dcterms:W3CDTF">2023-08-22T02:53:00Z</dcterms:created>
  <dcterms:modified xsi:type="dcterms:W3CDTF">2023-11-12T12:54:00Z</dcterms:modified>
</cp:coreProperties>
</file>