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4D678267" w14:textId="77777777" w:rsidR="00DF0F44" w:rsidRDefault="00DF0F44" w:rsidP="00DF0F44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proofErr w:type="spellStart"/>
      <w:r>
        <w:rPr>
          <w:sz w:val="28"/>
          <w:szCs w:val="28"/>
        </w:rPr>
        <w:t>пр</w:t>
      </w:r>
      <w:proofErr w:type="spellEnd"/>
      <w:r>
        <w:rPr>
          <w:sz w:val="28"/>
          <w:szCs w:val="28"/>
        </w:rPr>
        <w:t xml:space="preserve">-д Серегина, д. 22, кв. 76, площадью 30,70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38:31:000028:3581, владеющим данным жилым помещением на праве собственности выявлена:</w:t>
      </w:r>
    </w:p>
    <w:p w14:paraId="04C52402" w14:textId="28EEF768" w:rsidR="00A15397" w:rsidRDefault="00A15397" w:rsidP="00CF2E1F">
      <w:pPr>
        <w:autoSpaceDE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72705D">
        <w:rPr>
          <w:sz w:val="28"/>
          <w:szCs w:val="28"/>
        </w:rPr>
        <w:tab/>
      </w:r>
      <w:r w:rsidR="00DF0F44">
        <w:rPr>
          <w:sz w:val="28"/>
          <w:szCs w:val="28"/>
        </w:rPr>
        <w:t xml:space="preserve">Воронина Татьяна </w:t>
      </w:r>
      <w:proofErr w:type="spellStart"/>
      <w:r w:rsidR="00DF0F44">
        <w:rPr>
          <w:sz w:val="28"/>
          <w:szCs w:val="28"/>
        </w:rPr>
        <w:t>Мухаряновна</w:t>
      </w:r>
      <w:proofErr w:type="spellEnd"/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621550B4" w:rsidR="0046100E" w:rsidRPr="0021040B" w:rsidRDefault="00C0369E" w:rsidP="0021040B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DF0F44">
        <w:rPr>
          <w:sz w:val="28"/>
          <w:szCs w:val="28"/>
        </w:rPr>
        <w:t xml:space="preserve">Ворониной Т.М. </w:t>
      </w:r>
      <w:r>
        <w:rPr>
          <w:sz w:val="28"/>
          <w:szCs w:val="28"/>
        </w:rPr>
        <w:t xml:space="preserve">на </w:t>
      </w:r>
      <w:r w:rsidR="00786F1A">
        <w:rPr>
          <w:sz w:val="28"/>
          <w:szCs w:val="28"/>
        </w:rPr>
        <w:t>объект недвиж</w:t>
      </w:r>
      <w:r w:rsidR="00786F1A" w:rsidRPr="0021040B">
        <w:rPr>
          <w:sz w:val="28"/>
          <w:szCs w:val="28"/>
        </w:rPr>
        <w:t xml:space="preserve">имости, </w:t>
      </w:r>
      <w:r w:rsidRPr="0021040B">
        <w:rPr>
          <w:sz w:val="28"/>
          <w:szCs w:val="28"/>
        </w:rPr>
        <w:t>указанн</w:t>
      </w:r>
      <w:r w:rsidR="00B14B83" w:rsidRPr="0021040B">
        <w:rPr>
          <w:sz w:val="28"/>
          <w:szCs w:val="28"/>
        </w:rPr>
        <w:t>ый</w:t>
      </w:r>
      <w:r w:rsidRPr="0021040B">
        <w:rPr>
          <w:sz w:val="28"/>
          <w:szCs w:val="28"/>
        </w:rPr>
        <w:t xml:space="preserve"> в пункте 1 настоящего </w:t>
      </w:r>
      <w:r w:rsidR="00540575" w:rsidRPr="0021040B">
        <w:rPr>
          <w:sz w:val="28"/>
          <w:szCs w:val="28"/>
        </w:rPr>
        <w:t>постановления</w:t>
      </w:r>
      <w:r w:rsidR="00786F1A" w:rsidRPr="0021040B">
        <w:rPr>
          <w:sz w:val="28"/>
          <w:szCs w:val="28"/>
        </w:rPr>
        <w:t>,</w:t>
      </w:r>
      <w:r w:rsidRPr="0021040B">
        <w:rPr>
          <w:sz w:val="28"/>
          <w:szCs w:val="28"/>
        </w:rPr>
        <w:t xml:space="preserve"> подтверждается</w:t>
      </w:r>
      <w:r w:rsidR="0063684B" w:rsidRPr="0021040B">
        <w:rPr>
          <w:sz w:val="28"/>
          <w:szCs w:val="28"/>
        </w:rPr>
        <w:t>:</w:t>
      </w:r>
      <w:r w:rsidRPr="0021040B">
        <w:rPr>
          <w:sz w:val="28"/>
          <w:szCs w:val="28"/>
        </w:rPr>
        <w:t xml:space="preserve"> </w:t>
      </w:r>
      <w:r w:rsidR="000B4B9C" w:rsidRPr="0021040B">
        <w:rPr>
          <w:sz w:val="28"/>
          <w:szCs w:val="28"/>
        </w:rPr>
        <w:t>(сведения о правоустанавливающем документе)</w:t>
      </w:r>
      <w:r w:rsidR="0046100E" w:rsidRPr="0021040B">
        <w:rPr>
          <w:sz w:val="28"/>
          <w:szCs w:val="28"/>
        </w:rPr>
        <w:t>.</w:t>
      </w:r>
      <w:r w:rsidR="0063684B" w:rsidRPr="0021040B">
        <w:rPr>
          <w:sz w:val="28"/>
          <w:szCs w:val="28"/>
        </w:rPr>
        <w:t xml:space="preserve"> </w:t>
      </w:r>
      <w:r w:rsidRPr="0021040B">
        <w:rPr>
          <w:sz w:val="28"/>
          <w:szCs w:val="28"/>
        </w:rPr>
        <w:t xml:space="preserve"> </w:t>
      </w:r>
      <w:r w:rsidR="00E16EB6" w:rsidRPr="0021040B">
        <w:rPr>
          <w:sz w:val="28"/>
          <w:szCs w:val="28"/>
          <w:lang w:eastAsia="en-US"/>
        </w:rPr>
        <w:t xml:space="preserve">  </w:t>
      </w:r>
    </w:p>
    <w:p w14:paraId="0142368D" w14:textId="6D6CC23B" w:rsidR="00E16EB6" w:rsidRPr="00B57F9F" w:rsidRDefault="0046100E" w:rsidP="00CF2E1F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</w:t>
      </w:r>
    </w:p>
    <w:p w14:paraId="64337C4A" w14:textId="77777777" w:rsidR="00C65607" w:rsidRPr="00B57F9F" w:rsidRDefault="00C65607" w:rsidP="00CF2E1F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65A19"/>
    <w:rsid w:val="0021040B"/>
    <w:rsid w:val="002723C5"/>
    <w:rsid w:val="002800E7"/>
    <w:rsid w:val="002C594B"/>
    <w:rsid w:val="00306CBA"/>
    <w:rsid w:val="003230E2"/>
    <w:rsid w:val="003662FC"/>
    <w:rsid w:val="00413D96"/>
    <w:rsid w:val="0046100E"/>
    <w:rsid w:val="004B779C"/>
    <w:rsid w:val="004E3376"/>
    <w:rsid w:val="00540575"/>
    <w:rsid w:val="005F408E"/>
    <w:rsid w:val="00623E74"/>
    <w:rsid w:val="0063684B"/>
    <w:rsid w:val="0065451E"/>
    <w:rsid w:val="006552A6"/>
    <w:rsid w:val="006823E6"/>
    <w:rsid w:val="006F4925"/>
    <w:rsid w:val="0072705D"/>
    <w:rsid w:val="00783F32"/>
    <w:rsid w:val="00786F1A"/>
    <w:rsid w:val="007E3F17"/>
    <w:rsid w:val="009616FD"/>
    <w:rsid w:val="009D4EE7"/>
    <w:rsid w:val="00A15397"/>
    <w:rsid w:val="00A65930"/>
    <w:rsid w:val="00B14B83"/>
    <w:rsid w:val="00B57F9F"/>
    <w:rsid w:val="00C0369E"/>
    <w:rsid w:val="00C32481"/>
    <w:rsid w:val="00C65607"/>
    <w:rsid w:val="00C81BB1"/>
    <w:rsid w:val="00CF2E1F"/>
    <w:rsid w:val="00D14754"/>
    <w:rsid w:val="00D32818"/>
    <w:rsid w:val="00D51FCA"/>
    <w:rsid w:val="00DF0F44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216</Words>
  <Characters>1235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Чемезова Елена Викторовна</cp:lastModifiedBy>
  <cp:revision>2</cp:revision>
  <cp:lastPrinted>2023-05-03T05:11:00Z</cp:lastPrinted>
  <dcterms:created xsi:type="dcterms:W3CDTF">2023-10-02T01:57:00Z</dcterms:created>
  <dcterms:modified xsi:type="dcterms:W3CDTF">2023-10-02T01:57:00Z</dcterms:modified>
</cp:coreProperties>
</file>