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76DB1392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r w:rsidR="00955504">
        <w:rPr>
          <w:sz w:val="28"/>
          <w:szCs w:val="28"/>
        </w:rPr>
        <w:t>Машиностроителей</w:t>
      </w:r>
      <w:r w:rsidR="00963871">
        <w:rPr>
          <w:sz w:val="28"/>
          <w:szCs w:val="28"/>
        </w:rPr>
        <w:t xml:space="preserve">, д. </w:t>
      </w:r>
      <w:r w:rsidR="00955504">
        <w:rPr>
          <w:sz w:val="28"/>
          <w:szCs w:val="28"/>
        </w:rPr>
        <w:t>5</w:t>
      </w:r>
      <w:r w:rsidR="00963871">
        <w:rPr>
          <w:sz w:val="28"/>
          <w:szCs w:val="28"/>
        </w:rPr>
        <w:t xml:space="preserve">, кв. </w:t>
      </w:r>
      <w:r w:rsidR="00955504">
        <w:rPr>
          <w:sz w:val="28"/>
          <w:szCs w:val="28"/>
        </w:rPr>
        <w:t>5</w:t>
      </w:r>
      <w:r w:rsidR="00963871">
        <w:rPr>
          <w:sz w:val="28"/>
          <w:szCs w:val="28"/>
        </w:rPr>
        <w:t xml:space="preserve">, площадью </w:t>
      </w:r>
      <w:r w:rsidR="00955504" w:rsidRPr="00955504">
        <w:rPr>
          <w:sz w:val="28"/>
          <w:szCs w:val="28"/>
        </w:rPr>
        <w:t>45,70</w:t>
      </w:r>
      <w:r w:rsidR="00963871" w:rsidRPr="00955504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</w:t>
      </w:r>
      <w:r w:rsidR="00955504">
        <w:rPr>
          <w:sz w:val="28"/>
          <w:szCs w:val="28"/>
        </w:rPr>
        <w:t>39</w:t>
      </w:r>
      <w:r w:rsidR="005B1AFE">
        <w:rPr>
          <w:sz w:val="28"/>
          <w:szCs w:val="28"/>
        </w:rPr>
        <w:t>:</w:t>
      </w:r>
      <w:r w:rsidR="00955504">
        <w:rPr>
          <w:sz w:val="28"/>
          <w:szCs w:val="28"/>
        </w:rPr>
        <w:t>1841</w:t>
      </w:r>
      <w:r w:rsidR="00963871">
        <w:rPr>
          <w:sz w:val="28"/>
          <w:szCs w:val="28"/>
        </w:rPr>
        <w:t>, владеющ</w:t>
      </w:r>
      <w:r w:rsidR="00173B05">
        <w:rPr>
          <w:sz w:val="28"/>
          <w:szCs w:val="28"/>
        </w:rPr>
        <w:t>и</w:t>
      </w:r>
      <w:r w:rsidR="00955504">
        <w:rPr>
          <w:sz w:val="28"/>
          <w:szCs w:val="28"/>
        </w:rPr>
        <w:t>й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73B05">
        <w:rPr>
          <w:sz w:val="28"/>
          <w:szCs w:val="28"/>
        </w:rPr>
        <w:t xml:space="preserve">общей долевой </w:t>
      </w:r>
      <w:r w:rsidR="00154BA9">
        <w:rPr>
          <w:sz w:val="28"/>
          <w:szCs w:val="28"/>
        </w:rPr>
        <w:t>собственности выявлен</w:t>
      </w:r>
      <w:r w:rsidR="00963871">
        <w:rPr>
          <w:sz w:val="28"/>
          <w:szCs w:val="28"/>
        </w:rPr>
        <w:t>:</w:t>
      </w:r>
    </w:p>
    <w:p w14:paraId="04C52402" w14:textId="1D18703C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955504">
        <w:rPr>
          <w:sz w:val="28"/>
          <w:szCs w:val="28"/>
        </w:rPr>
        <w:t>Бухальцев</w:t>
      </w:r>
      <w:proofErr w:type="spellEnd"/>
      <w:r w:rsidR="00955504">
        <w:rPr>
          <w:sz w:val="28"/>
          <w:szCs w:val="28"/>
        </w:rPr>
        <w:t xml:space="preserve"> Сергей Филиппович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115134DA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proofErr w:type="spellStart"/>
      <w:r w:rsidR="00955504">
        <w:rPr>
          <w:sz w:val="28"/>
          <w:szCs w:val="28"/>
        </w:rPr>
        <w:t>Бухальцева</w:t>
      </w:r>
      <w:proofErr w:type="spellEnd"/>
      <w:r w:rsidR="00955504">
        <w:rPr>
          <w:sz w:val="28"/>
          <w:szCs w:val="28"/>
        </w:rPr>
        <w:t xml:space="preserve"> С.Ф.</w:t>
      </w:r>
      <w:r w:rsidR="00CB535D">
        <w:rPr>
          <w:sz w:val="28"/>
          <w:szCs w:val="28"/>
        </w:rPr>
        <w:t xml:space="preserve">, </w:t>
      </w:r>
      <w:r w:rsidR="00287121">
        <w:rPr>
          <w:sz w:val="28"/>
          <w:szCs w:val="28"/>
        </w:rPr>
        <w:t>1/</w:t>
      </w:r>
      <w:r w:rsidR="00955504">
        <w:rPr>
          <w:sz w:val="28"/>
          <w:szCs w:val="28"/>
        </w:rPr>
        <w:t>3</w:t>
      </w:r>
      <w:r w:rsidR="00287121">
        <w:rPr>
          <w:sz w:val="28"/>
          <w:szCs w:val="28"/>
        </w:rPr>
        <w:t xml:space="preserve"> доли, </w:t>
      </w:r>
      <w:bookmarkStart w:id="0" w:name="_GoBack"/>
      <w:r w:rsidR="00287121">
        <w:rPr>
          <w:sz w:val="28"/>
          <w:szCs w:val="28"/>
        </w:rPr>
        <w:t>на</w:t>
      </w:r>
      <w:bookmarkEnd w:id="0"/>
      <w:r w:rsidR="00287121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CB535D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55504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CB535D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khoroshevskiy.dima@mail.ru</cp:lastModifiedBy>
  <cp:revision>20</cp:revision>
  <cp:lastPrinted>2023-09-20T10:34:00Z</cp:lastPrinted>
  <dcterms:created xsi:type="dcterms:W3CDTF">2023-08-22T02:53:00Z</dcterms:created>
  <dcterms:modified xsi:type="dcterms:W3CDTF">2023-11-23T12:45:00Z</dcterms:modified>
</cp:coreProperties>
</file>