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E6D7459" w14:textId="54F404FB" w:rsidR="005F3367" w:rsidRDefault="005F3367" w:rsidP="005F3367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50066D">
        <w:rPr>
          <w:sz w:val="28"/>
          <w:szCs w:val="28"/>
        </w:rPr>
        <w:t>пр-т Ленинский</w:t>
      </w:r>
      <w:r>
        <w:rPr>
          <w:sz w:val="28"/>
          <w:szCs w:val="28"/>
        </w:rPr>
        <w:t xml:space="preserve">, д. </w:t>
      </w:r>
      <w:r w:rsidR="00293340">
        <w:rPr>
          <w:sz w:val="28"/>
          <w:szCs w:val="28"/>
        </w:rPr>
        <w:t>1</w:t>
      </w:r>
      <w:r>
        <w:rPr>
          <w:sz w:val="28"/>
          <w:szCs w:val="28"/>
        </w:rPr>
        <w:t xml:space="preserve">, кв. </w:t>
      </w:r>
      <w:r w:rsidR="00293340">
        <w:rPr>
          <w:sz w:val="28"/>
          <w:szCs w:val="28"/>
        </w:rPr>
        <w:t>33</w:t>
      </w:r>
      <w:r>
        <w:rPr>
          <w:sz w:val="28"/>
          <w:szCs w:val="28"/>
        </w:rPr>
        <w:t xml:space="preserve">, площадью </w:t>
      </w:r>
      <w:r w:rsidR="00293340">
        <w:rPr>
          <w:sz w:val="28"/>
          <w:szCs w:val="28"/>
        </w:rPr>
        <w:t>45,5</w:t>
      </w:r>
      <w:r>
        <w:rPr>
          <w:sz w:val="28"/>
          <w:szCs w:val="28"/>
        </w:rPr>
        <w:t xml:space="preserve"> кв.м., с кадастровым номером </w:t>
      </w:r>
      <w:r w:rsidR="0050066D" w:rsidRPr="0050066D">
        <w:rPr>
          <w:sz w:val="28"/>
          <w:szCs w:val="28"/>
        </w:rPr>
        <w:t>38:31:000055:</w:t>
      </w:r>
      <w:r w:rsidR="00293340">
        <w:rPr>
          <w:sz w:val="28"/>
          <w:szCs w:val="28"/>
        </w:rPr>
        <w:t>5912</w:t>
      </w:r>
      <w:r>
        <w:rPr>
          <w:sz w:val="28"/>
          <w:szCs w:val="28"/>
        </w:rPr>
        <w:t>, владеющим данным жилым помещением на праве собственности выявлен:</w:t>
      </w:r>
    </w:p>
    <w:p w14:paraId="04C52402" w14:textId="76A5BBCA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bookmarkStart w:id="0" w:name="_Hlk152262801"/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proofErr w:type="spellStart"/>
      <w:r w:rsidR="00293340">
        <w:rPr>
          <w:sz w:val="28"/>
          <w:szCs w:val="28"/>
        </w:rPr>
        <w:t>Залепо</w:t>
      </w:r>
      <w:proofErr w:type="spellEnd"/>
      <w:r w:rsidR="00293340">
        <w:rPr>
          <w:sz w:val="28"/>
          <w:szCs w:val="28"/>
        </w:rPr>
        <w:t xml:space="preserve"> Игорь Михайлович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9334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bookmarkEnd w:id="0"/>
    <w:p w14:paraId="1A030778" w14:textId="2E255853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293340">
        <w:rPr>
          <w:sz w:val="28"/>
          <w:szCs w:val="28"/>
        </w:rPr>
        <w:t>Залепо</w:t>
      </w:r>
      <w:proofErr w:type="spellEnd"/>
      <w:r w:rsidR="00293340">
        <w:rPr>
          <w:sz w:val="28"/>
          <w:szCs w:val="28"/>
        </w:rPr>
        <w:t xml:space="preserve"> И.М</w:t>
      </w:r>
      <w:r w:rsidR="000F006A">
        <w:rPr>
          <w:sz w:val="28"/>
          <w:szCs w:val="28"/>
        </w:rPr>
        <w:t>.</w:t>
      </w:r>
      <w:r w:rsidR="005F33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880A59E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</w:t>
      </w:r>
      <w:r w:rsidR="00293340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985555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F006A"/>
    <w:rsid w:val="0011097A"/>
    <w:rsid w:val="00165A19"/>
    <w:rsid w:val="0021040B"/>
    <w:rsid w:val="002723C5"/>
    <w:rsid w:val="002800E7"/>
    <w:rsid w:val="00293340"/>
    <w:rsid w:val="002A0637"/>
    <w:rsid w:val="002C594B"/>
    <w:rsid w:val="003230E2"/>
    <w:rsid w:val="003662FC"/>
    <w:rsid w:val="00391330"/>
    <w:rsid w:val="00413D96"/>
    <w:rsid w:val="0046100E"/>
    <w:rsid w:val="004B779C"/>
    <w:rsid w:val="004E3376"/>
    <w:rsid w:val="0050066D"/>
    <w:rsid w:val="00540575"/>
    <w:rsid w:val="0058165B"/>
    <w:rsid w:val="005F3367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9001A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926C4"/>
    <w:rsid w:val="00DE1EBB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9</cp:revision>
  <cp:lastPrinted>2023-05-03T05:11:00Z</cp:lastPrinted>
  <dcterms:created xsi:type="dcterms:W3CDTF">2023-09-22T05:44:00Z</dcterms:created>
  <dcterms:modified xsi:type="dcterms:W3CDTF">2024-07-31T07:48:00Z</dcterms:modified>
</cp:coreProperties>
</file>