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p w14:paraId="06F7D7FE" w14:textId="31DE8939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0234A0">
        <w:rPr>
          <w:sz w:val="28"/>
          <w:szCs w:val="28"/>
        </w:rPr>
        <w:t>Куйбышева</w:t>
      </w:r>
      <w:r w:rsidR="00963871">
        <w:rPr>
          <w:sz w:val="28"/>
          <w:szCs w:val="28"/>
        </w:rPr>
        <w:t xml:space="preserve">, д. </w:t>
      </w:r>
      <w:r w:rsidR="008F3B51">
        <w:rPr>
          <w:sz w:val="28"/>
          <w:szCs w:val="28"/>
        </w:rPr>
        <w:t>9</w:t>
      </w:r>
      <w:r w:rsidR="00963871">
        <w:rPr>
          <w:sz w:val="28"/>
          <w:szCs w:val="28"/>
        </w:rPr>
        <w:t xml:space="preserve">, кв. </w:t>
      </w:r>
      <w:r w:rsidR="008F3B51">
        <w:rPr>
          <w:sz w:val="28"/>
          <w:szCs w:val="28"/>
        </w:rPr>
        <w:t>4</w:t>
      </w:r>
      <w:r w:rsidR="00963871">
        <w:rPr>
          <w:sz w:val="28"/>
          <w:szCs w:val="28"/>
        </w:rPr>
        <w:t xml:space="preserve">, площадью </w:t>
      </w:r>
      <w:r w:rsidR="008F3B51">
        <w:rPr>
          <w:sz w:val="28"/>
          <w:szCs w:val="28"/>
        </w:rPr>
        <w:t>61,60</w:t>
      </w:r>
      <w:r w:rsidR="00963871" w:rsidRPr="00341DC6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341DC6" w:rsidRPr="00341DC6">
        <w:rPr>
          <w:sz w:val="28"/>
          <w:szCs w:val="28"/>
        </w:rPr>
        <w:t>38:31:0000</w:t>
      </w:r>
      <w:r w:rsidR="008F3B51">
        <w:rPr>
          <w:sz w:val="28"/>
          <w:szCs w:val="28"/>
        </w:rPr>
        <w:t>37</w:t>
      </w:r>
      <w:r w:rsidR="00341DC6" w:rsidRPr="00341DC6">
        <w:rPr>
          <w:sz w:val="28"/>
          <w:szCs w:val="28"/>
        </w:rPr>
        <w:t>:</w:t>
      </w:r>
      <w:r w:rsidR="008F3B51">
        <w:rPr>
          <w:sz w:val="28"/>
          <w:szCs w:val="28"/>
        </w:rPr>
        <w:t>546</w:t>
      </w:r>
      <w:r w:rsidR="00963871">
        <w:rPr>
          <w:sz w:val="28"/>
          <w:szCs w:val="28"/>
        </w:rPr>
        <w:t>, владеющ</w:t>
      </w:r>
      <w:r w:rsidR="008F3B51">
        <w:rPr>
          <w:sz w:val="28"/>
          <w:szCs w:val="28"/>
        </w:rPr>
        <w:t>ие</w:t>
      </w:r>
      <w:r w:rsidR="00963871">
        <w:rPr>
          <w:sz w:val="28"/>
          <w:szCs w:val="28"/>
        </w:rPr>
        <w:t xml:space="preserve"> данным жилым помещением на праве</w:t>
      </w:r>
      <w:r w:rsidR="008F3B51">
        <w:rPr>
          <w:sz w:val="28"/>
          <w:szCs w:val="28"/>
        </w:rPr>
        <w:t xml:space="preserve"> долевой</w:t>
      </w:r>
      <w:r w:rsidR="00963871">
        <w:rPr>
          <w:sz w:val="28"/>
          <w:szCs w:val="28"/>
        </w:rPr>
        <w:t xml:space="preserve"> </w:t>
      </w:r>
      <w:r w:rsidR="00154BA9">
        <w:rPr>
          <w:sz w:val="28"/>
          <w:szCs w:val="28"/>
        </w:rPr>
        <w:t>собственности выявлен</w:t>
      </w:r>
      <w:r w:rsidR="008F3B51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716822F8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F3B51">
        <w:rPr>
          <w:sz w:val="28"/>
          <w:szCs w:val="28"/>
        </w:rPr>
        <w:t>Митрощук</w:t>
      </w:r>
      <w:proofErr w:type="spellEnd"/>
      <w:r w:rsidR="008F3B51">
        <w:rPr>
          <w:sz w:val="28"/>
          <w:szCs w:val="28"/>
        </w:rPr>
        <w:t xml:space="preserve"> Елена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33CCBE6F" w14:textId="334D9622" w:rsidR="008F3B51" w:rsidRDefault="008F3B51" w:rsidP="008F3B51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Литвинова Надежда Георгиевна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43126580" w14:textId="77777777" w:rsidR="008F3B51" w:rsidRDefault="008F3B51" w:rsidP="003662FC">
      <w:pPr>
        <w:autoSpaceDE/>
        <w:ind w:firstLine="709"/>
        <w:jc w:val="both"/>
        <w:rPr>
          <w:sz w:val="28"/>
          <w:szCs w:val="28"/>
        </w:rPr>
      </w:pPr>
    </w:p>
    <w:p w14:paraId="1A030778" w14:textId="0F5CFB9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8F3B51">
        <w:rPr>
          <w:sz w:val="28"/>
          <w:szCs w:val="28"/>
        </w:rPr>
        <w:t>Митрощук</w:t>
      </w:r>
      <w:proofErr w:type="spellEnd"/>
      <w:r w:rsidR="008F3B51">
        <w:rPr>
          <w:sz w:val="28"/>
          <w:szCs w:val="28"/>
        </w:rPr>
        <w:t xml:space="preserve"> Елены Викторовны, Литвиновой Надежды Георгиевны</w:t>
      </w:r>
      <w:r w:rsidR="00FB7B22">
        <w:rPr>
          <w:sz w:val="28"/>
          <w:szCs w:val="28"/>
        </w:rPr>
        <w:t xml:space="preserve">, </w:t>
      </w:r>
      <w:r w:rsidR="008F3B51">
        <w:rPr>
          <w:sz w:val="28"/>
          <w:szCs w:val="28"/>
        </w:rPr>
        <w:t xml:space="preserve">по 1/2 доли, </w:t>
      </w:r>
      <w:r w:rsidR="00420536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0234A0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78F264E9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Сведения о правообладател</w:t>
      </w:r>
      <w:r w:rsidR="008F3B51">
        <w:rPr>
          <w:sz w:val="28"/>
          <w:szCs w:val="28"/>
          <w:lang w:eastAsia="en-US"/>
        </w:rPr>
        <w:t>ях</w:t>
      </w:r>
      <w:r>
        <w:rPr>
          <w:sz w:val="28"/>
          <w:szCs w:val="28"/>
          <w:lang w:eastAsia="en-US"/>
        </w:rPr>
        <w:t xml:space="preserve">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34A0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41DC6"/>
    <w:rsid w:val="003662FC"/>
    <w:rsid w:val="00413D96"/>
    <w:rsid w:val="0042053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F3B51"/>
    <w:rsid w:val="009616FD"/>
    <w:rsid w:val="00963871"/>
    <w:rsid w:val="00995E6F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24</cp:revision>
  <cp:lastPrinted>2023-09-20T10:34:00Z</cp:lastPrinted>
  <dcterms:created xsi:type="dcterms:W3CDTF">2023-08-22T02:53:00Z</dcterms:created>
  <dcterms:modified xsi:type="dcterms:W3CDTF">2023-11-07T05:34:00Z</dcterms:modified>
</cp:coreProperties>
</file>