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1A475C45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2F1F56">
        <w:rPr>
          <w:sz w:val="28"/>
          <w:szCs w:val="28"/>
        </w:rPr>
        <w:t>Иркутская область, г. Усолье-Сибирское, пр-т Космонавтов, д. 19, кв. 125, площадью 30,5 кв.м., с кадастровым номером 38:31:000055:5695, владеющей данным жилым помещением на праве общей долевой собственности по ½ доли выявлена</w:t>
      </w:r>
      <w:r>
        <w:rPr>
          <w:sz w:val="28"/>
          <w:szCs w:val="28"/>
        </w:rPr>
        <w:t>:</w:t>
      </w:r>
    </w:p>
    <w:bookmarkEnd w:id="0"/>
    <w:p w14:paraId="04C52402" w14:textId="2D081CE9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F1F56">
        <w:rPr>
          <w:sz w:val="28"/>
          <w:szCs w:val="28"/>
        </w:rPr>
        <w:t>Мякишева Татьяна Владимировна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D9E3F1B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F1F56">
        <w:rPr>
          <w:sz w:val="28"/>
          <w:szCs w:val="28"/>
        </w:rPr>
        <w:t>Мякишевой Т.В</w:t>
      </w:r>
      <w:r w:rsidR="002F1F5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EC69097" w14:textId="77777777" w:rsidR="00F42F77" w:rsidRDefault="00F42F77" w:rsidP="00C65607">
      <w:pPr>
        <w:ind w:right="-1"/>
        <w:jc w:val="both"/>
        <w:rPr>
          <w:b/>
          <w:sz w:val="28"/>
          <w:szCs w:val="28"/>
        </w:rPr>
      </w:pPr>
    </w:p>
    <w:p w14:paraId="33A9BFE3" w14:textId="5A4CDBE3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</w:t>
      </w:r>
      <w:r w:rsidR="00F42F77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                        М.В. Торопкин</w:t>
      </w:r>
    </w:p>
    <w:p w14:paraId="12333744" w14:textId="02A5CE4C" w:rsidR="00165A19" w:rsidRDefault="00F42F77" w:rsidP="00165A19">
      <w:pPr>
        <w:autoSpaceDE/>
        <w:jc w:val="both"/>
        <w:rPr>
          <w:lang w:eastAsia="en-US"/>
        </w:rPr>
      </w:pPr>
      <w:r>
        <w:rPr>
          <w:lang w:eastAsia="en-US"/>
        </w:rPr>
        <w:t xml:space="preserve"> </w:t>
      </w: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2058F"/>
    <w:rsid w:val="002374B6"/>
    <w:rsid w:val="002723C5"/>
    <w:rsid w:val="00272E5D"/>
    <w:rsid w:val="002800E7"/>
    <w:rsid w:val="002C594B"/>
    <w:rsid w:val="002F1F56"/>
    <w:rsid w:val="00313EF5"/>
    <w:rsid w:val="003230E2"/>
    <w:rsid w:val="003662FC"/>
    <w:rsid w:val="003A504E"/>
    <w:rsid w:val="00413D96"/>
    <w:rsid w:val="0046100E"/>
    <w:rsid w:val="004B779C"/>
    <w:rsid w:val="004E3376"/>
    <w:rsid w:val="00540575"/>
    <w:rsid w:val="005F408E"/>
    <w:rsid w:val="00623E74"/>
    <w:rsid w:val="00633FE6"/>
    <w:rsid w:val="0063684B"/>
    <w:rsid w:val="0065451E"/>
    <w:rsid w:val="006552A6"/>
    <w:rsid w:val="00675A38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C8761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2F77"/>
    <w:rsid w:val="00F43FF6"/>
    <w:rsid w:val="00F46932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9</cp:revision>
  <cp:lastPrinted>2023-05-03T05:11:00Z</cp:lastPrinted>
  <dcterms:created xsi:type="dcterms:W3CDTF">2023-09-18T08:33:00Z</dcterms:created>
  <dcterms:modified xsi:type="dcterms:W3CDTF">2024-07-17T06:02:00Z</dcterms:modified>
</cp:coreProperties>
</file>